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rFonts w:ascii="함초롬바탕" w:cs="함초롬바탕" w:eastAsia="함초롬바탕" w:hAnsi="함초롬바탕"/>
          <w:b/>
          <w:bCs/>
          <w:sz w:val="32"/>
          <w:szCs w:val="32"/>
        </w:rPr>
        <w:t xml:space="preserve">OO대학교</w:t>
      </w:r>
    </w:p>
    <w:p>
      <w:pPr>
        <w:pBdr>
          <w:bottom w:val="single" w:color="000000" w:sz="12" w:space="4"/>
        </w:pBdr>
        <w:spacing w:after="300"/>
      </w:pPr>
    </w:p>
    <w:p>
      <w:pPr>
        <w:spacing w:after="120"/>
        <w:jc w:val="left"/>
      </w:pPr>
      <w:r>
        <w:rPr>
          <w:rFonts w:ascii="함초롬바탕" w:cs="함초롬바탕" w:eastAsia="함초롬바탕" w:hAnsi="함초롬바탕"/>
          <w:b/>
          <w:bCs/>
          <w:sz w:val="22"/>
          <w:szCs w:val="22"/>
        </w:rPr>
        <w:t xml:space="preserve">수신  </w:t>
      </w:r>
      <w:r>
        <w:rPr>
          <w:rFonts w:ascii="함초롬바탕" w:cs="함초롬바탕" w:eastAsia="함초롬바탕" w:hAnsi="함초롬바탕"/>
          <w:b w:val="false"/>
          <w:bCs w:val="false"/>
          <w:sz w:val="22"/>
          <w:szCs w:val="22"/>
        </w:rPr>
        <w:t xml:space="preserve">각 단과대학(학)장, 각 부서장</w:t>
      </w:r>
    </w:p>
    <w:p>
      <w:pPr>
        <w:spacing w:after="120"/>
        <w:jc w:val="left"/>
      </w:pPr>
      <w:r>
        <w:rPr>
          <w:rFonts w:ascii="함초롬바탕" w:cs="함초롬바탕" w:eastAsia="함초롬바탕" w:hAnsi="함초롬바탕"/>
          <w:b w:val="false"/>
          <w:bCs w:val="false"/>
          <w:sz w:val="22"/>
          <w:szCs w:val="22"/>
        </w:rPr>
        <w:t xml:space="preserve">(경유)</w:t>
      </w:r>
    </w:p>
    <w:p>
      <w:pPr>
        <w:spacing w:after="400"/>
        <w:jc w:val="left"/>
      </w:pPr>
      <w:r>
        <w:rPr>
          <w:rFonts w:ascii="함초롬바탕" w:cs="함초롬바탕" w:eastAsia="함초롬바탕" w:hAnsi="함초롬바탕"/>
          <w:b/>
          <w:bCs/>
          <w:sz w:val="22"/>
          <w:szCs w:val="22"/>
        </w:rPr>
        <w:t xml:space="preserve">제목  </w:t>
      </w:r>
      <w:r>
        <w:rPr>
          <w:rFonts w:ascii="함초롬바탕" w:cs="함초롬바탕" w:eastAsia="함초롬바탕" w:hAnsi="함초롬바탕"/>
          <w:b/>
          <w:bCs/>
          <w:sz w:val="22"/>
          <w:szCs w:val="22"/>
        </w:rPr>
        <w:t xml:space="preserve">2026학년도 1학기 교내 근로장학생 모집 공고</w:t>
      </w:r>
    </w:p>
    <w:p>
      <w:pPr>
        <w:spacing w:after="200"/>
        <w:jc w:val="left"/>
      </w:pPr>
      <w:r>
        <w:rPr>
          <w:rFonts w:ascii="함초롬바탕" w:cs="함초롬바탕" w:eastAsia="함초롬바탕" w:hAnsi="함초롬바탕"/>
          <w:b w:val="false"/>
          <w:bCs w:val="false"/>
          <w:sz w:val="22"/>
          <w:szCs w:val="22"/>
        </w:rPr>
        <w:t xml:space="preserve">1. 관련: 학생지원처-근로장학운영지침(2026).</w:t>
      </w:r>
    </w:p>
    <w:p>
      <w:pPr>
        <w:spacing w:after="300"/>
        <w:jc w:val="left"/>
      </w:pPr>
      <w:r>
        <w:rPr>
          <w:rFonts w:ascii="함초롬바탕" w:cs="함초롬바탕" w:eastAsia="함초롬바탕" w:hAnsi="함초롬바탕"/>
          <w:b w:val="false"/>
          <w:bCs w:val="false"/>
          <w:sz w:val="22"/>
          <w:szCs w:val="22"/>
        </w:rPr>
        <w:t xml:space="preserve">2. 2026학년도 1학기 교내 근로장학생을 다음과 같이 모집하오니, 소속 재학생들이 신청할 수 있도록 안내하여 주시기 바랍니다.</w:t>
      </w:r>
    </w:p>
    <w:p>
      <w:pPr>
        <w:spacing w:after="120"/>
        <w:ind w:left="400"/>
        <w:jc w:val="left"/>
      </w:pPr>
      <w:r>
        <w:rPr>
          <w:rFonts w:ascii="함초롬바탕" w:cs="함초롬바탕" w:eastAsia="함초롬바탕" w:hAnsi="함초롬바탕"/>
          <w:b w:val="false"/>
          <w:bCs w:val="false"/>
          <w:sz w:val="22"/>
          <w:szCs w:val="22"/>
        </w:rPr>
        <w:t xml:space="preserve">  가. 모집 인원: 총 30명 내외</w:t>
      </w:r>
    </w:p>
    <w:p>
      <w:pPr>
        <w:spacing w:after="120"/>
        <w:ind w:left="400"/>
        <w:jc w:val="left"/>
      </w:pPr>
      <w:r>
        <w:rPr>
          <w:rFonts w:ascii="함초롬바탕" w:cs="함초롬바탕" w:eastAsia="함초롬바탕" w:hAnsi="함초롬바탕"/>
          <w:b w:val="false"/>
          <w:bCs w:val="false"/>
          <w:sz w:val="22"/>
          <w:szCs w:val="22"/>
        </w:rPr>
        <w:t xml:space="preserve">  나. 지원 자격: 본교 재학 중인 학부생으로 직전 학기 평점 2.5 이상인 자</w:t>
      </w:r>
    </w:p>
    <w:p>
      <w:pPr>
        <w:spacing w:after="120"/>
        <w:ind w:left="400"/>
        <w:jc w:val="left"/>
      </w:pPr>
      <w:r>
        <w:rPr>
          <w:rFonts w:ascii="함초롬바탕" w:cs="함초롬바탕" w:eastAsia="함초롬바탕" w:hAnsi="함초롬바탕"/>
          <w:b w:val="false"/>
          <w:bCs w:val="false"/>
          <w:sz w:val="22"/>
          <w:szCs w:val="22"/>
        </w:rPr>
        <w:t xml:space="preserve">  다. 근무 부서: 학생지원처, 도서관, 국제교류처, 각 단과대학 행정실 등</w:t>
      </w:r>
    </w:p>
    <w:p>
      <w:pPr>
        <w:spacing w:after="120"/>
        <w:ind w:left="400"/>
        <w:jc w:val="left"/>
      </w:pPr>
      <w:r>
        <w:rPr>
          <w:rFonts w:ascii="함초롬바탕" w:cs="함초롬바탕" w:eastAsia="함초롬바탕" w:hAnsi="함초롬바탕"/>
          <w:b w:val="false"/>
          <w:bCs w:val="false"/>
          <w:sz w:val="22"/>
          <w:szCs w:val="22"/>
        </w:rPr>
        <w:t xml:space="preserve">  라. 근무 조건: 주 10시간 이내, 시간당 10,030원(2026년 최저시급 기준)</w:t>
      </w:r>
    </w:p>
    <w:p>
      <w:pPr>
        <w:spacing w:after="120"/>
        <w:ind w:left="400"/>
        <w:jc w:val="left"/>
      </w:pPr>
      <w:r>
        <w:rPr>
          <w:rFonts w:ascii="함초롬바탕" w:cs="함초롬바탕" w:eastAsia="함초롬바탕" w:hAnsi="함초롬바탕"/>
          <w:b w:val="false"/>
          <w:bCs w:val="false"/>
          <w:sz w:val="22"/>
          <w:szCs w:val="22"/>
        </w:rPr>
        <w:t xml:space="preserve">  마. 근무 기간: 2026. 3. 4.(수) ~ 2026. 6. 19.(금)</w:t>
      </w:r>
    </w:p>
    <w:p>
      <w:pPr>
        <w:spacing w:after="120"/>
        <w:ind w:left="400"/>
        <w:jc w:val="left"/>
      </w:pPr>
      <w:r>
        <w:rPr>
          <w:rFonts w:ascii="함초롬바탕" w:cs="함초롬바탕" w:eastAsia="함초롬바탕" w:hAnsi="함초롬바탕"/>
          <w:b w:val="false"/>
          <w:bCs w:val="false"/>
          <w:sz w:val="22"/>
          <w:szCs w:val="22"/>
        </w:rPr>
        <w:t xml:space="preserve">  바. 신청 기간: 2026. 2. 9.(월) ~ 2026. 2. 20.(금) 18:00까지</w:t>
      </w:r>
    </w:p>
    <w:p>
      <w:pPr>
        <w:spacing w:after="120"/>
        <w:ind w:left="400"/>
        <w:jc w:val="left"/>
      </w:pPr>
      <w:r>
        <w:rPr>
          <w:rFonts w:ascii="함초롬바탕" w:cs="함초롬바탕" w:eastAsia="함초롬바탕" w:hAnsi="함초롬바탕"/>
          <w:b w:val="false"/>
          <w:bCs w:val="false"/>
          <w:sz w:val="22"/>
          <w:szCs w:val="22"/>
        </w:rPr>
        <w:t xml:space="preserve">  사. 신청 방법: 학생지원시스템(portal.oo.ac.kr) 온라인 신청</w:t>
      </w:r>
    </w:p>
    <w:p>
      <w:pPr>
        <w:spacing w:after="120"/>
        <w:ind w:left="400"/>
        <w:jc w:val="left"/>
      </w:pPr>
      <w:r>
        <w:rPr>
          <w:rFonts w:ascii="함초롬바탕" w:cs="함초롬바탕" w:eastAsia="함초롬바탕" w:hAnsi="함초롬바탕"/>
          <w:b w:val="false"/>
          <w:bCs w:val="false"/>
          <w:sz w:val="22"/>
          <w:szCs w:val="22"/>
        </w:rPr>
        <w:t xml:space="preserve">  아. 제출 서류: 근로장학생 신청서 1부, 성적증명서 1부(온라인 첨부)</w:t>
      </w:r>
    </w:p>
    <w:p>
      <w:pPr>
        <w:spacing w:after="300"/>
        <w:ind w:left="400"/>
        <w:jc w:val="left"/>
      </w:pPr>
      <w:r>
        <w:rPr>
          <w:rFonts w:ascii="함초롬바탕" w:cs="함초롬바탕" w:eastAsia="함초롬바탕" w:hAnsi="함초롬바탕"/>
          <w:b w:val="false"/>
          <w:bCs w:val="false"/>
          <w:sz w:val="22"/>
          <w:szCs w:val="22"/>
        </w:rPr>
        <w:t xml:space="preserve">  자. 선발 발표: 2026. 2. 26.(목) 학생지원시스템 공지사항 게시</w:t>
      </w:r>
    </w:p>
    <w:p>
      <w:pPr>
        <w:spacing w:after="200"/>
        <w:jc w:val="left"/>
      </w:pPr>
      <w:r>
        <w:rPr>
          <w:rFonts w:ascii="함초롬바탕" w:cs="함초롬바탕" w:eastAsia="함초롬바탕" w:hAnsi="함초롬바탕"/>
          <w:b w:val="false"/>
          <w:bCs w:val="false"/>
          <w:sz w:val="22"/>
          <w:szCs w:val="22"/>
        </w:rPr>
        <w:t xml:space="preserve">3. 유의 사항</w:t>
      </w:r>
    </w:p>
    <w:p>
      <w:pPr>
        <w:spacing w:after="120"/>
        <w:ind w:left="400"/>
        <w:jc w:val="left"/>
      </w:pPr>
      <w:r>
        <w:rPr>
          <w:rFonts w:ascii="함초롬바탕" w:cs="함초롬바탕" w:eastAsia="함초롬바탕" w:hAnsi="함초롬바탕"/>
          <w:b w:val="false"/>
          <w:bCs w:val="false"/>
          <w:sz w:val="22"/>
          <w:szCs w:val="22"/>
        </w:rPr>
        <w:t xml:space="preserve">  가. 국가장학금 유형Ⅱ 및 타 근로장학 사업과 중복 신청이 불가합니다.</w:t>
      </w:r>
    </w:p>
    <w:p>
      <w:pPr>
        <w:spacing w:after="120"/>
        <w:ind w:left="400"/>
        <w:jc w:val="left"/>
      </w:pPr>
      <w:r>
        <w:rPr>
          <w:rFonts w:ascii="함초롬바탕" w:cs="함초롬바탕" w:eastAsia="함초롬바탕" w:hAnsi="함초롬바탕"/>
          <w:b w:val="false"/>
          <w:bCs w:val="false"/>
          <w:sz w:val="22"/>
          <w:szCs w:val="22"/>
        </w:rPr>
        <w:t xml:space="preserve">  나. 선발 인원은 예산 사정에 따라 변경될 수 있습니다.</w:t>
      </w:r>
    </w:p>
    <w:p>
      <w:pPr>
        <w:spacing w:after="500"/>
        <w:ind w:left="400"/>
        <w:jc w:val="left"/>
      </w:pPr>
      <w:r>
        <w:rPr>
          <w:rFonts w:ascii="함초롬바탕" w:cs="함초롬바탕" w:eastAsia="함초롬바탕" w:hAnsi="함초롬바탕"/>
          <w:b w:val="false"/>
          <w:bCs w:val="false"/>
          <w:sz w:val="22"/>
          <w:szCs w:val="22"/>
        </w:rPr>
        <w:t xml:space="preserve">  다. 허위 서류 제출이 확인될 경우 선발이 취소될 수 있습니다. 끝.</w:t>
      </w:r>
    </w:p>
    <w:p>
      <w:pPr>
        <w:spacing w:after="600"/>
        <w:jc w:val="center"/>
      </w:pPr>
      <w:r>
        <w:rPr>
          <w:rFonts w:ascii="함초롬바탕" w:cs="함초롬바탕" w:eastAsia="함초롬바탕" w:hAnsi="함초롬바탕"/>
          <w:b/>
          <w:bCs/>
          <w:sz w:val="30"/>
          <w:szCs w:val="30"/>
        </w:rPr>
        <w:t xml:space="preserve">OO대학교 학생지원처장</w:t>
      </w:r>
    </w:p>
    <w:p>
      <w:pPr>
        <w:pBdr>
          <w:top w:val="single" w:color="000000" w:sz="4" w:space="4"/>
        </w:pBdr>
        <w:spacing w:after="100"/>
      </w:pPr>
    </w:p>
    <w:p>
      <w:pPr>
        <w:tabs>
          <w:tab w:val="left" w:pos="4500"/>
        </w:tabs>
        <w:spacing w:after="100"/>
        <w:jc w:val="left"/>
      </w:pPr>
      <w:r>
        <w:rPr>
          <w:rFonts w:ascii="함초롬바탕" w:cs="함초롬바탕" w:eastAsia="함초롬바탕" w:hAnsi="함초롬바탕"/>
          <w:b w:val="false"/>
          <w:bCs w:val="false"/>
          <w:sz w:val="18"/>
          <w:szCs w:val="18"/>
        </w:rPr>
        <w:t xml:space="preserve">담당자  최영희</w:t>
      </w:r>
      <w:r>
        <w:t xml:space="preserve">	</w:t>
      </w:r>
      <w:r>
        <w:rPr>
          <w:rFonts w:ascii="함초롬바탕" w:cs="함초롬바탕" w:eastAsia="함초롬바탕" w:hAnsi="함초롬바탕"/>
          <w:b w:val="false"/>
          <w:bCs w:val="false"/>
          <w:sz w:val="18"/>
          <w:szCs w:val="18"/>
        </w:rPr>
        <w:t xml:space="preserve">학생지원처장  김상훈</w:t>
      </w:r>
    </w:p>
    <w:p>
      <w:pPr>
        <w:spacing w:after="100"/>
        <w:jc w:val="left"/>
      </w:pPr>
      <w:r>
        <w:rPr>
          <w:rFonts w:ascii="함초롬바탕" w:cs="함초롬바탕" w:eastAsia="함초롬바탕" w:hAnsi="함초롬바탕"/>
          <w:b w:val="false"/>
          <w:bCs w:val="false"/>
          <w:sz w:val="18"/>
          <w:szCs w:val="18"/>
        </w:rPr>
        <w:t xml:space="preserve">시행  학생지원처-123(2026. 2. 9.)      접수  </w:t>
      </w:r>
    </w:p>
    <w:p>
      <w:pPr>
        <w:spacing w:after="100"/>
        <w:jc w:val="left"/>
      </w:pPr>
      <w:r>
        <w:rPr>
          <w:rFonts w:ascii="함초롬바탕" w:cs="함초롬바탕" w:eastAsia="함초롬바탕" w:hAnsi="함초롬바탕"/>
          <w:b w:val="false"/>
          <w:bCs w:val="false"/>
          <w:sz w:val="18"/>
          <w:szCs w:val="18"/>
        </w:rPr>
        <w:t xml:space="preserve">우 16419  경기도 수원시 영통구 대학로 99 (OO대학교 본관 3층)      / http://www.oo.ac.kr</w:t>
      </w:r>
    </w:p>
    <w:p>
      <w:pPr>
        <w:spacing w:after="0"/>
        <w:jc w:val="left"/>
      </w:pPr>
      <w:r>
        <w:rPr>
          <w:rFonts w:ascii="함초롬바탕" w:cs="함초롬바탕" w:eastAsia="함초롬바탕" w:hAnsi="함초롬바탕"/>
          <w:b w:val="false"/>
          <w:bCs w:val="false"/>
          <w:sz w:val="18"/>
          <w:szCs w:val="18"/>
        </w:rPr>
        <w:t xml:space="preserve">전화  031-000-1234      전송  031-000-1235      / jobwork@oo.ac.kr / 공개</w:t>
      </w:r>
    </w:p>
    <w:sectPr>
      <w:pgSz w:w="11906" w:h="16838" w:orient="portrait"/>
      <w:pgMar w:top="1417" w:right="1417" w:bottom="1134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함초롬바탕" w:cs="함초롬바탕" w:eastAsia="함초롬바탕" w:hAnsi="함초롬바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2026-08-05T15:49:00.268Z</dcterms:created>
  <dcterms:modified xsi:type="dcterms:W3CDTF">2026-08-05T15:49:00.268Z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