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jc w:val="center"/>
        <w:tblBorders>
          <w:bottom w:val="single" w:sz="12" w:space="0" w:color="auto"/>
        </w:tblBorders>
        <w:tblLook w:val="0000" w:firstRow="0" w:lastRow="0" w:firstColumn="0" w:lastColumn="0" w:noHBand="0" w:noVBand="0"/>
      </w:tblPr>
      <w:tblGrid>
        <w:gridCol w:w="3168"/>
        <w:gridCol w:w="6192"/>
      </w:tblGrid>
      <w:tr w:rsidR="00D72B9A" w14:paraId="764E1FC5" w14:textId="77777777">
        <w:trPr>
          <w:jc w:val="center"/>
        </w:trPr>
        <w:tc>
          <w:tcPr>
            <w:tcW w:w="3168" w:type="dxa"/>
            <w:tcBorders>
              <w:bottom w:val="single" w:sz="12" w:space="0" w:color="auto"/>
            </w:tcBorders>
          </w:tcPr>
          <w:p w14:paraId="764E1FC2" w14:textId="2EDEE7F9" w:rsidR="00D72B9A" w:rsidRDefault="009C2871">
            <w:pPr>
              <w:pStyle w:val="Header"/>
              <w:tabs>
                <w:tab w:val="clear" w:pos="4320"/>
                <w:tab w:val="clear" w:pos="8640"/>
              </w:tabs>
              <w:rPr>
                <w:rFonts w:cs="Arial"/>
              </w:rPr>
            </w:pPr>
            <w:r>
              <w:rPr>
                <w:rFonts w:cs="Arial"/>
                <w:noProof/>
              </w:rPr>
              <w:drawing>
                <wp:inline distT="0" distB="0" distL="0" distR="0" wp14:anchorId="38760018" wp14:editId="16ED85D8">
                  <wp:extent cx="1403422" cy="514376"/>
                  <wp:effectExtent l="0" t="0" r="635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03422" cy="514376"/>
                          </a:xfrm>
                          <a:prstGeom prst="rect">
                            <a:avLst/>
                          </a:prstGeom>
                        </pic:spPr>
                      </pic:pic>
                    </a:graphicData>
                  </a:graphic>
                </wp:inline>
              </w:drawing>
            </w:r>
          </w:p>
        </w:tc>
        <w:tc>
          <w:tcPr>
            <w:tcW w:w="6192" w:type="dxa"/>
            <w:tcBorders>
              <w:bottom w:val="single" w:sz="12" w:space="0" w:color="auto"/>
            </w:tcBorders>
          </w:tcPr>
          <w:p w14:paraId="764E1FC4" w14:textId="4A26BBF1" w:rsidR="00D72B9A" w:rsidRPr="00756FBF" w:rsidRDefault="00D72B9A" w:rsidP="00756FBF">
            <w:pPr>
              <w:rPr>
                <w:sz w:val="40"/>
                <w:szCs w:val="40"/>
              </w:rPr>
            </w:pPr>
          </w:p>
        </w:tc>
      </w:tr>
      <w:tr w:rsidR="0039044C" w14:paraId="764E1FCC" w14:textId="77777777">
        <w:trPr>
          <w:cantSplit/>
          <w:jc w:val="center"/>
        </w:trPr>
        <w:tc>
          <w:tcPr>
            <w:tcW w:w="9360" w:type="dxa"/>
            <w:gridSpan w:val="2"/>
            <w:tcBorders>
              <w:top w:val="single" w:sz="12" w:space="0" w:color="auto"/>
              <w:bottom w:val="single" w:sz="4" w:space="0" w:color="auto"/>
            </w:tcBorders>
          </w:tcPr>
          <w:p w14:paraId="764E1FC6" w14:textId="55B7A43D" w:rsidR="0039044C" w:rsidRPr="00A273EE" w:rsidRDefault="00F1307D" w:rsidP="0039044C">
            <w:pPr>
              <w:pStyle w:val="BodyText"/>
              <w:spacing w:before="120"/>
              <w:rPr>
                <w:b/>
              </w:rPr>
            </w:pPr>
            <w:r>
              <w:rPr>
                <w:b/>
              </w:rPr>
              <w:t>Document Naming</w:t>
            </w:r>
          </w:p>
          <w:p w14:paraId="764E1FC7" w14:textId="097E2538" w:rsidR="0039044C" w:rsidRDefault="00F1307D" w:rsidP="009C53D8">
            <w:pPr>
              <w:pStyle w:val="ListParagraph"/>
              <w:numPr>
                <w:ilvl w:val="0"/>
                <w:numId w:val="10"/>
              </w:numPr>
            </w:pPr>
            <w:r>
              <w:t>From the integration inventory, take the integration ID and follow by _FSTS</w:t>
            </w:r>
            <w:r w:rsidR="0039044C">
              <w:t>.</w:t>
            </w:r>
          </w:p>
          <w:p w14:paraId="764E1FCB" w14:textId="012497EC" w:rsidR="006F6818" w:rsidRPr="006F6818" w:rsidRDefault="006F6818" w:rsidP="00F1307D">
            <w:pPr>
              <w:pStyle w:val="ListParagraph"/>
            </w:pPr>
          </w:p>
        </w:tc>
      </w:tr>
    </w:tbl>
    <w:p w14:paraId="6E04775D" w14:textId="77777777" w:rsidR="008C7514" w:rsidRDefault="008C7514" w:rsidP="00FF4A02">
      <w:pPr>
        <w:pStyle w:val="TOCTitle"/>
        <w:jc w:val="left"/>
      </w:pPr>
      <w:bookmarkStart w:id="0" w:name="DeleteHowToUse"/>
      <w:bookmarkStart w:id="1" w:name="DeleteVisionIterations"/>
      <w:bookmarkEnd w:id="0"/>
      <w:bookmarkEnd w:id="1"/>
    </w:p>
    <w:p w14:paraId="55C099E7" w14:textId="24E1303E" w:rsidR="008C7514" w:rsidRPr="008C7514" w:rsidRDefault="008C7514" w:rsidP="008C7514">
      <w:pPr>
        <w:pStyle w:val="TOCTitle"/>
      </w:pPr>
      <w:r w:rsidRPr="008C7514">
        <w:t>Document Control / Revision History</w:t>
      </w:r>
    </w:p>
    <w:tbl>
      <w:tblPr>
        <w:tblStyle w:val="TableGrid"/>
        <w:tblW w:w="0" w:type="auto"/>
        <w:tblLook w:val="04A0" w:firstRow="1" w:lastRow="0" w:firstColumn="1" w:lastColumn="0" w:noHBand="0" w:noVBand="1"/>
      </w:tblPr>
      <w:tblGrid>
        <w:gridCol w:w="1435"/>
        <w:gridCol w:w="1350"/>
        <w:gridCol w:w="4860"/>
        <w:gridCol w:w="1620"/>
      </w:tblGrid>
      <w:tr w:rsidR="00F1307D" w14:paraId="2481DD3D" w14:textId="77777777" w:rsidTr="00F1307D">
        <w:trPr>
          <w:trHeight w:val="539"/>
        </w:trPr>
        <w:tc>
          <w:tcPr>
            <w:tcW w:w="1435" w:type="dxa"/>
          </w:tcPr>
          <w:p w14:paraId="6B32F317" w14:textId="49029D01" w:rsidR="00F1307D" w:rsidRPr="008C7514" w:rsidRDefault="00F1307D">
            <w:pPr>
              <w:pStyle w:val="TOCTitle"/>
              <w:rPr>
                <w:sz w:val="20"/>
              </w:rPr>
            </w:pPr>
            <w:r w:rsidRPr="008C7514">
              <w:rPr>
                <w:sz w:val="20"/>
              </w:rPr>
              <w:t>Version</w:t>
            </w:r>
          </w:p>
        </w:tc>
        <w:tc>
          <w:tcPr>
            <w:tcW w:w="1350" w:type="dxa"/>
          </w:tcPr>
          <w:p w14:paraId="1CA4A69A" w14:textId="14F518F5" w:rsidR="00F1307D" w:rsidRPr="008C7514" w:rsidRDefault="00F1307D">
            <w:pPr>
              <w:pStyle w:val="TOCTitle"/>
              <w:rPr>
                <w:sz w:val="20"/>
              </w:rPr>
            </w:pPr>
            <w:r w:rsidRPr="008C7514">
              <w:rPr>
                <w:sz w:val="20"/>
              </w:rPr>
              <w:t>Date</w:t>
            </w:r>
          </w:p>
        </w:tc>
        <w:tc>
          <w:tcPr>
            <w:tcW w:w="4860" w:type="dxa"/>
          </w:tcPr>
          <w:p w14:paraId="7398357D" w14:textId="48C41568" w:rsidR="00F1307D" w:rsidRPr="008C7514" w:rsidRDefault="00F1307D">
            <w:pPr>
              <w:pStyle w:val="TOCTitle"/>
              <w:rPr>
                <w:sz w:val="20"/>
              </w:rPr>
            </w:pPr>
            <w:r w:rsidRPr="008C7514">
              <w:rPr>
                <w:sz w:val="20"/>
              </w:rPr>
              <w:t>Change Detail (Include CR/Issue Number)</w:t>
            </w:r>
          </w:p>
        </w:tc>
        <w:tc>
          <w:tcPr>
            <w:tcW w:w="1620" w:type="dxa"/>
          </w:tcPr>
          <w:p w14:paraId="555B2406" w14:textId="00218E17" w:rsidR="00F1307D" w:rsidRPr="008C7514" w:rsidRDefault="00F1307D">
            <w:pPr>
              <w:pStyle w:val="TOCTitle"/>
              <w:rPr>
                <w:sz w:val="20"/>
              </w:rPr>
            </w:pPr>
            <w:r>
              <w:rPr>
                <w:sz w:val="20"/>
              </w:rPr>
              <w:t>Revised By</w:t>
            </w:r>
          </w:p>
        </w:tc>
      </w:tr>
      <w:tr w:rsidR="00F1307D" w14:paraId="7E561FBB" w14:textId="77777777" w:rsidTr="00F1307D">
        <w:tc>
          <w:tcPr>
            <w:tcW w:w="1435" w:type="dxa"/>
          </w:tcPr>
          <w:p w14:paraId="25112595" w14:textId="77777777" w:rsidR="00F1307D" w:rsidRDefault="00F1307D">
            <w:pPr>
              <w:pStyle w:val="TOCTitle"/>
            </w:pPr>
          </w:p>
        </w:tc>
        <w:tc>
          <w:tcPr>
            <w:tcW w:w="1350" w:type="dxa"/>
          </w:tcPr>
          <w:p w14:paraId="1DDB965B" w14:textId="77777777" w:rsidR="00F1307D" w:rsidRDefault="00F1307D">
            <w:pPr>
              <w:pStyle w:val="TOCTitle"/>
            </w:pPr>
          </w:p>
        </w:tc>
        <w:tc>
          <w:tcPr>
            <w:tcW w:w="4860" w:type="dxa"/>
          </w:tcPr>
          <w:p w14:paraId="0C23D0A4" w14:textId="77777777" w:rsidR="00F1307D" w:rsidRDefault="00F1307D">
            <w:pPr>
              <w:pStyle w:val="TOCTitle"/>
            </w:pPr>
          </w:p>
        </w:tc>
        <w:tc>
          <w:tcPr>
            <w:tcW w:w="1620" w:type="dxa"/>
          </w:tcPr>
          <w:p w14:paraId="2AC90F21" w14:textId="77777777" w:rsidR="00F1307D" w:rsidRDefault="00F1307D">
            <w:pPr>
              <w:pStyle w:val="TOCTitle"/>
            </w:pPr>
          </w:p>
        </w:tc>
      </w:tr>
    </w:tbl>
    <w:p w14:paraId="0F09F717" w14:textId="77777777" w:rsidR="008C7514" w:rsidRDefault="008C7514">
      <w:pPr>
        <w:pStyle w:val="TOCTitle"/>
      </w:pPr>
    </w:p>
    <w:p w14:paraId="764E1FCD" w14:textId="78258945" w:rsidR="00D72B9A" w:rsidRDefault="00D72B9A">
      <w:pPr>
        <w:pStyle w:val="TOCTitle"/>
      </w:pPr>
      <w:r>
        <w:t>Table of Contents</w:t>
      </w:r>
      <w:r w:rsidR="00BD4C9F">
        <w:fldChar w:fldCharType="begin"/>
      </w:r>
      <w:r>
        <w:instrText xml:space="preserve"> QUOTE  \* MERGEFORMAT </w:instrText>
      </w:r>
      <w:r w:rsidR="00BD4C9F">
        <w:fldChar w:fldCharType="end"/>
      </w:r>
    </w:p>
    <w:bookmarkStart w:id="2" w:name="_Introduction"/>
    <w:bookmarkStart w:id="3" w:name="_Toc456598586"/>
    <w:bookmarkStart w:id="4" w:name="_Toc456600917"/>
    <w:bookmarkStart w:id="5" w:name="_Toc500809304"/>
    <w:bookmarkEnd w:id="2"/>
    <w:p w14:paraId="30DC124D" w14:textId="405B1C8C" w:rsidR="00D25C28" w:rsidRDefault="00BD4C9F">
      <w:pPr>
        <w:pStyle w:val="TOC1"/>
        <w:rPr>
          <w:rFonts w:asciiTheme="minorHAnsi" w:eastAsiaTheme="minorEastAsia" w:hAnsiTheme="minorHAnsi" w:cstheme="minorBidi"/>
          <w:noProof/>
          <w:sz w:val="22"/>
          <w:szCs w:val="22"/>
        </w:rPr>
      </w:pPr>
      <w:r>
        <w:rPr>
          <w:rFonts w:cs="Arial"/>
        </w:rPr>
        <w:fldChar w:fldCharType="begin"/>
      </w:r>
      <w:r w:rsidR="00DE38FE">
        <w:rPr>
          <w:rFonts w:cs="Arial"/>
        </w:rPr>
        <w:instrText xml:space="preserve"> TOC \o "1-3" \h \z \u </w:instrText>
      </w:r>
      <w:r>
        <w:rPr>
          <w:rFonts w:cs="Arial"/>
        </w:rPr>
        <w:fldChar w:fldCharType="separate"/>
      </w:r>
      <w:hyperlink w:anchor="_Toc69923745" w:history="1">
        <w:r w:rsidR="00D25C28" w:rsidRPr="00632CC2">
          <w:rPr>
            <w:rStyle w:val="Hyperlink"/>
            <w:noProof/>
          </w:rPr>
          <w:t>1</w:t>
        </w:r>
        <w:r w:rsidR="00D25C28">
          <w:rPr>
            <w:rFonts w:asciiTheme="minorHAnsi" w:eastAsiaTheme="minorEastAsia" w:hAnsiTheme="minorHAnsi" w:cstheme="minorBidi"/>
            <w:noProof/>
            <w:sz w:val="22"/>
            <w:szCs w:val="22"/>
          </w:rPr>
          <w:tab/>
        </w:r>
        <w:r w:rsidR="00D25C28" w:rsidRPr="00632CC2">
          <w:rPr>
            <w:rStyle w:val="Hyperlink"/>
            <w:noProof/>
          </w:rPr>
          <w:t>Introduction (Primarily updated by BPA)</w:t>
        </w:r>
        <w:r w:rsidR="00D25C28">
          <w:rPr>
            <w:noProof/>
            <w:webHidden/>
          </w:rPr>
          <w:tab/>
        </w:r>
        <w:r w:rsidR="00D25C28">
          <w:rPr>
            <w:noProof/>
            <w:webHidden/>
          </w:rPr>
          <w:fldChar w:fldCharType="begin"/>
        </w:r>
        <w:r w:rsidR="00D25C28">
          <w:rPr>
            <w:noProof/>
            <w:webHidden/>
          </w:rPr>
          <w:instrText xml:space="preserve"> PAGEREF _Toc69923745 \h </w:instrText>
        </w:r>
        <w:r w:rsidR="00D25C28">
          <w:rPr>
            <w:noProof/>
            <w:webHidden/>
          </w:rPr>
        </w:r>
        <w:r w:rsidR="00D25C28">
          <w:rPr>
            <w:noProof/>
            <w:webHidden/>
          </w:rPr>
          <w:fldChar w:fldCharType="separate"/>
        </w:r>
        <w:r w:rsidR="00D25C28">
          <w:rPr>
            <w:noProof/>
            <w:webHidden/>
          </w:rPr>
          <w:t>3</w:t>
        </w:r>
        <w:r w:rsidR="00D25C28">
          <w:rPr>
            <w:noProof/>
            <w:webHidden/>
          </w:rPr>
          <w:fldChar w:fldCharType="end"/>
        </w:r>
      </w:hyperlink>
    </w:p>
    <w:p w14:paraId="05B6EB1E" w14:textId="7B1BBB1C" w:rsidR="00D25C28" w:rsidRDefault="00D25C28">
      <w:pPr>
        <w:pStyle w:val="TOC2"/>
        <w:tabs>
          <w:tab w:val="left" w:pos="936"/>
        </w:tabs>
        <w:rPr>
          <w:rFonts w:asciiTheme="minorHAnsi" w:eastAsiaTheme="minorEastAsia" w:hAnsiTheme="minorHAnsi" w:cstheme="minorBidi"/>
          <w:noProof/>
          <w:sz w:val="22"/>
          <w:szCs w:val="22"/>
        </w:rPr>
      </w:pPr>
      <w:hyperlink w:anchor="_Toc69923746" w:history="1">
        <w:r w:rsidRPr="00632CC2">
          <w:rPr>
            <w:rStyle w:val="Hyperlink"/>
            <w:noProof/>
          </w:rPr>
          <w:t>1.1</w:t>
        </w:r>
        <w:r>
          <w:rPr>
            <w:rFonts w:asciiTheme="minorHAnsi" w:eastAsiaTheme="minorEastAsia" w:hAnsiTheme="minorHAnsi" w:cstheme="minorBidi"/>
            <w:noProof/>
            <w:sz w:val="22"/>
            <w:szCs w:val="22"/>
          </w:rPr>
          <w:tab/>
        </w:r>
        <w:r w:rsidRPr="00632CC2">
          <w:rPr>
            <w:rStyle w:val="Hyperlink"/>
            <w:noProof/>
          </w:rPr>
          <w:t>Document Purpose</w:t>
        </w:r>
        <w:r>
          <w:rPr>
            <w:noProof/>
            <w:webHidden/>
          </w:rPr>
          <w:tab/>
        </w:r>
        <w:r>
          <w:rPr>
            <w:noProof/>
            <w:webHidden/>
          </w:rPr>
          <w:fldChar w:fldCharType="begin"/>
        </w:r>
        <w:r>
          <w:rPr>
            <w:noProof/>
            <w:webHidden/>
          </w:rPr>
          <w:instrText xml:space="preserve"> PAGEREF _Toc69923746 \h </w:instrText>
        </w:r>
        <w:r>
          <w:rPr>
            <w:noProof/>
            <w:webHidden/>
          </w:rPr>
        </w:r>
        <w:r>
          <w:rPr>
            <w:noProof/>
            <w:webHidden/>
          </w:rPr>
          <w:fldChar w:fldCharType="separate"/>
        </w:r>
        <w:r>
          <w:rPr>
            <w:noProof/>
            <w:webHidden/>
          </w:rPr>
          <w:t>3</w:t>
        </w:r>
        <w:r>
          <w:rPr>
            <w:noProof/>
            <w:webHidden/>
          </w:rPr>
          <w:fldChar w:fldCharType="end"/>
        </w:r>
      </w:hyperlink>
    </w:p>
    <w:p w14:paraId="55669AE4" w14:textId="7E86AB96" w:rsidR="00D25C28" w:rsidRDefault="00D25C28">
      <w:pPr>
        <w:pStyle w:val="TOC2"/>
        <w:tabs>
          <w:tab w:val="left" w:pos="936"/>
        </w:tabs>
        <w:rPr>
          <w:rFonts w:asciiTheme="minorHAnsi" w:eastAsiaTheme="minorEastAsia" w:hAnsiTheme="minorHAnsi" w:cstheme="minorBidi"/>
          <w:noProof/>
          <w:sz w:val="22"/>
          <w:szCs w:val="22"/>
        </w:rPr>
      </w:pPr>
      <w:hyperlink w:anchor="_Toc69923747" w:history="1">
        <w:r w:rsidRPr="00632CC2">
          <w:rPr>
            <w:rStyle w:val="Hyperlink"/>
            <w:noProof/>
          </w:rPr>
          <w:t>1.2</w:t>
        </w:r>
        <w:r>
          <w:rPr>
            <w:rFonts w:asciiTheme="minorHAnsi" w:eastAsiaTheme="minorEastAsia" w:hAnsiTheme="minorHAnsi" w:cstheme="minorBidi"/>
            <w:noProof/>
            <w:sz w:val="22"/>
            <w:szCs w:val="22"/>
          </w:rPr>
          <w:tab/>
        </w:r>
        <w:r w:rsidRPr="00632CC2">
          <w:rPr>
            <w:rStyle w:val="Hyperlink"/>
            <w:noProof/>
          </w:rPr>
          <w:t>Supporting References</w:t>
        </w:r>
        <w:r>
          <w:rPr>
            <w:noProof/>
            <w:webHidden/>
          </w:rPr>
          <w:tab/>
        </w:r>
        <w:r>
          <w:rPr>
            <w:noProof/>
            <w:webHidden/>
          </w:rPr>
          <w:fldChar w:fldCharType="begin"/>
        </w:r>
        <w:r>
          <w:rPr>
            <w:noProof/>
            <w:webHidden/>
          </w:rPr>
          <w:instrText xml:space="preserve"> PAGEREF _Toc69923747 \h </w:instrText>
        </w:r>
        <w:r>
          <w:rPr>
            <w:noProof/>
            <w:webHidden/>
          </w:rPr>
        </w:r>
        <w:r>
          <w:rPr>
            <w:noProof/>
            <w:webHidden/>
          </w:rPr>
          <w:fldChar w:fldCharType="separate"/>
        </w:r>
        <w:r>
          <w:rPr>
            <w:noProof/>
            <w:webHidden/>
          </w:rPr>
          <w:t>3</w:t>
        </w:r>
        <w:r>
          <w:rPr>
            <w:noProof/>
            <w:webHidden/>
          </w:rPr>
          <w:fldChar w:fldCharType="end"/>
        </w:r>
      </w:hyperlink>
    </w:p>
    <w:p w14:paraId="5C50F11F" w14:textId="1C46E0EA" w:rsidR="00D25C28" w:rsidRDefault="00D25C28">
      <w:pPr>
        <w:pStyle w:val="TOC3"/>
        <w:tabs>
          <w:tab w:val="left" w:pos="1656"/>
        </w:tabs>
        <w:rPr>
          <w:rFonts w:asciiTheme="minorHAnsi" w:eastAsiaTheme="minorEastAsia" w:hAnsiTheme="minorHAnsi" w:cstheme="minorBidi"/>
          <w:noProof/>
          <w:sz w:val="22"/>
          <w:szCs w:val="22"/>
        </w:rPr>
      </w:pPr>
      <w:hyperlink w:anchor="_Toc69923748" w:history="1">
        <w:r w:rsidRPr="00632CC2">
          <w:rPr>
            <w:rStyle w:val="Hyperlink"/>
            <w:noProof/>
          </w:rPr>
          <w:t>1.2.1</w:t>
        </w:r>
        <w:r>
          <w:rPr>
            <w:rFonts w:asciiTheme="minorHAnsi" w:eastAsiaTheme="minorEastAsia" w:hAnsiTheme="minorHAnsi" w:cstheme="minorBidi"/>
            <w:noProof/>
            <w:sz w:val="22"/>
            <w:szCs w:val="22"/>
          </w:rPr>
          <w:tab/>
        </w:r>
        <w:r w:rsidRPr="00632CC2">
          <w:rPr>
            <w:rStyle w:val="Hyperlink"/>
            <w:noProof/>
          </w:rPr>
          <w:t>Business Use-Case Models</w:t>
        </w:r>
        <w:r>
          <w:rPr>
            <w:noProof/>
            <w:webHidden/>
          </w:rPr>
          <w:tab/>
        </w:r>
        <w:r>
          <w:rPr>
            <w:noProof/>
            <w:webHidden/>
          </w:rPr>
          <w:fldChar w:fldCharType="begin"/>
        </w:r>
        <w:r>
          <w:rPr>
            <w:noProof/>
            <w:webHidden/>
          </w:rPr>
          <w:instrText xml:space="preserve"> PAGEREF _Toc69923748 \h </w:instrText>
        </w:r>
        <w:r>
          <w:rPr>
            <w:noProof/>
            <w:webHidden/>
          </w:rPr>
        </w:r>
        <w:r>
          <w:rPr>
            <w:noProof/>
            <w:webHidden/>
          </w:rPr>
          <w:fldChar w:fldCharType="separate"/>
        </w:r>
        <w:r>
          <w:rPr>
            <w:noProof/>
            <w:webHidden/>
          </w:rPr>
          <w:t>3</w:t>
        </w:r>
        <w:r>
          <w:rPr>
            <w:noProof/>
            <w:webHidden/>
          </w:rPr>
          <w:fldChar w:fldCharType="end"/>
        </w:r>
      </w:hyperlink>
    </w:p>
    <w:p w14:paraId="283F195D" w14:textId="426AAB2A" w:rsidR="00D25C28" w:rsidRDefault="00D25C28">
      <w:pPr>
        <w:pStyle w:val="TOC3"/>
        <w:tabs>
          <w:tab w:val="left" w:pos="1656"/>
        </w:tabs>
        <w:rPr>
          <w:rFonts w:asciiTheme="minorHAnsi" w:eastAsiaTheme="minorEastAsia" w:hAnsiTheme="minorHAnsi" w:cstheme="minorBidi"/>
          <w:noProof/>
          <w:sz w:val="22"/>
          <w:szCs w:val="22"/>
        </w:rPr>
      </w:pPr>
      <w:hyperlink w:anchor="_Toc69923749" w:history="1">
        <w:r w:rsidRPr="00632CC2">
          <w:rPr>
            <w:rStyle w:val="Hyperlink"/>
            <w:noProof/>
          </w:rPr>
          <w:t>1.2.2</w:t>
        </w:r>
        <w:r>
          <w:rPr>
            <w:rFonts w:asciiTheme="minorHAnsi" w:eastAsiaTheme="minorEastAsia" w:hAnsiTheme="minorHAnsi" w:cstheme="minorBidi"/>
            <w:noProof/>
            <w:sz w:val="22"/>
            <w:szCs w:val="22"/>
          </w:rPr>
          <w:tab/>
        </w:r>
        <w:r w:rsidRPr="00632CC2">
          <w:rPr>
            <w:rStyle w:val="Hyperlink"/>
            <w:noProof/>
          </w:rPr>
          <w:t>Business Use-Case Model Specifications</w:t>
        </w:r>
        <w:r>
          <w:rPr>
            <w:noProof/>
            <w:webHidden/>
          </w:rPr>
          <w:tab/>
        </w:r>
        <w:r>
          <w:rPr>
            <w:noProof/>
            <w:webHidden/>
          </w:rPr>
          <w:fldChar w:fldCharType="begin"/>
        </w:r>
        <w:r>
          <w:rPr>
            <w:noProof/>
            <w:webHidden/>
          </w:rPr>
          <w:instrText xml:space="preserve"> PAGEREF _Toc69923749 \h </w:instrText>
        </w:r>
        <w:r>
          <w:rPr>
            <w:noProof/>
            <w:webHidden/>
          </w:rPr>
        </w:r>
        <w:r>
          <w:rPr>
            <w:noProof/>
            <w:webHidden/>
          </w:rPr>
          <w:fldChar w:fldCharType="separate"/>
        </w:r>
        <w:r>
          <w:rPr>
            <w:noProof/>
            <w:webHidden/>
          </w:rPr>
          <w:t>3</w:t>
        </w:r>
        <w:r>
          <w:rPr>
            <w:noProof/>
            <w:webHidden/>
          </w:rPr>
          <w:fldChar w:fldCharType="end"/>
        </w:r>
      </w:hyperlink>
    </w:p>
    <w:p w14:paraId="17BCDC3B" w14:textId="09070214" w:rsidR="00D25C28" w:rsidRDefault="00D25C28">
      <w:pPr>
        <w:pStyle w:val="TOC3"/>
        <w:tabs>
          <w:tab w:val="left" w:pos="1656"/>
        </w:tabs>
        <w:rPr>
          <w:rFonts w:asciiTheme="minorHAnsi" w:eastAsiaTheme="minorEastAsia" w:hAnsiTheme="minorHAnsi" w:cstheme="minorBidi"/>
          <w:noProof/>
          <w:sz w:val="22"/>
          <w:szCs w:val="22"/>
        </w:rPr>
      </w:pPr>
      <w:hyperlink w:anchor="_Toc69923750" w:history="1">
        <w:r w:rsidRPr="00632CC2">
          <w:rPr>
            <w:rStyle w:val="Hyperlink"/>
            <w:noProof/>
          </w:rPr>
          <w:t>1.2.3</w:t>
        </w:r>
        <w:r>
          <w:rPr>
            <w:rFonts w:asciiTheme="minorHAnsi" w:eastAsiaTheme="minorEastAsia" w:hAnsiTheme="minorHAnsi" w:cstheme="minorBidi"/>
            <w:noProof/>
            <w:sz w:val="22"/>
            <w:szCs w:val="22"/>
          </w:rPr>
          <w:tab/>
        </w:r>
        <w:r w:rsidRPr="00632CC2">
          <w:rPr>
            <w:rStyle w:val="Hyperlink"/>
            <w:noProof/>
          </w:rPr>
          <w:t>Use-Case Model(s)</w:t>
        </w:r>
        <w:r>
          <w:rPr>
            <w:noProof/>
            <w:webHidden/>
          </w:rPr>
          <w:tab/>
        </w:r>
        <w:r>
          <w:rPr>
            <w:noProof/>
            <w:webHidden/>
          </w:rPr>
          <w:fldChar w:fldCharType="begin"/>
        </w:r>
        <w:r>
          <w:rPr>
            <w:noProof/>
            <w:webHidden/>
          </w:rPr>
          <w:instrText xml:space="preserve"> PAGEREF _Toc69923750 \h </w:instrText>
        </w:r>
        <w:r>
          <w:rPr>
            <w:noProof/>
            <w:webHidden/>
          </w:rPr>
        </w:r>
        <w:r>
          <w:rPr>
            <w:noProof/>
            <w:webHidden/>
          </w:rPr>
          <w:fldChar w:fldCharType="separate"/>
        </w:r>
        <w:r>
          <w:rPr>
            <w:noProof/>
            <w:webHidden/>
          </w:rPr>
          <w:t>3</w:t>
        </w:r>
        <w:r>
          <w:rPr>
            <w:noProof/>
            <w:webHidden/>
          </w:rPr>
          <w:fldChar w:fldCharType="end"/>
        </w:r>
      </w:hyperlink>
    </w:p>
    <w:p w14:paraId="435975EF" w14:textId="4A71E5C9" w:rsidR="00D25C28" w:rsidRDefault="00D25C28">
      <w:pPr>
        <w:pStyle w:val="TOC3"/>
        <w:tabs>
          <w:tab w:val="left" w:pos="1656"/>
        </w:tabs>
        <w:rPr>
          <w:rFonts w:asciiTheme="minorHAnsi" w:eastAsiaTheme="minorEastAsia" w:hAnsiTheme="minorHAnsi" w:cstheme="minorBidi"/>
          <w:noProof/>
          <w:sz w:val="22"/>
          <w:szCs w:val="22"/>
        </w:rPr>
      </w:pPr>
      <w:hyperlink w:anchor="_Toc69923751" w:history="1">
        <w:r w:rsidRPr="00632CC2">
          <w:rPr>
            <w:rStyle w:val="Hyperlink"/>
            <w:noProof/>
          </w:rPr>
          <w:t>1.2.4</w:t>
        </w:r>
        <w:r>
          <w:rPr>
            <w:rFonts w:asciiTheme="minorHAnsi" w:eastAsiaTheme="minorEastAsia" w:hAnsiTheme="minorHAnsi" w:cstheme="minorBidi"/>
            <w:noProof/>
            <w:sz w:val="22"/>
            <w:szCs w:val="22"/>
          </w:rPr>
          <w:tab/>
        </w:r>
        <w:r w:rsidRPr="00632CC2">
          <w:rPr>
            <w:rStyle w:val="Hyperlink"/>
            <w:noProof/>
          </w:rPr>
          <w:t>Use-Case Specification(s)</w:t>
        </w:r>
        <w:r>
          <w:rPr>
            <w:noProof/>
            <w:webHidden/>
          </w:rPr>
          <w:tab/>
        </w:r>
        <w:r>
          <w:rPr>
            <w:noProof/>
            <w:webHidden/>
          </w:rPr>
          <w:fldChar w:fldCharType="begin"/>
        </w:r>
        <w:r>
          <w:rPr>
            <w:noProof/>
            <w:webHidden/>
          </w:rPr>
          <w:instrText xml:space="preserve"> PAGEREF _Toc69923751 \h </w:instrText>
        </w:r>
        <w:r>
          <w:rPr>
            <w:noProof/>
            <w:webHidden/>
          </w:rPr>
        </w:r>
        <w:r>
          <w:rPr>
            <w:noProof/>
            <w:webHidden/>
          </w:rPr>
          <w:fldChar w:fldCharType="separate"/>
        </w:r>
        <w:r>
          <w:rPr>
            <w:noProof/>
            <w:webHidden/>
          </w:rPr>
          <w:t>3</w:t>
        </w:r>
        <w:r>
          <w:rPr>
            <w:noProof/>
            <w:webHidden/>
          </w:rPr>
          <w:fldChar w:fldCharType="end"/>
        </w:r>
      </w:hyperlink>
    </w:p>
    <w:p w14:paraId="5A0E3BFF" w14:textId="0897EAA0" w:rsidR="00D25C28" w:rsidRDefault="00D25C28">
      <w:pPr>
        <w:pStyle w:val="TOC3"/>
        <w:tabs>
          <w:tab w:val="left" w:pos="1656"/>
        </w:tabs>
        <w:rPr>
          <w:rFonts w:asciiTheme="minorHAnsi" w:eastAsiaTheme="minorEastAsia" w:hAnsiTheme="minorHAnsi" w:cstheme="minorBidi"/>
          <w:noProof/>
          <w:sz w:val="22"/>
          <w:szCs w:val="22"/>
        </w:rPr>
      </w:pPr>
      <w:hyperlink w:anchor="_Toc69923752" w:history="1">
        <w:r w:rsidRPr="00632CC2">
          <w:rPr>
            <w:rStyle w:val="Hyperlink"/>
            <w:noProof/>
          </w:rPr>
          <w:t>1.2.5</w:t>
        </w:r>
        <w:r>
          <w:rPr>
            <w:rFonts w:asciiTheme="minorHAnsi" w:eastAsiaTheme="minorEastAsia" w:hAnsiTheme="minorHAnsi" w:cstheme="minorBidi"/>
            <w:noProof/>
            <w:sz w:val="22"/>
            <w:szCs w:val="22"/>
          </w:rPr>
          <w:tab/>
        </w:r>
        <w:r w:rsidRPr="00632CC2">
          <w:rPr>
            <w:rStyle w:val="Hyperlink"/>
            <w:noProof/>
          </w:rPr>
          <w:t>Software Requirements Attributes</w:t>
        </w:r>
        <w:r>
          <w:rPr>
            <w:noProof/>
            <w:webHidden/>
          </w:rPr>
          <w:tab/>
        </w:r>
        <w:r>
          <w:rPr>
            <w:noProof/>
            <w:webHidden/>
          </w:rPr>
          <w:fldChar w:fldCharType="begin"/>
        </w:r>
        <w:r>
          <w:rPr>
            <w:noProof/>
            <w:webHidden/>
          </w:rPr>
          <w:instrText xml:space="preserve"> PAGEREF _Toc69923752 \h </w:instrText>
        </w:r>
        <w:r>
          <w:rPr>
            <w:noProof/>
            <w:webHidden/>
          </w:rPr>
        </w:r>
        <w:r>
          <w:rPr>
            <w:noProof/>
            <w:webHidden/>
          </w:rPr>
          <w:fldChar w:fldCharType="separate"/>
        </w:r>
        <w:r>
          <w:rPr>
            <w:noProof/>
            <w:webHidden/>
          </w:rPr>
          <w:t>3</w:t>
        </w:r>
        <w:r>
          <w:rPr>
            <w:noProof/>
            <w:webHidden/>
          </w:rPr>
          <w:fldChar w:fldCharType="end"/>
        </w:r>
      </w:hyperlink>
    </w:p>
    <w:p w14:paraId="6F208E3C" w14:textId="3AB1507C" w:rsidR="00D25C28" w:rsidRDefault="00D25C28">
      <w:pPr>
        <w:pStyle w:val="TOC3"/>
        <w:tabs>
          <w:tab w:val="left" w:pos="1656"/>
        </w:tabs>
        <w:rPr>
          <w:rFonts w:asciiTheme="minorHAnsi" w:eastAsiaTheme="minorEastAsia" w:hAnsiTheme="minorHAnsi" w:cstheme="minorBidi"/>
          <w:noProof/>
          <w:sz w:val="22"/>
          <w:szCs w:val="22"/>
        </w:rPr>
      </w:pPr>
      <w:hyperlink w:anchor="_Toc69923753" w:history="1">
        <w:r w:rsidRPr="00632CC2">
          <w:rPr>
            <w:rStyle w:val="Hyperlink"/>
            <w:noProof/>
          </w:rPr>
          <w:t>1.2.6</w:t>
        </w:r>
        <w:r>
          <w:rPr>
            <w:rFonts w:asciiTheme="minorHAnsi" w:eastAsiaTheme="minorEastAsia" w:hAnsiTheme="minorHAnsi" w:cstheme="minorBidi"/>
            <w:noProof/>
            <w:sz w:val="22"/>
            <w:szCs w:val="22"/>
          </w:rPr>
          <w:tab/>
        </w:r>
        <w:r w:rsidRPr="00632CC2">
          <w:rPr>
            <w:rStyle w:val="Hyperlink"/>
            <w:noProof/>
          </w:rPr>
          <w:t>Other Related Documents</w:t>
        </w:r>
        <w:r>
          <w:rPr>
            <w:noProof/>
            <w:webHidden/>
          </w:rPr>
          <w:tab/>
        </w:r>
        <w:r>
          <w:rPr>
            <w:noProof/>
            <w:webHidden/>
          </w:rPr>
          <w:fldChar w:fldCharType="begin"/>
        </w:r>
        <w:r>
          <w:rPr>
            <w:noProof/>
            <w:webHidden/>
          </w:rPr>
          <w:instrText xml:space="preserve"> PAGEREF _Toc69923753 \h </w:instrText>
        </w:r>
        <w:r>
          <w:rPr>
            <w:noProof/>
            <w:webHidden/>
          </w:rPr>
        </w:r>
        <w:r>
          <w:rPr>
            <w:noProof/>
            <w:webHidden/>
          </w:rPr>
          <w:fldChar w:fldCharType="separate"/>
        </w:r>
        <w:r>
          <w:rPr>
            <w:noProof/>
            <w:webHidden/>
          </w:rPr>
          <w:t>3</w:t>
        </w:r>
        <w:r>
          <w:rPr>
            <w:noProof/>
            <w:webHidden/>
          </w:rPr>
          <w:fldChar w:fldCharType="end"/>
        </w:r>
      </w:hyperlink>
    </w:p>
    <w:p w14:paraId="4EFD8384" w14:textId="35DAB0AE" w:rsidR="00D25C28" w:rsidRDefault="00D25C28">
      <w:pPr>
        <w:pStyle w:val="TOC1"/>
        <w:rPr>
          <w:rFonts w:asciiTheme="minorHAnsi" w:eastAsiaTheme="minorEastAsia" w:hAnsiTheme="minorHAnsi" w:cstheme="minorBidi"/>
          <w:noProof/>
          <w:sz w:val="22"/>
          <w:szCs w:val="22"/>
        </w:rPr>
      </w:pPr>
      <w:hyperlink w:anchor="_Toc69923754" w:history="1">
        <w:r w:rsidRPr="00632CC2">
          <w:rPr>
            <w:rStyle w:val="Hyperlink"/>
            <w:noProof/>
          </w:rPr>
          <w:t>2</w:t>
        </w:r>
        <w:r>
          <w:rPr>
            <w:rFonts w:asciiTheme="minorHAnsi" w:eastAsiaTheme="minorEastAsia" w:hAnsiTheme="minorHAnsi" w:cstheme="minorBidi"/>
            <w:noProof/>
            <w:sz w:val="22"/>
            <w:szCs w:val="22"/>
          </w:rPr>
          <w:tab/>
        </w:r>
        <w:r w:rsidRPr="00632CC2">
          <w:rPr>
            <w:rStyle w:val="Hyperlink"/>
            <w:noProof/>
          </w:rPr>
          <w:t>Software Requirements (Primarily updated by BPA)</w:t>
        </w:r>
        <w:r>
          <w:rPr>
            <w:noProof/>
            <w:webHidden/>
          </w:rPr>
          <w:tab/>
        </w:r>
        <w:r>
          <w:rPr>
            <w:noProof/>
            <w:webHidden/>
          </w:rPr>
          <w:fldChar w:fldCharType="begin"/>
        </w:r>
        <w:r>
          <w:rPr>
            <w:noProof/>
            <w:webHidden/>
          </w:rPr>
          <w:instrText xml:space="preserve"> PAGEREF _Toc69923754 \h </w:instrText>
        </w:r>
        <w:r>
          <w:rPr>
            <w:noProof/>
            <w:webHidden/>
          </w:rPr>
        </w:r>
        <w:r>
          <w:rPr>
            <w:noProof/>
            <w:webHidden/>
          </w:rPr>
          <w:fldChar w:fldCharType="separate"/>
        </w:r>
        <w:r>
          <w:rPr>
            <w:noProof/>
            <w:webHidden/>
          </w:rPr>
          <w:t>3</w:t>
        </w:r>
        <w:r>
          <w:rPr>
            <w:noProof/>
            <w:webHidden/>
          </w:rPr>
          <w:fldChar w:fldCharType="end"/>
        </w:r>
      </w:hyperlink>
    </w:p>
    <w:p w14:paraId="6EAB3232" w14:textId="5B9E872C" w:rsidR="00D25C28" w:rsidRDefault="00D25C28">
      <w:pPr>
        <w:pStyle w:val="TOC2"/>
        <w:tabs>
          <w:tab w:val="left" w:pos="936"/>
        </w:tabs>
        <w:rPr>
          <w:rFonts w:asciiTheme="minorHAnsi" w:eastAsiaTheme="minorEastAsia" w:hAnsiTheme="minorHAnsi" w:cstheme="minorBidi"/>
          <w:noProof/>
          <w:sz w:val="22"/>
          <w:szCs w:val="22"/>
        </w:rPr>
      </w:pPr>
      <w:hyperlink w:anchor="_Toc69923755" w:history="1">
        <w:r w:rsidRPr="00632CC2">
          <w:rPr>
            <w:rStyle w:val="Hyperlink"/>
            <w:noProof/>
          </w:rPr>
          <w:t>2.1</w:t>
        </w:r>
        <w:r>
          <w:rPr>
            <w:rFonts w:asciiTheme="minorHAnsi" w:eastAsiaTheme="minorEastAsia" w:hAnsiTheme="minorHAnsi" w:cstheme="minorBidi"/>
            <w:noProof/>
            <w:sz w:val="22"/>
            <w:szCs w:val="22"/>
          </w:rPr>
          <w:tab/>
        </w:r>
        <w:r w:rsidRPr="00632CC2">
          <w:rPr>
            <w:rStyle w:val="Hyperlink"/>
            <w:noProof/>
          </w:rPr>
          <w:t>Functionality</w:t>
        </w:r>
        <w:r>
          <w:rPr>
            <w:noProof/>
            <w:webHidden/>
          </w:rPr>
          <w:tab/>
        </w:r>
        <w:r>
          <w:rPr>
            <w:noProof/>
            <w:webHidden/>
          </w:rPr>
          <w:fldChar w:fldCharType="begin"/>
        </w:r>
        <w:r>
          <w:rPr>
            <w:noProof/>
            <w:webHidden/>
          </w:rPr>
          <w:instrText xml:space="preserve"> PAGEREF _Toc69923755 \h </w:instrText>
        </w:r>
        <w:r>
          <w:rPr>
            <w:noProof/>
            <w:webHidden/>
          </w:rPr>
        </w:r>
        <w:r>
          <w:rPr>
            <w:noProof/>
            <w:webHidden/>
          </w:rPr>
          <w:fldChar w:fldCharType="separate"/>
        </w:r>
        <w:r>
          <w:rPr>
            <w:noProof/>
            <w:webHidden/>
          </w:rPr>
          <w:t>3</w:t>
        </w:r>
        <w:r>
          <w:rPr>
            <w:noProof/>
            <w:webHidden/>
          </w:rPr>
          <w:fldChar w:fldCharType="end"/>
        </w:r>
      </w:hyperlink>
    </w:p>
    <w:p w14:paraId="38B1A0CD" w14:textId="129ABAA7" w:rsidR="00D25C28" w:rsidRDefault="00D25C28">
      <w:pPr>
        <w:pStyle w:val="TOC3"/>
        <w:tabs>
          <w:tab w:val="left" w:pos="1656"/>
        </w:tabs>
        <w:rPr>
          <w:rFonts w:asciiTheme="minorHAnsi" w:eastAsiaTheme="minorEastAsia" w:hAnsiTheme="minorHAnsi" w:cstheme="minorBidi"/>
          <w:noProof/>
          <w:sz w:val="22"/>
          <w:szCs w:val="22"/>
        </w:rPr>
      </w:pPr>
      <w:hyperlink w:anchor="_Toc69923756" w:history="1">
        <w:r w:rsidRPr="00632CC2">
          <w:rPr>
            <w:rStyle w:val="Hyperlink"/>
            <w:noProof/>
          </w:rPr>
          <w:t>2.1.1</w:t>
        </w:r>
        <w:r>
          <w:rPr>
            <w:rFonts w:asciiTheme="minorHAnsi" w:eastAsiaTheme="minorEastAsia" w:hAnsiTheme="minorHAnsi" w:cstheme="minorBidi"/>
            <w:noProof/>
            <w:sz w:val="22"/>
            <w:szCs w:val="22"/>
          </w:rPr>
          <w:tab/>
        </w:r>
        <w:r w:rsidRPr="00632CC2">
          <w:rPr>
            <w:rStyle w:val="Hyperlink"/>
            <w:noProof/>
          </w:rPr>
          <w:t>Describe “As Is”</w:t>
        </w:r>
        <w:r>
          <w:rPr>
            <w:noProof/>
            <w:webHidden/>
          </w:rPr>
          <w:tab/>
        </w:r>
        <w:r>
          <w:rPr>
            <w:noProof/>
            <w:webHidden/>
          </w:rPr>
          <w:fldChar w:fldCharType="begin"/>
        </w:r>
        <w:r>
          <w:rPr>
            <w:noProof/>
            <w:webHidden/>
          </w:rPr>
          <w:instrText xml:space="preserve"> PAGEREF _Toc69923756 \h </w:instrText>
        </w:r>
        <w:r>
          <w:rPr>
            <w:noProof/>
            <w:webHidden/>
          </w:rPr>
        </w:r>
        <w:r>
          <w:rPr>
            <w:noProof/>
            <w:webHidden/>
          </w:rPr>
          <w:fldChar w:fldCharType="separate"/>
        </w:r>
        <w:r>
          <w:rPr>
            <w:noProof/>
            <w:webHidden/>
          </w:rPr>
          <w:t>3</w:t>
        </w:r>
        <w:r>
          <w:rPr>
            <w:noProof/>
            <w:webHidden/>
          </w:rPr>
          <w:fldChar w:fldCharType="end"/>
        </w:r>
      </w:hyperlink>
    </w:p>
    <w:p w14:paraId="11729D09" w14:textId="756A9938" w:rsidR="00D25C28" w:rsidRDefault="00D25C28">
      <w:pPr>
        <w:pStyle w:val="TOC3"/>
        <w:tabs>
          <w:tab w:val="left" w:pos="1656"/>
        </w:tabs>
        <w:rPr>
          <w:rFonts w:asciiTheme="minorHAnsi" w:eastAsiaTheme="minorEastAsia" w:hAnsiTheme="minorHAnsi" w:cstheme="minorBidi"/>
          <w:noProof/>
          <w:sz w:val="22"/>
          <w:szCs w:val="22"/>
        </w:rPr>
      </w:pPr>
      <w:hyperlink w:anchor="_Toc69923757" w:history="1">
        <w:r w:rsidRPr="00632CC2">
          <w:rPr>
            <w:rStyle w:val="Hyperlink"/>
            <w:noProof/>
          </w:rPr>
          <w:t>2.1.2</w:t>
        </w:r>
        <w:r>
          <w:rPr>
            <w:rFonts w:asciiTheme="minorHAnsi" w:eastAsiaTheme="minorEastAsia" w:hAnsiTheme="minorHAnsi" w:cstheme="minorBidi"/>
            <w:noProof/>
            <w:sz w:val="22"/>
            <w:szCs w:val="22"/>
          </w:rPr>
          <w:tab/>
        </w:r>
        <w:r w:rsidRPr="00632CC2">
          <w:rPr>
            <w:rStyle w:val="Hyperlink"/>
            <w:noProof/>
          </w:rPr>
          <w:t>Describe “To be”</w:t>
        </w:r>
        <w:r>
          <w:rPr>
            <w:noProof/>
            <w:webHidden/>
          </w:rPr>
          <w:tab/>
        </w:r>
        <w:r>
          <w:rPr>
            <w:noProof/>
            <w:webHidden/>
          </w:rPr>
          <w:fldChar w:fldCharType="begin"/>
        </w:r>
        <w:r>
          <w:rPr>
            <w:noProof/>
            <w:webHidden/>
          </w:rPr>
          <w:instrText xml:space="preserve"> PAGEREF _Toc69923757 \h </w:instrText>
        </w:r>
        <w:r>
          <w:rPr>
            <w:noProof/>
            <w:webHidden/>
          </w:rPr>
        </w:r>
        <w:r>
          <w:rPr>
            <w:noProof/>
            <w:webHidden/>
          </w:rPr>
          <w:fldChar w:fldCharType="separate"/>
        </w:r>
        <w:r>
          <w:rPr>
            <w:noProof/>
            <w:webHidden/>
          </w:rPr>
          <w:t>3</w:t>
        </w:r>
        <w:r>
          <w:rPr>
            <w:noProof/>
            <w:webHidden/>
          </w:rPr>
          <w:fldChar w:fldCharType="end"/>
        </w:r>
      </w:hyperlink>
    </w:p>
    <w:p w14:paraId="74FF1D76" w14:textId="28911329" w:rsidR="00D25C28" w:rsidRDefault="00D25C28">
      <w:pPr>
        <w:pStyle w:val="TOC2"/>
        <w:tabs>
          <w:tab w:val="left" w:pos="936"/>
        </w:tabs>
        <w:rPr>
          <w:rFonts w:asciiTheme="minorHAnsi" w:eastAsiaTheme="minorEastAsia" w:hAnsiTheme="minorHAnsi" w:cstheme="minorBidi"/>
          <w:noProof/>
          <w:sz w:val="22"/>
          <w:szCs w:val="22"/>
        </w:rPr>
      </w:pPr>
      <w:hyperlink w:anchor="_Toc69923758" w:history="1">
        <w:r w:rsidRPr="00632CC2">
          <w:rPr>
            <w:rStyle w:val="Hyperlink"/>
            <w:noProof/>
          </w:rPr>
          <w:t>2.2</w:t>
        </w:r>
        <w:r>
          <w:rPr>
            <w:rFonts w:asciiTheme="minorHAnsi" w:eastAsiaTheme="minorEastAsia" w:hAnsiTheme="minorHAnsi" w:cstheme="minorBidi"/>
            <w:noProof/>
            <w:sz w:val="22"/>
            <w:szCs w:val="22"/>
          </w:rPr>
          <w:tab/>
        </w:r>
        <w:r w:rsidRPr="00632CC2">
          <w:rPr>
            <w:rStyle w:val="Hyperlink"/>
            <w:noProof/>
          </w:rPr>
          <w:t>Considerations</w:t>
        </w:r>
        <w:r>
          <w:rPr>
            <w:noProof/>
            <w:webHidden/>
          </w:rPr>
          <w:tab/>
        </w:r>
        <w:r>
          <w:rPr>
            <w:noProof/>
            <w:webHidden/>
          </w:rPr>
          <w:fldChar w:fldCharType="begin"/>
        </w:r>
        <w:r>
          <w:rPr>
            <w:noProof/>
            <w:webHidden/>
          </w:rPr>
          <w:instrText xml:space="preserve"> PAGEREF _Toc69923758 \h </w:instrText>
        </w:r>
        <w:r>
          <w:rPr>
            <w:noProof/>
            <w:webHidden/>
          </w:rPr>
        </w:r>
        <w:r>
          <w:rPr>
            <w:noProof/>
            <w:webHidden/>
          </w:rPr>
          <w:fldChar w:fldCharType="separate"/>
        </w:r>
        <w:r>
          <w:rPr>
            <w:noProof/>
            <w:webHidden/>
          </w:rPr>
          <w:t>3</w:t>
        </w:r>
        <w:r>
          <w:rPr>
            <w:noProof/>
            <w:webHidden/>
          </w:rPr>
          <w:fldChar w:fldCharType="end"/>
        </w:r>
      </w:hyperlink>
    </w:p>
    <w:p w14:paraId="7A1A24BC" w14:textId="613867C4" w:rsidR="00D25C28" w:rsidRDefault="00D25C28">
      <w:pPr>
        <w:pStyle w:val="TOC3"/>
        <w:tabs>
          <w:tab w:val="left" w:pos="1656"/>
        </w:tabs>
        <w:rPr>
          <w:rFonts w:asciiTheme="minorHAnsi" w:eastAsiaTheme="minorEastAsia" w:hAnsiTheme="minorHAnsi" w:cstheme="minorBidi"/>
          <w:noProof/>
          <w:sz w:val="22"/>
          <w:szCs w:val="22"/>
        </w:rPr>
      </w:pPr>
      <w:hyperlink w:anchor="_Toc69923759" w:history="1">
        <w:r w:rsidRPr="00632CC2">
          <w:rPr>
            <w:rStyle w:val="Hyperlink"/>
            <w:noProof/>
          </w:rPr>
          <w:t>2.2.1</w:t>
        </w:r>
        <w:r>
          <w:rPr>
            <w:rFonts w:asciiTheme="minorHAnsi" w:eastAsiaTheme="minorEastAsia" w:hAnsiTheme="minorHAnsi" w:cstheme="minorBidi"/>
            <w:noProof/>
            <w:sz w:val="22"/>
            <w:szCs w:val="22"/>
          </w:rPr>
          <w:tab/>
        </w:r>
        <w:r w:rsidRPr="00632CC2">
          <w:rPr>
            <w:rStyle w:val="Hyperlink"/>
            <w:noProof/>
          </w:rPr>
          <w:t>Short text</w:t>
        </w:r>
        <w:r>
          <w:rPr>
            <w:noProof/>
            <w:webHidden/>
          </w:rPr>
          <w:tab/>
        </w:r>
        <w:r>
          <w:rPr>
            <w:noProof/>
            <w:webHidden/>
          </w:rPr>
          <w:fldChar w:fldCharType="begin"/>
        </w:r>
        <w:r>
          <w:rPr>
            <w:noProof/>
            <w:webHidden/>
          </w:rPr>
          <w:instrText xml:space="preserve"> PAGEREF _Toc69923759 \h </w:instrText>
        </w:r>
        <w:r>
          <w:rPr>
            <w:noProof/>
            <w:webHidden/>
          </w:rPr>
        </w:r>
        <w:r>
          <w:rPr>
            <w:noProof/>
            <w:webHidden/>
          </w:rPr>
          <w:fldChar w:fldCharType="separate"/>
        </w:r>
        <w:r>
          <w:rPr>
            <w:noProof/>
            <w:webHidden/>
          </w:rPr>
          <w:t>4</w:t>
        </w:r>
        <w:r>
          <w:rPr>
            <w:noProof/>
            <w:webHidden/>
          </w:rPr>
          <w:fldChar w:fldCharType="end"/>
        </w:r>
      </w:hyperlink>
    </w:p>
    <w:p w14:paraId="58003DA7" w14:textId="35381B56" w:rsidR="00D25C28" w:rsidRDefault="00D25C28">
      <w:pPr>
        <w:pStyle w:val="TOC3"/>
        <w:tabs>
          <w:tab w:val="left" w:pos="1656"/>
        </w:tabs>
        <w:rPr>
          <w:rFonts w:asciiTheme="minorHAnsi" w:eastAsiaTheme="minorEastAsia" w:hAnsiTheme="minorHAnsi" w:cstheme="minorBidi"/>
          <w:noProof/>
          <w:sz w:val="22"/>
          <w:szCs w:val="22"/>
        </w:rPr>
      </w:pPr>
      <w:hyperlink w:anchor="_Toc69923760" w:history="1">
        <w:r w:rsidRPr="00632CC2">
          <w:rPr>
            <w:rStyle w:val="Hyperlink"/>
            <w:noProof/>
          </w:rPr>
          <w:t>2.2.2</w:t>
        </w:r>
        <w:r>
          <w:rPr>
            <w:rFonts w:asciiTheme="minorHAnsi" w:eastAsiaTheme="minorEastAsia" w:hAnsiTheme="minorHAnsi" w:cstheme="minorBidi"/>
            <w:noProof/>
            <w:sz w:val="22"/>
            <w:szCs w:val="22"/>
          </w:rPr>
          <w:tab/>
        </w:r>
        <w:r w:rsidRPr="00632CC2">
          <w:rPr>
            <w:rStyle w:val="Hyperlink"/>
            <w:noProof/>
          </w:rPr>
          <w:t>Prerequisites</w:t>
        </w:r>
        <w:r>
          <w:rPr>
            <w:noProof/>
            <w:webHidden/>
          </w:rPr>
          <w:tab/>
        </w:r>
        <w:r>
          <w:rPr>
            <w:noProof/>
            <w:webHidden/>
          </w:rPr>
          <w:fldChar w:fldCharType="begin"/>
        </w:r>
        <w:r>
          <w:rPr>
            <w:noProof/>
            <w:webHidden/>
          </w:rPr>
          <w:instrText xml:space="preserve"> PAGEREF _Toc69923760 \h </w:instrText>
        </w:r>
        <w:r>
          <w:rPr>
            <w:noProof/>
            <w:webHidden/>
          </w:rPr>
        </w:r>
        <w:r>
          <w:rPr>
            <w:noProof/>
            <w:webHidden/>
          </w:rPr>
          <w:fldChar w:fldCharType="separate"/>
        </w:r>
        <w:r>
          <w:rPr>
            <w:noProof/>
            <w:webHidden/>
          </w:rPr>
          <w:t>4</w:t>
        </w:r>
        <w:r>
          <w:rPr>
            <w:noProof/>
            <w:webHidden/>
          </w:rPr>
          <w:fldChar w:fldCharType="end"/>
        </w:r>
      </w:hyperlink>
    </w:p>
    <w:p w14:paraId="1C4A052A" w14:textId="248DE08A" w:rsidR="00D25C28" w:rsidRDefault="00D25C28">
      <w:pPr>
        <w:pStyle w:val="TOC3"/>
        <w:tabs>
          <w:tab w:val="left" w:pos="1656"/>
        </w:tabs>
        <w:rPr>
          <w:rFonts w:asciiTheme="minorHAnsi" w:eastAsiaTheme="minorEastAsia" w:hAnsiTheme="minorHAnsi" w:cstheme="minorBidi"/>
          <w:noProof/>
          <w:sz w:val="22"/>
          <w:szCs w:val="22"/>
        </w:rPr>
      </w:pPr>
      <w:hyperlink w:anchor="_Toc69923761" w:history="1">
        <w:r w:rsidRPr="00632CC2">
          <w:rPr>
            <w:rStyle w:val="Hyperlink"/>
            <w:noProof/>
          </w:rPr>
          <w:t>2.2.3</w:t>
        </w:r>
        <w:r>
          <w:rPr>
            <w:rFonts w:asciiTheme="minorHAnsi" w:eastAsiaTheme="minorEastAsia" w:hAnsiTheme="minorHAnsi" w:cstheme="minorBidi"/>
            <w:noProof/>
            <w:sz w:val="22"/>
            <w:szCs w:val="22"/>
          </w:rPr>
          <w:tab/>
        </w:r>
        <w:r w:rsidRPr="00632CC2">
          <w:rPr>
            <w:rStyle w:val="Hyperlink"/>
            <w:noProof/>
          </w:rPr>
          <w:t>Selection</w:t>
        </w:r>
        <w:r>
          <w:rPr>
            <w:noProof/>
            <w:webHidden/>
          </w:rPr>
          <w:tab/>
        </w:r>
        <w:r>
          <w:rPr>
            <w:noProof/>
            <w:webHidden/>
          </w:rPr>
          <w:fldChar w:fldCharType="begin"/>
        </w:r>
        <w:r>
          <w:rPr>
            <w:noProof/>
            <w:webHidden/>
          </w:rPr>
          <w:instrText xml:space="preserve"> PAGEREF _Toc69923761 \h </w:instrText>
        </w:r>
        <w:r>
          <w:rPr>
            <w:noProof/>
            <w:webHidden/>
          </w:rPr>
        </w:r>
        <w:r>
          <w:rPr>
            <w:noProof/>
            <w:webHidden/>
          </w:rPr>
          <w:fldChar w:fldCharType="separate"/>
        </w:r>
        <w:r>
          <w:rPr>
            <w:noProof/>
            <w:webHidden/>
          </w:rPr>
          <w:t>4</w:t>
        </w:r>
        <w:r>
          <w:rPr>
            <w:noProof/>
            <w:webHidden/>
          </w:rPr>
          <w:fldChar w:fldCharType="end"/>
        </w:r>
      </w:hyperlink>
    </w:p>
    <w:p w14:paraId="5EB4D966" w14:textId="1908B9FE" w:rsidR="00D25C28" w:rsidRDefault="00D25C28">
      <w:pPr>
        <w:pStyle w:val="TOC3"/>
        <w:tabs>
          <w:tab w:val="left" w:pos="1656"/>
        </w:tabs>
        <w:rPr>
          <w:rFonts w:asciiTheme="minorHAnsi" w:eastAsiaTheme="minorEastAsia" w:hAnsiTheme="minorHAnsi" w:cstheme="minorBidi"/>
          <w:noProof/>
          <w:sz w:val="22"/>
          <w:szCs w:val="22"/>
        </w:rPr>
      </w:pPr>
      <w:hyperlink w:anchor="_Toc69923762" w:history="1">
        <w:r w:rsidRPr="00632CC2">
          <w:rPr>
            <w:rStyle w:val="Hyperlink"/>
            <w:noProof/>
          </w:rPr>
          <w:t>2.2.4</w:t>
        </w:r>
        <w:r>
          <w:rPr>
            <w:rFonts w:asciiTheme="minorHAnsi" w:eastAsiaTheme="minorEastAsia" w:hAnsiTheme="minorHAnsi" w:cstheme="minorBidi"/>
            <w:noProof/>
            <w:sz w:val="22"/>
            <w:szCs w:val="22"/>
          </w:rPr>
          <w:tab/>
        </w:r>
        <w:r w:rsidRPr="00632CC2">
          <w:rPr>
            <w:rStyle w:val="Hyperlink"/>
            <w:noProof/>
          </w:rPr>
          <w:t>Output</w:t>
        </w:r>
        <w:r>
          <w:rPr>
            <w:noProof/>
            <w:webHidden/>
          </w:rPr>
          <w:tab/>
        </w:r>
        <w:r>
          <w:rPr>
            <w:noProof/>
            <w:webHidden/>
          </w:rPr>
          <w:fldChar w:fldCharType="begin"/>
        </w:r>
        <w:r>
          <w:rPr>
            <w:noProof/>
            <w:webHidden/>
          </w:rPr>
          <w:instrText xml:space="preserve"> PAGEREF _Toc69923762 \h </w:instrText>
        </w:r>
        <w:r>
          <w:rPr>
            <w:noProof/>
            <w:webHidden/>
          </w:rPr>
        </w:r>
        <w:r>
          <w:rPr>
            <w:noProof/>
            <w:webHidden/>
          </w:rPr>
          <w:fldChar w:fldCharType="separate"/>
        </w:r>
        <w:r>
          <w:rPr>
            <w:noProof/>
            <w:webHidden/>
          </w:rPr>
          <w:t>4</w:t>
        </w:r>
        <w:r>
          <w:rPr>
            <w:noProof/>
            <w:webHidden/>
          </w:rPr>
          <w:fldChar w:fldCharType="end"/>
        </w:r>
      </w:hyperlink>
    </w:p>
    <w:p w14:paraId="5B050049" w14:textId="190A6413" w:rsidR="00D25C28" w:rsidRDefault="00D25C28">
      <w:pPr>
        <w:pStyle w:val="TOC3"/>
        <w:tabs>
          <w:tab w:val="left" w:pos="1656"/>
        </w:tabs>
        <w:rPr>
          <w:rFonts w:asciiTheme="minorHAnsi" w:eastAsiaTheme="minorEastAsia" w:hAnsiTheme="minorHAnsi" w:cstheme="minorBidi"/>
          <w:noProof/>
          <w:sz w:val="22"/>
          <w:szCs w:val="22"/>
        </w:rPr>
      </w:pPr>
      <w:hyperlink w:anchor="_Toc69923763" w:history="1">
        <w:r w:rsidRPr="00632CC2">
          <w:rPr>
            <w:rStyle w:val="Hyperlink"/>
            <w:noProof/>
          </w:rPr>
          <w:t>2.2.5</w:t>
        </w:r>
        <w:r>
          <w:rPr>
            <w:rFonts w:asciiTheme="minorHAnsi" w:eastAsiaTheme="minorEastAsia" w:hAnsiTheme="minorHAnsi" w:cstheme="minorBidi"/>
            <w:noProof/>
            <w:sz w:val="22"/>
            <w:szCs w:val="22"/>
          </w:rPr>
          <w:tab/>
        </w:r>
        <w:r w:rsidRPr="00632CC2">
          <w:rPr>
            <w:rStyle w:val="Hyperlink"/>
            <w:noProof/>
          </w:rPr>
          <w:t>Error Handling</w:t>
        </w:r>
        <w:r>
          <w:rPr>
            <w:noProof/>
            <w:webHidden/>
          </w:rPr>
          <w:tab/>
        </w:r>
        <w:r>
          <w:rPr>
            <w:noProof/>
            <w:webHidden/>
          </w:rPr>
          <w:fldChar w:fldCharType="begin"/>
        </w:r>
        <w:r>
          <w:rPr>
            <w:noProof/>
            <w:webHidden/>
          </w:rPr>
          <w:instrText xml:space="preserve"> PAGEREF _Toc69923763 \h </w:instrText>
        </w:r>
        <w:r>
          <w:rPr>
            <w:noProof/>
            <w:webHidden/>
          </w:rPr>
        </w:r>
        <w:r>
          <w:rPr>
            <w:noProof/>
            <w:webHidden/>
          </w:rPr>
          <w:fldChar w:fldCharType="separate"/>
        </w:r>
        <w:r>
          <w:rPr>
            <w:noProof/>
            <w:webHidden/>
          </w:rPr>
          <w:t>4</w:t>
        </w:r>
        <w:r>
          <w:rPr>
            <w:noProof/>
            <w:webHidden/>
          </w:rPr>
          <w:fldChar w:fldCharType="end"/>
        </w:r>
      </w:hyperlink>
    </w:p>
    <w:p w14:paraId="69E8CF60" w14:textId="44249D12" w:rsidR="00D25C28" w:rsidRDefault="00D25C28">
      <w:pPr>
        <w:pStyle w:val="TOC3"/>
        <w:tabs>
          <w:tab w:val="left" w:pos="1656"/>
        </w:tabs>
        <w:rPr>
          <w:rFonts w:asciiTheme="minorHAnsi" w:eastAsiaTheme="minorEastAsia" w:hAnsiTheme="minorHAnsi" w:cstheme="minorBidi"/>
          <w:noProof/>
          <w:sz w:val="22"/>
          <w:szCs w:val="22"/>
        </w:rPr>
      </w:pPr>
      <w:hyperlink w:anchor="_Toc69923764" w:history="1">
        <w:r w:rsidRPr="00632CC2">
          <w:rPr>
            <w:rStyle w:val="Hyperlink"/>
            <w:noProof/>
          </w:rPr>
          <w:t>2.2.6</w:t>
        </w:r>
        <w:r>
          <w:rPr>
            <w:rFonts w:asciiTheme="minorHAnsi" w:eastAsiaTheme="minorEastAsia" w:hAnsiTheme="minorHAnsi" w:cstheme="minorBidi"/>
            <w:noProof/>
            <w:sz w:val="22"/>
            <w:szCs w:val="22"/>
          </w:rPr>
          <w:tab/>
        </w:r>
        <w:r w:rsidRPr="00632CC2">
          <w:rPr>
            <w:rStyle w:val="Hyperlink"/>
            <w:noProof/>
          </w:rPr>
          <w:t>Go Live Considerations</w:t>
        </w:r>
        <w:r>
          <w:rPr>
            <w:noProof/>
            <w:webHidden/>
          </w:rPr>
          <w:tab/>
        </w:r>
        <w:r>
          <w:rPr>
            <w:noProof/>
            <w:webHidden/>
          </w:rPr>
          <w:fldChar w:fldCharType="begin"/>
        </w:r>
        <w:r>
          <w:rPr>
            <w:noProof/>
            <w:webHidden/>
          </w:rPr>
          <w:instrText xml:space="preserve"> PAGEREF _Toc69923764 \h </w:instrText>
        </w:r>
        <w:r>
          <w:rPr>
            <w:noProof/>
            <w:webHidden/>
          </w:rPr>
        </w:r>
        <w:r>
          <w:rPr>
            <w:noProof/>
            <w:webHidden/>
          </w:rPr>
          <w:fldChar w:fldCharType="separate"/>
        </w:r>
        <w:r>
          <w:rPr>
            <w:noProof/>
            <w:webHidden/>
          </w:rPr>
          <w:t>4</w:t>
        </w:r>
        <w:r>
          <w:rPr>
            <w:noProof/>
            <w:webHidden/>
          </w:rPr>
          <w:fldChar w:fldCharType="end"/>
        </w:r>
      </w:hyperlink>
    </w:p>
    <w:p w14:paraId="2368946E" w14:textId="675FBFCB" w:rsidR="00D25C28" w:rsidRDefault="00D25C28">
      <w:pPr>
        <w:pStyle w:val="TOC3"/>
        <w:tabs>
          <w:tab w:val="left" w:pos="1656"/>
        </w:tabs>
        <w:rPr>
          <w:rFonts w:asciiTheme="minorHAnsi" w:eastAsiaTheme="minorEastAsia" w:hAnsiTheme="minorHAnsi" w:cstheme="minorBidi"/>
          <w:noProof/>
          <w:sz w:val="22"/>
          <w:szCs w:val="22"/>
        </w:rPr>
      </w:pPr>
      <w:hyperlink w:anchor="_Toc69923765" w:history="1">
        <w:r w:rsidRPr="00632CC2">
          <w:rPr>
            <w:rStyle w:val="Hyperlink"/>
            <w:noProof/>
          </w:rPr>
          <w:t>2.2.7</w:t>
        </w:r>
        <w:r>
          <w:rPr>
            <w:rFonts w:asciiTheme="minorHAnsi" w:eastAsiaTheme="minorEastAsia" w:hAnsiTheme="minorHAnsi" w:cstheme="minorBidi"/>
            <w:noProof/>
            <w:sz w:val="22"/>
            <w:szCs w:val="22"/>
          </w:rPr>
          <w:tab/>
        </w:r>
        <w:r w:rsidRPr="00632CC2">
          <w:rPr>
            <w:rStyle w:val="Hyperlink"/>
            <w:noProof/>
          </w:rPr>
          <w:t>Data Change Tracking (Full file, change send all fields, change send all table, change send that field plus key)</w:t>
        </w:r>
        <w:r>
          <w:rPr>
            <w:noProof/>
            <w:webHidden/>
          </w:rPr>
          <w:tab/>
        </w:r>
        <w:r>
          <w:rPr>
            <w:noProof/>
            <w:webHidden/>
          </w:rPr>
          <w:fldChar w:fldCharType="begin"/>
        </w:r>
        <w:r>
          <w:rPr>
            <w:noProof/>
            <w:webHidden/>
          </w:rPr>
          <w:instrText xml:space="preserve"> PAGEREF _Toc69923765 \h </w:instrText>
        </w:r>
        <w:r>
          <w:rPr>
            <w:noProof/>
            <w:webHidden/>
          </w:rPr>
        </w:r>
        <w:r>
          <w:rPr>
            <w:noProof/>
            <w:webHidden/>
          </w:rPr>
          <w:fldChar w:fldCharType="separate"/>
        </w:r>
        <w:r>
          <w:rPr>
            <w:noProof/>
            <w:webHidden/>
          </w:rPr>
          <w:t>4</w:t>
        </w:r>
        <w:r>
          <w:rPr>
            <w:noProof/>
            <w:webHidden/>
          </w:rPr>
          <w:fldChar w:fldCharType="end"/>
        </w:r>
      </w:hyperlink>
    </w:p>
    <w:p w14:paraId="7E1311C7" w14:textId="3A637C04" w:rsidR="00D25C28" w:rsidRDefault="00D25C28">
      <w:pPr>
        <w:pStyle w:val="TOC3"/>
        <w:tabs>
          <w:tab w:val="left" w:pos="1656"/>
        </w:tabs>
        <w:rPr>
          <w:rFonts w:asciiTheme="minorHAnsi" w:eastAsiaTheme="minorEastAsia" w:hAnsiTheme="minorHAnsi" w:cstheme="minorBidi"/>
          <w:noProof/>
          <w:sz w:val="22"/>
          <w:szCs w:val="22"/>
        </w:rPr>
      </w:pPr>
      <w:hyperlink w:anchor="_Toc69923766" w:history="1">
        <w:r w:rsidRPr="00632CC2">
          <w:rPr>
            <w:rStyle w:val="Hyperlink"/>
            <w:noProof/>
          </w:rPr>
          <w:t>2.2.8</w:t>
        </w:r>
        <w:r>
          <w:rPr>
            <w:rFonts w:asciiTheme="minorHAnsi" w:eastAsiaTheme="minorEastAsia" w:hAnsiTheme="minorHAnsi" w:cstheme="minorBidi"/>
            <w:noProof/>
            <w:sz w:val="22"/>
            <w:szCs w:val="22"/>
          </w:rPr>
          <w:tab/>
        </w:r>
        <w:r w:rsidRPr="00632CC2">
          <w:rPr>
            <w:rStyle w:val="Hyperlink"/>
            <w:noProof/>
          </w:rPr>
          <w:t>Current or Top of Stack, Future Data</w:t>
        </w:r>
        <w:r>
          <w:rPr>
            <w:noProof/>
            <w:webHidden/>
          </w:rPr>
          <w:tab/>
        </w:r>
        <w:r>
          <w:rPr>
            <w:noProof/>
            <w:webHidden/>
          </w:rPr>
          <w:fldChar w:fldCharType="begin"/>
        </w:r>
        <w:r>
          <w:rPr>
            <w:noProof/>
            <w:webHidden/>
          </w:rPr>
          <w:instrText xml:space="preserve"> PAGEREF _Toc69923766 \h </w:instrText>
        </w:r>
        <w:r>
          <w:rPr>
            <w:noProof/>
            <w:webHidden/>
          </w:rPr>
        </w:r>
        <w:r>
          <w:rPr>
            <w:noProof/>
            <w:webHidden/>
          </w:rPr>
          <w:fldChar w:fldCharType="separate"/>
        </w:r>
        <w:r>
          <w:rPr>
            <w:noProof/>
            <w:webHidden/>
          </w:rPr>
          <w:t>4</w:t>
        </w:r>
        <w:r>
          <w:rPr>
            <w:noProof/>
            <w:webHidden/>
          </w:rPr>
          <w:fldChar w:fldCharType="end"/>
        </w:r>
      </w:hyperlink>
    </w:p>
    <w:p w14:paraId="3C9E0CFC" w14:textId="44AFE167" w:rsidR="00D25C28" w:rsidRDefault="00D25C28">
      <w:pPr>
        <w:pStyle w:val="TOC3"/>
        <w:tabs>
          <w:tab w:val="left" w:pos="1656"/>
        </w:tabs>
        <w:rPr>
          <w:rFonts w:asciiTheme="minorHAnsi" w:eastAsiaTheme="minorEastAsia" w:hAnsiTheme="minorHAnsi" w:cstheme="minorBidi"/>
          <w:noProof/>
          <w:sz w:val="22"/>
          <w:szCs w:val="22"/>
        </w:rPr>
      </w:pPr>
      <w:hyperlink w:anchor="_Toc69923767" w:history="1">
        <w:r w:rsidRPr="00632CC2">
          <w:rPr>
            <w:rStyle w:val="Hyperlink"/>
            <w:noProof/>
          </w:rPr>
          <w:t>2.2.9</w:t>
        </w:r>
        <w:r>
          <w:rPr>
            <w:rFonts w:asciiTheme="minorHAnsi" w:eastAsiaTheme="minorEastAsia" w:hAnsiTheme="minorHAnsi" w:cstheme="minorBidi"/>
            <w:noProof/>
            <w:sz w:val="22"/>
            <w:szCs w:val="22"/>
          </w:rPr>
          <w:tab/>
        </w:r>
        <w:r w:rsidRPr="00632CC2">
          <w:rPr>
            <w:rStyle w:val="Hyperlink"/>
            <w:noProof/>
          </w:rPr>
          <w:t>Importance of Action / Event Codes</w:t>
        </w:r>
        <w:r>
          <w:rPr>
            <w:noProof/>
            <w:webHidden/>
          </w:rPr>
          <w:tab/>
        </w:r>
        <w:r>
          <w:rPr>
            <w:noProof/>
            <w:webHidden/>
          </w:rPr>
          <w:fldChar w:fldCharType="begin"/>
        </w:r>
        <w:r>
          <w:rPr>
            <w:noProof/>
            <w:webHidden/>
          </w:rPr>
          <w:instrText xml:space="preserve"> PAGEREF _Toc69923767 \h </w:instrText>
        </w:r>
        <w:r>
          <w:rPr>
            <w:noProof/>
            <w:webHidden/>
          </w:rPr>
        </w:r>
        <w:r>
          <w:rPr>
            <w:noProof/>
            <w:webHidden/>
          </w:rPr>
          <w:fldChar w:fldCharType="separate"/>
        </w:r>
        <w:r>
          <w:rPr>
            <w:noProof/>
            <w:webHidden/>
          </w:rPr>
          <w:t>4</w:t>
        </w:r>
        <w:r>
          <w:rPr>
            <w:noProof/>
            <w:webHidden/>
          </w:rPr>
          <w:fldChar w:fldCharType="end"/>
        </w:r>
      </w:hyperlink>
    </w:p>
    <w:p w14:paraId="1664E59C" w14:textId="3E64153F" w:rsidR="00D25C28" w:rsidRDefault="00D25C28">
      <w:pPr>
        <w:pStyle w:val="TOC3"/>
        <w:tabs>
          <w:tab w:val="left" w:pos="1712"/>
        </w:tabs>
        <w:rPr>
          <w:rFonts w:asciiTheme="minorHAnsi" w:eastAsiaTheme="minorEastAsia" w:hAnsiTheme="minorHAnsi" w:cstheme="minorBidi"/>
          <w:noProof/>
          <w:sz w:val="22"/>
          <w:szCs w:val="22"/>
        </w:rPr>
      </w:pPr>
      <w:hyperlink w:anchor="_Toc69923768" w:history="1">
        <w:r w:rsidRPr="00632CC2">
          <w:rPr>
            <w:rStyle w:val="Hyperlink"/>
            <w:noProof/>
          </w:rPr>
          <w:t>2.2.10</w:t>
        </w:r>
        <w:r>
          <w:rPr>
            <w:rFonts w:asciiTheme="minorHAnsi" w:eastAsiaTheme="minorEastAsia" w:hAnsiTheme="minorHAnsi" w:cstheme="minorBidi"/>
            <w:noProof/>
            <w:sz w:val="22"/>
            <w:szCs w:val="22"/>
          </w:rPr>
          <w:tab/>
        </w:r>
        <w:r w:rsidRPr="00632CC2">
          <w:rPr>
            <w:rStyle w:val="Hyperlink"/>
            <w:noProof/>
          </w:rPr>
          <w:t>Testability</w:t>
        </w:r>
        <w:r>
          <w:rPr>
            <w:noProof/>
            <w:webHidden/>
          </w:rPr>
          <w:tab/>
        </w:r>
        <w:r>
          <w:rPr>
            <w:noProof/>
            <w:webHidden/>
          </w:rPr>
          <w:fldChar w:fldCharType="begin"/>
        </w:r>
        <w:r>
          <w:rPr>
            <w:noProof/>
            <w:webHidden/>
          </w:rPr>
          <w:instrText xml:space="preserve"> PAGEREF _Toc69923768 \h </w:instrText>
        </w:r>
        <w:r>
          <w:rPr>
            <w:noProof/>
            <w:webHidden/>
          </w:rPr>
        </w:r>
        <w:r>
          <w:rPr>
            <w:noProof/>
            <w:webHidden/>
          </w:rPr>
          <w:fldChar w:fldCharType="separate"/>
        </w:r>
        <w:r>
          <w:rPr>
            <w:noProof/>
            <w:webHidden/>
          </w:rPr>
          <w:t>4</w:t>
        </w:r>
        <w:r>
          <w:rPr>
            <w:noProof/>
            <w:webHidden/>
          </w:rPr>
          <w:fldChar w:fldCharType="end"/>
        </w:r>
      </w:hyperlink>
    </w:p>
    <w:p w14:paraId="37C93EC8" w14:textId="0E8E4D87" w:rsidR="00D25C28" w:rsidRDefault="00D25C28">
      <w:pPr>
        <w:pStyle w:val="TOC3"/>
        <w:tabs>
          <w:tab w:val="left" w:pos="1712"/>
        </w:tabs>
        <w:rPr>
          <w:rFonts w:asciiTheme="minorHAnsi" w:eastAsiaTheme="minorEastAsia" w:hAnsiTheme="minorHAnsi" w:cstheme="minorBidi"/>
          <w:noProof/>
          <w:sz w:val="22"/>
          <w:szCs w:val="22"/>
        </w:rPr>
      </w:pPr>
      <w:hyperlink w:anchor="_Toc69923769" w:history="1">
        <w:r w:rsidRPr="00632CC2">
          <w:rPr>
            <w:rStyle w:val="Hyperlink"/>
            <w:noProof/>
          </w:rPr>
          <w:t>2.2.11</w:t>
        </w:r>
        <w:r>
          <w:rPr>
            <w:rFonts w:asciiTheme="minorHAnsi" w:eastAsiaTheme="minorEastAsia" w:hAnsiTheme="minorHAnsi" w:cstheme="minorBidi"/>
            <w:noProof/>
            <w:sz w:val="22"/>
            <w:szCs w:val="22"/>
          </w:rPr>
          <w:tab/>
        </w:r>
        <w:r w:rsidRPr="00632CC2">
          <w:rPr>
            <w:rStyle w:val="Hyperlink"/>
            <w:noProof/>
          </w:rPr>
          <w:t>Maintenance</w:t>
        </w:r>
        <w:r>
          <w:rPr>
            <w:noProof/>
            <w:webHidden/>
          </w:rPr>
          <w:tab/>
        </w:r>
        <w:r>
          <w:rPr>
            <w:noProof/>
            <w:webHidden/>
          </w:rPr>
          <w:fldChar w:fldCharType="begin"/>
        </w:r>
        <w:r>
          <w:rPr>
            <w:noProof/>
            <w:webHidden/>
          </w:rPr>
          <w:instrText xml:space="preserve"> PAGEREF _Toc69923769 \h </w:instrText>
        </w:r>
        <w:r>
          <w:rPr>
            <w:noProof/>
            <w:webHidden/>
          </w:rPr>
        </w:r>
        <w:r>
          <w:rPr>
            <w:noProof/>
            <w:webHidden/>
          </w:rPr>
          <w:fldChar w:fldCharType="separate"/>
        </w:r>
        <w:r>
          <w:rPr>
            <w:noProof/>
            <w:webHidden/>
          </w:rPr>
          <w:t>4</w:t>
        </w:r>
        <w:r>
          <w:rPr>
            <w:noProof/>
            <w:webHidden/>
          </w:rPr>
          <w:fldChar w:fldCharType="end"/>
        </w:r>
      </w:hyperlink>
    </w:p>
    <w:p w14:paraId="3E7A3F78" w14:textId="5AAA2787" w:rsidR="00D25C28" w:rsidRDefault="00D25C28">
      <w:pPr>
        <w:pStyle w:val="TOC3"/>
        <w:tabs>
          <w:tab w:val="left" w:pos="1712"/>
        </w:tabs>
        <w:rPr>
          <w:rFonts w:asciiTheme="minorHAnsi" w:eastAsiaTheme="minorEastAsia" w:hAnsiTheme="minorHAnsi" w:cstheme="minorBidi"/>
          <w:noProof/>
          <w:sz w:val="22"/>
          <w:szCs w:val="22"/>
        </w:rPr>
      </w:pPr>
      <w:hyperlink w:anchor="_Toc69923770" w:history="1">
        <w:r w:rsidRPr="00632CC2">
          <w:rPr>
            <w:rStyle w:val="Hyperlink"/>
            <w:noProof/>
          </w:rPr>
          <w:t>2.2.12</w:t>
        </w:r>
        <w:r>
          <w:rPr>
            <w:rFonts w:asciiTheme="minorHAnsi" w:eastAsiaTheme="minorEastAsia" w:hAnsiTheme="minorHAnsi" w:cstheme="minorBidi"/>
            <w:noProof/>
            <w:sz w:val="22"/>
            <w:szCs w:val="22"/>
          </w:rPr>
          <w:tab/>
        </w:r>
        <w:r w:rsidRPr="00632CC2">
          <w:rPr>
            <w:rStyle w:val="Hyperlink"/>
            <w:noProof/>
          </w:rPr>
          <w:t>Notes</w:t>
        </w:r>
        <w:r>
          <w:rPr>
            <w:noProof/>
            <w:webHidden/>
          </w:rPr>
          <w:tab/>
        </w:r>
        <w:r>
          <w:rPr>
            <w:noProof/>
            <w:webHidden/>
          </w:rPr>
          <w:fldChar w:fldCharType="begin"/>
        </w:r>
        <w:r>
          <w:rPr>
            <w:noProof/>
            <w:webHidden/>
          </w:rPr>
          <w:instrText xml:space="preserve"> PAGEREF _Toc69923770 \h </w:instrText>
        </w:r>
        <w:r>
          <w:rPr>
            <w:noProof/>
            <w:webHidden/>
          </w:rPr>
        </w:r>
        <w:r>
          <w:rPr>
            <w:noProof/>
            <w:webHidden/>
          </w:rPr>
          <w:fldChar w:fldCharType="separate"/>
        </w:r>
        <w:r>
          <w:rPr>
            <w:noProof/>
            <w:webHidden/>
          </w:rPr>
          <w:t>5</w:t>
        </w:r>
        <w:r>
          <w:rPr>
            <w:noProof/>
            <w:webHidden/>
          </w:rPr>
          <w:fldChar w:fldCharType="end"/>
        </w:r>
      </w:hyperlink>
    </w:p>
    <w:p w14:paraId="72E1BD00" w14:textId="03630779" w:rsidR="00D25C28" w:rsidRDefault="00D25C28">
      <w:pPr>
        <w:pStyle w:val="TOC1"/>
        <w:rPr>
          <w:rFonts w:asciiTheme="minorHAnsi" w:eastAsiaTheme="minorEastAsia" w:hAnsiTheme="minorHAnsi" w:cstheme="minorBidi"/>
          <w:noProof/>
          <w:sz w:val="22"/>
          <w:szCs w:val="22"/>
        </w:rPr>
      </w:pPr>
      <w:hyperlink w:anchor="_Toc69923771" w:history="1">
        <w:r w:rsidRPr="00632CC2">
          <w:rPr>
            <w:rStyle w:val="Hyperlink"/>
            <w:noProof/>
          </w:rPr>
          <w:t>3</w:t>
        </w:r>
        <w:r>
          <w:rPr>
            <w:rFonts w:asciiTheme="minorHAnsi" w:eastAsiaTheme="minorEastAsia" w:hAnsiTheme="minorHAnsi" w:cstheme="minorBidi"/>
            <w:noProof/>
            <w:sz w:val="22"/>
            <w:szCs w:val="22"/>
          </w:rPr>
          <w:tab/>
        </w:r>
        <w:r w:rsidRPr="00632CC2">
          <w:rPr>
            <w:rStyle w:val="Hyperlink"/>
            <w:noProof/>
          </w:rPr>
          <w:t>Supplementary Requirements (Primarily updated by Technical resource as needed)</w:t>
        </w:r>
        <w:r>
          <w:rPr>
            <w:noProof/>
            <w:webHidden/>
          </w:rPr>
          <w:tab/>
        </w:r>
        <w:r>
          <w:rPr>
            <w:noProof/>
            <w:webHidden/>
          </w:rPr>
          <w:fldChar w:fldCharType="begin"/>
        </w:r>
        <w:r>
          <w:rPr>
            <w:noProof/>
            <w:webHidden/>
          </w:rPr>
          <w:instrText xml:space="preserve"> PAGEREF _Toc69923771 \h </w:instrText>
        </w:r>
        <w:r>
          <w:rPr>
            <w:noProof/>
            <w:webHidden/>
          </w:rPr>
        </w:r>
        <w:r>
          <w:rPr>
            <w:noProof/>
            <w:webHidden/>
          </w:rPr>
          <w:fldChar w:fldCharType="separate"/>
        </w:r>
        <w:r>
          <w:rPr>
            <w:noProof/>
            <w:webHidden/>
          </w:rPr>
          <w:t>5</w:t>
        </w:r>
        <w:r>
          <w:rPr>
            <w:noProof/>
            <w:webHidden/>
          </w:rPr>
          <w:fldChar w:fldCharType="end"/>
        </w:r>
      </w:hyperlink>
    </w:p>
    <w:p w14:paraId="591CA41B" w14:textId="378779FB" w:rsidR="00D25C28" w:rsidRDefault="00D25C28">
      <w:pPr>
        <w:pStyle w:val="TOC2"/>
        <w:tabs>
          <w:tab w:val="left" w:pos="936"/>
        </w:tabs>
        <w:rPr>
          <w:rFonts w:asciiTheme="minorHAnsi" w:eastAsiaTheme="minorEastAsia" w:hAnsiTheme="minorHAnsi" w:cstheme="minorBidi"/>
          <w:noProof/>
          <w:sz w:val="22"/>
          <w:szCs w:val="22"/>
        </w:rPr>
      </w:pPr>
      <w:hyperlink w:anchor="_Toc69923772" w:history="1">
        <w:r w:rsidRPr="00632CC2">
          <w:rPr>
            <w:rStyle w:val="Hyperlink"/>
            <w:noProof/>
          </w:rPr>
          <w:t>3.1</w:t>
        </w:r>
        <w:r>
          <w:rPr>
            <w:rFonts w:asciiTheme="minorHAnsi" w:eastAsiaTheme="minorEastAsia" w:hAnsiTheme="minorHAnsi" w:cstheme="minorBidi"/>
            <w:noProof/>
            <w:sz w:val="22"/>
            <w:szCs w:val="22"/>
          </w:rPr>
          <w:tab/>
        </w:r>
        <w:r w:rsidRPr="00632CC2">
          <w:rPr>
            <w:rStyle w:val="Hyperlink"/>
            <w:noProof/>
          </w:rPr>
          <w:t>Reports</w:t>
        </w:r>
        <w:r>
          <w:rPr>
            <w:noProof/>
            <w:webHidden/>
          </w:rPr>
          <w:tab/>
        </w:r>
        <w:r>
          <w:rPr>
            <w:noProof/>
            <w:webHidden/>
          </w:rPr>
          <w:fldChar w:fldCharType="begin"/>
        </w:r>
        <w:r>
          <w:rPr>
            <w:noProof/>
            <w:webHidden/>
          </w:rPr>
          <w:instrText xml:space="preserve"> PAGEREF _Toc69923772 \h </w:instrText>
        </w:r>
        <w:r>
          <w:rPr>
            <w:noProof/>
            <w:webHidden/>
          </w:rPr>
        </w:r>
        <w:r>
          <w:rPr>
            <w:noProof/>
            <w:webHidden/>
          </w:rPr>
          <w:fldChar w:fldCharType="separate"/>
        </w:r>
        <w:r>
          <w:rPr>
            <w:noProof/>
            <w:webHidden/>
          </w:rPr>
          <w:t>5</w:t>
        </w:r>
        <w:r>
          <w:rPr>
            <w:noProof/>
            <w:webHidden/>
          </w:rPr>
          <w:fldChar w:fldCharType="end"/>
        </w:r>
      </w:hyperlink>
    </w:p>
    <w:p w14:paraId="3AD08A6F" w14:textId="5862256E" w:rsidR="00D25C28" w:rsidRDefault="00D25C28">
      <w:pPr>
        <w:pStyle w:val="TOC3"/>
        <w:tabs>
          <w:tab w:val="left" w:pos="1656"/>
        </w:tabs>
        <w:rPr>
          <w:rFonts w:asciiTheme="minorHAnsi" w:eastAsiaTheme="minorEastAsia" w:hAnsiTheme="minorHAnsi" w:cstheme="minorBidi"/>
          <w:noProof/>
          <w:sz w:val="22"/>
          <w:szCs w:val="22"/>
        </w:rPr>
      </w:pPr>
      <w:hyperlink w:anchor="_Toc69923773" w:history="1">
        <w:r w:rsidRPr="00632CC2">
          <w:rPr>
            <w:rStyle w:val="Hyperlink"/>
            <w:noProof/>
          </w:rPr>
          <w:t>3.1.1</w:t>
        </w:r>
        <w:r>
          <w:rPr>
            <w:rFonts w:asciiTheme="minorHAnsi" w:eastAsiaTheme="minorEastAsia" w:hAnsiTheme="minorHAnsi" w:cstheme="minorBidi"/>
            <w:noProof/>
            <w:sz w:val="22"/>
            <w:szCs w:val="22"/>
          </w:rPr>
          <w:tab/>
        </w:r>
        <w:r w:rsidRPr="00632CC2">
          <w:rPr>
            <w:rStyle w:val="Hyperlink"/>
            <w:bCs/>
            <w:noProof/>
          </w:rPr>
          <w:t>&lt;</w:t>
        </w:r>
        <w:r w:rsidRPr="00632CC2">
          <w:rPr>
            <w:rStyle w:val="Hyperlink"/>
            <w:noProof/>
          </w:rPr>
          <w:t>Name or Basic Description&gt;</w:t>
        </w:r>
        <w:r>
          <w:rPr>
            <w:noProof/>
            <w:webHidden/>
          </w:rPr>
          <w:tab/>
        </w:r>
        <w:r>
          <w:rPr>
            <w:noProof/>
            <w:webHidden/>
          </w:rPr>
          <w:fldChar w:fldCharType="begin"/>
        </w:r>
        <w:r>
          <w:rPr>
            <w:noProof/>
            <w:webHidden/>
          </w:rPr>
          <w:instrText xml:space="preserve"> PAGEREF _Toc69923773 \h </w:instrText>
        </w:r>
        <w:r>
          <w:rPr>
            <w:noProof/>
            <w:webHidden/>
          </w:rPr>
        </w:r>
        <w:r>
          <w:rPr>
            <w:noProof/>
            <w:webHidden/>
          </w:rPr>
          <w:fldChar w:fldCharType="separate"/>
        </w:r>
        <w:r>
          <w:rPr>
            <w:noProof/>
            <w:webHidden/>
          </w:rPr>
          <w:t>5</w:t>
        </w:r>
        <w:r>
          <w:rPr>
            <w:noProof/>
            <w:webHidden/>
          </w:rPr>
          <w:fldChar w:fldCharType="end"/>
        </w:r>
      </w:hyperlink>
    </w:p>
    <w:p w14:paraId="6D5B8A01" w14:textId="7C2AAED9" w:rsidR="00D25C28" w:rsidRDefault="00D25C28">
      <w:pPr>
        <w:pStyle w:val="TOC2"/>
        <w:tabs>
          <w:tab w:val="left" w:pos="936"/>
        </w:tabs>
        <w:rPr>
          <w:rFonts w:asciiTheme="minorHAnsi" w:eastAsiaTheme="minorEastAsia" w:hAnsiTheme="minorHAnsi" w:cstheme="minorBidi"/>
          <w:noProof/>
          <w:sz w:val="22"/>
          <w:szCs w:val="22"/>
        </w:rPr>
      </w:pPr>
      <w:hyperlink w:anchor="_Toc69923774" w:history="1">
        <w:r w:rsidRPr="00632CC2">
          <w:rPr>
            <w:rStyle w:val="Hyperlink"/>
            <w:noProof/>
          </w:rPr>
          <w:t>3.2</w:t>
        </w:r>
        <w:r>
          <w:rPr>
            <w:rFonts w:asciiTheme="minorHAnsi" w:eastAsiaTheme="minorEastAsia" w:hAnsiTheme="minorHAnsi" w:cstheme="minorBidi"/>
            <w:noProof/>
            <w:sz w:val="22"/>
            <w:szCs w:val="22"/>
          </w:rPr>
          <w:tab/>
        </w:r>
        <w:r w:rsidRPr="00632CC2">
          <w:rPr>
            <w:rStyle w:val="Hyperlink"/>
            <w:noProof/>
          </w:rPr>
          <w:t>User Interfaces / Forms/  Function Modules</w:t>
        </w:r>
        <w:r>
          <w:rPr>
            <w:noProof/>
            <w:webHidden/>
          </w:rPr>
          <w:tab/>
        </w:r>
        <w:r>
          <w:rPr>
            <w:noProof/>
            <w:webHidden/>
          </w:rPr>
          <w:fldChar w:fldCharType="begin"/>
        </w:r>
        <w:r>
          <w:rPr>
            <w:noProof/>
            <w:webHidden/>
          </w:rPr>
          <w:instrText xml:space="preserve"> PAGEREF _Toc69923774 \h </w:instrText>
        </w:r>
        <w:r>
          <w:rPr>
            <w:noProof/>
            <w:webHidden/>
          </w:rPr>
        </w:r>
        <w:r>
          <w:rPr>
            <w:noProof/>
            <w:webHidden/>
          </w:rPr>
          <w:fldChar w:fldCharType="separate"/>
        </w:r>
        <w:r>
          <w:rPr>
            <w:noProof/>
            <w:webHidden/>
          </w:rPr>
          <w:t>6</w:t>
        </w:r>
        <w:r>
          <w:rPr>
            <w:noProof/>
            <w:webHidden/>
          </w:rPr>
          <w:fldChar w:fldCharType="end"/>
        </w:r>
      </w:hyperlink>
    </w:p>
    <w:p w14:paraId="6BCA45B7" w14:textId="78E0AE20" w:rsidR="00D25C28" w:rsidRDefault="00D25C28">
      <w:pPr>
        <w:pStyle w:val="TOC3"/>
        <w:tabs>
          <w:tab w:val="left" w:pos="1656"/>
        </w:tabs>
        <w:rPr>
          <w:rFonts w:asciiTheme="minorHAnsi" w:eastAsiaTheme="minorEastAsia" w:hAnsiTheme="minorHAnsi" w:cstheme="minorBidi"/>
          <w:noProof/>
          <w:sz w:val="22"/>
          <w:szCs w:val="22"/>
        </w:rPr>
      </w:pPr>
      <w:hyperlink w:anchor="_Toc69923775" w:history="1">
        <w:r w:rsidRPr="00632CC2">
          <w:rPr>
            <w:rStyle w:val="Hyperlink"/>
            <w:noProof/>
          </w:rPr>
          <w:t>3.2.1</w:t>
        </w:r>
        <w:r>
          <w:rPr>
            <w:rFonts w:asciiTheme="minorHAnsi" w:eastAsiaTheme="minorEastAsia" w:hAnsiTheme="minorHAnsi" w:cstheme="minorBidi"/>
            <w:noProof/>
            <w:sz w:val="22"/>
            <w:szCs w:val="22"/>
          </w:rPr>
          <w:tab/>
        </w:r>
        <w:r w:rsidRPr="00632CC2">
          <w:rPr>
            <w:rStyle w:val="Hyperlink"/>
            <w:bCs/>
            <w:noProof/>
          </w:rPr>
          <w:t>&lt;</w:t>
        </w:r>
        <w:r w:rsidRPr="00632CC2">
          <w:rPr>
            <w:rStyle w:val="Hyperlink"/>
            <w:noProof/>
          </w:rPr>
          <w:t>Name or Basic Description&gt;</w:t>
        </w:r>
        <w:r>
          <w:rPr>
            <w:noProof/>
            <w:webHidden/>
          </w:rPr>
          <w:tab/>
        </w:r>
        <w:r>
          <w:rPr>
            <w:noProof/>
            <w:webHidden/>
          </w:rPr>
          <w:fldChar w:fldCharType="begin"/>
        </w:r>
        <w:r>
          <w:rPr>
            <w:noProof/>
            <w:webHidden/>
          </w:rPr>
          <w:instrText xml:space="preserve"> PAGEREF _Toc69923775 \h </w:instrText>
        </w:r>
        <w:r>
          <w:rPr>
            <w:noProof/>
            <w:webHidden/>
          </w:rPr>
        </w:r>
        <w:r>
          <w:rPr>
            <w:noProof/>
            <w:webHidden/>
          </w:rPr>
          <w:fldChar w:fldCharType="separate"/>
        </w:r>
        <w:r>
          <w:rPr>
            <w:noProof/>
            <w:webHidden/>
          </w:rPr>
          <w:t>6</w:t>
        </w:r>
        <w:r>
          <w:rPr>
            <w:noProof/>
            <w:webHidden/>
          </w:rPr>
          <w:fldChar w:fldCharType="end"/>
        </w:r>
      </w:hyperlink>
    </w:p>
    <w:p w14:paraId="49E17956" w14:textId="2B6FEB98" w:rsidR="00D25C28" w:rsidRDefault="00D25C28">
      <w:pPr>
        <w:pStyle w:val="TOC2"/>
        <w:tabs>
          <w:tab w:val="left" w:pos="936"/>
        </w:tabs>
        <w:rPr>
          <w:rFonts w:asciiTheme="minorHAnsi" w:eastAsiaTheme="minorEastAsia" w:hAnsiTheme="minorHAnsi" w:cstheme="minorBidi"/>
          <w:noProof/>
          <w:sz w:val="22"/>
          <w:szCs w:val="22"/>
        </w:rPr>
      </w:pPr>
      <w:hyperlink w:anchor="_Toc69923776" w:history="1">
        <w:r w:rsidRPr="00632CC2">
          <w:rPr>
            <w:rStyle w:val="Hyperlink"/>
            <w:noProof/>
          </w:rPr>
          <w:t>3.3</w:t>
        </w:r>
        <w:r>
          <w:rPr>
            <w:rFonts w:asciiTheme="minorHAnsi" w:eastAsiaTheme="minorEastAsia" w:hAnsiTheme="minorHAnsi" w:cstheme="minorBidi"/>
            <w:noProof/>
            <w:sz w:val="22"/>
            <w:szCs w:val="22"/>
          </w:rPr>
          <w:tab/>
        </w:r>
        <w:r w:rsidRPr="00632CC2">
          <w:rPr>
            <w:rStyle w:val="Hyperlink"/>
            <w:noProof/>
          </w:rPr>
          <w:t>Data Interfaces/ Conversions</w:t>
        </w:r>
        <w:r>
          <w:rPr>
            <w:noProof/>
            <w:webHidden/>
          </w:rPr>
          <w:tab/>
        </w:r>
        <w:r>
          <w:rPr>
            <w:noProof/>
            <w:webHidden/>
          </w:rPr>
          <w:fldChar w:fldCharType="begin"/>
        </w:r>
        <w:r>
          <w:rPr>
            <w:noProof/>
            <w:webHidden/>
          </w:rPr>
          <w:instrText xml:space="preserve"> PAGEREF _Toc69923776 \h </w:instrText>
        </w:r>
        <w:r>
          <w:rPr>
            <w:noProof/>
            <w:webHidden/>
          </w:rPr>
        </w:r>
        <w:r>
          <w:rPr>
            <w:noProof/>
            <w:webHidden/>
          </w:rPr>
          <w:fldChar w:fldCharType="separate"/>
        </w:r>
        <w:r>
          <w:rPr>
            <w:noProof/>
            <w:webHidden/>
          </w:rPr>
          <w:t>7</w:t>
        </w:r>
        <w:r>
          <w:rPr>
            <w:noProof/>
            <w:webHidden/>
          </w:rPr>
          <w:fldChar w:fldCharType="end"/>
        </w:r>
      </w:hyperlink>
    </w:p>
    <w:p w14:paraId="69F8BBD2" w14:textId="2D1856B3" w:rsidR="00D25C28" w:rsidRDefault="00D25C28">
      <w:pPr>
        <w:pStyle w:val="TOC3"/>
        <w:tabs>
          <w:tab w:val="left" w:pos="1656"/>
        </w:tabs>
        <w:rPr>
          <w:rFonts w:asciiTheme="minorHAnsi" w:eastAsiaTheme="minorEastAsia" w:hAnsiTheme="minorHAnsi" w:cstheme="minorBidi"/>
          <w:noProof/>
          <w:sz w:val="22"/>
          <w:szCs w:val="22"/>
        </w:rPr>
      </w:pPr>
      <w:hyperlink w:anchor="_Toc69923777" w:history="1">
        <w:r w:rsidRPr="00632CC2">
          <w:rPr>
            <w:rStyle w:val="Hyperlink"/>
            <w:noProof/>
          </w:rPr>
          <w:t>3.3.1</w:t>
        </w:r>
        <w:r>
          <w:rPr>
            <w:rFonts w:asciiTheme="minorHAnsi" w:eastAsiaTheme="minorEastAsia" w:hAnsiTheme="minorHAnsi" w:cstheme="minorBidi"/>
            <w:noProof/>
            <w:sz w:val="22"/>
            <w:szCs w:val="22"/>
          </w:rPr>
          <w:tab/>
        </w:r>
        <w:r w:rsidRPr="00632CC2">
          <w:rPr>
            <w:rStyle w:val="Hyperlink"/>
            <w:bCs/>
            <w:noProof/>
          </w:rPr>
          <w:t>&lt;</w:t>
        </w:r>
        <w:r w:rsidRPr="00632CC2">
          <w:rPr>
            <w:rStyle w:val="Hyperlink"/>
            <w:noProof/>
          </w:rPr>
          <w:t>Name or Basic Description&gt;</w:t>
        </w:r>
        <w:r>
          <w:rPr>
            <w:noProof/>
            <w:webHidden/>
          </w:rPr>
          <w:tab/>
        </w:r>
        <w:r>
          <w:rPr>
            <w:noProof/>
            <w:webHidden/>
          </w:rPr>
          <w:fldChar w:fldCharType="begin"/>
        </w:r>
        <w:r>
          <w:rPr>
            <w:noProof/>
            <w:webHidden/>
          </w:rPr>
          <w:instrText xml:space="preserve"> PAGEREF _Toc69923777 \h </w:instrText>
        </w:r>
        <w:r>
          <w:rPr>
            <w:noProof/>
            <w:webHidden/>
          </w:rPr>
        </w:r>
        <w:r>
          <w:rPr>
            <w:noProof/>
            <w:webHidden/>
          </w:rPr>
          <w:fldChar w:fldCharType="separate"/>
        </w:r>
        <w:r>
          <w:rPr>
            <w:noProof/>
            <w:webHidden/>
          </w:rPr>
          <w:t>7</w:t>
        </w:r>
        <w:r>
          <w:rPr>
            <w:noProof/>
            <w:webHidden/>
          </w:rPr>
          <w:fldChar w:fldCharType="end"/>
        </w:r>
      </w:hyperlink>
    </w:p>
    <w:p w14:paraId="064A507E" w14:textId="26E08F90" w:rsidR="00D25C28" w:rsidRDefault="00D25C28">
      <w:pPr>
        <w:pStyle w:val="TOC2"/>
        <w:tabs>
          <w:tab w:val="left" w:pos="936"/>
        </w:tabs>
        <w:rPr>
          <w:rFonts w:asciiTheme="minorHAnsi" w:eastAsiaTheme="minorEastAsia" w:hAnsiTheme="minorHAnsi" w:cstheme="minorBidi"/>
          <w:noProof/>
          <w:sz w:val="22"/>
          <w:szCs w:val="22"/>
        </w:rPr>
      </w:pPr>
      <w:hyperlink w:anchor="_Toc69923778" w:history="1">
        <w:r w:rsidRPr="00632CC2">
          <w:rPr>
            <w:rStyle w:val="Hyperlink"/>
            <w:noProof/>
          </w:rPr>
          <w:t>3.4</w:t>
        </w:r>
        <w:r>
          <w:rPr>
            <w:rFonts w:asciiTheme="minorHAnsi" w:eastAsiaTheme="minorEastAsia" w:hAnsiTheme="minorHAnsi" w:cstheme="minorBidi"/>
            <w:noProof/>
            <w:sz w:val="22"/>
            <w:szCs w:val="22"/>
          </w:rPr>
          <w:tab/>
        </w:r>
        <w:r w:rsidRPr="00632CC2">
          <w:rPr>
            <w:rStyle w:val="Hyperlink"/>
            <w:noProof/>
          </w:rPr>
          <w:t>Security (Should always be filled out and should include any detail from all objects described above)</w:t>
        </w:r>
        <w:r>
          <w:rPr>
            <w:noProof/>
            <w:webHidden/>
          </w:rPr>
          <w:tab/>
        </w:r>
        <w:r>
          <w:rPr>
            <w:noProof/>
            <w:webHidden/>
          </w:rPr>
          <w:fldChar w:fldCharType="begin"/>
        </w:r>
        <w:r>
          <w:rPr>
            <w:noProof/>
            <w:webHidden/>
          </w:rPr>
          <w:instrText xml:space="preserve"> PAGEREF _Toc69923778 \h </w:instrText>
        </w:r>
        <w:r>
          <w:rPr>
            <w:noProof/>
            <w:webHidden/>
          </w:rPr>
        </w:r>
        <w:r>
          <w:rPr>
            <w:noProof/>
            <w:webHidden/>
          </w:rPr>
          <w:fldChar w:fldCharType="separate"/>
        </w:r>
        <w:r>
          <w:rPr>
            <w:noProof/>
            <w:webHidden/>
          </w:rPr>
          <w:t>8</w:t>
        </w:r>
        <w:r>
          <w:rPr>
            <w:noProof/>
            <w:webHidden/>
          </w:rPr>
          <w:fldChar w:fldCharType="end"/>
        </w:r>
      </w:hyperlink>
    </w:p>
    <w:p w14:paraId="6BFEA625" w14:textId="66EF64BA" w:rsidR="00D25C28" w:rsidRDefault="00D25C28">
      <w:pPr>
        <w:pStyle w:val="TOC3"/>
        <w:tabs>
          <w:tab w:val="left" w:pos="1656"/>
        </w:tabs>
        <w:rPr>
          <w:rFonts w:asciiTheme="minorHAnsi" w:eastAsiaTheme="minorEastAsia" w:hAnsiTheme="minorHAnsi" w:cstheme="minorBidi"/>
          <w:noProof/>
          <w:sz w:val="22"/>
          <w:szCs w:val="22"/>
        </w:rPr>
      </w:pPr>
      <w:hyperlink w:anchor="_Toc69923779" w:history="1">
        <w:r w:rsidRPr="00632CC2">
          <w:rPr>
            <w:rStyle w:val="Hyperlink"/>
            <w:noProof/>
          </w:rPr>
          <w:t>3.4.1</w:t>
        </w:r>
        <w:r>
          <w:rPr>
            <w:rFonts w:asciiTheme="minorHAnsi" w:eastAsiaTheme="minorEastAsia" w:hAnsiTheme="minorHAnsi" w:cstheme="minorBidi"/>
            <w:noProof/>
            <w:sz w:val="22"/>
            <w:szCs w:val="22"/>
          </w:rPr>
          <w:tab/>
        </w:r>
        <w:r w:rsidRPr="00632CC2">
          <w:rPr>
            <w:rStyle w:val="Hyperlink"/>
            <w:bCs/>
            <w:noProof/>
          </w:rPr>
          <w:t>&lt;To capture SAP Security details&gt;</w:t>
        </w:r>
        <w:r>
          <w:rPr>
            <w:noProof/>
            <w:webHidden/>
          </w:rPr>
          <w:tab/>
        </w:r>
        <w:r>
          <w:rPr>
            <w:noProof/>
            <w:webHidden/>
          </w:rPr>
          <w:fldChar w:fldCharType="begin"/>
        </w:r>
        <w:r>
          <w:rPr>
            <w:noProof/>
            <w:webHidden/>
          </w:rPr>
          <w:instrText xml:space="preserve"> PAGEREF _Toc69923779 \h </w:instrText>
        </w:r>
        <w:r>
          <w:rPr>
            <w:noProof/>
            <w:webHidden/>
          </w:rPr>
        </w:r>
        <w:r>
          <w:rPr>
            <w:noProof/>
            <w:webHidden/>
          </w:rPr>
          <w:fldChar w:fldCharType="separate"/>
        </w:r>
        <w:r>
          <w:rPr>
            <w:noProof/>
            <w:webHidden/>
          </w:rPr>
          <w:t>8</w:t>
        </w:r>
        <w:r>
          <w:rPr>
            <w:noProof/>
            <w:webHidden/>
          </w:rPr>
          <w:fldChar w:fldCharType="end"/>
        </w:r>
      </w:hyperlink>
    </w:p>
    <w:p w14:paraId="2338D85F" w14:textId="744134DF" w:rsidR="00D25C28" w:rsidRDefault="00D25C28">
      <w:pPr>
        <w:pStyle w:val="TOC1"/>
        <w:rPr>
          <w:rFonts w:asciiTheme="minorHAnsi" w:eastAsiaTheme="minorEastAsia" w:hAnsiTheme="minorHAnsi" w:cstheme="minorBidi"/>
          <w:noProof/>
          <w:sz w:val="22"/>
          <w:szCs w:val="22"/>
        </w:rPr>
      </w:pPr>
      <w:hyperlink w:anchor="_Toc69923780" w:history="1">
        <w:r w:rsidRPr="00632CC2">
          <w:rPr>
            <w:rStyle w:val="Hyperlink"/>
            <w:noProof/>
          </w:rPr>
          <w:t>4</w:t>
        </w:r>
        <w:r>
          <w:rPr>
            <w:rFonts w:asciiTheme="minorHAnsi" w:eastAsiaTheme="minorEastAsia" w:hAnsiTheme="minorHAnsi" w:cstheme="minorBidi"/>
            <w:noProof/>
            <w:sz w:val="22"/>
            <w:szCs w:val="22"/>
          </w:rPr>
          <w:tab/>
        </w:r>
        <w:r w:rsidRPr="00632CC2">
          <w:rPr>
            <w:rStyle w:val="Hyperlink"/>
            <w:noProof/>
          </w:rPr>
          <w:t>Checklist of other items to consider (If items below are selected, add a section above to make sure the requirements are considered)</w:t>
        </w:r>
        <w:r>
          <w:rPr>
            <w:noProof/>
            <w:webHidden/>
          </w:rPr>
          <w:tab/>
        </w:r>
        <w:r>
          <w:rPr>
            <w:noProof/>
            <w:webHidden/>
          </w:rPr>
          <w:fldChar w:fldCharType="begin"/>
        </w:r>
        <w:r>
          <w:rPr>
            <w:noProof/>
            <w:webHidden/>
          </w:rPr>
          <w:instrText xml:space="preserve"> PAGEREF _Toc69923780 \h </w:instrText>
        </w:r>
        <w:r>
          <w:rPr>
            <w:noProof/>
            <w:webHidden/>
          </w:rPr>
        </w:r>
        <w:r>
          <w:rPr>
            <w:noProof/>
            <w:webHidden/>
          </w:rPr>
          <w:fldChar w:fldCharType="separate"/>
        </w:r>
        <w:r>
          <w:rPr>
            <w:noProof/>
            <w:webHidden/>
          </w:rPr>
          <w:t>9</w:t>
        </w:r>
        <w:r>
          <w:rPr>
            <w:noProof/>
            <w:webHidden/>
          </w:rPr>
          <w:fldChar w:fldCharType="end"/>
        </w:r>
      </w:hyperlink>
    </w:p>
    <w:p w14:paraId="764E1FE6" w14:textId="56D182F6" w:rsidR="00D72B9A" w:rsidRDefault="00BD4C9F">
      <w:pPr>
        <w:pStyle w:val="Header"/>
        <w:tabs>
          <w:tab w:val="clear" w:pos="4320"/>
          <w:tab w:val="clear" w:pos="8640"/>
        </w:tabs>
        <w:rPr>
          <w:rFonts w:cs="Arial"/>
        </w:rPr>
      </w:pPr>
      <w:r>
        <w:rPr>
          <w:rFonts w:cs="Arial"/>
          <w:szCs w:val="20"/>
        </w:rPr>
        <w:fldChar w:fldCharType="end"/>
      </w:r>
    </w:p>
    <w:p w14:paraId="764E1FE7" w14:textId="77777777" w:rsidR="00D72B9A" w:rsidRDefault="00D72B9A">
      <w:pPr>
        <w:pStyle w:val="Heading1"/>
      </w:pPr>
      <w:r>
        <w:br w:type="page"/>
      </w:r>
      <w:bookmarkStart w:id="6" w:name="_Business_Case"/>
      <w:bookmarkStart w:id="7" w:name="_Toc492795822"/>
      <w:bookmarkStart w:id="8" w:name="_Toc26885208"/>
      <w:bookmarkStart w:id="9" w:name="_Toc35845967"/>
      <w:bookmarkStart w:id="10" w:name="_Toc69923745"/>
      <w:bookmarkEnd w:id="3"/>
      <w:bookmarkEnd w:id="4"/>
      <w:bookmarkEnd w:id="5"/>
      <w:bookmarkEnd w:id="6"/>
      <w:r>
        <w:lastRenderedPageBreak/>
        <w:t>Introduction</w:t>
      </w:r>
      <w:r w:rsidR="0004644A" w:rsidRPr="006C7987">
        <w:rPr>
          <w:color w:val="FF0000"/>
        </w:rPr>
        <w:t xml:space="preserve"> </w:t>
      </w:r>
      <w:r w:rsidR="007E6ABB">
        <w:rPr>
          <w:b w:val="0"/>
          <w:sz w:val="22"/>
          <w:szCs w:val="22"/>
        </w:rPr>
        <w:t>(</w:t>
      </w:r>
      <w:r w:rsidR="006C7987" w:rsidRPr="007E6ABB">
        <w:rPr>
          <w:b w:val="0"/>
          <w:sz w:val="22"/>
          <w:szCs w:val="22"/>
        </w:rPr>
        <w:t>Primarily updated by</w:t>
      </w:r>
      <w:r w:rsidR="001B7124" w:rsidRPr="007E6ABB">
        <w:rPr>
          <w:b w:val="0"/>
          <w:sz w:val="22"/>
          <w:szCs w:val="22"/>
        </w:rPr>
        <w:t xml:space="preserve"> </w:t>
      </w:r>
      <w:r w:rsidR="006C7987" w:rsidRPr="007E6ABB">
        <w:rPr>
          <w:b w:val="0"/>
          <w:sz w:val="22"/>
          <w:szCs w:val="22"/>
        </w:rPr>
        <w:t>BPA)</w:t>
      </w:r>
      <w:bookmarkEnd w:id="10"/>
      <w:r w:rsidR="00BD4C9F">
        <w:fldChar w:fldCharType="begin"/>
      </w:r>
      <w:r w:rsidR="0004644A">
        <w:instrText xml:space="preserve"> QUOTE   \* MERGEFORMAT </w:instrText>
      </w:r>
      <w:r w:rsidR="00BD4C9F">
        <w:fldChar w:fldCharType="end"/>
      </w:r>
    </w:p>
    <w:p w14:paraId="764E1FE8" w14:textId="77777777" w:rsidR="00D72B9A" w:rsidRPr="008E0C4D" w:rsidRDefault="00D72B9A" w:rsidP="008E0C4D">
      <w:pPr>
        <w:pStyle w:val="Heading2"/>
        <w:rPr>
          <w:b w:val="0"/>
        </w:rPr>
      </w:pPr>
      <w:bookmarkStart w:id="11" w:name="_Toc456598587"/>
      <w:bookmarkStart w:id="12" w:name="_Toc456600918"/>
      <w:bookmarkStart w:id="13" w:name="_Toc500809305"/>
      <w:bookmarkStart w:id="14" w:name="_Toc47347253"/>
      <w:bookmarkStart w:id="15" w:name="_Toc69923746"/>
      <w:r>
        <w:t>Document Purpose</w:t>
      </w:r>
      <w:bookmarkEnd w:id="11"/>
      <w:bookmarkEnd w:id="12"/>
      <w:bookmarkEnd w:id="13"/>
      <w:bookmarkEnd w:id="14"/>
      <w:bookmarkEnd w:id="15"/>
      <w:r w:rsidR="007E6ABB">
        <w:t xml:space="preserve"> </w:t>
      </w:r>
      <w:bookmarkStart w:id="16" w:name="_Toc47347254"/>
      <w:r w:rsidR="007E6ABB">
        <w:t xml:space="preserve">  </w:t>
      </w:r>
    </w:p>
    <w:p w14:paraId="764E1FE9" w14:textId="6401E6CA" w:rsidR="007E6ABB" w:rsidRDefault="007E6ABB" w:rsidP="007E6ABB">
      <w:pPr>
        <w:pStyle w:val="BodyText"/>
        <w:ind w:left="576"/>
      </w:pPr>
    </w:p>
    <w:p w14:paraId="37FFC653" w14:textId="77777777" w:rsidR="00A5630A" w:rsidRPr="007E6ABB" w:rsidRDefault="00A5630A" w:rsidP="007E6ABB">
      <w:pPr>
        <w:pStyle w:val="BodyText"/>
        <w:ind w:left="576"/>
      </w:pPr>
    </w:p>
    <w:p w14:paraId="764E1FEA" w14:textId="77777777" w:rsidR="00D72B9A" w:rsidRDefault="00D72B9A">
      <w:pPr>
        <w:pStyle w:val="Heading2"/>
      </w:pPr>
      <w:bookmarkStart w:id="17" w:name="_Toc69923747"/>
      <w:r>
        <w:t>Supporting References</w:t>
      </w:r>
      <w:bookmarkEnd w:id="16"/>
      <w:bookmarkEnd w:id="17"/>
    </w:p>
    <w:p w14:paraId="764E1FEB" w14:textId="77777777" w:rsidR="00A32626" w:rsidRDefault="00A32626" w:rsidP="00D079F9">
      <w:pPr>
        <w:pStyle w:val="Heading3"/>
      </w:pPr>
      <w:bookmarkStart w:id="18" w:name="_Toc41825745"/>
      <w:bookmarkStart w:id="19" w:name="_Toc69923748"/>
      <w:r>
        <w:t>Business Use-Case Models</w:t>
      </w:r>
      <w:bookmarkEnd w:id="19"/>
    </w:p>
    <w:p w14:paraId="764E1FEC" w14:textId="7C64D33A" w:rsidR="00A32626" w:rsidRPr="00A32626" w:rsidRDefault="00A32626" w:rsidP="00A32626">
      <w:pPr>
        <w:pStyle w:val="BodyText"/>
        <w:ind w:left="720"/>
      </w:pPr>
    </w:p>
    <w:p w14:paraId="764E1FED" w14:textId="77777777" w:rsidR="00A32626" w:rsidRDefault="00A32626" w:rsidP="00D079F9">
      <w:pPr>
        <w:pStyle w:val="Heading3"/>
      </w:pPr>
      <w:bookmarkStart w:id="20" w:name="_Toc69923749"/>
      <w:r>
        <w:t>Business Use-Case Model Specifications</w:t>
      </w:r>
      <w:bookmarkEnd w:id="20"/>
    </w:p>
    <w:p w14:paraId="764E1FEE" w14:textId="51E0681E" w:rsidR="00A32626" w:rsidRPr="00A5630A" w:rsidRDefault="00A5630A" w:rsidP="00A32626">
      <w:pPr>
        <w:pStyle w:val="BodyText"/>
        <w:ind w:left="720"/>
        <w:rPr>
          <w:i/>
        </w:rPr>
      </w:pPr>
      <w:r w:rsidRPr="00A5630A">
        <w:rPr>
          <w:i/>
        </w:rPr>
        <w:t>N/A for SuccessFactors HCM Implementation</w:t>
      </w:r>
    </w:p>
    <w:p w14:paraId="764E1FEF" w14:textId="77777777" w:rsidR="00D72B9A" w:rsidRDefault="00A32626" w:rsidP="00D079F9">
      <w:pPr>
        <w:pStyle w:val="Heading3"/>
      </w:pPr>
      <w:bookmarkStart w:id="21" w:name="_Toc69923750"/>
      <w:r>
        <w:t>Use-Case</w:t>
      </w:r>
      <w:r w:rsidR="00D72B9A">
        <w:t xml:space="preserve"> Model(s)</w:t>
      </w:r>
      <w:bookmarkEnd w:id="21"/>
    </w:p>
    <w:bookmarkEnd w:id="18"/>
    <w:p w14:paraId="764E1FF0" w14:textId="128B248A" w:rsidR="00D72B9A" w:rsidRDefault="00D72B9A" w:rsidP="00A32626">
      <w:pPr>
        <w:pStyle w:val="BodyText"/>
        <w:ind w:left="720"/>
      </w:pPr>
    </w:p>
    <w:p w14:paraId="764E1FF1" w14:textId="77777777" w:rsidR="00D72B9A" w:rsidRDefault="00D72B9A" w:rsidP="002E7CEB">
      <w:pPr>
        <w:pStyle w:val="Heading3"/>
      </w:pPr>
      <w:bookmarkStart w:id="22" w:name="_Toc41825746"/>
      <w:bookmarkStart w:id="23" w:name="_Toc69923751"/>
      <w:r>
        <w:t>Use</w:t>
      </w:r>
      <w:r w:rsidR="002E7CEB">
        <w:t>-</w:t>
      </w:r>
      <w:r w:rsidRPr="00D079F9">
        <w:t>Case</w:t>
      </w:r>
      <w:r>
        <w:t xml:space="preserve"> Specificatio</w:t>
      </w:r>
      <w:r w:rsidR="002E7CEB">
        <w:t>n</w:t>
      </w:r>
      <w:r w:rsidR="00964BA8">
        <w:t>(s)</w:t>
      </w:r>
      <w:bookmarkEnd w:id="23"/>
    </w:p>
    <w:bookmarkEnd w:id="22"/>
    <w:p w14:paraId="764E1FF2" w14:textId="6A490B2E" w:rsidR="00D72B9A" w:rsidRDefault="007264F4" w:rsidP="00A32626">
      <w:pPr>
        <w:pStyle w:val="BodyText"/>
        <w:ind w:left="720"/>
      </w:pPr>
      <w:r w:rsidRPr="00A5630A">
        <w:rPr>
          <w:i/>
        </w:rPr>
        <w:t>N/A for SuccessFactors HCM Implementation</w:t>
      </w:r>
      <w:r w:rsidR="00D72B9A">
        <w:t xml:space="preserve"> </w:t>
      </w:r>
    </w:p>
    <w:p w14:paraId="764E1FF3" w14:textId="77777777" w:rsidR="00D72B9A" w:rsidRDefault="00D72B9A" w:rsidP="002E7CEB">
      <w:pPr>
        <w:pStyle w:val="Heading3"/>
      </w:pPr>
      <w:bookmarkStart w:id="24" w:name="_Toc69923752"/>
      <w:r>
        <w:t>Software Requirements Attributes</w:t>
      </w:r>
      <w:bookmarkEnd w:id="24"/>
    </w:p>
    <w:p w14:paraId="764E1FF4" w14:textId="713331B0" w:rsidR="00A32626" w:rsidRDefault="007264F4" w:rsidP="00A32626">
      <w:pPr>
        <w:pStyle w:val="BodyText"/>
        <w:ind w:left="720"/>
      </w:pPr>
      <w:r w:rsidRPr="00A5630A">
        <w:rPr>
          <w:i/>
        </w:rPr>
        <w:t>N/A for SuccessFactors HCM Implementation</w:t>
      </w:r>
      <w:r w:rsidR="00A32626">
        <w:t xml:space="preserve"> </w:t>
      </w:r>
    </w:p>
    <w:p w14:paraId="764E1FF5" w14:textId="77777777" w:rsidR="00D72B9A" w:rsidRDefault="00D72B9A" w:rsidP="002E7CEB">
      <w:pPr>
        <w:pStyle w:val="Heading3"/>
      </w:pPr>
      <w:bookmarkStart w:id="25" w:name="_Toc69923753"/>
      <w:r>
        <w:t>Other Related Document</w:t>
      </w:r>
      <w:r w:rsidR="002E7CEB">
        <w:t>s</w:t>
      </w:r>
      <w:bookmarkEnd w:id="25"/>
    </w:p>
    <w:p w14:paraId="764E1FF6" w14:textId="454A9F2A" w:rsidR="00D72B9A" w:rsidRDefault="00D72B9A" w:rsidP="00A32626">
      <w:pPr>
        <w:pStyle w:val="BodyText"/>
        <w:ind w:left="720"/>
      </w:pPr>
    </w:p>
    <w:p w14:paraId="764E1FF7" w14:textId="77777777" w:rsidR="0097177F" w:rsidRDefault="0097177F" w:rsidP="0097177F">
      <w:pPr>
        <w:pStyle w:val="Heading1"/>
      </w:pPr>
      <w:bookmarkStart w:id="26" w:name="_Toc69923754"/>
      <w:r>
        <w:t>Software Requirements</w:t>
      </w:r>
      <w:r w:rsidR="006C7987">
        <w:t xml:space="preserve"> </w:t>
      </w:r>
      <w:r w:rsidR="006C7987" w:rsidRPr="00D240E4">
        <w:rPr>
          <w:b w:val="0"/>
          <w:sz w:val="22"/>
          <w:szCs w:val="22"/>
        </w:rPr>
        <w:t>(Primarily updated by BPA)</w:t>
      </w:r>
      <w:bookmarkEnd w:id="26"/>
      <w:r w:rsidRPr="00D240E4">
        <w:rPr>
          <w:b w:val="0"/>
          <w:sz w:val="22"/>
          <w:szCs w:val="22"/>
        </w:rPr>
        <w:t xml:space="preserve"> </w:t>
      </w:r>
      <w:r w:rsidR="00BD4C9F">
        <w:fldChar w:fldCharType="begin"/>
      </w:r>
      <w:r>
        <w:instrText xml:space="preserve"> QUOTE  \* MERGEFORMAT </w:instrText>
      </w:r>
      <w:r w:rsidR="00BD4C9F">
        <w:fldChar w:fldCharType="end"/>
      </w:r>
    </w:p>
    <w:p w14:paraId="764E1FF8" w14:textId="77777777" w:rsidR="00D240E4" w:rsidRPr="00D240E4" w:rsidRDefault="0097177F" w:rsidP="0097177F">
      <w:pPr>
        <w:pStyle w:val="Heading2"/>
        <w:rPr>
          <w:color w:val="000000" w:themeColor="text1"/>
        </w:rPr>
      </w:pPr>
      <w:bookmarkStart w:id="27" w:name="_Toc492795823"/>
      <w:bookmarkStart w:id="28" w:name="_Toc35845968"/>
      <w:bookmarkStart w:id="29" w:name="_Toc69923755"/>
      <w:r w:rsidRPr="00D240E4">
        <w:rPr>
          <w:color w:val="000000" w:themeColor="text1"/>
        </w:rPr>
        <w:t>Functionality</w:t>
      </w:r>
      <w:bookmarkEnd w:id="27"/>
      <w:bookmarkEnd w:id="28"/>
      <w:bookmarkEnd w:id="29"/>
    </w:p>
    <w:p w14:paraId="764E1FF9" w14:textId="65E074AD" w:rsidR="00D240E4" w:rsidRDefault="00D240E4" w:rsidP="00D240E4">
      <w:pPr>
        <w:pStyle w:val="Heading3"/>
      </w:pPr>
      <w:bookmarkStart w:id="30" w:name="_Toc69923756"/>
      <w:r w:rsidRPr="00D240E4">
        <w:t>Describe “As Is”</w:t>
      </w:r>
      <w:bookmarkEnd w:id="30"/>
    </w:p>
    <w:p w14:paraId="6EE90B6E" w14:textId="7D685B17" w:rsidR="000F53C0" w:rsidRDefault="000F53C0" w:rsidP="000F53C0">
      <w:pPr>
        <w:pStyle w:val="BodyText"/>
      </w:pPr>
    </w:p>
    <w:p w14:paraId="277B835C" w14:textId="77777777" w:rsidR="000F53C0" w:rsidRPr="000F53C0" w:rsidRDefault="000F53C0" w:rsidP="000F53C0">
      <w:pPr>
        <w:pStyle w:val="BodyText"/>
      </w:pPr>
    </w:p>
    <w:p w14:paraId="09E51FD2" w14:textId="2A58D9FA" w:rsidR="008C7514" w:rsidRDefault="008C7514" w:rsidP="00E84700">
      <w:pPr>
        <w:pStyle w:val="Heading4"/>
        <w:rPr>
          <w:i/>
        </w:rPr>
      </w:pPr>
      <w:r>
        <w:rPr>
          <w:i/>
        </w:rPr>
        <w:t>System Architecture Diagram</w:t>
      </w:r>
    </w:p>
    <w:p w14:paraId="2DAF24E9" w14:textId="486B1998" w:rsidR="008C7514" w:rsidRDefault="008C7514" w:rsidP="008C7514">
      <w:pPr>
        <w:pStyle w:val="BodyText"/>
      </w:pPr>
    </w:p>
    <w:p w14:paraId="4FC1A666" w14:textId="77777777" w:rsidR="000F53C0" w:rsidRPr="008C7514" w:rsidRDefault="000F53C0" w:rsidP="008C7514">
      <w:pPr>
        <w:pStyle w:val="BodyText"/>
      </w:pPr>
    </w:p>
    <w:p w14:paraId="764E1FFA" w14:textId="53196A26" w:rsidR="006B4C91" w:rsidRDefault="00D240E4" w:rsidP="006B4C91">
      <w:pPr>
        <w:pStyle w:val="Heading3"/>
      </w:pPr>
      <w:bookmarkStart w:id="31" w:name="_Toc69923757"/>
      <w:r w:rsidRPr="00D240E4">
        <w:t>Describe “To be”</w:t>
      </w:r>
      <w:bookmarkEnd w:id="31"/>
    </w:p>
    <w:p w14:paraId="110A1E81" w14:textId="4C410784" w:rsidR="000F53C0" w:rsidRDefault="000F53C0" w:rsidP="000F53C0">
      <w:pPr>
        <w:pStyle w:val="BodyText"/>
      </w:pPr>
    </w:p>
    <w:p w14:paraId="75CA25D2" w14:textId="77777777" w:rsidR="000F53C0" w:rsidRPr="000F53C0" w:rsidRDefault="000F53C0" w:rsidP="000F53C0">
      <w:pPr>
        <w:pStyle w:val="BodyText"/>
      </w:pPr>
    </w:p>
    <w:p w14:paraId="7C2311DD" w14:textId="45B165AB" w:rsidR="008C7514" w:rsidRPr="008C7514" w:rsidRDefault="008C7514" w:rsidP="008C7514">
      <w:pPr>
        <w:pStyle w:val="Heading4"/>
      </w:pPr>
      <w:r>
        <w:rPr>
          <w:i/>
        </w:rPr>
        <w:t>System Architecture Diagram</w:t>
      </w:r>
    </w:p>
    <w:p w14:paraId="764E1FFB" w14:textId="6719E571" w:rsidR="006B4C91" w:rsidRDefault="006B4C91" w:rsidP="006B4C91">
      <w:pPr>
        <w:pStyle w:val="BodyText"/>
      </w:pPr>
    </w:p>
    <w:p w14:paraId="67841F80" w14:textId="77777777" w:rsidR="000F53C0" w:rsidRPr="006B4C91" w:rsidRDefault="000F53C0" w:rsidP="006B4C91">
      <w:pPr>
        <w:pStyle w:val="BodyText"/>
      </w:pPr>
    </w:p>
    <w:p w14:paraId="764E1FFC" w14:textId="66484677" w:rsidR="00492278" w:rsidRPr="008E0C4D" w:rsidRDefault="000F53C0" w:rsidP="008E0C4D">
      <w:pPr>
        <w:pStyle w:val="Heading2"/>
        <w:rPr>
          <w:color w:val="000000" w:themeColor="text1"/>
        </w:rPr>
      </w:pPr>
      <w:bookmarkStart w:id="32" w:name="_Toc69923758"/>
      <w:r>
        <w:rPr>
          <w:color w:val="000000" w:themeColor="text1"/>
        </w:rPr>
        <w:t>Considerations</w:t>
      </w:r>
      <w:bookmarkEnd w:id="32"/>
      <w:r>
        <w:rPr>
          <w:color w:val="000000" w:themeColor="text1"/>
        </w:rPr>
        <w:t xml:space="preserve"> </w:t>
      </w:r>
    </w:p>
    <w:p w14:paraId="204AA3BF" w14:textId="7DC421F0" w:rsidR="000D41B2" w:rsidRDefault="00672870" w:rsidP="000D41B2">
      <w:pPr>
        <w:ind w:firstLine="576"/>
      </w:pPr>
      <w:r>
        <w:t xml:space="preserve">   </w:t>
      </w:r>
    </w:p>
    <w:p w14:paraId="764E1FFF" w14:textId="6A789B52" w:rsidR="00492278" w:rsidRPr="000D41B2" w:rsidRDefault="00492278" w:rsidP="000D41B2">
      <w:pPr>
        <w:pStyle w:val="Heading3"/>
      </w:pPr>
      <w:bookmarkStart w:id="33" w:name="_Toc69923759"/>
      <w:r w:rsidRPr="000D41B2">
        <w:lastRenderedPageBreak/>
        <w:t>Short text</w:t>
      </w:r>
      <w:bookmarkEnd w:id="33"/>
    </w:p>
    <w:p w14:paraId="764E2000" w14:textId="0AF7CE2F" w:rsidR="00492278" w:rsidRPr="00424C35" w:rsidRDefault="00492278" w:rsidP="000D41B2">
      <w:pPr>
        <w:ind w:left="720"/>
      </w:pPr>
      <w:r w:rsidRPr="00424C35">
        <w:t>Name of the Program</w:t>
      </w:r>
      <w:r w:rsidR="000F53C0">
        <w:t xml:space="preserve"> (from integration inventory)</w:t>
      </w:r>
    </w:p>
    <w:p w14:paraId="764E2004" w14:textId="77777777" w:rsidR="00492278" w:rsidRPr="00424C35" w:rsidRDefault="00492278" w:rsidP="000D41B2">
      <w:pPr>
        <w:ind w:left="720"/>
      </w:pPr>
    </w:p>
    <w:p w14:paraId="764E2005" w14:textId="77777777" w:rsidR="00492278" w:rsidRPr="000D41B2" w:rsidRDefault="00492278" w:rsidP="000D41B2">
      <w:pPr>
        <w:pStyle w:val="Heading3"/>
      </w:pPr>
      <w:bookmarkStart w:id="34" w:name="_Toc69923760"/>
      <w:r w:rsidRPr="000D41B2">
        <w:t>Prerequisites</w:t>
      </w:r>
      <w:bookmarkEnd w:id="34"/>
    </w:p>
    <w:p w14:paraId="764E2006" w14:textId="77777777" w:rsidR="00492278" w:rsidRPr="00424C35" w:rsidRDefault="00492278" w:rsidP="000D41B2">
      <w:pPr>
        <w:ind w:left="720"/>
      </w:pPr>
      <w:r w:rsidRPr="00424C35">
        <w:t>Any steps that need to be completed before the program can be run, internal and external to SAP.  Include data stage information here.</w:t>
      </w:r>
    </w:p>
    <w:p w14:paraId="764E2007" w14:textId="77777777" w:rsidR="00492278" w:rsidRPr="00424C35" w:rsidRDefault="00492278" w:rsidP="000D41B2">
      <w:pPr>
        <w:ind w:left="720"/>
      </w:pPr>
    </w:p>
    <w:p w14:paraId="764E2008" w14:textId="77777777" w:rsidR="00492278" w:rsidRPr="000D41B2" w:rsidRDefault="00492278" w:rsidP="000D41B2">
      <w:pPr>
        <w:pStyle w:val="Heading3"/>
      </w:pPr>
      <w:bookmarkStart w:id="35" w:name="_Toc69923761"/>
      <w:r w:rsidRPr="000D41B2">
        <w:t>Selection</w:t>
      </w:r>
      <w:bookmarkEnd w:id="35"/>
    </w:p>
    <w:p w14:paraId="764E2009" w14:textId="77777777" w:rsidR="00492278" w:rsidRPr="00424C35" w:rsidRDefault="00492278" w:rsidP="000D41B2">
      <w:pPr>
        <w:ind w:left="720"/>
      </w:pPr>
      <w:r w:rsidRPr="00424C35">
        <w:t>Details about the selection screen and how to run the program</w:t>
      </w:r>
    </w:p>
    <w:p w14:paraId="764E200A" w14:textId="77777777" w:rsidR="00492278" w:rsidRPr="00424C35" w:rsidRDefault="00492278" w:rsidP="000D41B2">
      <w:pPr>
        <w:ind w:left="720"/>
      </w:pPr>
    </w:p>
    <w:p w14:paraId="764E200B" w14:textId="77777777" w:rsidR="00492278" w:rsidRPr="000D41B2" w:rsidRDefault="00492278" w:rsidP="000D41B2">
      <w:pPr>
        <w:pStyle w:val="Heading3"/>
      </w:pPr>
      <w:bookmarkStart w:id="36" w:name="_Toc69923762"/>
      <w:r w:rsidRPr="000D41B2">
        <w:t>Output</w:t>
      </w:r>
      <w:bookmarkEnd w:id="36"/>
    </w:p>
    <w:p w14:paraId="764E200C" w14:textId="74CF4828" w:rsidR="00492278" w:rsidRDefault="00492278" w:rsidP="000D41B2">
      <w:pPr>
        <w:ind w:left="720"/>
      </w:pPr>
      <w:r w:rsidRPr="00424C35">
        <w:t xml:space="preserve">Details about the output </w:t>
      </w:r>
      <w:r w:rsidR="00366E57">
        <w:t xml:space="preserve">(reporting) </w:t>
      </w:r>
      <w:r w:rsidR="000F53C0">
        <w:t xml:space="preserve">and how to be distributed. Can be summary or datils. </w:t>
      </w:r>
    </w:p>
    <w:p w14:paraId="1EFDEFDB" w14:textId="0EE773B0" w:rsidR="000F53C0" w:rsidRDefault="000F53C0" w:rsidP="000D41B2">
      <w:pPr>
        <w:ind w:left="720"/>
      </w:pPr>
    </w:p>
    <w:p w14:paraId="604DD338" w14:textId="7517BBCA" w:rsidR="000F53C0" w:rsidRPr="00424C35" w:rsidRDefault="000F53C0" w:rsidP="000F53C0">
      <w:pPr>
        <w:pStyle w:val="Heading3"/>
      </w:pPr>
      <w:bookmarkStart w:id="37" w:name="_Toc69923763"/>
      <w:r>
        <w:t>Error Handling</w:t>
      </w:r>
      <w:bookmarkEnd w:id="37"/>
      <w:r>
        <w:t xml:space="preserve"> </w:t>
      </w:r>
    </w:p>
    <w:p w14:paraId="764E200D" w14:textId="576C47BD" w:rsidR="00492278" w:rsidRDefault="000F53C0" w:rsidP="000D41B2">
      <w:pPr>
        <w:ind w:left="720"/>
      </w:pPr>
      <w:r>
        <w:t>What conditions for Remedy ticket to be created. What conditions and who to be contacted for specific errors</w:t>
      </w:r>
    </w:p>
    <w:p w14:paraId="465FFDCC" w14:textId="77777777" w:rsidR="000D41B2" w:rsidRDefault="000D41B2" w:rsidP="000D41B2">
      <w:pPr>
        <w:ind w:left="720"/>
      </w:pPr>
    </w:p>
    <w:p w14:paraId="0547003B" w14:textId="77777777" w:rsidR="000D41B2" w:rsidRPr="000D41B2" w:rsidRDefault="000D41B2" w:rsidP="00366E57">
      <w:pPr>
        <w:pStyle w:val="Heading3"/>
      </w:pPr>
      <w:bookmarkStart w:id="38" w:name="_Toc69923764"/>
      <w:r w:rsidRPr="000D41B2">
        <w:t>Go Live Considerations</w:t>
      </w:r>
      <w:bookmarkEnd w:id="38"/>
    </w:p>
    <w:p w14:paraId="0FE08418" w14:textId="2FAE400D" w:rsidR="000D41B2" w:rsidRPr="000D41B2" w:rsidRDefault="000D41B2" w:rsidP="000D41B2">
      <w:pPr>
        <w:ind w:left="720"/>
        <w:rPr>
          <w:color w:val="000000" w:themeColor="text1"/>
        </w:rPr>
      </w:pPr>
      <w:r w:rsidRPr="000D41B2">
        <w:rPr>
          <w:color w:val="000000" w:themeColor="text1"/>
        </w:rPr>
        <w:t>Anything to keep in mind that will happen to the program at EC go live</w:t>
      </w:r>
      <w:r w:rsidR="000F53C0">
        <w:rPr>
          <w:color w:val="000000" w:themeColor="text1"/>
        </w:rPr>
        <w:t xml:space="preserve"> (such as the new start date for all data)</w:t>
      </w:r>
    </w:p>
    <w:p w14:paraId="33384A16" w14:textId="77777777" w:rsidR="000D41B2" w:rsidRPr="000D41B2" w:rsidRDefault="000D41B2" w:rsidP="000D41B2">
      <w:pPr>
        <w:ind w:left="720"/>
        <w:rPr>
          <w:color w:val="000000" w:themeColor="text1"/>
        </w:rPr>
      </w:pPr>
    </w:p>
    <w:p w14:paraId="117EFEC5" w14:textId="7B69B347" w:rsidR="000D41B2" w:rsidRPr="000D41B2" w:rsidRDefault="000D41B2" w:rsidP="00366E57">
      <w:pPr>
        <w:pStyle w:val="Heading3"/>
      </w:pPr>
      <w:bookmarkStart w:id="39" w:name="_Toc69923765"/>
      <w:r w:rsidRPr="000D41B2">
        <w:t>Data Change Tracking</w:t>
      </w:r>
      <w:r w:rsidR="000F53C0">
        <w:t xml:space="preserve"> (Full file, change send all fields, change send all table, change send that field plus key)</w:t>
      </w:r>
      <w:bookmarkEnd w:id="39"/>
      <w:r w:rsidR="000F53C0">
        <w:t xml:space="preserve"> </w:t>
      </w:r>
    </w:p>
    <w:p w14:paraId="3CFCE758" w14:textId="210FB783" w:rsidR="000D41B2" w:rsidRPr="000D41B2" w:rsidRDefault="00366E57" w:rsidP="00366E57">
      <w:pPr>
        <w:ind w:left="720"/>
        <w:rPr>
          <w:color w:val="000000" w:themeColor="text1"/>
        </w:rPr>
      </w:pPr>
      <w:r>
        <w:rPr>
          <w:color w:val="000000" w:themeColor="text1"/>
        </w:rPr>
        <w:t>Details on w</w:t>
      </w:r>
      <w:r w:rsidR="000D41B2" w:rsidRPr="000D41B2">
        <w:rPr>
          <w:color w:val="000000" w:themeColor="text1"/>
        </w:rPr>
        <w:t xml:space="preserve">hat data needs to be sent if a change is needed </w:t>
      </w:r>
    </w:p>
    <w:p w14:paraId="4D43E23A" w14:textId="77777777" w:rsidR="000D41B2" w:rsidRPr="000D41B2" w:rsidRDefault="000D41B2" w:rsidP="000D41B2">
      <w:pPr>
        <w:ind w:left="720"/>
        <w:rPr>
          <w:color w:val="000000" w:themeColor="text1"/>
        </w:rPr>
      </w:pPr>
    </w:p>
    <w:p w14:paraId="404A9AF2" w14:textId="23C0EC02" w:rsidR="000D41B2" w:rsidRPr="000D41B2" w:rsidRDefault="000D41B2" w:rsidP="00366E57">
      <w:pPr>
        <w:pStyle w:val="Heading3"/>
      </w:pPr>
      <w:bookmarkStart w:id="40" w:name="_Toc69923766"/>
      <w:r w:rsidRPr="000D41B2">
        <w:t>Current or Top of Stack</w:t>
      </w:r>
      <w:r w:rsidR="000F53C0">
        <w:t>, Future Data</w:t>
      </w:r>
      <w:bookmarkEnd w:id="40"/>
      <w:r w:rsidR="000F53C0">
        <w:t xml:space="preserve"> </w:t>
      </w:r>
      <w:r w:rsidRPr="000D41B2">
        <w:t xml:space="preserve"> </w:t>
      </w:r>
    </w:p>
    <w:p w14:paraId="09270185" w14:textId="19AB75AE" w:rsidR="000D41B2" w:rsidRPr="000D41B2" w:rsidRDefault="00366E57" w:rsidP="000D41B2">
      <w:pPr>
        <w:ind w:left="720"/>
        <w:rPr>
          <w:color w:val="000000" w:themeColor="text1"/>
        </w:rPr>
      </w:pPr>
      <w:r>
        <w:rPr>
          <w:color w:val="000000" w:themeColor="text1"/>
        </w:rPr>
        <w:t>Details on if the data needs action immediately or</w:t>
      </w:r>
      <w:r w:rsidR="000D41B2" w:rsidRPr="000D41B2">
        <w:rPr>
          <w:color w:val="000000" w:themeColor="text1"/>
        </w:rPr>
        <w:t xml:space="preserve"> that needs action in the future</w:t>
      </w:r>
      <w:r>
        <w:rPr>
          <w:color w:val="000000" w:themeColor="text1"/>
        </w:rPr>
        <w:t xml:space="preserve">. </w:t>
      </w:r>
      <w:r>
        <w:t>I</w:t>
      </w:r>
      <w:r w:rsidRPr="000D41B2">
        <w:t xml:space="preserve">f </w:t>
      </w:r>
      <w:r>
        <w:t xml:space="preserve">data is sent </w:t>
      </w:r>
      <w:r w:rsidRPr="000D41B2">
        <w:t>current</w:t>
      </w:r>
      <w:r>
        <w:t>,</w:t>
      </w:r>
      <w:r w:rsidRPr="000D41B2">
        <w:t xml:space="preserve"> </w:t>
      </w:r>
      <w:r>
        <w:t xml:space="preserve">state </w:t>
      </w:r>
      <w:r w:rsidRPr="000D41B2">
        <w:t xml:space="preserve">what </w:t>
      </w:r>
      <w:r>
        <w:t>should be with future records.</w:t>
      </w:r>
    </w:p>
    <w:p w14:paraId="3872095C" w14:textId="77777777" w:rsidR="000D41B2" w:rsidRPr="000D41B2" w:rsidRDefault="000D41B2" w:rsidP="000D41B2">
      <w:pPr>
        <w:ind w:left="720"/>
        <w:rPr>
          <w:color w:val="000000" w:themeColor="text1"/>
        </w:rPr>
      </w:pPr>
    </w:p>
    <w:p w14:paraId="09DDD130" w14:textId="77777777" w:rsidR="000D41B2" w:rsidRPr="000D41B2" w:rsidRDefault="000D41B2" w:rsidP="00366E57">
      <w:pPr>
        <w:pStyle w:val="Heading3"/>
      </w:pPr>
      <w:bookmarkStart w:id="41" w:name="_Toc69923767"/>
      <w:r w:rsidRPr="000D41B2">
        <w:t>Importance of Action / Event Codes</w:t>
      </w:r>
      <w:bookmarkEnd w:id="41"/>
    </w:p>
    <w:p w14:paraId="55CEFA27" w14:textId="0E18438C" w:rsidR="000D41B2" w:rsidRPr="000D41B2" w:rsidRDefault="00366E57" w:rsidP="00366E57">
      <w:pPr>
        <w:ind w:left="720"/>
        <w:rPr>
          <w:color w:val="000000" w:themeColor="text1"/>
        </w:rPr>
      </w:pPr>
      <w:r>
        <w:rPr>
          <w:color w:val="000000" w:themeColor="text1"/>
        </w:rPr>
        <w:t>Describe w</w:t>
      </w:r>
      <w:r w:rsidR="000D41B2" w:rsidRPr="000D41B2">
        <w:rPr>
          <w:color w:val="000000" w:themeColor="text1"/>
        </w:rPr>
        <w:t>hat action</w:t>
      </w:r>
      <w:r>
        <w:rPr>
          <w:color w:val="000000" w:themeColor="text1"/>
        </w:rPr>
        <w:t xml:space="preserve"> </w:t>
      </w:r>
      <w:r w:rsidR="000D41B2" w:rsidRPr="000D41B2">
        <w:rPr>
          <w:color w:val="000000" w:themeColor="text1"/>
        </w:rPr>
        <w:t>/</w:t>
      </w:r>
      <w:r>
        <w:rPr>
          <w:color w:val="000000" w:themeColor="text1"/>
        </w:rPr>
        <w:t xml:space="preserve"> </w:t>
      </w:r>
      <w:r w:rsidR="000D41B2" w:rsidRPr="000D41B2">
        <w:rPr>
          <w:color w:val="000000" w:themeColor="text1"/>
        </w:rPr>
        <w:t xml:space="preserve">event is most important to share with the vendor </w:t>
      </w:r>
      <w:r>
        <w:rPr>
          <w:color w:val="000000" w:themeColor="text1"/>
        </w:rPr>
        <w:t>(EX: a complete file might be a hire event plus two data change events so we</w:t>
      </w:r>
      <w:r w:rsidR="000D41B2" w:rsidRPr="000D41B2">
        <w:rPr>
          <w:color w:val="000000" w:themeColor="text1"/>
        </w:rPr>
        <w:t xml:space="preserve"> </w:t>
      </w:r>
      <w:r>
        <w:rPr>
          <w:color w:val="000000" w:themeColor="text1"/>
        </w:rPr>
        <w:t>must account for all events</w:t>
      </w:r>
      <w:r w:rsidR="000D41B2" w:rsidRPr="000D41B2">
        <w:rPr>
          <w:color w:val="000000" w:themeColor="text1"/>
        </w:rPr>
        <w:t xml:space="preserve">) </w:t>
      </w:r>
    </w:p>
    <w:p w14:paraId="005F9E76" w14:textId="77777777" w:rsidR="000D41B2" w:rsidRPr="000D41B2" w:rsidRDefault="000D41B2" w:rsidP="000D41B2">
      <w:pPr>
        <w:ind w:left="720"/>
        <w:rPr>
          <w:color w:val="000000" w:themeColor="text1"/>
        </w:rPr>
      </w:pPr>
    </w:p>
    <w:p w14:paraId="6F4EC4BE" w14:textId="77777777" w:rsidR="000D41B2" w:rsidRPr="000D41B2" w:rsidRDefault="000D41B2" w:rsidP="00366E57">
      <w:pPr>
        <w:pStyle w:val="Heading3"/>
      </w:pPr>
      <w:bookmarkStart w:id="42" w:name="_Toc69923768"/>
      <w:r w:rsidRPr="000D41B2">
        <w:t>Testability</w:t>
      </w:r>
      <w:bookmarkEnd w:id="42"/>
    </w:p>
    <w:p w14:paraId="3BDEAFDA" w14:textId="2BD49CC4" w:rsidR="000D41B2" w:rsidRPr="000D41B2" w:rsidRDefault="00366E57" w:rsidP="000D41B2">
      <w:pPr>
        <w:ind w:left="720"/>
        <w:rPr>
          <w:color w:val="000000" w:themeColor="text1"/>
        </w:rPr>
      </w:pPr>
      <w:r>
        <w:rPr>
          <w:color w:val="000000" w:themeColor="text1"/>
        </w:rPr>
        <w:t xml:space="preserve">Details on where </w:t>
      </w:r>
      <w:r w:rsidR="000D41B2" w:rsidRPr="000D41B2">
        <w:rPr>
          <w:color w:val="000000" w:themeColor="text1"/>
        </w:rPr>
        <w:t xml:space="preserve">testing </w:t>
      </w:r>
      <w:r>
        <w:rPr>
          <w:color w:val="000000" w:themeColor="text1"/>
        </w:rPr>
        <w:t>will be done.</w:t>
      </w:r>
      <w:r w:rsidR="000D41B2" w:rsidRPr="000D41B2">
        <w:rPr>
          <w:color w:val="000000" w:themeColor="text1"/>
        </w:rPr>
        <w:t xml:space="preserve"> If no testing environment (only production environment available)</w:t>
      </w:r>
      <w:r>
        <w:rPr>
          <w:color w:val="000000" w:themeColor="text1"/>
        </w:rPr>
        <w:t>, state how changes be tested (m</w:t>
      </w:r>
      <w:r w:rsidR="000D41B2" w:rsidRPr="000D41B2">
        <w:rPr>
          <w:color w:val="000000" w:themeColor="text1"/>
        </w:rPr>
        <w:t>ay need a report</w:t>
      </w:r>
      <w:r>
        <w:rPr>
          <w:color w:val="000000" w:themeColor="text1"/>
        </w:rPr>
        <w:t>)</w:t>
      </w:r>
      <w:r w:rsidR="000D41B2" w:rsidRPr="000D41B2">
        <w:rPr>
          <w:color w:val="000000" w:themeColor="text1"/>
        </w:rPr>
        <w:t xml:space="preserve">. </w:t>
      </w:r>
    </w:p>
    <w:p w14:paraId="690D059A" w14:textId="77777777" w:rsidR="000D41B2" w:rsidRPr="000D41B2" w:rsidRDefault="000D41B2" w:rsidP="000D41B2">
      <w:pPr>
        <w:ind w:left="720"/>
        <w:rPr>
          <w:color w:val="000000" w:themeColor="text1"/>
        </w:rPr>
      </w:pPr>
    </w:p>
    <w:p w14:paraId="339CC2C2" w14:textId="77777777" w:rsidR="000D41B2" w:rsidRPr="000D41B2" w:rsidRDefault="000D41B2" w:rsidP="00366E57">
      <w:pPr>
        <w:pStyle w:val="Heading3"/>
      </w:pPr>
      <w:bookmarkStart w:id="43" w:name="_Toc69923769"/>
      <w:r w:rsidRPr="000D41B2">
        <w:t>Maintenance</w:t>
      </w:r>
      <w:bookmarkEnd w:id="43"/>
      <w:r w:rsidRPr="000D41B2">
        <w:t xml:space="preserve"> </w:t>
      </w:r>
    </w:p>
    <w:p w14:paraId="745E0B20" w14:textId="40BFC89D" w:rsidR="000D41B2" w:rsidRPr="000D41B2" w:rsidRDefault="00366E57" w:rsidP="004E0EBB">
      <w:pPr>
        <w:ind w:left="720"/>
        <w:rPr>
          <w:color w:val="000000" w:themeColor="text1"/>
        </w:rPr>
      </w:pPr>
      <w:r>
        <w:rPr>
          <w:color w:val="000000" w:themeColor="text1"/>
        </w:rPr>
        <w:t>Details on w</w:t>
      </w:r>
      <w:r w:rsidR="000D41B2" w:rsidRPr="000D41B2">
        <w:rPr>
          <w:color w:val="000000" w:themeColor="text1"/>
        </w:rPr>
        <w:t>ho will make change</w:t>
      </w:r>
      <w:r w:rsidR="004E0EBB">
        <w:rPr>
          <w:color w:val="000000" w:themeColor="text1"/>
        </w:rPr>
        <w:t>s</w:t>
      </w:r>
      <w:r w:rsidR="000D41B2" w:rsidRPr="000D41B2">
        <w:rPr>
          <w:color w:val="000000" w:themeColor="text1"/>
        </w:rPr>
        <w:t xml:space="preserve"> to </w:t>
      </w:r>
      <w:r w:rsidR="004E0EBB">
        <w:rPr>
          <w:color w:val="000000" w:themeColor="text1"/>
        </w:rPr>
        <w:t>the up and running program and how the change will be made. Discuss w</w:t>
      </w:r>
      <w:r w:rsidR="000D41B2" w:rsidRPr="000D41B2">
        <w:rPr>
          <w:color w:val="000000" w:themeColor="text1"/>
        </w:rPr>
        <w:t xml:space="preserve">hat </w:t>
      </w:r>
      <w:r w:rsidR="004E0EBB" w:rsidRPr="000D41B2">
        <w:rPr>
          <w:color w:val="000000" w:themeColor="text1"/>
        </w:rPr>
        <w:t>maintena</w:t>
      </w:r>
      <w:r w:rsidR="004E0EBB">
        <w:rPr>
          <w:color w:val="000000" w:themeColor="text1"/>
        </w:rPr>
        <w:t>nce was required in the past.</w:t>
      </w:r>
    </w:p>
    <w:p w14:paraId="56DDC20F" w14:textId="77777777" w:rsidR="000D41B2" w:rsidRPr="000D41B2" w:rsidRDefault="000D41B2" w:rsidP="000D41B2">
      <w:pPr>
        <w:ind w:left="720"/>
        <w:rPr>
          <w:color w:val="000000" w:themeColor="text1"/>
        </w:rPr>
      </w:pPr>
    </w:p>
    <w:p w14:paraId="26573740" w14:textId="18678E73" w:rsidR="000F53C0" w:rsidRDefault="000F53C0" w:rsidP="000D41B2">
      <w:pPr>
        <w:ind w:left="720"/>
        <w:rPr>
          <w:color w:val="000000" w:themeColor="text1"/>
        </w:rPr>
      </w:pPr>
      <w:r>
        <w:rPr>
          <w:color w:val="000000" w:themeColor="text1"/>
        </w:rPr>
        <w:t xml:space="preserve"> </w:t>
      </w:r>
    </w:p>
    <w:p w14:paraId="1B3A9354" w14:textId="77777777" w:rsidR="000F53C0" w:rsidRDefault="000F53C0" w:rsidP="000D41B2">
      <w:pPr>
        <w:ind w:left="720"/>
        <w:rPr>
          <w:color w:val="000000" w:themeColor="text1"/>
        </w:rPr>
      </w:pPr>
    </w:p>
    <w:p w14:paraId="6DE3DD7C" w14:textId="77777777" w:rsidR="000F53C0" w:rsidRPr="000D41B2" w:rsidRDefault="000F53C0" w:rsidP="000F53C0">
      <w:pPr>
        <w:pStyle w:val="Heading3"/>
      </w:pPr>
      <w:bookmarkStart w:id="44" w:name="_Toc69923770"/>
      <w:r w:rsidRPr="000D41B2">
        <w:lastRenderedPageBreak/>
        <w:t>Notes</w:t>
      </w:r>
      <w:bookmarkEnd w:id="44"/>
    </w:p>
    <w:p w14:paraId="59B4BF14" w14:textId="77777777" w:rsidR="000F53C0" w:rsidRDefault="000F53C0" w:rsidP="000F53C0">
      <w:pPr>
        <w:ind w:left="720"/>
      </w:pPr>
      <w:r w:rsidRPr="00424C35">
        <w:t>Anything to keep in mind while running or using the program</w:t>
      </w:r>
    </w:p>
    <w:p w14:paraId="487540B1" w14:textId="77777777" w:rsidR="000F53C0" w:rsidRPr="000D41B2" w:rsidRDefault="000F53C0" w:rsidP="000D41B2">
      <w:pPr>
        <w:ind w:left="720"/>
        <w:rPr>
          <w:color w:val="000000" w:themeColor="text1"/>
        </w:rPr>
      </w:pPr>
    </w:p>
    <w:p w14:paraId="7EDC7D82" w14:textId="77777777" w:rsidR="000D41B2" w:rsidRDefault="000D41B2" w:rsidP="000D41B2">
      <w:pPr>
        <w:ind w:left="720"/>
      </w:pPr>
    </w:p>
    <w:p w14:paraId="764E2010" w14:textId="77777777" w:rsidR="00D72B9A" w:rsidRDefault="00320B0B">
      <w:pPr>
        <w:pStyle w:val="Heading1"/>
      </w:pPr>
      <w:bookmarkStart w:id="45" w:name="_Toc69923771"/>
      <w:r>
        <w:t>Supplementary</w:t>
      </w:r>
      <w:r w:rsidR="00D72B9A">
        <w:t xml:space="preserve"> Requirements</w:t>
      </w:r>
      <w:bookmarkEnd w:id="7"/>
      <w:bookmarkEnd w:id="8"/>
      <w:bookmarkEnd w:id="9"/>
      <w:r w:rsidR="006E7228">
        <w:t xml:space="preserve"> </w:t>
      </w:r>
      <w:r w:rsidR="006E7228" w:rsidRPr="00CB7169">
        <w:rPr>
          <w:b w:val="0"/>
          <w:sz w:val="22"/>
          <w:szCs w:val="22"/>
        </w:rPr>
        <w:t>(</w:t>
      </w:r>
      <w:r w:rsidR="006E7228" w:rsidRPr="00905D14">
        <w:rPr>
          <w:b w:val="0"/>
          <w:sz w:val="22"/>
          <w:szCs w:val="22"/>
        </w:rPr>
        <w:t>Primarily updated by Technical resource as needed)</w:t>
      </w:r>
      <w:bookmarkEnd w:id="45"/>
      <w:r w:rsidR="00D72B9A" w:rsidRPr="00905D14">
        <w:rPr>
          <w:b w:val="0"/>
          <w:sz w:val="22"/>
          <w:szCs w:val="22"/>
        </w:rPr>
        <w:t xml:space="preserve"> </w:t>
      </w:r>
      <w:commentRangeStart w:id="46"/>
      <w:r w:rsidR="00BD4C9F">
        <w:fldChar w:fldCharType="begin"/>
      </w:r>
      <w:r w:rsidR="00D72B9A">
        <w:instrText xml:space="preserve"> QUOTE  \* MERGEFORMAT </w:instrText>
      </w:r>
      <w:r w:rsidR="00BD4C9F">
        <w:fldChar w:fldCharType="end"/>
      </w:r>
      <w:commentRangeEnd w:id="46"/>
      <w:r w:rsidR="00D72B9A">
        <w:rPr>
          <w:rStyle w:val="CommentReference"/>
          <w:rFonts w:ascii="Times New Roman" w:hAnsi="Times New Roman" w:cs="Times New Roman"/>
          <w:b w:val="0"/>
          <w:bCs w:val="0"/>
          <w:vanish/>
          <w:kern w:val="0"/>
          <w:szCs w:val="20"/>
        </w:rPr>
        <w:commentReference w:id="46"/>
      </w:r>
    </w:p>
    <w:p w14:paraId="764E2011" w14:textId="77777777" w:rsidR="00D72B9A" w:rsidRPr="009D352D" w:rsidRDefault="00D72B9A" w:rsidP="009D352D">
      <w:pPr>
        <w:pStyle w:val="Heading2"/>
      </w:pPr>
      <w:bookmarkStart w:id="47" w:name="_Toc492795837"/>
      <w:bookmarkStart w:id="48" w:name="_Toc35845976"/>
      <w:bookmarkStart w:id="49" w:name="_Toc69923772"/>
      <w:r w:rsidRPr="009D352D">
        <w:t>Reports</w:t>
      </w:r>
      <w:bookmarkEnd w:id="49"/>
    </w:p>
    <w:p w14:paraId="764E2012" w14:textId="77777777" w:rsidR="00A32626" w:rsidRPr="00A32626" w:rsidRDefault="00A34569" w:rsidP="00090A31">
      <w:pPr>
        <w:pStyle w:val="Heading3"/>
      </w:pPr>
      <w:bookmarkStart w:id="50" w:name="_Toc69923773"/>
      <w:r>
        <w:rPr>
          <w:bCs/>
        </w:rPr>
        <w:t>&lt;</w:t>
      </w:r>
      <w:r w:rsidR="00D72B9A">
        <w:t>Name or Basic Description&gt;</w:t>
      </w:r>
      <w:bookmarkEnd w:id="50"/>
    </w:p>
    <w:p w14:paraId="764E2013" w14:textId="77777777" w:rsidR="00D72B9A" w:rsidRDefault="00210622">
      <w:pPr>
        <w:pStyle w:val="Heading4"/>
      </w:pPr>
      <w:r>
        <w:t>Related</w:t>
      </w:r>
      <w:r w:rsidR="00D72B9A">
        <w:t xml:space="preserve"> Use</w:t>
      </w:r>
      <w:r w:rsidR="00597EC7">
        <w:t>-</w:t>
      </w:r>
      <w:r w:rsidR="00D72B9A">
        <w:t xml:space="preserve">Case </w:t>
      </w:r>
      <w:r w:rsidR="00597EC7">
        <w:t>Specifications</w:t>
      </w:r>
    </w:p>
    <w:p w14:paraId="764E2014" w14:textId="77777777" w:rsidR="00597EC7" w:rsidRPr="00597EC7" w:rsidRDefault="00597EC7" w:rsidP="00A32626">
      <w:pPr>
        <w:pStyle w:val="BodyText"/>
        <w:ind w:left="864"/>
      </w:pPr>
      <w:r>
        <w:t xml:space="preserve">&lt;Provide </w:t>
      </w:r>
      <w:r w:rsidR="00194581">
        <w:t xml:space="preserve">a </w:t>
      </w:r>
      <w:r>
        <w:t xml:space="preserve">brief </w:t>
      </w:r>
      <w:r w:rsidR="005D3152">
        <w:t>description</w:t>
      </w:r>
      <w:r>
        <w:t xml:space="preserve"> </w:t>
      </w:r>
      <w:r w:rsidR="00194581">
        <w:t xml:space="preserve">of each use case </w:t>
      </w:r>
      <w:r>
        <w:t>and Insert a link to the use-case specification</w:t>
      </w:r>
      <w:r w:rsidR="00194581">
        <w:t>s</w:t>
      </w:r>
      <w:r>
        <w:t>&gt;</w:t>
      </w:r>
    </w:p>
    <w:p w14:paraId="764E2015" w14:textId="77777777" w:rsidR="00D72B9A" w:rsidRDefault="00D72B9A">
      <w:pPr>
        <w:pStyle w:val="Heading4"/>
        <w:rPr>
          <w:noProof/>
        </w:rPr>
      </w:pPr>
      <w:r>
        <w:rPr>
          <w:noProof/>
        </w:rPr>
        <w:t>Curre</w:t>
      </w:r>
      <w:r w:rsidR="00597EC7">
        <w:rPr>
          <w:noProof/>
        </w:rPr>
        <w:t>nt Functionality</w:t>
      </w:r>
      <w:r w:rsidR="00210622">
        <w:rPr>
          <w:noProof/>
        </w:rPr>
        <w:t xml:space="preserve"> </w:t>
      </w:r>
      <w:commentRangeStart w:id="51"/>
      <w:r w:rsidR="00BD4C9F">
        <w:rPr>
          <w:noProof/>
        </w:rPr>
        <w:fldChar w:fldCharType="begin"/>
      </w:r>
      <w:r w:rsidR="00210622">
        <w:rPr>
          <w:noProof/>
        </w:rPr>
        <w:instrText xml:space="preserve"> QUOTE   \* MERGEFORMAT </w:instrText>
      </w:r>
      <w:r w:rsidR="00BD4C9F">
        <w:rPr>
          <w:noProof/>
        </w:rPr>
        <w:fldChar w:fldCharType="end"/>
      </w:r>
      <w:commentRangeEnd w:id="51"/>
      <w:r w:rsidR="00210622">
        <w:rPr>
          <w:rStyle w:val="CommentReference"/>
          <w:rFonts w:ascii="Times New Roman" w:hAnsi="Times New Roman"/>
          <w:vanish/>
        </w:rPr>
        <w:commentReference w:id="51"/>
      </w:r>
    </w:p>
    <w:p w14:paraId="764E2016" w14:textId="77777777" w:rsidR="003D7D7B" w:rsidRPr="003D7D7B" w:rsidRDefault="00597EC7" w:rsidP="00A32626">
      <w:pPr>
        <w:pStyle w:val="BodyText"/>
        <w:ind w:left="864"/>
      </w:pPr>
      <w:r>
        <w:t>&lt;Complete this section for existing use-cases. If the functionality is new, note that here.&gt;</w:t>
      </w:r>
    </w:p>
    <w:p w14:paraId="764E2017" w14:textId="77777777" w:rsidR="00D72B9A" w:rsidRDefault="00D72B9A">
      <w:pPr>
        <w:pStyle w:val="Heading4"/>
        <w:rPr>
          <w:noProof/>
        </w:rPr>
      </w:pPr>
      <w:r>
        <w:rPr>
          <w:noProof/>
        </w:rPr>
        <w:t>Desired Functionality</w:t>
      </w:r>
      <w:r w:rsidR="00210622">
        <w:rPr>
          <w:noProof/>
        </w:rPr>
        <w:t xml:space="preserve"> </w:t>
      </w:r>
      <w:commentRangeStart w:id="52"/>
      <w:r w:rsidR="00BD4C9F">
        <w:rPr>
          <w:noProof/>
        </w:rPr>
        <w:fldChar w:fldCharType="begin"/>
      </w:r>
      <w:r w:rsidR="00210622">
        <w:rPr>
          <w:noProof/>
        </w:rPr>
        <w:instrText xml:space="preserve"> QUOTE   \* MERGEFORMAT </w:instrText>
      </w:r>
      <w:r w:rsidR="00BD4C9F">
        <w:rPr>
          <w:noProof/>
        </w:rPr>
        <w:fldChar w:fldCharType="end"/>
      </w:r>
      <w:commentRangeEnd w:id="52"/>
      <w:r w:rsidR="00210622">
        <w:rPr>
          <w:rStyle w:val="CommentReference"/>
          <w:rFonts w:ascii="Times New Roman" w:hAnsi="Times New Roman"/>
          <w:vanish/>
        </w:rPr>
        <w:commentReference w:id="52"/>
      </w:r>
    </w:p>
    <w:p w14:paraId="764E2018" w14:textId="77777777" w:rsidR="0017284B" w:rsidRPr="0017284B" w:rsidRDefault="0017284B" w:rsidP="0017284B">
      <w:pPr>
        <w:pStyle w:val="Heading4"/>
        <w:rPr>
          <w:noProof/>
        </w:rPr>
      </w:pPr>
      <w:r>
        <w:rPr>
          <w:noProof/>
        </w:rPr>
        <w:t xml:space="preserve">Selection Criteria (add layout attachment, if applicable)  </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1402"/>
        <w:gridCol w:w="1865"/>
        <w:gridCol w:w="2519"/>
        <w:gridCol w:w="1738"/>
      </w:tblGrid>
      <w:tr w:rsidR="0017284B" w14:paraId="764E201E" w14:textId="77777777" w:rsidTr="00833482">
        <w:trPr>
          <w:cantSplit/>
          <w:tblHeader/>
          <w:jc w:val="center"/>
        </w:trPr>
        <w:tc>
          <w:tcPr>
            <w:tcW w:w="1836" w:type="dxa"/>
            <w:shd w:val="clear" w:color="auto" w:fill="000000"/>
          </w:tcPr>
          <w:p w14:paraId="764E2019" w14:textId="77777777" w:rsidR="0017284B" w:rsidRDefault="0017284B" w:rsidP="004504B7">
            <w:pPr>
              <w:pStyle w:val="TableHeading"/>
            </w:pPr>
            <w:r>
              <w:t>Name</w:t>
            </w:r>
          </w:p>
        </w:tc>
        <w:tc>
          <w:tcPr>
            <w:tcW w:w="1402" w:type="dxa"/>
            <w:shd w:val="clear" w:color="auto" w:fill="000000"/>
          </w:tcPr>
          <w:p w14:paraId="764E201A" w14:textId="77777777" w:rsidR="0017284B" w:rsidRDefault="0017284B" w:rsidP="004504B7">
            <w:pPr>
              <w:pStyle w:val="TableHeading"/>
            </w:pPr>
            <w:r>
              <w:t>Table Field/, Check Box/, or Radio Button?</w:t>
            </w:r>
          </w:p>
        </w:tc>
        <w:tc>
          <w:tcPr>
            <w:tcW w:w="1865" w:type="dxa"/>
            <w:shd w:val="clear" w:color="auto" w:fill="000000"/>
          </w:tcPr>
          <w:p w14:paraId="764E201B" w14:textId="77777777" w:rsidR="0017284B" w:rsidRDefault="0017284B" w:rsidP="004504B7">
            <w:pPr>
              <w:pStyle w:val="TableHeading"/>
            </w:pPr>
            <w:r>
              <w:t>Select-Option (S) or Parameter (P)</w:t>
            </w:r>
          </w:p>
        </w:tc>
        <w:tc>
          <w:tcPr>
            <w:tcW w:w="2519" w:type="dxa"/>
            <w:shd w:val="clear" w:color="auto" w:fill="000000"/>
          </w:tcPr>
          <w:p w14:paraId="764E201C" w14:textId="77777777" w:rsidR="0017284B" w:rsidRDefault="0017284B" w:rsidP="004504B7">
            <w:pPr>
              <w:pStyle w:val="TableHeading"/>
            </w:pPr>
            <w:r>
              <w:t>Comments (Range, Single/Multiple Selection, Patterns, Mandatory, etc.)</w:t>
            </w:r>
          </w:p>
        </w:tc>
        <w:tc>
          <w:tcPr>
            <w:tcW w:w="1738" w:type="dxa"/>
            <w:shd w:val="clear" w:color="auto" w:fill="000000"/>
          </w:tcPr>
          <w:p w14:paraId="764E201D" w14:textId="77777777" w:rsidR="0017284B" w:rsidRDefault="0017284B" w:rsidP="004504B7">
            <w:pPr>
              <w:pStyle w:val="TableHeading"/>
            </w:pPr>
            <w:r>
              <w:t>Default Value</w:t>
            </w:r>
          </w:p>
        </w:tc>
      </w:tr>
      <w:tr w:rsidR="0017284B" w14:paraId="764E2024" w14:textId="77777777" w:rsidTr="00833482">
        <w:trPr>
          <w:cantSplit/>
          <w:jc w:val="center"/>
        </w:trPr>
        <w:tc>
          <w:tcPr>
            <w:tcW w:w="1836" w:type="dxa"/>
          </w:tcPr>
          <w:p w14:paraId="764E201F" w14:textId="77777777" w:rsidR="0017284B" w:rsidRDefault="0017284B" w:rsidP="004504B7">
            <w:pPr>
              <w:pStyle w:val="TableText0"/>
            </w:pPr>
          </w:p>
        </w:tc>
        <w:tc>
          <w:tcPr>
            <w:tcW w:w="1402" w:type="dxa"/>
          </w:tcPr>
          <w:p w14:paraId="764E2020" w14:textId="77777777" w:rsidR="0017284B" w:rsidRDefault="0017284B" w:rsidP="004504B7">
            <w:pPr>
              <w:pStyle w:val="TableText0"/>
            </w:pPr>
          </w:p>
        </w:tc>
        <w:tc>
          <w:tcPr>
            <w:tcW w:w="1865" w:type="dxa"/>
          </w:tcPr>
          <w:p w14:paraId="764E2021" w14:textId="77777777" w:rsidR="0017284B" w:rsidRDefault="0017284B" w:rsidP="004504B7">
            <w:pPr>
              <w:pStyle w:val="TableText0"/>
            </w:pPr>
          </w:p>
        </w:tc>
        <w:tc>
          <w:tcPr>
            <w:tcW w:w="2519" w:type="dxa"/>
          </w:tcPr>
          <w:p w14:paraId="764E2022" w14:textId="77777777" w:rsidR="0017284B" w:rsidRDefault="0017284B" w:rsidP="004504B7">
            <w:pPr>
              <w:pStyle w:val="TableText0"/>
            </w:pPr>
          </w:p>
        </w:tc>
        <w:tc>
          <w:tcPr>
            <w:tcW w:w="1738" w:type="dxa"/>
          </w:tcPr>
          <w:p w14:paraId="764E2023" w14:textId="77777777" w:rsidR="0017284B" w:rsidRDefault="0017284B" w:rsidP="004504B7">
            <w:pPr>
              <w:pStyle w:val="TableText0"/>
            </w:pPr>
          </w:p>
        </w:tc>
      </w:tr>
      <w:tr w:rsidR="0017284B" w14:paraId="764E202A" w14:textId="77777777" w:rsidTr="00833482">
        <w:trPr>
          <w:cantSplit/>
          <w:jc w:val="center"/>
        </w:trPr>
        <w:tc>
          <w:tcPr>
            <w:tcW w:w="1836" w:type="dxa"/>
          </w:tcPr>
          <w:p w14:paraId="764E2025" w14:textId="77777777" w:rsidR="0017284B" w:rsidRDefault="0017284B" w:rsidP="004504B7">
            <w:pPr>
              <w:pStyle w:val="TableText0"/>
            </w:pPr>
          </w:p>
        </w:tc>
        <w:tc>
          <w:tcPr>
            <w:tcW w:w="1402" w:type="dxa"/>
          </w:tcPr>
          <w:p w14:paraId="764E2026" w14:textId="77777777" w:rsidR="0017284B" w:rsidRDefault="0017284B" w:rsidP="004504B7">
            <w:pPr>
              <w:pStyle w:val="TableText0"/>
            </w:pPr>
          </w:p>
        </w:tc>
        <w:tc>
          <w:tcPr>
            <w:tcW w:w="1865" w:type="dxa"/>
          </w:tcPr>
          <w:p w14:paraId="764E2027" w14:textId="77777777" w:rsidR="0017284B" w:rsidRDefault="0017284B" w:rsidP="004504B7">
            <w:pPr>
              <w:pStyle w:val="TableText0"/>
            </w:pPr>
          </w:p>
        </w:tc>
        <w:tc>
          <w:tcPr>
            <w:tcW w:w="2519" w:type="dxa"/>
          </w:tcPr>
          <w:p w14:paraId="764E2028" w14:textId="77777777" w:rsidR="0017284B" w:rsidRDefault="0017284B" w:rsidP="004504B7">
            <w:pPr>
              <w:pStyle w:val="TableText0"/>
            </w:pPr>
          </w:p>
        </w:tc>
        <w:tc>
          <w:tcPr>
            <w:tcW w:w="1738" w:type="dxa"/>
          </w:tcPr>
          <w:p w14:paraId="764E2029" w14:textId="77777777" w:rsidR="0017284B" w:rsidRDefault="0017284B" w:rsidP="004504B7">
            <w:pPr>
              <w:pStyle w:val="TableText0"/>
            </w:pPr>
          </w:p>
        </w:tc>
      </w:tr>
      <w:tr w:rsidR="0017284B" w14:paraId="764E2030" w14:textId="77777777" w:rsidTr="00833482">
        <w:trPr>
          <w:cantSplit/>
          <w:jc w:val="center"/>
        </w:trPr>
        <w:tc>
          <w:tcPr>
            <w:tcW w:w="1836" w:type="dxa"/>
          </w:tcPr>
          <w:p w14:paraId="764E202B" w14:textId="77777777" w:rsidR="0017284B" w:rsidRDefault="0017284B" w:rsidP="004504B7">
            <w:pPr>
              <w:pStyle w:val="TableText0"/>
            </w:pPr>
          </w:p>
        </w:tc>
        <w:tc>
          <w:tcPr>
            <w:tcW w:w="1402" w:type="dxa"/>
          </w:tcPr>
          <w:p w14:paraId="764E202C" w14:textId="77777777" w:rsidR="0017284B" w:rsidRDefault="0017284B" w:rsidP="004504B7">
            <w:pPr>
              <w:pStyle w:val="TableText0"/>
            </w:pPr>
          </w:p>
        </w:tc>
        <w:tc>
          <w:tcPr>
            <w:tcW w:w="1865" w:type="dxa"/>
          </w:tcPr>
          <w:p w14:paraId="764E202D" w14:textId="77777777" w:rsidR="0017284B" w:rsidRDefault="0017284B" w:rsidP="004504B7">
            <w:pPr>
              <w:pStyle w:val="TableText0"/>
            </w:pPr>
          </w:p>
        </w:tc>
        <w:tc>
          <w:tcPr>
            <w:tcW w:w="2519" w:type="dxa"/>
          </w:tcPr>
          <w:p w14:paraId="764E202E" w14:textId="77777777" w:rsidR="0017284B" w:rsidRDefault="0017284B" w:rsidP="004504B7">
            <w:pPr>
              <w:pStyle w:val="TableText0"/>
            </w:pPr>
          </w:p>
        </w:tc>
        <w:tc>
          <w:tcPr>
            <w:tcW w:w="1738" w:type="dxa"/>
          </w:tcPr>
          <w:p w14:paraId="764E202F" w14:textId="77777777" w:rsidR="0017284B" w:rsidRDefault="0017284B" w:rsidP="004504B7">
            <w:pPr>
              <w:pStyle w:val="TableText0"/>
            </w:pPr>
          </w:p>
        </w:tc>
      </w:tr>
    </w:tbl>
    <w:p w14:paraId="764E2031" w14:textId="77777777" w:rsidR="00C7513F" w:rsidRDefault="00C7513F" w:rsidP="003F5F42">
      <w:pPr>
        <w:pStyle w:val="Heading4"/>
        <w:numPr>
          <w:ilvl w:val="0"/>
          <w:numId w:val="0"/>
        </w:numPr>
        <w:rPr>
          <w:noProof/>
        </w:rPr>
      </w:pPr>
    </w:p>
    <w:p w14:paraId="764E2032" w14:textId="77777777" w:rsidR="00833482" w:rsidRDefault="00833482" w:rsidP="00BB3884">
      <w:pPr>
        <w:pStyle w:val="Heading4"/>
        <w:rPr>
          <w:noProof/>
        </w:rPr>
      </w:pPr>
      <w:r>
        <w:rPr>
          <w:noProof/>
        </w:rPr>
        <w:t xml:space="preserve">Report Layout </w:t>
      </w:r>
      <w:commentRangeStart w:id="53"/>
      <w:r w:rsidR="00BD4C9F">
        <w:rPr>
          <w:noProof/>
        </w:rPr>
        <w:fldChar w:fldCharType="begin"/>
      </w:r>
      <w:r>
        <w:rPr>
          <w:noProof/>
        </w:rPr>
        <w:instrText xml:space="preserve"> QUOTE   \* MERGEFORMAT </w:instrText>
      </w:r>
      <w:r w:rsidR="00BD4C9F">
        <w:rPr>
          <w:noProof/>
        </w:rPr>
        <w:fldChar w:fldCharType="end"/>
      </w:r>
      <w:commentRangeEnd w:id="53"/>
      <w:r>
        <w:rPr>
          <w:rStyle w:val="CommentReference"/>
          <w:rFonts w:ascii="Times New Roman" w:hAnsi="Times New Roman"/>
          <w:vanish/>
        </w:rPr>
        <w:commentReference w:id="53"/>
      </w:r>
    </w:p>
    <w:p w14:paraId="764E2033" w14:textId="77777777" w:rsidR="003D7D7B" w:rsidRDefault="00833482" w:rsidP="0016120F">
      <w:pPr>
        <w:pStyle w:val="BodyText"/>
        <w:ind w:left="864"/>
      </w:pPr>
      <w:r>
        <w:t>&lt;Insert link&gt;</w:t>
      </w:r>
    </w:p>
    <w:p w14:paraId="764E2034" w14:textId="77777777" w:rsidR="0016120F" w:rsidRPr="003D7D7B" w:rsidRDefault="0016120F" w:rsidP="0016120F">
      <w:pPr>
        <w:pStyle w:val="BodyText"/>
        <w:ind w:left="864"/>
      </w:pPr>
    </w:p>
    <w:p w14:paraId="764E2035" w14:textId="77777777" w:rsidR="00D72B9A" w:rsidRDefault="00D72B9A" w:rsidP="00A529B4">
      <w:pPr>
        <w:pStyle w:val="Heading4"/>
        <w:rPr>
          <w:noProof/>
        </w:rPr>
      </w:pPr>
      <w:r>
        <w:rPr>
          <w:noProof/>
        </w:rPr>
        <w:t xml:space="preserve">Field </w:t>
      </w:r>
      <w:r w:rsidRPr="00A529B4">
        <w:t>Mapping</w:t>
      </w:r>
      <w:r w:rsidR="002866DA">
        <w:rPr>
          <w:noProof/>
        </w:rPr>
        <w:t xml:space="preserve"> </w:t>
      </w:r>
    </w:p>
    <w:p w14:paraId="764E2046" w14:textId="594AE8E0" w:rsidR="00DA7A93" w:rsidRDefault="00DA7A93" w:rsidP="0016120F">
      <w:pPr>
        <w:pStyle w:val="BodyText"/>
      </w:pPr>
    </w:p>
    <w:p w14:paraId="29D4BDC8" w14:textId="660B22E8" w:rsidR="00FF4A02" w:rsidRPr="00DA7A93" w:rsidRDefault="00FD490B" w:rsidP="00FF4A02">
      <w:pPr>
        <w:pStyle w:val="BodyText"/>
        <w:jc w:val="center"/>
      </w:pPr>
      <w:r>
        <w:object w:dxaOrig="1810" w:dyaOrig="1181" w14:anchorId="7A8A2B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15pt;height:58.45pt" o:ole="">
            <v:imagedata r:id="rId17" o:title=""/>
          </v:shape>
          <o:OLEObject Type="Embed" ProgID="Excel.Sheet.12" ShapeID="_x0000_i1031" DrawAspect="Icon" ObjectID="_1680536553" r:id="rId18"/>
        </w:object>
      </w:r>
    </w:p>
    <w:p w14:paraId="764E2047" w14:textId="77777777" w:rsidR="00D72B9A" w:rsidRDefault="00DA7A93" w:rsidP="00DA7A93">
      <w:pPr>
        <w:pStyle w:val="Heading4"/>
      </w:pPr>
      <w:r>
        <w:rPr>
          <w:noProof/>
        </w:rPr>
        <w:t>General Report Information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660"/>
      </w:tblGrid>
      <w:tr w:rsidR="00D72B9A" w14:paraId="764E204A" w14:textId="77777777">
        <w:trPr>
          <w:cantSplit/>
          <w:tblHeader/>
          <w:jc w:val="center"/>
        </w:trPr>
        <w:tc>
          <w:tcPr>
            <w:tcW w:w="2700" w:type="dxa"/>
            <w:shd w:val="clear" w:color="auto" w:fill="000000"/>
          </w:tcPr>
          <w:p w14:paraId="764E2048" w14:textId="77777777" w:rsidR="00D72B9A" w:rsidRDefault="00D72B9A" w:rsidP="00DD5767">
            <w:pPr>
              <w:pStyle w:val="TableHeading"/>
            </w:pPr>
            <w:r>
              <w:t>Item</w:t>
            </w:r>
          </w:p>
        </w:tc>
        <w:tc>
          <w:tcPr>
            <w:tcW w:w="6660" w:type="dxa"/>
            <w:shd w:val="clear" w:color="auto" w:fill="000000"/>
          </w:tcPr>
          <w:p w14:paraId="764E2049" w14:textId="77777777" w:rsidR="00D72B9A" w:rsidRDefault="00D72B9A" w:rsidP="00DD5767">
            <w:pPr>
              <w:pStyle w:val="TableHeading"/>
            </w:pPr>
            <w:r>
              <w:t>Description</w:t>
            </w:r>
          </w:p>
        </w:tc>
      </w:tr>
      <w:tr w:rsidR="00D72B9A" w14:paraId="764E204D" w14:textId="77777777">
        <w:trPr>
          <w:cantSplit/>
          <w:jc w:val="center"/>
        </w:trPr>
        <w:tc>
          <w:tcPr>
            <w:tcW w:w="2700" w:type="dxa"/>
          </w:tcPr>
          <w:p w14:paraId="764E204B" w14:textId="77777777" w:rsidR="00D72B9A" w:rsidRDefault="00D72B9A" w:rsidP="00DD5767">
            <w:pPr>
              <w:pStyle w:val="TableText0"/>
            </w:pPr>
            <w:r>
              <w:t>Distribution/Volume</w:t>
            </w:r>
          </w:p>
        </w:tc>
        <w:tc>
          <w:tcPr>
            <w:tcW w:w="6660" w:type="dxa"/>
          </w:tcPr>
          <w:p w14:paraId="764E204C" w14:textId="77777777" w:rsidR="00D72B9A" w:rsidRDefault="00D72B9A" w:rsidP="00DD5767">
            <w:pPr>
              <w:pStyle w:val="TableText0"/>
            </w:pPr>
          </w:p>
        </w:tc>
      </w:tr>
      <w:tr w:rsidR="00D72B9A" w14:paraId="764E2050" w14:textId="77777777">
        <w:trPr>
          <w:cantSplit/>
          <w:jc w:val="center"/>
        </w:trPr>
        <w:tc>
          <w:tcPr>
            <w:tcW w:w="2700" w:type="dxa"/>
          </w:tcPr>
          <w:p w14:paraId="764E204E" w14:textId="77777777" w:rsidR="00D72B9A" w:rsidRDefault="00D72B9A" w:rsidP="00DD5767">
            <w:pPr>
              <w:pStyle w:val="TableText0"/>
            </w:pPr>
            <w:r>
              <w:t>Scheduling Requirements</w:t>
            </w:r>
          </w:p>
        </w:tc>
        <w:tc>
          <w:tcPr>
            <w:tcW w:w="6660" w:type="dxa"/>
          </w:tcPr>
          <w:p w14:paraId="764E204F" w14:textId="77777777" w:rsidR="00D72B9A" w:rsidRDefault="00D72B9A" w:rsidP="00DD5767">
            <w:pPr>
              <w:pStyle w:val="TableText0"/>
            </w:pPr>
          </w:p>
        </w:tc>
      </w:tr>
      <w:tr w:rsidR="00D72B9A" w14:paraId="764E2053" w14:textId="77777777">
        <w:trPr>
          <w:cantSplit/>
          <w:jc w:val="center"/>
        </w:trPr>
        <w:tc>
          <w:tcPr>
            <w:tcW w:w="2700" w:type="dxa"/>
          </w:tcPr>
          <w:p w14:paraId="764E2051" w14:textId="77777777" w:rsidR="00D72B9A" w:rsidRDefault="00D72B9A" w:rsidP="00DD5767">
            <w:pPr>
              <w:pStyle w:val="TableText0"/>
            </w:pPr>
            <w:r>
              <w:t>Special Printing/Media Requirements</w:t>
            </w:r>
          </w:p>
        </w:tc>
        <w:tc>
          <w:tcPr>
            <w:tcW w:w="6660" w:type="dxa"/>
          </w:tcPr>
          <w:p w14:paraId="764E2052" w14:textId="77777777" w:rsidR="00D72B9A" w:rsidRDefault="00D72B9A" w:rsidP="00DD5767">
            <w:pPr>
              <w:pStyle w:val="TableText0"/>
            </w:pPr>
          </w:p>
        </w:tc>
      </w:tr>
      <w:tr w:rsidR="00D72B9A" w14:paraId="764E2056" w14:textId="77777777">
        <w:trPr>
          <w:cantSplit/>
          <w:jc w:val="center"/>
        </w:trPr>
        <w:tc>
          <w:tcPr>
            <w:tcW w:w="2700" w:type="dxa"/>
          </w:tcPr>
          <w:p w14:paraId="764E2054" w14:textId="77777777" w:rsidR="00D72B9A" w:rsidRDefault="00D72B9A" w:rsidP="00DD5767">
            <w:pPr>
              <w:pStyle w:val="TableText0"/>
            </w:pPr>
            <w:r>
              <w:lastRenderedPageBreak/>
              <w:t>Retroactive Transaction Requirements</w:t>
            </w:r>
          </w:p>
        </w:tc>
        <w:tc>
          <w:tcPr>
            <w:tcW w:w="6660" w:type="dxa"/>
          </w:tcPr>
          <w:p w14:paraId="764E2055" w14:textId="77777777" w:rsidR="00D72B9A" w:rsidRDefault="00D72B9A" w:rsidP="00DD5767">
            <w:pPr>
              <w:pStyle w:val="TableText0"/>
            </w:pPr>
          </w:p>
        </w:tc>
      </w:tr>
      <w:tr w:rsidR="00D72B9A" w14:paraId="764E2059" w14:textId="77777777">
        <w:trPr>
          <w:cantSplit/>
          <w:jc w:val="center"/>
        </w:trPr>
        <w:tc>
          <w:tcPr>
            <w:tcW w:w="2700" w:type="dxa"/>
          </w:tcPr>
          <w:p w14:paraId="764E2057" w14:textId="77777777" w:rsidR="00D72B9A" w:rsidRDefault="00D72B9A" w:rsidP="00DD5767">
            <w:pPr>
              <w:pStyle w:val="TableText0"/>
            </w:pPr>
            <w:r>
              <w:t>Sort Criteria</w:t>
            </w:r>
          </w:p>
        </w:tc>
        <w:tc>
          <w:tcPr>
            <w:tcW w:w="6660" w:type="dxa"/>
          </w:tcPr>
          <w:p w14:paraId="764E2058" w14:textId="77777777" w:rsidR="00D72B9A" w:rsidRDefault="00D72B9A" w:rsidP="00DD5767">
            <w:pPr>
              <w:pStyle w:val="TableText0"/>
            </w:pPr>
          </w:p>
        </w:tc>
      </w:tr>
      <w:tr w:rsidR="00D72B9A" w14:paraId="764E205C" w14:textId="77777777">
        <w:trPr>
          <w:cantSplit/>
          <w:jc w:val="center"/>
        </w:trPr>
        <w:tc>
          <w:tcPr>
            <w:tcW w:w="2700" w:type="dxa"/>
          </w:tcPr>
          <w:p w14:paraId="764E205A" w14:textId="77777777" w:rsidR="00D72B9A" w:rsidRDefault="00D72B9A" w:rsidP="00DD5767">
            <w:pPr>
              <w:pStyle w:val="TableText0"/>
            </w:pPr>
            <w:r>
              <w:t>Totaling and Page Break Related Information</w:t>
            </w:r>
          </w:p>
        </w:tc>
        <w:tc>
          <w:tcPr>
            <w:tcW w:w="6660" w:type="dxa"/>
          </w:tcPr>
          <w:p w14:paraId="764E205B" w14:textId="77777777" w:rsidR="00D72B9A" w:rsidRDefault="00D72B9A" w:rsidP="00DD5767">
            <w:pPr>
              <w:pStyle w:val="TableText0"/>
            </w:pPr>
          </w:p>
        </w:tc>
      </w:tr>
      <w:tr w:rsidR="00D72B9A" w14:paraId="764E205F" w14:textId="77777777">
        <w:trPr>
          <w:cantSplit/>
          <w:jc w:val="center"/>
        </w:trPr>
        <w:tc>
          <w:tcPr>
            <w:tcW w:w="2700" w:type="dxa"/>
          </w:tcPr>
          <w:p w14:paraId="764E205D" w14:textId="77777777" w:rsidR="00D72B9A" w:rsidRDefault="00D72B9A" w:rsidP="00DD5767">
            <w:pPr>
              <w:pStyle w:val="TableText0"/>
            </w:pPr>
            <w:r>
              <w:t>Mode of Execution</w:t>
            </w:r>
          </w:p>
        </w:tc>
        <w:tc>
          <w:tcPr>
            <w:tcW w:w="6660" w:type="dxa"/>
          </w:tcPr>
          <w:p w14:paraId="764E205E" w14:textId="77777777" w:rsidR="00D72B9A" w:rsidRDefault="00D72B9A" w:rsidP="00DD5767">
            <w:pPr>
              <w:pStyle w:val="TableText0"/>
            </w:pPr>
          </w:p>
        </w:tc>
      </w:tr>
    </w:tbl>
    <w:p w14:paraId="764E2060" w14:textId="77777777" w:rsidR="00D72B9A" w:rsidRDefault="00D72B9A" w:rsidP="00DA7A93">
      <w:pPr>
        <w:pStyle w:val="Heading4"/>
      </w:pPr>
      <w:r>
        <w:rPr>
          <w:noProof/>
        </w:rPr>
        <w:t>SAP</w:t>
      </w:r>
      <w:r w:rsidR="00DA7A93">
        <w:rPr>
          <w:noProof/>
        </w:rPr>
        <w:t>-O</w:t>
      </w:r>
      <w:r>
        <w:rPr>
          <w:noProof/>
        </w:rPr>
        <w:t>nly</w:t>
      </w:r>
      <w:r w:rsidR="00DA7A93">
        <w:rPr>
          <w:noProof/>
        </w:rPr>
        <w:t xml:space="preserve"> Report Information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660"/>
      </w:tblGrid>
      <w:tr w:rsidR="00D72B9A" w14:paraId="764E2063" w14:textId="77777777">
        <w:trPr>
          <w:cantSplit/>
          <w:tblHeader/>
          <w:jc w:val="center"/>
        </w:trPr>
        <w:tc>
          <w:tcPr>
            <w:tcW w:w="2700" w:type="dxa"/>
            <w:shd w:val="clear" w:color="auto" w:fill="000000"/>
          </w:tcPr>
          <w:p w14:paraId="764E2061" w14:textId="77777777" w:rsidR="00D72B9A" w:rsidRDefault="00D72B9A" w:rsidP="003249FA">
            <w:pPr>
              <w:pStyle w:val="TableHeading"/>
            </w:pPr>
            <w:r>
              <w:t>Item</w:t>
            </w:r>
          </w:p>
        </w:tc>
        <w:tc>
          <w:tcPr>
            <w:tcW w:w="6660" w:type="dxa"/>
            <w:shd w:val="clear" w:color="auto" w:fill="000000"/>
          </w:tcPr>
          <w:p w14:paraId="764E2062" w14:textId="77777777" w:rsidR="00D72B9A" w:rsidRDefault="00D72B9A" w:rsidP="003249FA">
            <w:pPr>
              <w:pStyle w:val="TableHeading"/>
            </w:pPr>
            <w:r>
              <w:t>Description</w:t>
            </w:r>
          </w:p>
        </w:tc>
      </w:tr>
      <w:tr w:rsidR="00D72B9A" w14:paraId="764E2066" w14:textId="77777777">
        <w:trPr>
          <w:cantSplit/>
          <w:jc w:val="center"/>
        </w:trPr>
        <w:tc>
          <w:tcPr>
            <w:tcW w:w="2700" w:type="dxa"/>
          </w:tcPr>
          <w:p w14:paraId="764E2064" w14:textId="77777777" w:rsidR="00D72B9A" w:rsidRDefault="00D72B9A" w:rsidP="00552A04">
            <w:pPr>
              <w:pStyle w:val="TableText0"/>
            </w:pPr>
            <w:r>
              <w:t>Program Name</w:t>
            </w:r>
          </w:p>
        </w:tc>
        <w:tc>
          <w:tcPr>
            <w:tcW w:w="6660" w:type="dxa"/>
          </w:tcPr>
          <w:p w14:paraId="764E2065" w14:textId="77777777" w:rsidR="00D72B9A" w:rsidRDefault="00D72B9A" w:rsidP="00552A04">
            <w:pPr>
              <w:pStyle w:val="TableText0"/>
            </w:pPr>
          </w:p>
        </w:tc>
      </w:tr>
      <w:tr w:rsidR="00D72B9A" w14:paraId="764E2069" w14:textId="77777777">
        <w:trPr>
          <w:cantSplit/>
          <w:jc w:val="center"/>
        </w:trPr>
        <w:tc>
          <w:tcPr>
            <w:tcW w:w="2700" w:type="dxa"/>
          </w:tcPr>
          <w:p w14:paraId="764E2067" w14:textId="77777777" w:rsidR="00D72B9A" w:rsidRDefault="00D72B9A" w:rsidP="00552A04">
            <w:pPr>
              <w:pStyle w:val="TableText0"/>
            </w:pPr>
            <w:r>
              <w:t>Transaction Code</w:t>
            </w:r>
          </w:p>
        </w:tc>
        <w:tc>
          <w:tcPr>
            <w:tcW w:w="6660" w:type="dxa"/>
          </w:tcPr>
          <w:p w14:paraId="764E2068" w14:textId="77777777" w:rsidR="00D72B9A" w:rsidRDefault="00D72B9A" w:rsidP="00552A04">
            <w:pPr>
              <w:pStyle w:val="TableText0"/>
            </w:pPr>
          </w:p>
        </w:tc>
      </w:tr>
      <w:tr w:rsidR="00D72B9A" w14:paraId="764E206C" w14:textId="77777777">
        <w:trPr>
          <w:cantSplit/>
          <w:jc w:val="center"/>
        </w:trPr>
        <w:tc>
          <w:tcPr>
            <w:tcW w:w="2700" w:type="dxa"/>
          </w:tcPr>
          <w:p w14:paraId="764E206A" w14:textId="77777777" w:rsidR="00D72B9A" w:rsidRDefault="00D72B9A" w:rsidP="00552A04">
            <w:pPr>
              <w:pStyle w:val="TableText0"/>
            </w:pPr>
            <w:r>
              <w:t>Report Menu Path</w:t>
            </w:r>
          </w:p>
        </w:tc>
        <w:tc>
          <w:tcPr>
            <w:tcW w:w="6660" w:type="dxa"/>
          </w:tcPr>
          <w:p w14:paraId="764E206B" w14:textId="77777777" w:rsidR="00D72B9A" w:rsidRDefault="00D72B9A" w:rsidP="00552A04">
            <w:pPr>
              <w:pStyle w:val="TableText0"/>
            </w:pPr>
          </w:p>
        </w:tc>
      </w:tr>
      <w:tr w:rsidR="00D72B9A" w14:paraId="764E206F" w14:textId="77777777">
        <w:trPr>
          <w:cantSplit/>
          <w:jc w:val="center"/>
        </w:trPr>
        <w:tc>
          <w:tcPr>
            <w:tcW w:w="2700" w:type="dxa"/>
          </w:tcPr>
          <w:p w14:paraId="764E206D" w14:textId="77777777" w:rsidR="00D72B9A" w:rsidRDefault="00D72B9A" w:rsidP="00552A04">
            <w:pPr>
              <w:pStyle w:val="TableText0"/>
            </w:pPr>
            <w:r>
              <w:t>Variants</w:t>
            </w:r>
          </w:p>
        </w:tc>
        <w:tc>
          <w:tcPr>
            <w:tcW w:w="6660" w:type="dxa"/>
          </w:tcPr>
          <w:p w14:paraId="764E206E" w14:textId="77777777" w:rsidR="00D72B9A" w:rsidRDefault="00D72B9A" w:rsidP="00552A04">
            <w:pPr>
              <w:pStyle w:val="TableText0"/>
            </w:pPr>
          </w:p>
        </w:tc>
      </w:tr>
      <w:tr w:rsidR="00D72B9A" w14:paraId="764E2072" w14:textId="77777777">
        <w:trPr>
          <w:cantSplit/>
          <w:jc w:val="center"/>
        </w:trPr>
        <w:tc>
          <w:tcPr>
            <w:tcW w:w="2700" w:type="dxa"/>
          </w:tcPr>
          <w:p w14:paraId="764E2070" w14:textId="77777777" w:rsidR="00D72B9A" w:rsidRDefault="00D72B9A" w:rsidP="00552A04">
            <w:pPr>
              <w:pStyle w:val="TableText0"/>
            </w:pPr>
            <w:r>
              <w:t>Drill-down Report Flow</w:t>
            </w:r>
          </w:p>
        </w:tc>
        <w:tc>
          <w:tcPr>
            <w:tcW w:w="6660" w:type="dxa"/>
          </w:tcPr>
          <w:p w14:paraId="764E2071" w14:textId="77777777" w:rsidR="00D72B9A" w:rsidRDefault="00D72B9A" w:rsidP="00552A04">
            <w:pPr>
              <w:pStyle w:val="TableText0"/>
            </w:pPr>
          </w:p>
        </w:tc>
      </w:tr>
      <w:tr w:rsidR="00D72B9A" w14:paraId="764E2075" w14:textId="77777777">
        <w:trPr>
          <w:cantSplit/>
          <w:jc w:val="center"/>
        </w:trPr>
        <w:tc>
          <w:tcPr>
            <w:tcW w:w="2700" w:type="dxa"/>
          </w:tcPr>
          <w:p w14:paraId="764E2073" w14:textId="77777777" w:rsidR="00D72B9A" w:rsidRDefault="00D72B9A" w:rsidP="00552A04">
            <w:pPr>
              <w:pStyle w:val="TableText0"/>
            </w:pPr>
            <w:r>
              <w:t>Report Color</w:t>
            </w:r>
          </w:p>
        </w:tc>
        <w:tc>
          <w:tcPr>
            <w:tcW w:w="6660" w:type="dxa"/>
          </w:tcPr>
          <w:p w14:paraId="764E2074" w14:textId="77777777" w:rsidR="00D72B9A" w:rsidRDefault="00D72B9A" w:rsidP="00552A04">
            <w:pPr>
              <w:pStyle w:val="TableText0"/>
            </w:pPr>
          </w:p>
        </w:tc>
      </w:tr>
    </w:tbl>
    <w:p w14:paraId="764E2076" w14:textId="77777777" w:rsidR="00597EC7" w:rsidRPr="00597EC7" w:rsidRDefault="00D72B9A" w:rsidP="00F90AD6">
      <w:pPr>
        <w:pStyle w:val="Heading4"/>
        <w:rPr>
          <w:noProof/>
        </w:rPr>
      </w:pPr>
      <w:r>
        <w:rPr>
          <w:noProof/>
        </w:rPr>
        <w:t>Key Test Criteria</w:t>
      </w:r>
    </w:p>
    <w:p w14:paraId="764E2077" w14:textId="5044E728" w:rsidR="009D352D" w:rsidRDefault="009D352D" w:rsidP="009D352D">
      <w:pPr>
        <w:pStyle w:val="Heading4"/>
        <w:rPr>
          <w:noProof/>
        </w:rPr>
      </w:pPr>
      <w:r>
        <w:rPr>
          <w:noProof/>
        </w:rPr>
        <w:t>Error Handling</w:t>
      </w:r>
    </w:p>
    <w:p w14:paraId="7E64D7BF" w14:textId="17336129" w:rsidR="008C7514" w:rsidRDefault="008C7514" w:rsidP="008C7514">
      <w:pPr>
        <w:pStyle w:val="Heading4"/>
      </w:pPr>
      <w:r>
        <w:t>Interface Monitoring</w:t>
      </w:r>
    </w:p>
    <w:p w14:paraId="2923276E" w14:textId="06BE999C" w:rsidR="008C7514" w:rsidRPr="008C7514" w:rsidRDefault="008C7514" w:rsidP="008C7514">
      <w:pPr>
        <w:pStyle w:val="Heading4"/>
      </w:pPr>
      <w:r>
        <w:t>Add Exception Scenario</w:t>
      </w:r>
    </w:p>
    <w:p w14:paraId="764E2078" w14:textId="77777777" w:rsidR="00445D46" w:rsidRDefault="00445D46" w:rsidP="00445D46">
      <w:pPr>
        <w:pStyle w:val="BodyText"/>
        <w:rPr>
          <w:rStyle w:val="FollowedHyperlink"/>
          <w:color w:val="auto"/>
          <w:u w:val="none"/>
        </w:rPr>
      </w:pPr>
    </w:p>
    <w:p w14:paraId="764E2079" w14:textId="77777777" w:rsidR="00D72B9A" w:rsidRDefault="00D72B9A">
      <w:pPr>
        <w:pStyle w:val="Heading2"/>
      </w:pPr>
      <w:bookmarkStart w:id="54" w:name="_Toc69923774"/>
      <w:r>
        <w:t>User Interfaces / Forms</w:t>
      </w:r>
      <w:r w:rsidR="004F096B">
        <w:t>/  Function Mod</w:t>
      </w:r>
      <w:r w:rsidR="00ED72B7">
        <w:t>ules</w:t>
      </w:r>
      <w:bookmarkEnd w:id="54"/>
    </w:p>
    <w:p w14:paraId="764E207A" w14:textId="77777777" w:rsidR="00D72B9A" w:rsidRDefault="00D72B9A">
      <w:pPr>
        <w:pStyle w:val="Heading3"/>
      </w:pPr>
      <w:bookmarkStart w:id="55" w:name="_Toc69923775"/>
      <w:r>
        <w:rPr>
          <w:bCs/>
        </w:rPr>
        <w:t>&lt;</w:t>
      </w:r>
      <w:r>
        <w:t>Name or Basic Description</w:t>
      </w:r>
      <w:r w:rsidR="00445D46">
        <w:t>&gt;</w:t>
      </w:r>
      <w:bookmarkEnd w:id="55"/>
    </w:p>
    <w:p w14:paraId="764E207B" w14:textId="77777777" w:rsidR="00445D46" w:rsidRDefault="00445D46" w:rsidP="00445D46">
      <w:pPr>
        <w:pStyle w:val="Heading4"/>
      </w:pPr>
      <w:r>
        <w:t>Related Use-Case Specifications</w:t>
      </w:r>
    </w:p>
    <w:p w14:paraId="764E207C" w14:textId="77777777" w:rsidR="00445D46" w:rsidRDefault="00445D46" w:rsidP="00A32626">
      <w:pPr>
        <w:pStyle w:val="BodyText"/>
        <w:ind w:left="864"/>
      </w:pPr>
      <w:r>
        <w:t>&lt;Provide a brief description of each use case and Insert a link to the use-case specifications&gt;</w:t>
      </w:r>
    </w:p>
    <w:p w14:paraId="764E207D" w14:textId="77777777" w:rsidR="00A32626" w:rsidRPr="00597EC7" w:rsidRDefault="00A32626" w:rsidP="00A32626">
      <w:pPr>
        <w:pStyle w:val="BodyText"/>
        <w:ind w:left="864"/>
      </w:pPr>
    </w:p>
    <w:p w14:paraId="764E207E" w14:textId="77777777" w:rsidR="00445D46" w:rsidRDefault="00445D46" w:rsidP="00445D46">
      <w:pPr>
        <w:pStyle w:val="Heading4"/>
        <w:rPr>
          <w:noProof/>
        </w:rPr>
      </w:pPr>
      <w:r>
        <w:rPr>
          <w:noProof/>
        </w:rPr>
        <w:t xml:space="preserve">Current Functionality </w:t>
      </w:r>
      <w:commentRangeStart w:id="56"/>
      <w:r w:rsidR="00BD4C9F">
        <w:rPr>
          <w:noProof/>
        </w:rPr>
        <w:fldChar w:fldCharType="begin"/>
      </w:r>
      <w:r>
        <w:rPr>
          <w:noProof/>
        </w:rPr>
        <w:instrText xml:space="preserve"> QUOTE   \* MERGEFORMAT </w:instrText>
      </w:r>
      <w:r w:rsidR="00BD4C9F">
        <w:rPr>
          <w:noProof/>
        </w:rPr>
        <w:fldChar w:fldCharType="end"/>
      </w:r>
      <w:commentRangeEnd w:id="56"/>
      <w:r>
        <w:rPr>
          <w:rStyle w:val="CommentReference"/>
          <w:rFonts w:ascii="Times New Roman" w:hAnsi="Times New Roman"/>
          <w:vanish/>
        </w:rPr>
        <w:commentReference w:id="56"/>
      </w:r>
    </w:p>
    <w:p w14:paraId="764E207F" w14:textId="77777777" w:rsidR="00445D46" w:rsidRDefault="00445D46" w:rsidP="00A32626">
      <w:pPr>
        <w:pStyle w:val="BodyText"/>
        <w:ind w:left="864"/>
      </w:pPr>
      <w:r>
        <w:t>&lt;Complete this section for existing use-cases. If the functionality is new, note that here.&gt;</w:t>
      </w:r>
    </w:p>
    <w:p w14:paraId="764E2080" w14:textId="77777777" w:rsidR="00A32626" w:rsidRPr="003D7D7B" w:rsidRDefault="00A32626" w:rsidP="00A32626">
      <w:pPr>
        <w:pStyle w:val="BodyText"/>
        <w:ind w:left="864"/>
      </w:pPr>
    </w:p>
    <w:p w14:paraId="764E2081" w14:textId="77777777" w:rsidR="00445D46" w:rsidRDefault="00445D46" w:rsidP="00445D46">
      <w:pPr>
        <w:pStyle w:val="Heading4"/>
        <w:rPr>
          <w:noProof/>
        </w:rPr>
      </w:pPr>
      <w:r>
        <w:rPr>
          <w:noProof/>
        </w:rPr>
        <w:t xml:space="preserve">Desired Functionality </w:t>
      </w:r>
      <w:commentRangeStart w:id="57"/>
      <w:r w:rsidR="00BD4C9F">
        <w:rPr>
          <w:noProof/>
        </w:rPr>
        <w:fldChar w:fldCharType="begin"/>
      </w:r>
      <w:r>
        <w:rPr>
          <w:noProof/>
        </w:rPr>
        <w:instrText xml:space="preserve"> QUOTE   \* MERGEFORMAT </w:instrText>
      </w:r>
      <w:r w:rsidR="00BD4C9F">
        <w:rPr>
          <w:noProof/>
        </w:rPr>
        <w:fldChar w:fldCharType="end"/>
      </w:r>
      <w:commentRangeEnd w:id="57"/>
      <w:r>
        <w:rPr>
          <w:rStyle w:val="CommentReference"/>
          <w:rFonts w:ascii="Times New Roman" w:hAnsi="Times New Roman"/>
          <w:vanish/>
        </w:rPr>
        <w:commentReference w:id="57"/>
      </w:r>
    </w:p>
    <w:p w14:paraId="764E2082" w14:textId="77777777" w:rsidR="00D72B9A" w:rsidRDefault="00D72B9A" w:rsidP="00A32626">
      <w:pPr>
        <w:pStyle w:val="BodyText"/>
        <w:ind w:left="864"/>
      </w:pPr>
    </w:p>
    <w:p w14:paraId="764E2083" w14:textId="77777777" w:rsidR="00D72B9A" w:rsidRDefault="00D72B9A" w:rsidP="00D21801">
      <w:pPr>
        <w:pStyle w:val="Heading4"/>
        <w:rPr>
          <w:noProof/>
        </w:rPr>
      </w:pPr>
      <w:r>
        <w:rPr>
          <w:noProof/>
        </w:rPr>
        <w:t xml:space="preserve">Field </w:t>
      </w:r>
      <w:r w:rsidRPr="00D21801">
        <w:t>Mapping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5"/>
        <w:gridCol w:w="3084"/>
        <w:gridCol w:w="4051"/>
      </w:tblGrid>
      <w:tr w:rsidR="00D72B9A" w14:paraId="764E2087" w14:textId="77777777">
        <w:trPr>
          <w:cantSplit/>
          <w:tblHeader/>
          <w:jc w:val="center"/>
        </w:trPr>
        <w:tc>
          <w:tcPr>
            <w:tcW w:w="2225" w:type="dxa"/>
            <w:shd w:val="clear" w:color="auto" w:fill="000000"/>
          </w:tcPr>
          <w:p w14:paraId="764E2084" w14:textId="77777777" w:rsidR="00D72B9A" w:rsidRDefault="00D21801" w:rsidP="003249FA">
            <w:pPr>
              <w:pStyle w:val="TableHeading"/>
            </w:pPr>
            <w:r>
              <w:t xml:space="preserve">Report Field </w:t>
            </w:r>
            <w:r w:rsidR="00D72B9A">
              <w:t>Description</w:t>
            </w:r>
          </w:p>
        </w:tc>
        <w:tc>
          <w:tcPr>
            <w:tcW w:w="3084" w:type="dxa"/>
            <w:shd w:val="clear" w:color="auto" w:fill="000000"/>
          </w:tcPr>
          <w:p w14:paraId="764E2085" w14:textId="77777777" w:rsidR="00D72B9A" w:rsidRDefault="00D72B9A" w:rsidP="003249FA">
            <w:pPr>
              <w:pStyle w:val="TableHeading"/>
            </w:pPr>
            <w:r>
              <w:t>Table-Field</w:t>
            </w:r>
          </w:p>
        </w:tc>
        <w:tc>
          <w:tcPr>
            <w:tcW w:w="4051" w:type="dxa"/>
            <w:shd w:val="clear" w:color="auto" w:fill="000000"/>
          </w:tcPr>
          <w:p w14:paraId="764E2086" w14:textId="77777777" w:rsidR="00D72B9A" w:rsidRDefault="00D72B9A" w:rsidP="003249FA">
            <w:pPr>
              <w:pStyle w:val="TableHeading"/>
            </w:pPr>
            <w:r>
              <w:t>Comment</w:t>
            </w:r>
          </w:p>
        </w:tc>
      </w:tr>
      <w:tr w:rsidR="00D72B9A" w14:paraId="764E208B" w14:textId="77777777">
        <w:trPr>
          <w:cantSplit/>
          <w:jc w:val="center"/>
        </w:trPr>
        <w:tc>
          <w:tcPr>
            <w:tcW w:w="2225" w:type="dxa"/>
          </w:tcPr>
          <w:p w14:paraId="764E2088" w14:textId="77777777" w:rsidR="00D72B9A" w:rsidRDefault="00D72B9A" w:rsidP="003249FA">
            <w:pPr>
              <w:pStyle w:val="TableText0"/>
            </w:pPr>
          </w:p>
        </w:tc>
        <w:tc>
          <w:tcPr>
            <w:tcW w:w="3084" w:type="dxa"/>
          </w:tcPr>
          <w:p w14:paraId="764E2089" w14:textId="77777777" w:rsidR="00D72B9A" w:rsidRDefault="00D72B9A" w:rsidP="003249FA">
            <w:pPr>
              <w:pStyle w:val="TableText0"/>
            </w:pPr>
          </w:p>
        </w:tc>
        <w:tc>
          <w:tcPr>
            <w:tcW w:w="4051" w:type="dxa"/>
          </w:tcPr>
          <w:p w14:paraId="764E208A" w14:textId="77777777" w:rsidR="00D72B9A" w:rsidRDefault="00D72B9A" w:rsidP="003249FA">
            <w:pPr>
              <w:pStyle w:val="TableText0"/>
            </w:pPr>
          </w:p>
        </w:tc>
      </w:tr>
      <w:tr w:rsidR="00D72B9A" w14:paraId="764E208F" w14:textId="77777777">
        <w:trPr>
          <w:cantSplit/>
          <w:jc w:val="center"/>
        </w:trPr>
        <w:tc>
          <w:tcPr>
            <w:tcW w:w="2225" w:type="dxa"/>
          </w:tcPr>
          <w:p w14:paraId="764E208C" w14:textId="77777777" w:rsidR="00D72B9A" w:rsidRDefault="00D72B9A" w:rsidP="003249FA">
            <w:pPr>
              <w:pStyle w:val="TableText0"/>
            </w:pPr>
          </w:p>
        </w:tc>
        <w:tc>
          <w:tcPr>
            <w:tcW w:w="3084" w:type="dxa"/>
          </w:tcPr>
          <w:p w14:paraId="764E208D" w14:textId="77777777" w:rsidR="00D72B9A" w:rsidRDefault="00D72B9A" w:rsidP="003249FA">
            <w:pPr>
              <w:pStyle w:val="TableText0"/>
            </w:pPr>
          </w:p>
        </w:tc>
        <w:tc>
          <w:tcPr>
            <w:tcW w:w="4051" w:type="dxa"/>
          </w:tcPr>
          <w:p w14:paraId="764E208E" w14:textId="77777777" w:rsidR="00D72B9A" w:rsidRDefault="00D72B9A" w:rsidP="003249FA">
            <w:pPr>
              <w:pStyle w:val="TableText0"/>
            </w:pPr>
          </w:p>
        </w:tc>
      </w:tr>
      <w:tr w:rsidR="00D72B9A" w14:paraId="764E2093" w14:textId="77777777">
        <w:trPr>
          <w:cantSplit/>
          <w:jc w:val="center"/>
        </w:trPr>
        <w:tc>
          <w:tcPr>
            <w:tcW w:w="2225" w:type="dxa"/>
          </w:tcPr>
          <w:p w14:paraId="764E2090" w14:textId="77777777" w:rsidR="00D72B9A" w:rsidRDefault="00D72B9A" w:rsidP="003249FA">
            <w:pPr>
              <w:pStyle w:val="TableText0"/>
            </w:pPr>
          </w:p>
        </w:tc>
        <w:tc>
          <w:tcPr>
            <w:tcW w:w="3084" w:type="dxa"/>
          </w:tcPr>
          <w:p w14:paraId="764E2091" w14:textId="77777777" w:rsidR="00D72B9A" w:rsidRDefault="00D72B9A" w:rsidP="003249FA">
            <w:pPr>
              <w:pStyle w:val="TableText0"/>
            </w:pPr>
          </w:p>
        </w:tc>
        <w:tc>
          <w:tcPr>
            <w:tcW w:w="4051" w:type="dxa"/>
          </w:tcPr>
          <w:p w14:paraId="764E2092" w14:textId="77777777" w:rsidR="00D72B9A" w:rsidRDefault="00D72B9A" w:rsidP="003249FA">
            <w:pPr>
              <w:pStyle w:val="TableText0"/>
            </w:pPr>
          </w:p>
        </w:tc>
      </w:tr>
    </w:tbl>
    <w:p w14:paraId="764E2094" w14:textId="77777777" w:rsidR="00D21801" w:rsidRPr="00D21801" w:rsidRDefault="00D21801" w:rsidP="00F75503">
      <w:pPr>
        <w:pStyle w:val="BodyText"/>
      </w:pPr>
    </w:p>
    <w:p w14:paraId="764E2095" w14:textId="77777777" w:rsidR="00D72B9A" w:rsidRDefault="00D72B9A">
      <w:pPr>
        <w:pStyle w:val="Heading4"/>
        <w:rPr>
          <w:noProof/>
        </w:rPr>
      </w:pPr>
      <w:r>
        <w:rPr>
          <w:noProof/>
        </w:rPr>
        <w:t>Selection Criteria</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395"/>
        <w:gridCol w:w="1867"/>
        <w:gridCol w:w="2521"/>
        <w:gridCol w:w="1739"/>
      </w:tblGrid>
      <w:tr w:rsidR="00C17CDA" w14:paraId="764E209B" w14:textId="77777777">
        <w:trPr>
          <w:cantSplit/>
          <w:tblHeader/>
          <w:jc w:val="center"/>
        </w:trPr>
        <w:tc>
          <w:tcPr>
            <w:tcW w:w="1915" w:type="dxa"/>
            <w:shd w:val="clear" w:color="auto" w:fill="000000"/>
          </w:tcPr>
          <w:p w14:paraId="764E2096" w14:textId="77777777" w:rsidR="00D72B9A" w:rsidRDefault="00D72B9A" w:rsidP="00624793">
            <w:pPr>
              <w:pStyle w:val="TableHeading"/>
            </w:pPr>
            <w:r>
              <w:t>Name</w:t>
            </w:r>
          </w:p>
        </w:tc>
        <w:tc>
          <w:tcPr>
            <w:tcW w:w="1433" w:type="dxa"/>
            <w:shd w:val="clear" w:color="auto" w:fill="000000"/>
          </w:tcPr>
          <w:p w14:paraId="764E2097" w14:textId="77777777" w:rsidR="00D72B9A" w:rsidRDefault="00C17CDA" w:rsidP="00624793">
            <w:pPr>
              <w:pStyle w:val="TableHeading"/>
            </w:pPr>
            <w:r>
              <w:t xml:space="preserve">Table Field/, Check Box, or </w:t>
            </w:r>
            <w:r w:rsidR="00D72B9A">
              <w:t>Radio Button</w:t>
            </w:r>
          </w:p>
        </w:tc>
        <w:tc>
          <w:tcPr>
            <w:tcW w:w="1915" w:type="dxa"/>
            <w:shd w:val="clear" w:color="auto" w:fill="000000"/>
          </w:tcPr>
          <w:p w14:paraId="764E2098" w14:textId="77777777" w:rsidR="00D72B9A" w:rsidRDefault="00D72B9A" w:rsidP="00624793">
            <w:pPr>
              <w:pStyle w:val="TableHeading"/>
            </w:pPr>
            <w:r>
              <w:t xml:space="preserve">Select-Option (S) </w:t>
            </w:r>
            <w:r w:rsidR="00C17CDA">
              <w:t>o</w:t>
            </w:r>
            <w:r>
              <w:t>r Parameter (P)</w:t>
            </w:r>
          </w:p>
        </w:tc>
        <w:tc>
          <w:tcPr>
            <w:tcW w:w="2585" w:type="dxa"/>
            <w:shd w:val="clear" w:color="auto" w:fill="000000"/>
          </w:tcPr>
          <w:p w14:paraId="764E2099" w14:textId="77777777" w:rsidR="00D72B9A" w:rsidRDefault="00D72B9A" w:rsidP="00624793">
            <w:pPr>
              <w:pStyle w:val="TableHeading"/>
            </w:pPr>
            <w:r>
              <w:t>Comments (Range, Single/Multiple Selection, Patterns, Mandatory, etc.)</w:t>
            </w:r>
          </w:p>
        </w:tc>
        <w:tc>
          <w:tcPr>
            <w:tcW w:w="1800" w:type="dxa"/>
            <w:shd w:val="clear" w:color="auto" w:fill="000000"/>
          </w:tcPr>
          <w:p w14:paraId="764E209A" w14:textId="77777777" w:rsidR="00D72B9A" w:rsidRDefault="00D72B9A" w:rsidP="00624793">
            <w:pPr>
              <w:pStyle w:val="TableHeading"/>
            </w:pPr>
            <w:r>
              <w:t>Default Value</w:t>
            </w:r>
          </w:p>
        </w:tc>
      </w:tr>
      <w:tr w:rsidR="00C17CDA" w14:paraId="764E20A1" w14:textId="77777777">
        <w:trPr>
          <w:cantSplit/>
          <w:jc w:val="center"/>
        </w:trPr>
        <w:tc>
          <w:tcPr>
            <w:tcW w:w="1915" w:type="dxa"/>
          </w:tcPr>
          <w:p w14:paraId="764E209C" w14:textId="77777777" w:rsidR="00D72B9A" w:rsidRDefault="00D72B9A" w:rsidP="00624793">
            <w:pPr>
              <w:pStyle w:val="TableText0"/>
            </w:pPr>
          </w:p>
        </w:tc>
        <w:tc>
          <w:tcPr>
            <w:tcW w:w="1433" w:type="dxa"/>
          </w:tcPr>
          <w:p w14:paraId="764E209D" w14:textId="77777777" w:rsidR="00D72B9A" w:rsidRDefault="00D72B9A" w:rsidP="00624793">
            <w:pPr>
              <w:pStyle w:val="TableText0"/>
            </w:pPr>
          </w:p>
        </w:tc>
        <w:tc>
          <w:tcPr>
            <w:tcW w:w="1915" w:type="dxa"/>
          </w:tcPr>
          <w:p w14:paraId="764E209E" w14:textId="77777777" w:rsidR="00D72B9A" w:rsidRDefault="00D72B9A" w:rsidP="00624793">
            <w:pPr>
              <w:pStyle w:val="TableText0"/>
            </w:pPr>
          </w:p>
        </w:tc>
        <w:tc>
          <w:tcPr>
            <w:tcW w:w="2585" w:type="dxa"/>
          </w:tcPr>
          <w:p w14:paraId="764E209F" w14:textId="77777777" w:rsidR="00D72B9A" w:rsidRDefault="00D72B9A" w:rsidP="00624793">
            <w:pPr>
              <w:pStyle w:val="TableText0"/>
            </w:pPr>
          </w:p>
        </w:tc>
        <w:tc>
          <w:tcPr>
            <w:tcW w:w="1800" w:type="dxa"/>
          </w:tcPr>
          <w:p w14:paraId="764E20A0" w14:textId="77777777" w:rsidR="00D72B9A" w:rsidRDefault="00D72B9A" w:rsidP="00624793">
            <w:pPr>
              <w:pStyle w:val="TableText0"/>
            </w:pPr>
          </w:p>
        </w:tc>
      </w:tr>
      <w:tr w:rsidR="00C17CDA" w14:paraId="764E20A7" w14:textId="77777777">
        <w:trPr>
          <w:cantSplit/>
          <w:jc w:val="center"/>
        </w:trPr>
        <w:tc>
          <w:tcPr>
            <w:tcW w:w="1915" w:type="dxa"/>
          </w:tcPr>
          <w:p w14:paraId="764E20A2" w14:textId="77777777" w:rsidR="00D72B9A" w:rsidRDefault="00D72B9A" w:rsidP="00624793">
            <w:pPr>
              <w:pStyle w:val="TableText0"/>
            </w:pPr>
          </w:p>
        </w:tc>
        <w:tc>
          <w:tcPr>
            <w:tcW w:w="1433" w:type="dxa"/>
          </w:tcPr>
          <w:p w14:paraId="764E20A3" w14:textId="77777777" w:rsidR="00D72B9A" w:rsidRDefault="00D72B9A" w:rsidP="00624793">
            <w:pPr>
              <w:pStyle w:val="TableText0"/>
            </w:pPr>
          </w:p>
        </w:tc>
        <w:tc>
          <w:tcPr>
            <w:tcW w:w="1915" w:type="dxa"/>
          </w:tcPr>
          <w:p w14:paraId="764E20A4" w14:textId="77777777" w:rsidR="00D72B9A" w:rsidRDefault="00D72B9A" w:rsidP="00624793">
            <w:pPr>
              <w:pStyle w:val="TableText0"/>
            </w:pPr>
          </w:p>
        </w:tc>
        <w:tc>
          <w:tcPr>
            <w:tcW w:w="2585" w:type="dxa"/>
          </w:tcPr>
          <w:p w14:paraId="764E20A5" w14:textId="77777777" w:rsidR="00D72B9A" w:rsidRDefault="00D72B9A" w:rsidP="00624793">
            <w:pPr>
              <w:pStyle w:val="TableText0"/>
            </w:pPr>
          </w:p>
        </w:tc>
        <w:tc>
          <w:tcPr>
            <w:tcW w:w="1800" w:type="dxa"/>
          </w:tcPr>
          <w:p w14:paraId="764E20A6" w14:textId="77777777" w:rsidR="00D72B9A" w:rsidRDefault="00D72B9A" w:rsidP="00624793">
            <w:pPr>
              <w:pStyle w:val="TableText0"/>
            </w:pPr>
          </w:p>
        </w:tc>
      </w:tr>
      <w:tr w:rsidR="00C17CDA" w14:paraId="764E20AD" w14:textId="77777777">
        <w:trPr>
          <w:cantSplit/>
          <w:jc w:val="center"/>
        </w:trPr>
        <w:tc>
          <w:tcPr>
            <w:tcW w:w="1915" w:type="dxa"/>
          </w:tcPr>
          <w:p w14:paraId="764E20A8" w14:textId="77777777" w:rsidR="00D72B9A" w:rsidRDefault="00D72B9A" w:rsidP="00624793">
            <w:pPr>
              <w:pStyle w:val="TableText0"/>
            </w:pPr>
          </w:p>
        </w:tc>
        <w:tc>
          <w:tcPr>
            <w:tcW w:w="1433" w:type="dxa"/>
          </w:tcPr>
          <w:p w14:paraId="764E20A9" w14:textId="77777777" w:rsidR="00D72B9A" w:rsidRDefault="00D72B9A" w:rsidP="00624793">
            <w:pPr>
              <w:pStyle w:val="TableText0"/>
            </w:pPr>
          </w:p>
        </w:tc>
        <w:tc>
          <w:tcPr>
            <w:tcW w:w="1915" w:type="dxa"/>
          </w:tcPr>
          <w:p w14:paraId="764E20AA" w14:textId="77777777" w:rsidR="00D72B9A" w:rsidRDefault="00D72B9A" w:rsidP="00624793">
            <w:pPr>
              <w:pStyle w:val="TableText0"/>
            </w:pPr>
          </w:p>
        </w:tc>
        <w:tc>
          <w:tcPr>
            <w:tcW w:w="2585" w:type="dxa"/>
          </w:tcPr>
          <w:p w14:paraId="764E20AB" w14:textId="77777777" w:rsidR="00D72B9A" w:rsidRDefault="00D72B9A" w:rsidP="00624793">
            <w:pPr>
              <w:pStyle w:val="TableText0"/>
            </w:pPr>
          </w:p>
        </w:tc>
        <w:tc>
          <w:tcPr>
            <w:tcW w:w="1800" w:type="dxa"/>
          </w:tcPr>
          <w:p w14:paraId="764E20AC" w14:textId="77777777" w:rsidR="00D72B9A" w:rsidRDefault="00D72B9A" w:rsidP="00624793">
            <w:pPr>
              <w:pStyle w:val="TableText0"/>
            </w:pPr>
          </w:p>
        </w:tc>
      </w:tr>
    </w:tbl>
    <w:p w14:paraId="764E20AE" w14:textId="77777777" w:rsidR="00C17CDA" w:rsidRDefault="00C17CDA" w:rsidP="00A32626">
      <w:pPr>
        <w:pStyle w:val="BodyText"/>
        <w:ind w:left="864"/>
      </w:pPr>
    </w:p>
    <w:p w14:paraId="764E20AF" w14:textId="77777777" w:rsidR="00502A63" w:rsidRPr="00502A63" w:rsidRDefault="00502A63" w:rsidP="00502A63">
      <w:pPr>
        <w:pStyle w:val="ListParagraph"/>
        <w:keepNext/>
        <w:widowControl w:val="0"/>
        <w:numPr>
          <w:ilvl w:val="3"/>
          <w:numId w:val="9"/>
        </w:numPr>
        <w:spacing w:before="180" w:after="60" w:line="240" w:lineRule="atLeast"/>
        <w:contextualSpacing w:val="0"/>
        <w:outlineLvl w:val="3"/>
        <w:rPr>
          <w:noProof/>
          <w:vanish/>
          <w:szCs w:val="20"/>
        </w:rPr>
      </w:pPr>
    </w:p>
    <w:p w14:paraId="764E20B0" w14:textId="77777777" w:rsidR="00502A63" w:rsidRPr="00502A63" w:rsidRDefault="00502A63" w:rsidP="00502A63">
      <w:pPr>
        <w:pStyle w:val="ListParagraph"/>
        <w:keepNext/>
        <w:widowControl w:val="0"/>
        <w:numPr>
          <w:ilvl w:val="3"/>
          <w:numId w:val="9"/>
        </w:numPr>
        <w:spacing w:before="180" w:after="60" w:line="240" w:lineRule="atLeast"/>
        <w:contextualSpacing w:val="0"/>
        <w:outlineLvl w:val="3"/>
        <w:rPr>
          <w:noProof/>
          <w:vanish/>
          <w:szCs w:val="20"/>
        </w:rPr>
      </w:pPr>
    </w:p>
    <w:p w14:paraId="764E20B1" w14:textId="77777777" w:rsidR="00502A63" w:rsidRPr="00502A63" w:rsidRDefault="00502A63" w:rsidP="00502A63">
      <w:pPr>
        <w:pStyle w:val="ListParagraph"/>
        <w:keepNext/>
        <w:widowControl w:val="0"/>
        <w:numPr>
          <w:ilvl w:val="3"/>
          <w:numId w:val="9"/>
        </w:numPr>
        <w:spacing w:before="180" w:after="60" w:line="240" w:lineRule="atLeast"/>
        <w:contextualSpacing w:val="0"/>
        <w:outlineLvl w:val="3"/>
        <w:rPr>
          <w:noProof/>
          <w:vanish/>
          <w:szCs w:val="20"/>
        </w:rPr>
      </w:pPr>
    </w:p>
    <w:p w14:paraId="764E20B2" w14:textId="77777777" w:rsidR="00502A63" w:rsidRPr="00502A63" w:rsidRDefault="00502A63" w:rsidP="00502A63">
      <w:pPr>
        <w:pStyle w:val="ListParagraph"/>
        <w:keepNext/>
        <w:widowControl w:val="0"/>
        <w:numPr>
          <w:ilvl w:val="3"/>
          <w:numId w:val="9"/>
        </w:numPr>
        <w:spacing w:before="180" w:after="60" w:line="240" w:lineRule="atLeast"/>
        <w:contextualSpacing w:val="0"/>
        <w:outlineLvl w:val="3"/>
        <w:rPr>
          <w:noProof/>
          <w:vanish/>
          <w:szCs w:val="20"/>
        </w:rPr>
      </w:pPr>
    </w:p>
    <w:p w14:paraId="764E20B3" w14:textId="77777777" w:rsidR="00502A63" w:rsidRPr="00502A63" w:rsidRDefault="00502A63" w:rsidP="00502A63">
      <w:pPr>
        <w:pStyle w:val="ListParagraph"/>
        <w:keepNext/>
        <w:widowControl w:val="0"/>
        <w:numPr>
          <w:ilvl w:val="3"/>
          <w:numId w:val="9"/>
        </w:numPr>
        <w:spacing w:before="180" w:after="60" w:line="240" w:lineRule="atLeast"/>
        <w:contextualSpacing w:val="0"/>
        <w:outlineLvl w:val="3"/>
        <w:rPr>
          <w:noProof/>
          <w:vanish/>
          <w:szCs w:val="20"/>
        </w:rPr>
      </w:pPr>
    </w:p>
    <w:p w14:paraId="764E20B4" w14:textId="77777777" w:rsidR="00502A63" w:rsidRPr="00374075" w:rsidRDefault="00502A63" w:rsidP="00502A63">
      <w:pPr>
        <w:pStyle w:val="Heading4"/>
        <w:numPr>
          <w:ilvl w:val="3"/>
          <w:numId w:val="9"/>
        </w:numPr>
        <w:rPr>
          <w:noProof/>
        </w:rPr>
      </w:pPr>
      <w:r w:rsidRPr="00374075">
        <w:rPr>
          <w:noProof/>
        </w:rPr>
        <w:t xml:space="preserve">SAP (Form Configuration Considerations) </w:t>
      </w:r>
      <w:commentRangeStart w:id="58"/>
      <w:r w:rsidR="00BD4C9F" w:rsidRPr="00374075">
        <w:rPr>
          <w:noProof/>
        </w:rPr>
        <w:fldChar w:fldCharType="begin"/>
      </w:r>
      <w:r w:rsidRPr="00374075">
        <w:rPr>
          <w:noProof/>
        </w:rPr>
        <w:instrText xml:space="preserve"> QUOTE   \* MERGEFORMAT </w:instrText>
      </w:r>
      <w:r w:rsidR="00BD4C9F" w:rsidRPr="00374075">
        <w:rPr>
          <w:noProof/>
        </w:rPr>
        <w:fldChar w:fldCharType="end"/>
      </w:r>
      <w:commentRangeEnd w:id="58"/>
      <w:r w:rsidRPr="00374075">
        <w:rPr>
          <w:rStyle w:val="CommentReference"/>
          <w:rFonts w:ascii="Times New Roman" w:hAnsi="Times New Roman"/>
          <w:vanish/>
        </w:rPr>
        <w:commentReference w:id="58"/>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8"/>
        <w:gridCol w:w="6892"/>
      </w:tblGrid>
      <w:tr w:rsidR="00502A63" w14:paraId="764E20B7" w14:textId="77777777" w:rsidTr="00366E57">
        <w:trPr>
          <w:cantSplit/>
          <w:tblHeader/>
          <w:jc w:val="center"/>
        </w:trPr>
        <w:tc>
          <w:tcPr>
            <w:tcW w:w="2468" w:type="dxa"/>
            <w:shd w:val="clear" w:color="auto" w:fill="000000"/>
          </w:tcPr>
          <w:p w14:paraId="764E20B5" w14:textId="77777777" w:rsidR="00502A63" w:rsidRDefault="00502A63" w:rsidP="00366E57">
            <w:pPr>
              <w:pStyle w:val="TableHeading"/>
            </w:pPr>
            <w:r>
              <w:t>Item</w:t>
            </w:r>
          </w:p>
        </w:tc>
        <w:tc>
          <w:tcPr>
            <w:tcW w:w="6892" w:type="dxa"/>
            <w:shd w:val="clear" w:color="auto" w:fill="000000"/>
          </w:tcPr>
          <w:p w14:paraId="764E20B6" w14:textId="77777777" w:rsidR="00502A63" w:rsidRDefault="00502A63" w:rsidP="00366E57">
            <w:pPr>
              <w:pStyle w:val="TableHeading"/>
            </w:pPr>
            <w:r>
              <w:t>Description</w:t>
            </w:r>
          </w:p>
        </w:tc>
      </w:tr>
      <w:tr w:rsidR="00502A63" w14:paraId="764E20BA" w14:textId="77777777" w:rsidTr="00366E57">
        <w:trPr>
          <w:cantSplit/>
          <w:jc w:val="center"/>
        </w:trPr>
        <w:tc>
          <w:tcPr>
            <w:tcW w:w="2468" w:type="dxa"/>
          </w:tcPr>
          <w:p w14:paraId="764E20B8" w14:textId="77777777" w:rsidR="00502A63" w:rsidRDefault="00502A63" w:rsidP="00366E57">
            <w:pPr>
              <w:pStyle w:val="TableText0"/>
            </w:pPr>
            <w:r>
              <w:t>Output Determination</w:t>
            </w:r>
          </w:p>
        </w:tc>
        <w:tc>
          <w:tcPr>
            <w:tcW w:w="6892" w:type="dxa"/>
          </w:tcPr>
          <w:p w14:paraId="764E20B9" w14:textId="77777777" w:rsidR="00502A63" w:rsidRDefault="00502A63" w:rsidP="00366E57">
            <w:pPr>
              <w:pStyle w:val="TableText0"/>
            </w:pPr>
          </w:p>
        </w:tc>
      </w:tr>
      <w:tr w:rsidR="00502A63" w14:paraId="764E20BD" w14:textId="77777777" w:rsidTr="00366E57">
        <w:trPr>
          <w:cantSplit/>
          <w:jc w:val="center"/>
        </w:trPr>
        <w:tc>
          <w:tcPr>
            <w:tcW w:w="2468" w:type="dxa"/>
          </w:tcPr>
          <w:p w14:paraId="764E20BB" w14:textId="77777777" w:rsidR="00502A63" w:rsidRDefault="00502A63" w:rsidP="00366E57">
            <w:pPr>
              <w:pStyle w:val="TableText0"/>
            </w:pPr>
            <w:r>
              <w:t>Output Type</w:t>
            </w:r>
          </w:p>
        </w:tc>
        <w:tc>
          <w:tcPr>
            <w:tcW w:w="6892" w:type="dxa"/>
          </w:tcPr>
          <w:p w14:paraId="764E20BC" w14:textId="77777777" w:rsidR="00502A63" w:rsidRDefault="00502A63" w:rsidP="00366E57">
            <w:pPr>
              <w:pStyle w:val="TableText0"/>
            </w:pPr>
          </w:p>
        </w:tc>
      </w:tr>
      <w:tr w:rsidR="00502A63" w14:paraId="764E20C0" w14:textId="77777777" w:rsidTr="00366E57">
        <w:trPr>
          <w:cantSplit/>
          <w:jc w:val="center"/>
        </w:trPr>
        <w:tc>
          <w:tcPr>
            <w:tcW w:w="2468" w:type="dxa"/>
          </w:tcPr>
          <w:p w14:paraId="764E20BE" w14:textId="77777777" w:rsidR="00502A63" w:rsidRDefault="00502A63" w:rsidP="00366E57">
            <w:pPr>
              <w:pStyle w:val="TableText0"/>
            </w:pPr>
            <w:r>
              <w:t>Mode of Execution</w:t>
            </w:r>
          </w:p>
        </w:tc>
        <w:tc>
          <w:tcPr>
            <w:tcW w:w="6892" w:type="dxa"/>
          </w:tcPr>
          <w:p w14:paraId="764E20BF" w14:textId="77777777" w:rsidR="00502A63" w:rsidRDefault="00502A63" w:rsidP="00366E57">
            <w:pPr>
              <w:pStyle w:val="TableText0"/>
            </w:pPr>
          </w:p>
        </w:tc>
      </w:tr>
      <w:tr w:rsidR="00502A63" w14:paraId="764E20C3" w14:textId="77777777" w:rsidTr="00366E57">
        <w:trPr>
          <w:cantSplit/>
          <w:jc w:val="center"/>
        </w:trPr>
        <w:tc>
          <w:tcPr>
            <w:tcW w:w="2468" w:type="dxa"/>
          </w:tcPr>
          <w:p w14:paraId="764E20C1" w14:textId="77777777" w:rsidR="00502A63" w:rsidRDefault="00502A63" w:rsidP="00366E57">
            <w:pPr>
              <w:pStyle w:val="TableText0"/>
            </w:pPr>
            <w:r>
              <w:t>Layout Set Name</w:t>
            </w:r>
          </w:p>
        </w:tc>
        <w:tc>
          <w:tcPr>
            <w:tcW w:w="6892" w:type="dxa"/>
          </w:tcPr>
          <w:p w14:paraId="764E20C2" w14:textId="77777777" w:rsidR="00502A63" w:rsidRDefault="00502A63" w:rsidP="00366E57">
            <w:pPr>
              <w:pStyle w:val="TableText0"/>
            </w:pPr>
          </w:p>
        </w:tc>
      </w:tr>
      <w:tr w:rsidR="00502A63" w14:paraId="764E20C6" w14:textId="77777777" w:rsidTr="00366E57">
        <w:trPr>
          <w:cantSplit/>
          <w:jc w:val="center"/>
        </w:trPr>
        <w:tc>
          <w:tcPr>
            <w:tcW w:w="2468" w:type="dxa"/>
          </w:tcPr>
          <w:p w14:paraId="764E20C4" w14:textId="77777777" w:rsidR="00502A63" w:rsidRDefault="00502A63" w:rsidP="00366E57">
            <w:pPr>
              <w:pStyle w:val="TableText0"/>
            </w:pPr>
            <w:r>
              <w:t>Standard Text</w:t>
            </w:r>
          </w:p>
        </w:tc>
        <w:tc>
          <w:tcPr>
            <w:tcW w:w="6892" w:type="dxa"/>
          </w:tcPr>
          <w:p w14:paraId="764E20C5" w14:textId="77777777" w:rsidR="00502A63" w:rsidRDefault="00502A63" w:rsidP="00366E57">
            <w:pPr>
              <w:pStyle w:val="TableText0"/>
            </w:pPr>
          </w:p>
        </w:tc>
      </w:tr>
      <w:tr w:rsidR="00502A63" w14:paraId="764E20C9" w14:textId="77777777" w:rsidTr="00366E57">
        <w:trPr>
          <w:cantSplit/>
          <w:jc w:val="center"/>
        </w:trPr>
        <w:tc>
          <w:tcPr>
            <w:tcW w:w="2468" w:type="dxa"/>
          </w:tcPr>
          <w:p w14:paraId="764E20C7" w14:textId="77777777" w:rsidR="00502A63" w:rsidRDefault="00502A63" w:rsidP="00366E57">
            <w:pPr>
              <w:pStyle w:val="TableText0"/>
              <w:rPr>
                <w:lang w:val="it-IT"/>
              </w:rPr>
            </w:pPr>
            <w:r>
              <w:rPr>
                <w:lang w:val="it-IT"/>
              </w:rPr>
              <w:t>Logo</w:t>
            </w:r>
          </w:p>
        </w:tc>
        <w:tc>
          <w:tcPr>
            <w:tcW w:w="6892" w:type="dxa"/>
          </w:tcPr>
          <w:p w14:paraId="764E20C8" w14:textId="77777777" w:rsidR="00502A63" w:rsidRDefault="00502A63" w:rsidP="00366E57">
            <w:pPr>
              <w:pStyle w:val="TableText0"/>
              <w:rPr>
                <w:lang w:val="it-IT"/>
              </w:rPr>
            </w:pPr>
          </w:p>
        </w:tc>
      </w:tr>
    </w:tbl>
    <w:p w14:paraId="764E20CA" w14:textId="77777777" w:rsidR="00502A63" w:rsidRPr="00C17CDA" w:rsidRDefault="00502A63" w:rsidP="00A32626">
      <w:pPr>
        <w:pStyle w:val="BodyText"/>
        <w:ind w:left="864"/>
      </w:pPr>
    </w:p>
    <w:p w14:paraId="764E20CB" w14:textId="77777777" w:rsidR="00C17CDA" w:rsidRDefault="00D72B9A" w:rsidP="00C17CDA">
      <w:pPr>
        <w:pStyle w:val="Heading4"/>
        <w:rPr>
          <w:noProof/>
        </w:rPr>
      </w:pPr>
      <w:r>
        <w:rPr>
          <w:noProof/>
        </w:rPr>
        <w:t xml:space="preserve">Form </w:t>
      </w:r>
      <w:r w:rsidR="00C17CDA">
        <w:rPr>
          <w:noProof/>
        </w:rPr>
        <w:t xml:space="preserve">Layout </w:t>
      </w:r>
      <w:commentRangeStart w:id="59"/>
      <w:r w:rsidR="00BD4C9F">
        <w:rPr>
          <w:noProof/>
        </w:rPr>
        <w:fldChar w:fldCharType="begin"/>
      </w:r>
      <w:r w:rsidR="00C17CDA">
        <w:rPr>
          <w:noProof/>
        </w:rPr>
        <w:instrText xml:space="preserve"> QUOTE   \* MERGEFORMAT </w:instrText>
      </w:r>
      <w:r w:rsidR="00BD4C9F">
        <w:rPr>
          <w:noProof/>
        </w:rPr>
        <w:fldChar w:fldCharType="end"/>
      </w:r>
      <w:commentRangeEnd w:id="59"/>
      <w:r w:rsidR="00C17CDA">
        <w:rPr>
          <w:rStyle w:val="CommentReference"/>
          <w:rFonts w:ascii="Times New Roman" w:hAnsi="Times New Roman"/>
          <w:vanish/>
        </w:rPr>
        <w:commentReference w:id="59"/>
      </w:r>
    </w:p>
    <w:p w14:paraId="764E20CC" w14:textId="77777777" w:rsidR="008A0E92" w:rsidRDefault="00C17CDA" w:rsidP="006B4C91">
      <w:pPr>
        <w:pStyle w:val="BodyText"/>
        <w:ind w:left="864"/>
      </w:pPr>
      <w:r>
        <w:t>&lt;Insert link&gt;</w:t>
      </w:r>
    </w:p>
    <w:p w14:paraId="764E20CD" w14:textId="77777777" w:rsidR="006B4C91" w:rsidRPr="008A0E92" w:rsidRDefault="006B4C91" w:rsidP="006B4C91">
      <w:pPr>
        <w:pStyle w:val="BodyText"/>
        <w:ind w:left="864"/>
      </w:pPr>
    </w:p>
    <w:p w14:paraId="764E20CE" w14:textId="77777777" w:rsidR="00D72B9A" w:rsidRDefault="00D72B9A">
      <w:pPr>
        <w:pStyle w:val="Heading2"/>
      </w:pPr>
      <w:bookmarkStart w:id="60" w:name="_Toc69923776"/>
      <w:r>
        <w:t>Data Interfaces</w:t>
      </w:r>
      <w:r w:rsidR="00F150DC">
        <w:t>/</w:t>
      </w:r>
      <w:r w:rsidR="00904479">
        <w:t xml:space="preserve"> </w:t>
      </w:r>
      <w:r w:rsidR="00F150DC">
        <w:t>Conversions</w:t>
      </w:r>
      <w:bookmarkEnd w:id="60"/>
      <w:r w:rsidR="00904479">
        <w:t xml:space="preserve">  </w:t>
      </w:r>
      <w:commentRangeStart w:id="61"/>
      <w:r w:rsidR="00BD4C9F">
        <w:fldChar w:fldCharType="begin"/>
      </w:r>
      <w:r w:rsidR="0061090E">
        <w:instrText xml:space="preserve"> QUOTE   \* MERGEFORMAT </w:instrText>
      </w:r>
      <w:r w:rsidR="00BD4C9F">
        <w:fldChar w:fldCharType="end"/>
      </w:r>
      <w:commentRangeEnd w:id="61"/>
      <w:r w:rsidR="0061090E">
        <w:rPr>
          <w:rStyle w:val="CommentReference"/>
          <w:rFonts w:ascii="Times New Roman" w:hAnsi="Times New Roman"/>
          <w:b w:val="0"/>
          <w:vanish/>
        </w:rPr>
        <w:commentReference w:id="61"/>
      </w:r>
    </w:p>
    <w:p w14:paraId="764E20CF" w14:textId="77777777" w:rsidR="00D72B9A" w:rsidRDefault="00D72B9A">
      <w:pPr>
        <w:pStyle w:val="Heading3"/>
      </w:pPr>
      <w:bookmarkStart w:id="62" w:name="_Toc69923777"/>
      <w:r>
        <w:rPr>
          <w:bCs/>
        </w:rPr>
        <w:t>&lt;</w:t>
      </w:r>
      <w:r>
        <w:t>Name or Basic Description&gt;</w:t>
      </w:r>
      <w:bookmarkEnd w:id="62"/>
    </w:p>
    <w:p w14:paraId="764E20D0" w14:textId="77777777" w:rsidR="00D72B9A" w:rsidRDefault="00D72B9A">
      <w:pPr>
        <w:pStyle w:val="Heading4"/>
      </w:pPr>
      <w:r>
        <w:t>Re</w:t>
      </w:r>
      <w:r w:rsidR="005D3152">
        <w:t>lated Use-Case Specifications</w:t>
      </w:r>
    </w:p>
    <w:p w14:paraId="764E20D1" w14:textId="77777777" w:rsidR="005D3152" w:rsidRPr="00597EC7" w:rsidRDefault="005D3152" w:rsidP="00A32626">
      <w:pPr>
        <w:pStyle w:val="BodyText"/>
        <w:ind w:left="864"/>
      </w:pPr>
      <w:r>
        <w:t>&lt;Provide a brief description of each use case and Insert a link to the use-case specifications&gt;</w:t>
      </w:r>
    </w:p>
    <w:p w14:paraId="764E20D2" w14:textId="77777777" w:rsidR="00D72B9A" w:rsidRDefault="00D72B9A">
      <w:pPr>
        <w:pStyle w:val="Heading4"/>
      </w:pPr>
      <w:r>
        <w:t>Overview</w:t>
      </w:r>
    </w:p>
    <w:p w14:paraId="764E20D3" w14:textId="77777777" w:rsidR="005D3152" w:rsidRPr="005D3152" w:rsidRDefault="005D3152" w:rsidP="00A32626">
      <w:pPr>
        <w:pStyle w:val="BodyText"/>
        <w:ind w:left="864"/>
      </w:pPr>
    </w:p>
    <w:p w14:paraId="764E20D4" w14:textId="77777777" w:rsidR="00D72B9A" w:rsidRDefault="00D72B9A">
      <w:pPr>
        <w:pStyle w:val="Heading4"/>
      </w:pPr>
      <w:r>
        <w:t>Objectives</w:t>
      </w:r>
    </w:p>
    <w:p w14:paraId="764E20D5" w14:textId="77777777" w:rsidR="005D3152" w:rsidRPr="005D3152" w:rsidRDefault="005D3152" w:rsidP="00A32626">
      <w:pPr>
        <w:pStyle w:val="BodyText"/>
        <w:ind w:left="864"/>
      </w:pPr>
    </w:p>
    <w:p w14:paraId="764E20D6" w14:textId="77777777" w:rsidR="00D72B9A" w:rsidRDefault="00D72B9A">
      <w:pPr>
        <w:pStyle w:val="Heading4"/>
      </w:pPr>
      <w:r>
        <w:t>Scope</w:t>
      </w:r>
    </w:p>
    <w:p w14:paraId="764E20D7" w14:textId="77777777" w:rsidR="005D3152" w:rsidRPr="005D3152" w:rsidRDefault="005D3152" w:rsidP="00A32626">
      <w:pPr>
        <w:pStyle w:val="BodyText"/>
        <w:ind w:left="864"/>
      </w:pPr>
    </w:p>
    <w:p w14:paraId="764E20D8" w14:textId="77777777" w:rsidR="00D72B9A" w:rsidRPr="008E096B" w:rsidRDefault="00D72B9A">
      <w:pPr>
        <w:pStyle w:val="Heading4"/>
        <w:rPr>
          <w:lang w:val="de-DE"/>
        </w:rPr>
      </w:pPr>
      <w:r w:rsidRPr="008E096B">
        <w:rPr>
          <w:lang w:val="de-DE"/>
        </w:rPr>
        <w:t>Donor System</w:t>
      </w:r>
    </w:p>
    <w:p w14:paraId="764E20D9" w14:textId="77777777" w:rsidR="00D72B9A" w:rsidRDefault="00D72B9A" w:rsidP="002274C9">
      <w:pPr>
        <w:pStyle w:val="BodyText"/>
        <w:numPr>
          <w:ilvl w:val="0"/>
          <w:numId w:val="4"/>
        </w:numPr>
        <w:tabs>
          <w:tab w:val="clear" w:pos="720"/>
        </w:tabs>
        <w:ind w:left="1260"/>
        <w:rPr>
          <w:lang w:val="de-DE"/>
        </w:rPr>
      </w:pPr>
      <w:r>
        <w:rPr>
          <w:lang w:val="de-DE"/>
        </w:rPr>
        <w:t>Platform</w:t>
      </w:r>
      <w:r w:rsidR="00DA7A93">
        <w:rPr>
          <w:rFonts w:cs="Arial"/>
          <w:lang w:val="de-DE"/>
        </w:rPr>
        <w:t>—</w:t>
      </w:r>
    </w:p>
    <w:p w14:paraId="764E20DA" w14:textId="77777777" w:rsidR="00D72B9A" w:rsidRDefault="00D72B9A" w:rsidP="002274C9">
      <w:pPr>
        <w:pStyle w:val="BodyText"/>
        <w:numPr>
          <w:ilvl w:val="0"/>
          <w:numId w:val="4"/>
        </w:numPr>
        <w:tabs>
          <w:tab w:val="clear" w:pos="720"/>
        </w:tabs>
        <w:ind w:left="1260"/>
      </w:pPr>
      <w:r>
        <w:t>Processing Narrative</w:t>
      </w:r>
      <w:r w:rsidR="00DA7A93">
        <w:rPr>
          <w:rFonts w:cs="Arial"/>
        </w:rPr>
        <w:t>—</w:t>
      </w:r>
    </w:p>
    <w:p w14:paraId="764E20DB" w14:textId="77777777" w:rsidR="00D72B9A" w:rsidRDefault="00D72B9A" w:rsidP="002274C9">
      <w:pPr>
        <w:pStyle w:val="BodyText"/>
        <w:numPr>
          <w:ilvl w:val="0"/>
          <w:numId w:val="4"/>
        </w:numPr>
        <w:tabs>
          <w:tab w:val="clear" w:pos="720"/>
        </w:tabs>
        <w:ind w:left="1260"/>
      </w:pPr>
      <w:r>
        <w:t>Execution Parameters</w:t>
      </w:r>
      <w:r w:rsidR="00DA7A93">
        <w:rPr>
          <w:rFonts w:cs="Arial"/>
        </w:rPr>
        <w:t>—</w:t>
      </w:r>
    </w:p>
    <w:p w14:paraId="764E20DC" w14:textId="77777777" w:rsidR="00D72B9A" w:rsidRPr="008E096B" w:rsidRDefault="00D72B9A">
      <w:pPr>
        <w:pStyle w:val="Heading4"/>
      </w:pPr>
      <w:r w:rsidRPr="008E096B">
        <w:lastRenderedPageBreak/>
        <w:t>Target System</w:t>
      </w:r>
    </w:p>
    <w:p w14:paraId="764E20DD" w14:textId="77777777" w:rsidR="00DA7A93" w:rsidRDefault="00DA7A93" w:rsidP="002274C9">
      <w:pPr>
        <w:pStyle w:val="BodyText"/>
        <w:numPr>
          <w:ilvl w:val="0"/>
          <w:numId w:val="5"/>
        </w:numPr>
        <w:tabs>
          <w:tab w:val="clear" w:pos="720"/>
        </w:tabs>
        <w:ind w:left="1260"/>
        <w:rPr>
          <w:lang w:val="de-DE"/>
        </w:rPr>
      </w:pPr>
      <w:r>
        <w:rPr>
          <w:lang w:val="de-DE"/>
        </w:rPr>
        <w:t>Platform—</w:t>
      </w:r>
    </w:p>
    <w:p w14:paraId="764E20DE" w14:textId="77777777" w:rsidR="00DA7A93" w:rsidRDefault="00DA7A93" w:rsidP="002274C9">
      <w:pPr>
        <w:pStyle w:val="BodyText"/>
        <w:numPr>
          <w:ilvl w:val="0"/>
          <w:numId w:val="5"/>
        </w:numPr>
        <w:tabs>
          <w:tab w:val="clear" w:pos="720"/>
        </w:tabs>
        <w:ind w:left="1260"/>
      </w:pPr>
      <w:r>
        <w:t>Processing Narrative—</w:t>
      </w:r>
    </w:p>
    <w:p w14:paraId="764E20DF" w14:textId="77777777" w:rsidR="00DA7A93" w:rsidRDefault="00DA7A93" w:rsidP="002274C9">
      <w:pPr>
        <w:pStyle w:val="BodyText"/>
        <w:numPr>
          <w:ilvl w:val="0"/>
          <w:numId w:val="5"/>
        </w:numPr>
        <w:tabs>
          <w:tab w:val="clear" w:pos="720"/>
        </w:tabs>
        <w:ind w:left="1260"/>
      </w:pPr>
      <w:r>
        <w:t>Execution Parameters—</w:t>
      </w:r>
    </w:p>
    <w:p w14:paraId="764E20E0" w14:textId="77777777" w:rsidR="00D72B9A" w:rsidRDefault="00D72B9A">
      <w:pPr>
        <w:pStyle w:val="Heading4"/>
      </w:pPr>
      <w:r>
        <w:t>Field Mapping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3093"/>
        <w:gridCol w:w="4060"/>
      </w:tblGrid>
      <w:tr w:rsidR="00D72B9A" w14:paraId="764E20E4" w14:textId="77777777">
        <w:trPr>
          <w:cantSplit/>
          <w:tblHeader/>
          <w:jc w:val="center"/>
        </w:trPr>
        <w:tc>
          <w:tcPr>
            <w:tcW w:w="2268" w:type="dxa"/>
            <w:shd w:val="clear" w:color="auto" w:fill="000000"/>
          </w:tcPr>
          <w:p w14:paraId="764E20E1" w14:textId="77777777" w:rsidR="00D72B9A" w:rsidRDefault="00D72B9A" w:rsidP="00DA7A93">
            <w:pPr>
              <w:pStyle w:val="TableHeading"/>
            </w:pPr>
            <w:r>
              <w:t>Donor Table-Field</w:t>
            </w:r>
          </w:p>
        </w:tc>
        <w:tc>
          <w:tcPr>
            <w:tcW w:w="3192" w:type="dxa"/>
            <w:shd w:val="clear" w:color="auto" w:fill="000000"/>
          </w:tcPr>
          <w:p w14:paraId="764E20E2" w14:textId="77777777" w:rsidR="00D72B9A" w:rsidRDefault="00D72B9A" w:rsidP="00DA7A93">
            <w:pPr>
              <w:pStyle w:val="TableHeading"/>
            </w:pPr>
            <w:r>
              <w:t>Target Table-Field</w:t>
            </w:r>
          </w:p>
        </w:tc>
        <w:tc>
          <w:tcPr>
            <w:tcW w:w="4188" w:type="dxa"/>
            <w:shd w:val="clear" w:color="auto" w:fill="000000"/>
          </w:tcPr>
          <w:p w14:paraId="764E20E3" w14:textId="77777777" w:rsidR="00D72B9A" w:rsidRDefault="00D72B9A" w:rsidP="00DA7A93">
            <w:pPr>
              <w:pStyle w:val="TableHeading"/>
              <w:rPr>
                <w:lang w:val="de-DE"/>
              </w:rPr>
            </w:pPr>
            <w:r>
              <w:rPr>
                <w:lang w:val="de-DE"/>
              </w:rPr>
              <w:t>Comment</w:t>
            </w:r>
          </w:p>
        </w:tc>
      </w:tr>
      <w:tr w:rsidR="00D72B9A" w14:paraId="764E20E8" w14:textId="77777777">
        <w:trPr>
          <w:cantSplit/>
          <w:jc w:val="center"/>
        </w:trPr>
        <w:tc>
          <w:tcPr>
            <w:tcW w:w="2268" w:type="dxa"/>
          </w:tcPr>
          <w:p w14:paraId="764E20E5" w14:textId="77777777" w:rsidR="00D72B9A" w:rsidRDefault="00D72B9A" w:rsidP="00DA7A93">
            <w:pPr>
              <w:pStyle w:val="TableText0"/>
              <w:rPr>
                <w:lang w:val="de-DE"/>
              </w:rPr>
            </w:pPr>
          </w:p>
        </w:tc>
        <w:tc>
          <w:tcPr>
            <w:tcW w:w="3192" w:type="dxa"/>
          </w:tcPr>
          <w:p w14:paraId="764E20E6" w14:textId="77777777" w:rsidR="00D72B9A" w:rsidRDefault="00D72B9A" w:rsidP="00DA7A93">
            <w:pPr>
              <w:pStyle w:val="TableText0"/>
              <w:rPr>
                <w:lang w:val="de-DE"/>
              </w:rPr>
            </w:pPr>
          </w:p>
        </w:tc>
        <w:tc>
          <w:tcPr>
            <w:tcW w:w="4188" w:type="dxa"/>
          </w:tcPr>
          <w:p w14:paraId="764E20E7" w14:textId="77777777" w:rsidR="00D72B9A" w:rsidRDefault="00D72B9A" w:rsidP="00DA7A93">
            <w:pPr>
              <w:pStyle w:val="TableText0"/>
              <w:rPr>
                <w:lang w:val="de-DE"/>
              </w:rPr>
            </w:pPr>
          </w:p>
        </w:tc>
      </w:tr>
      <w:tr w:rsidR="00D72B9A" w14:paraId="764E20EC" w14:textId="77777777">
        <w:trPr>
          <w:cantSplit/>
          <w:jc w:val="center"/>
        </w:trPr>
        <w:tc>
          <w:tcPr>
            <w:tcW w:w="2268" w:type="dxa"/>
          </w:tcPr>
          <w:p w14:paraId="764E20E9" w14:textId="77777777" w:rsidR="00D72B9A" w:rsidRDefault="00D72B9A" w:rsidP="00DA7A93">
            <w:pPr>
              <w:pStyle w:val="TableText0"/>
              <w:rPr>
                <w:lang w:val="de-DE"/>
              </w:rPr>
            </w:pPr>
          </w:p>
        </w:tc>
        <w:tc>
          <w:tcPr>
            <w:tcW w:w="3192" w:type="dxa"/>
          </w:tcPr>
          <w:p w14:paraId="764E20EA" w14:textId="77777777" w:rsidR="00D72B9A" w:rsidRDefault="00D72B9A" w:rsidP="00DA7A93">
            <w:pPr>
              <w:pStyle w:val="TableText0"/>
              <w:rPr>
                <w:lang w:val="de-DE"/>
              </w:rPr>
            </w:pPr>
          </w:p>
        </w:tc>
        <w:tc>
          <w:tcPr>
            <w:tcW w:w="4188" w:type="dxa"/>
          </w:tcPr>
          <w:p w14:paraId="764E20EB" w14:textId="77777777" w:rsidR="00D72B9A" w:rsidRDefault="00D72B9A" w:rsidP="00DA7A93">
            <w:pPr>
              <w:pStyle w:val="TableText0"/>
              <w:rPr>
                <w:lang w:val="de-DE"/>
              </w:rPr>
            </w:pPr>
          </w:p>
        </w:tc>
      </w:tr>
      <w:tr w:rsidR="00D72B9A" w14:paraId="764E20F0" w14:textId="77777777">
        <w:trPr>
          <w:cantSplit/>
          <w:jc w:val="center"/>
        </w:trPr>
        <w:tc>
          <w:tcPr>
            <w:tcW w:w="2268" w:type="dxa"/>
          </w:tcPr>
          <w:p w14:paraId="764E20ED" w14:textId="77777777" w:rsidR="00D72B9A" w:rsidRDefault="00D72B9A" w:rsidP="00DA7A93">
            <w:pPr>
              <w:pStyle w:val="TableText0"/>
              <w:rPr>
                <w:lang w:val="de-DE"/>
              </w:rPr>
            </w:pPr>
          </w:p>
        </w:tc>
        <w:tc>
          <w:tcPr>
            <w:tcW w:w="3192" w:type="dxa"/>
          </w:tcPr>
          <w:p w14:paraId="764E20EE" w14:textId="77777777" w:rsidR="00D72B9A" w:rsidRDefault="00D72B9A" w:rsidP="00DA7A93">
            <w:pPr>
              <w:pStyle w:val="TableText0"/>
              <w:rPr>
                <w:lang w:val="de-DE"/>
              </w:rPr>
            </w:pPr>
          </w:p>
        </w:tc>
        <w:tc>
          <w:tcPr>
            <w:tcW w:w="4188" w:type="dxa"/>
          </w:tcPr>
          <w:p w14:paraId="764E20EF" w14:textId="77777777" w:rsidR="00D72B9A" w:rsidRDefault="00D72B9A" w:rsidP="00DA7A93">
            <w:pPr>
              <w:pStyle w:val="TableText0"/>
              <w:rPr>
                <w:lang w:val="de-DE"/>
              </w:rPr>
            </w:pPr>
          </w:p>
        </w:tc>
      </w:tr>
    </w:tbl>
    <w:p w14:paraId="764E20F1" w14:textId="77777777" w:rsidR="00D72B9A" w:rsidRPr="008E096B" w:rsidRDefault="00D72B9A">
      <w:pPr>
        <w:pStyle w:val="Heading4"/>
      </w:pPr>
      <w:r w:rsidRPr="008E096B">
        <w:t xml:space="preserve">Frequency / Duration / Timing </w:t>
      </w:r>
    </w:p>
    <w:p w14:paraId="764E20F2" w14:textId="77777777" w:rsidR="005D3152" w:rsidRPr="008E096B" w:rsidRDefault="005D3152" w:rsidP="00A32626">
      <w:pPr>
        <w:pStyle w:val="BodyText"/>
        <w:ind w:left="864"/>
      </w:pPr>
    </w:p>
    <w:p w14:paraId="764E20F3" w14:textId="77777777" w:rsidR="00D72B9A" w:rsidRPr="008E096B" w:rsidRDefault="00D72B9A">
      <w:pPr>
        <w:pStyle w:val="Heading4"/>
      </w:pPr>
      <w:r w:rsidRPr="008E096B">
        <w:t>Data Volume</w:t>
      </w:r>
    </w:p>
    <w:p w14:paraId="764E20F4" w14:textId="77777777" w:rsidR="005D3152" w:rsidRPr="005D3152" w:rsidRDefault="005D3152" w:rsidP="00A32626">
      <w:pPr>
        <w:pStyle w:val="BodyText"/>
        <w:ind w:left="864"/>
      </w:pPr>
    </w:p>
    <w:p w14:paraId="764E20F5" w14:textId="77777777" w:rsidR="00D72B9A" w:rsidRDefault="00D72B9A">
      <w:pPr>
        <w:pStyle w:val="Heading4"/>
      </w:pPr>
      <w:r>
        <w:t>Assumptions</w:t>
      </w:r>
    </w:p>
    <w:p w14:paraId="764E20F6" w14:textId="77777777" w:rsidR="005D3152" w:rsidRPr="005D3152" w:rsidRDefault="005D3152" w:rsidP="00A32626">
      <w:pPr>
        <w:pStyle w:val="BodyText"/>
        <w:ind w:left="864"/>
      </w:pPr>
    </w:p>
    <w:p w14:paraId="764E20F7" w14:textId="77777777" w:rsidR="00D72B9A" w:rsidRDefault="00D72B9A">
      <w:pPr>
        <w:pStyle w:val="Heading4"/>
      </w:pPr>
      <w:r>
        <w:t>Reconciliation / Balance Procedures</w:t>
      </w:r>
    </w:p>
    <w:p w14:paraId="764E20F8" w14:textId="77777777" w:rsidR="005D3152" w:rsidRPr="005D3152" w:rsidRDefault="005D3152" w:rsidP="00A32626">
      <w:pPr>
        <w:pStyle w:val="BodyText"/>
        <w:ind w:left="864"/>
      </w:pPr>
    </w:p>
    <w:p w14:paraId="764E20F9" w14:textId="77777777" w:rsidR="00D72B9A" w:rsidRDefault="00D72B9A">
      <w:pPr>
        <w:pStyle w:val="Heading4"/>
      </w:pPr>
      <w:r>
        <w:t>Recovery / Restart Procedures</w:t>
      </w:r>
    </w:p>
    <w:p w14:paraId="764E20FA" w14:textId="77777777" w:rsidR="005D3152" w:rsidRPr="005D3152" w:rsidRDefault="005D3152" w:rsidP="00043C90">
      <w:pPr>
        <w:pStyle w:val="BodyText"/>
      </w:pPr>
    </w:p>
    <w:p w14:paraId="764E20FB" w14:textId="77777777" w:rsidR="00D72B9A" w:rsidRDefault="00D72B9A">
      <w:pPr>
        <w:pStyle w:val="Heading4"/>
      </w:pPr>
      <w:r>
        <w:t>Programs</w:t>
      </w:r>
    </w:p>
    <w:p w14:paraId="764E20FC" w14:textId="77777777" w:rsidR="005D3152" w:rsidRPr="005D3152" w:rsidRDefault="005D3152" w:rsidP="00043C90">
      <w:pPr>
        <w:pStyle w:val="BodyText"/>
      </w:pPr>
    </w:p>
    <w:p w14:paraId="764E20FD" w14:textId="77777777" w:rsidR="00D72B9A" w:rsidRDefault="00D72B9A">
      <w:pPr>
        <w:pStyle w:val="Heading4"/>
      </w:pPr>
      <w:r>
        <w:t>Design Issues</w:t>
      </w:r>
    </w:p>
    <w:p w14:paraId="764E20FE" w14:textId="77777777" w:rsidR="005D3152" w:rsidRPr="005D3152" w:rsidRDefault="005D3152" w:rsidP="00A32626">
      <w:pPr>
        <w:pStyle w:val="BodyText"/>
        <w:ind w:left="864"/>
      </w:pPr>
    </w:p>
    <w:p w14:paraId="764E20FF" w14:textId="77777777" w:rsidR="00D72B9A" w:rsidRDefault="00D72B9A">
      <w:pPr>
        <w:pStyle w:val="Heading4"/>
      </w:pPr>
      <w:r>
        <w:t xml:space="preserve">Contacts </w:t>
      </w:r>
    </w:p>
    <w:p w14:paraId="764E2100" w14:textId="77777777" w:rsidR="005D3152" w:rsidRPr="005D3152" w:rsidRDefault="005D3152" w:rsidP="00043C90">
      <w:pPr>
        <w:pStyle w:val="BodyText"/>
      </w:pPr>
    </w:p>
    <w:p w14:paraId="764E2101" w14:textId="77777777" w:rsidR="00D72B9A" w:rsidRDefault="00D72B9A">
      <w:pPr>
        <w:pStyle w:val="Heading4"/>
      </w:pPr>
      <w:r>
        <w:t>Clean Up</w:t>
      </w:r>
    </w:p>
    <w:p w14:paraId="764E2102" w14:textId="77777777" w:rsidR="00D72B9A" w:rsidRDefault="00D72B9A" w:rsidP="00023B51">
      <w:pPr>
        <w:pStyle w:val="Note"/>
        <w:rPr>
          <w:rStyle w:val="CommentReference"/>
        </w:rPr>
      </w:pPr>
    </w:p>
    <w:p w14:paraId="764E2103" w14:textId="77777777" w:rsidR="00D72B9A" w:rsidRPr="00A469EB" w:rsidRDefault="00D72B9A" w:rsidP="00BE17CF">
      <w:pPr>
        <w:pStyle w:val="Heading2"/>
        <w:rPr>
          <w:b w:val="0"/>
        </w:rPr>
      </w:pPr>
      <w:bookmarkStart w:id="63" w:name="_Toc69923778"/>
      <w:r w:rsidRPr="00FE367B">
        <w:t>Security</w:t>
      </w:r>
      <w:r w:rsidR="00A469EB">
        <w:t xml:space="preserve"> </w:t>
      </w:r>
      <w:r w:rsidR="00A469EB" w:rsidRPr="00A469EB">
        <w:rPr>
          <w:b w:val="0"/>
        </w:rPr>
        <w:t>(Should always be filled out and should include</w:t>
      </w:r>
      <w:r w:rsidR="003B5290">
        <w:rPr>
          <w:b w:val="0"/>
        </w:rPr>
        <w:t xml:space="preserve"> any detail from</w:t>
      </w:r>
      <w:r w:rsidR="00A469EB" w:rsidRPr="00A469EB">
        <w:rPr>
          <w:b w:val="0"/>
        </w:rPr>
        <w:t xml:space="preserve"> all objects described above)</w:t>
      </w:r>
      <w:bookmarkEnd w:id="63"/>
    </w:p>
    <w:p w14:paraId="764E2104" w14:textId="77777777" w:rsidR="00E4104B" w:rsidRPr="00BE17CF" w:rsidRDefault="00E4104B" w:rsidP="00E4104B">
      <w:pPr>
        <w:pStyle w:val="Heading3"/>
      </w:pPr>
      <w:bookmarkStart w:id="64" w:name="_Toc69923779"/>
      <w:r>
        <w:rPr>
          <w:bCs/>
        </w:rPr>
        <w:t>&lt;</w:t>
      </w:r>
      <w:r w:rsidR="00002EF1">
        <w:rPr>
          <w:bCs/>
        </w:rPr>
        <w:t>To capture SAP Security details&gt;</w:t>
      </w:r>
      <w:bookmarkEnd w:id="64"/>
    </w:p>
    <w:p w14:paraId="764E2105" w14:textId="77777777" w:rsidR="00E4104B" w:rsidRDefault="00E4104B" w:rsidP="00E4104B">
      <w:pPr>
        <w:pStyle w:val="Heading4"/>
        <w:tabs>
          <w:tab w:val="num" w:pos="1584"/>
        </w:tabs>
        <w:ind w:left="1584"/>
        <w:rPr>
          <w:noProof/>
        </w:rPr>
      </w:pPr>
      <w:r>
        <w:rPr>
          <w:noProof/>
        </w:rPr>
        <w:t>Does this specification require an RFC user?</w:t>
      </w:r>
      <w:r w:rsidR="00002EF1">
        <w:rPr>
          <w:noProof/>
        </w:rPr>
        <w:t xml:space="preserve"> Explain purpose</w:t>
      </w:r>
    </w:p>
    <w:p w14:paraId="764E2106" w14:textId="77777777" w:rsidR="00E4104B" w:rsidRDefault="00E4104B" w:rsidP="00E4104B">
      <w:pPr>
        <w:pStyle w:val="BodyText"/>
        <w:ind w:left="1584"/>
      </w:pPr>
      <w:r>
        <w:t>(If yes, can the RFC user be mirrored after an existing RFC user?  Ex. BWREMOTE)</w:t>
      </w:r>
    </w:p>
    <w:p w14:paraId="764E2107" w14:textId="77777777" w:rsidR="00E4104B" w:rsidRDefault="00E4104B" w:rsidP="00E4104B">
      <w:pPr>
        <w:pStyle w:val="Heading4"/>
        <w:tabs>
          <w:tab w:val="num" w:pos="1584"/>
        </w:tabs>
        <w:spacing w:before="360"/>
        <w:ind w:left="1584"/>
        <w:rPr>
          <w:noProof/>
        </w:rPr>
      </w:pPr>
      <w:r>
        <w:rPr>
          <w:noProof/>
        </w:rPr>
        <w:t>Does this specification  have any custom t-codes</w:t>
      </w:r>
      <w:r w:rsidR="00A63D3E">
        <w:rPr>
          <w:noProof/>
        </w:rPr>
        <w:t>/programs/tables</w:t>
      </w:r>
      <w:r>
        <w:rPr>
          <w:noProof/>
        </w:rPr>
        <w:t>?</w:t>
      </w:r>
    </w:p>
    <w:p w14:paraId="764E2108" w14:textId="77777777" w:rsidR="00E4104B" w:rsidRPr="007A109A" w:rsidRDefault="00E4104B" w:rsidP="00E4104B">
      <w:pPr>
        <w:pStyle w:val="BodyText"/>
        <w:ind w:left="1584"/>
      </w:pPr>
      <w:r>
        <w:t>(</w:t>
      </w:r>
      <w:r w:rsidRPr="007A109A">
        <w:t xml:space="preserve">If yes, need to work with Security team to ensure </w:t>
      </w:r>
      <w:r>
        <w:t xml:space="preserve">an AUTHORITY-CHECK OBJECT statement has been inserted and the </w:t>
      </w:r>
      <w:r w:rsidRPr="007A109A">
        <w:t>t-code can be executed and secured</w:t>
      </w:r>
      <w:r>
        <w:t>)</w:t>
      </w:r>
    </w:p>
    <w:p w14:paraId="764E2109" w14:textId="77777777" w:rsidR="00E4104B" w:rsidRDefault="00A63D3E" w:rsidP="00E4104B">
      <w:pPr>
        <w:pStyle w:val="Heading4"/>
        <w:tabs>
          <w:tab w:val="num" w:pos="1584"/>
        </w:tabs>
        <w:spacing w:before="360"/>
        <w:ind w:left="1584"/>
        <w:rPr>
          <w:noProof/>
        </w:rPr>
      </w:pPr>
      <w:r>
        <w:rPr>
          <w:noProof/>
        </w:rPr>
        <w:lastRenderedPageBreak/>
        <w:t>Program</w:t>
      </w:r>
    </w:p>
    <w:p w14:paraId="764E210A" w14:textId="77777777" w:rsidR="00E4104B" w:rsidRPr="00597EC7" w:rsidRDefault="00A63D3E" w:rsidP="00002EF1">
      <w:pPr>
        <w:pStyle w:val="BodyText"/>
        <w:ind w:left="1584"/>
      </w:pPr>
      <w:r>
        <w:t xml:space="preserve">Does this custom program </w:t>
      </w:r>
      <w:r w:rsidR="005F4F65">
        <w:t>need to be controlled by authorization object?</w:t>
      </w:r>
    </w:p>
    <w:p w14:paraId="764E210B" w14:textId="77777777" w:rsidR="00E4104B" w:rsidRDefault="005F4F65" w:rsidP="00E4104B">
      <w:pPr>
        <w:pStyle w:val="BodyText"/>
        <w:ind w:left="1584"/>
      </w:pPr>
      <w:r>
        <w:t xml:space="preserve"> </w:t>
      </w:r>
      <w:r w:rsidR="00E4104B">
        <w:t>(If yes, need to work with Security team to ensure an AUTHORITY-CHECK OBJECT statement has been inserted and code can be executed and secured [S_PROGRAM, Auth Groups])</w:t>
      </w:r>
    </w:p>
    <w:p w14:paraId="764E210C" w14:textId="77777777" w:rsidR="00E4104B" w:rsidRDefault="005F4F65" w:rsidP="00E4104B">
      <w:pPr>
        <w:pStyle w:val="Heading4"/>
        <w:tabs>
          <w:tab w:val="num" w:pos="1584"/>
        </w:tabs>
        <w:spacing w:before="360"/>
        <w:ind w:left="1584"/>
        <w:rPr>
          <w:noProof/>
        </w:rPr>
      </w:pPr>
      <w:r>
        <w:rPr>
          <w:noProof/>
        </w:rPr>
        <w:t>Table-</w:t>
      </w:r>
    </w:p>
    <w:p w14:paraId="764E210D" w14:textId="77777777" w:rsidR="005F4F65" w:rsidRDefault="005F4F65" w:rsidP="005F4F65">
      <w:pPr>
        <w:pStyle w:val="BodyText"/>
        <w:ind w:left="1944"/>
      </w:pPr>
      <w:r>
        <w:t>Does this table needs to be secured by authorization group?</w:t>
      </w:r>
    </w:p>
    <w:p w14:paraId="764E210E" w14:textId="77777777" w:rsidR="00E4104B" w:rsidRPr="00597EC7" w:rsidRDefault="005F4F65" w:rsidP="005F4F65">
      <w:pPr>
        <w:pStyle w:val="BodyText"/>
        <w:ind w:left="1944"/>
      </w:pPr>
      <w:r>
        <w:t>( If yes, need to work with Security team to ensure table is locked down using custom authorization group)</w:t>
      </w:r>
    </w:p>
    <w:p w14:paraId="764E210F" w14:textId="77777777" w:rsidR="00E4104B" w:rsidRDefault="005F4F65" w:rsidP="00E4104B">
      <w:pPr>
        <w:pStyle w:val="Heading4"/>
        <w:tabs>
          <w:tab w:val="num" w:pos="1584"/>
        </w:tabs>
        <w:spacing w:before="360"/>
        <w:ind w:left="1584"/>
        <w:rPr>
          <w:noProof/>
        </w:rPr>
      </w:pPr>
      <w:r>
        <w:rPr>
          <w:noProof/>
        </w:rPr>
        <w:t>Is this custom functionality ( program/table/transaction code) sensitive to Business?Kindly rate it below-</w:t>
      </w:r>
    </w:p>
    <w:p w14:paraId="764E2110" w14:textId="77777777" w:rsidR="00E4104B" w:rsidRDefault="005F4F65" w:rsidP="00E4104B">
      <w:pPr>
        <w:pStyle w:val="BodyText"/>
        <w:ind w:left="1584"/>
      </w:pPr>
      <w:r>
        <w:t>High</w:t>
      </w:r>
      <w:r w:rsidR="00002EF1">
        <w:t xml:space="preserve"> (Access to this functionality affects system performance/configuration)</w:t>
      </w:r>
      <w:r>
        <w:t>-</w:t>
      </w:r>
    </w:p>
    <w:p w14:paraId="764E2111" w14:textId="77777777" w:rsidR="005F4F65" w:rsidRDefault="005F4F65" w:rsidP="00E4104B">
      <w:pPr>
        <w:pStyle w:val="BodyText"/>
        <w:ind w:left="1584"/>
      </w:pPr>
      <w:r>
        <w:t>Medium</w:t>
      </w:r>
      <w:r w:rsidR="00002EF1">
        <w:t xml:space="preserve"> (</w:t>
      </w:r>
      <w:proofErr w:type="spellStart"/>
      <w:r w:rsidR="00002EF1">
        <w:t>Acess</w:t>
      </w:r>
      <w:proofErr w:type="spellEnd"/>
      <w:r w:rsidR="00002EF1">
        <w:t xml:space="preserve"> to this functionality has a moderate impact on system performance/configuration)</w:t>
      </w:r>
      <w:r>
        <w:t>-</w:t>
      </w:r>
    </w:p>
    <w:p w14:paraId="764E2112" w14:textId="77777777" w:rsidR="005F4F65" w:rsidRPr="00597EC7" w:rsidRDefault="005F4F65" w:rsidP="00E4104B">
      <w:pPr>
        <w:pStyle w:val="BodyText"/>
        <w:ind w:left="1584"/>
      </w:pPr>
      <w:r>
        <w:t>Low</w:t>
      </w:r>
      <w:r w:rsidR="00002EF1">
        <w:t xml:space="preserve"> (</w:t>
      </w:r>
      <w:proofErr w:type="spellStart"/>
      <w:r w:rsidR="00002EF1">
        <w:t>Acess</w:t>
      </w:r>
      <w:proofErr w:type="spellEnd"/>
      <w:r w:rsidR="00002EF1">
        <w:t xml:space="preserve"> to this functionality has a low/negligible impact on system performance/configuration)</w:t>
      </w:r>
      <w:r>
        <w:t>-</w:t>
      </w:r>
    </w:p>
    <w:p w14:paraId="764E2113" w14:textId="77777777" w:rsidR="00E4104B" w:rsidRDefault="00E4104B" w:rsidP="00E4104B">
      <w:pPr>
        <w:pStyle w:val="Heading4"/>
        <w:tabs>
          <w:tab w:val="num" w:pos="1584"/>
        </w:tabs>
        <w:spacing w:before="360"/>
        <w:ind w:left="1584"/>
        <w:rPr>
          <w:noProof/>
        </w:rPr>
      </w:pPr>
      <w:r>
        <w:rPr>
          <w:noProof/>
        </w:rPr>
        <w:t>Do</w:t>
      </w:r>
      <w:r w:rsidR="005F4F65">
        <w:rPr>
          <w:noProof/>
        </w:rPr>
        <w:t>es this specification require any user parameter updates/changes</w:t>
      </w:r>
      <w:r>
        <w:rPr>
          <w:noProof/>
        </w:rPr>
        <w:t>?</w:t>
      </w:r>
    </w:p>
    <w:p w14:paraId="764E2114" w14:textId="77777777" w:rsidR="00E4104B" w:rsidRDefault="00E4104B" w:rsidP="00E4104B">
      <w:pPr>
        <w:pStyle w:val="BodyText"/>
        <w:ind w:left="1584"/>
      </w:pPr>
      <w:r>
        <w:t>(</w:t>
      </w:r>
      <w:r w:rsidR="005F4F65">
        <w:t>If yes, need to work with Security team to identify user parameter (s)</w:t>
      </w:r>
      <w:r>
        <w:t>)</w:t>
      </w:r>
      <w:r w:rsidR="005F4F65">
        <w:t xml:space="preserve"> [ ex /SAPAPO/FCST_GREEN, value X ]. </w:t>
      </w:r>
    </w:p>
    <w:p w14:paraId="764E2115" w14:textId="77777777" w:rsidR="00E4104B" w:rsidRDefault="005F4F65" w:rsidP="00E4104B">
      <w:pPr>
        <w:pStyle w:val="Heading4"/>
        <w:tabs>
          <w:tab w:val="num" w:pos="1584"/>
        </w:tabs>
        <w:spacing w:before="360"/>
        <w:ind w:left="1584"/>
        <w:rPr>
          <w:noProof/>
        </w:rPr>
      </w:pPr>
      <w:r>
        <w:rPr>
          <w:noProof/>
        </w:rPr>
        <w:t>Have you identified new roles to be created or changes to existing ones</w:t>
      </w:r>
      <w:r w:rsidR="00E4104B">
        <w:rPr>
          <w:noProof/>
        </w:rPr>
        <w:t>?</w:t>
      </w:r>
    </w:p>
    <w:p w14:paraId="764E2116" w14:textId="77777777" w:rsidR="00FA7FE2" w:rsidRDefault="005F4F65" w:rsidP="00FA7FE2">
      <w:pPr>
        <w:pStyle w:val="BodyText"/>
        <w:ind w:left="1584"/>
      </w:pPr>
      <w:r>
        <w:t>(Kindly make sure Security team is aware of the impact on roles</w:t>
      </w:r>
      <w:r w:rsidR="00E4104B">
        <w:t>)</w:t>
      </w:r>
    </w:p>
    <w:p w14:paraId="764E2117" w14:textId="77777777" w:rsidR="00D72B9A" w:rsidRPr="00FA7FE2" w:rsidRDefault="00D72B9A" w:rsidP="003F5F42">
      <w:pPr>
        <w:pStyle w:val="Heading1"/>
      </w:pPr>
      <w:bookmarkStart w:id="65" w:name="_Toc69923780"/>
      <w:r w:rsidRPr="00FA7FE2">
        <w:t>Check</w:t>
      </w:r>
      <w:r w:rsidR="00F11B4E" w:rsidRPr="00FE367B">
        <w:t>l</w:t>
      </w:r>
      <w:r w:rsidRPr="00FE367B">
        <w:t>ist</w:t>
      </w:r>
      <w:r w:rsidR="00666C6B" w:rsidRPr="00FE367B">
        <w:t xml:space="preserve"> </w:t>
      </w:r>
      <w:r w:rsidR="00043B2D" w:rsidRPr="00FE367B">
        <w:t>of other items to consider</w:t>
      </w:r>
      <w:r w:rsidR="007A4F30" w:rsidRPr="00FE367B">
        <w:t xml:space="preserve"> </w:t>
      </w:r>
      <w:r w:rsidR="007A4F30" w:rsidRPr="003F5F42">
        <w:rPr>
          <w:b w:val="0"/>
          <w:sz w:val="22"/>
          <w:szCs w:val="22"/>
        </w:rPr>
        <w:t>(If</w:t>
      </w:r>
      <w:r w:rsidR="00FE367B" w:rsidRPr="003F5F42">
        <w:rPr>
          <w:b w:val="0"/>
          <w:sz w:val="22"/>
          <w:szCs w:val="22"/>
        </w:rPr>
        <w:t xml:space="preserve"> items below</w:t>
      </w:r>
      <w:r w:rsidR="007A4F30" w:rsidRPr="003F5F42">
        <w:rPr>
          <w:b w:val="0"/>
          <w:sz w:val="22"/>
          <w:szCs w:val="22"/>
        </w:rPr>
        <w:t xml:space="preserve"> </w:t>
      </w:r>
      <w:r w:rsidR="00FE367B" w:rsidRPr="003F5F42">
        <w:rPr>
          <w:b w:val="0"/>
          <w:sz w:val="22"/>
          <w:szCs w:val="22"/>
        </w:rPr>
        <w:t>are selected</w:t>
      </w:r>
      <w:r w:rsidR="003E37EF" w:rsidRPr="003F5F42">
        <w:rPr>
          <w:b w:val="0"/>
          <w:sz w:val="22"/>
          <w:szCs w:val="22"/>
        </w:rPr>
        <w:t xml:space="preserve">, </w:t>
      </w:r>
      <w:r w:rsidR="00FE367B" w:rsidRPr="003F5F42">
        <w:rPr>
          <w:b w:val="0"/>
          <w:sz w:val="22"/>
          <w:szCs w:val="22"/>
        </w:rPr>
        <w:t>add a section</w:t>
      </w:r>
      <w:r w:rsidR="007A4F30" w:rsidRPr="003F5F42">
        <w:rPr>
          <w:b w:val="0"/>
          <w:sz w:val="22"/>
          <w:szCs w:val="22"/>
        </w:rPr>
        <w:t xml:space="preserve"> </w:t>
      </w:r>
      <w:r w:rsidR="00FE367B" w:rsidRPr="003F5F42">
        <w:rPr>
          <w:b w:val="0"/>
          <w:sz w:val="22"/>
          <w:szCs w:val="22"/>
        </w:rPr>
        <w:t>above to make sure the requirements are considered</w:t>
      </w:r>
      <w:r w:rsidR="007A4F30" w:rsidRPr="003F5F42">
        <w:rPr>
          <w:b w:val="0"/>
          <w:sz w:val="22"/>
          <w:szCs w:val="22"/>
        </w:rPr>
        <w:t>)</w:t>
      </w:r>
      <w:bookmarkEnd w:id="65"/>
      <w:commentRangeStart w:id="66"/>
      <w:r w:rsidR="00BD4C9F" w:rsidRPr="00FE367B">
        <w:fldChar w:fldCharType="begin"/>
      </w:r>
      <w:r w:rsidR="00666C6B" w:rsidRPr="00FE367B">
        <w:instrText xml:space="preserve"> QUOTE   \* MERGEFORMAT </w:instrText>
      </w:r>
      <w:r w:rsidR="00BD4C9F" w:rsidRPr="00FE367B">
        <w:fldChar w:fldCharType="end"/>
      </w:r>
      <w:commentRangeEnd w:id="66"/>
      <w:r w:rsidR="00666C6B" w:rsidRPr="00FE367B">
        <w:rPr>
          <w:rStyle w:val="CommentReference"/>
          <w:rFonts w:ascii="Times New Roman" w:hAnsi="Times New Roman" w:cs="Times New Roman"/>
          <w:b w:val="0"/>
          <w:bCs w:val="0"/>
          <w:vanish/>
          <w:kern w:val="0"/>
          <w:sz w:val="22"/>
          <w:szCs w:val="22"/>
        </w:rPr>
        <w:commentReference w:id="66"/>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8764"/>
      </w:tblGrid>
      <w:tr w:rsidR="003F5F42" w14:paraId="764E211A" w14:textId="77777777" w:rsidTr="00366E57">
        <w:trPr>
          <w:cantSplit/>
          <w:tblHeader/>
          <w:jc w:val="center"/>
        </w:trPr>
        <w:tc>
          <w:tcPr>
            <w:tcW w:w="596" w:type="dxa"/>
          </w:tcPr>
          <w:p w14:paraId="764E2118" w14:textId="77777777" w:rsidR="003F5F42" w:rsidRDefault="003F5F42" w:rsidP="00DB7276">
            <w:pPr>
              <w:pStyle w:val="TableText0"/>
              <w:jc w:val="center"/>
            </w:pPr>
            <w:r>
              <w:sym w:font="Wingdings" w:char="F070"/>
            </w:r>
          </w:p>
        </w:tc>
        <w:tc>
          <w:tcPr>
            <w:tcW w:w="8764" w:type="dxa"/>
          </w:tcPr>
          <w:p w14:paraId="764E2119" w14:textId="77777777" w:rsidR="003F5F42" w:rsidRDefault="003F5F42" w:rsidP="00624793">
            <w:pPr>
              <w:pStyle w:val="TableText0"/>
            </w:pPr>
            <w:r>
              <w:t>If applicable, have SAP Function Module names been provided?</w:t>
            </w:r>
          </w:p>
        </w:tc>
      </w:tr>
      <w:tr w:rsidR="003F5F42" w14:paraId="764E211D" w14:textId="77777777" w:rsidTr="00F44152">
        <w:trPr>
          <w:cantSplit/>
          <w:jc w:val="center"/>
        </w:trPr>
        <w:tc>
          <w:tcPr>
            <w:tcW w:w="596" w:type="dxa"/>
          </w:tcPr>
          <w:p w14:paraId="764E211B" w14:textId="77777777" w:rsidR="003F5F42" w:rsidRDefault="003F5F42" w:rsidP="00DB7276">
            <w:pPr>
              <w:pStyle w:val="TableText0"/>
              <w:jc w:val="center"/>
            </w:pPr>
            <w:r>
              <w:sym w:font="Wingdings" w:char="F070"/>
            </w:r>
          </w:p>
        </w:tc>
        <w:tc>
          <w:tcPr>
            <w:tcW w:w="8764" w:type="dxa"/>
          </w:tcPr>
          <w:p w14:paraId="764E211C" w14:textId="77777777" w:rsidR="003F5F42" w:rsidRDefault="003F5F42" w:rsidP="00624793">
            <w:pPr>
              <w:pStyle w:val="TableText0"/>
            </w:pPr>
            <w:r>
              <w:t>If you are changing a Function Module, has a proper “where used” search been performed and analyzed?</w:t>
            </w:r>
          </w:p>
        </w:tc>
      </w:tr>
      <w:tr w:rsidR="003F5F42" w14:paraId="764E2120" w14:textId="77777777" w:rsidTr="00F44152">
        <w:trPr>
          <w:cantSplit/>
          <w:jc w:val="center"/>
        </w:trPr>
        <w:tc>
          <w:tcPr>
            <w:tcW w:w="596" w:type="dxa"/>
          </w:tcPr>
          <w:p w14:paraId="764E211E" w14:textId="77777777" w:rsidR="003F5F42" w:rsidRDefault="003F5F42" w:rsidP="00DB7276">
            <w:pPr>
              <w:pStyle w:val="TableText0"/>
              <w:jc w:val="center"/>
            </w:pPr>
            <w:r>
              <w:sym w:font="Wingdings" w:char="F070"/>
            </w:r>
          </w:p>
        </w:tc>
        <w:tc>
          <w:tcPr>
            <w:tcW w:w="8764" w:type="dxa"/>
          </w:tcPr>
          <w:p w14:paraId="764E211F" w14:textId="77777777" w:rsidR="003F5F42" w:rsidRDefault="003F5F42" w:rsidP="00624793">
            <w:pPr>
              <w:pStyle w:val="TableText0"/>
            </w:pPr>
            <w:r>
              <w:t>Are any related BDR reports affected by this form/report?</w:t>
            </w:r>
          </w:p>
        </w:tc>
      </w:tr>
      <w:tr w:rsidR="003F5F42" w14:paraId="764E2123" w14:textId="77777777" w:rsidTr="00F44152">
        <w:trPr>
          <w:cantSplit/>
          <w:jc w:val="center"/>
        </w:trPr>
        <w:tc>
          <w:tcPr>
            <w:tcW w:w="596" w:type="dxa"/>
          </w:tcPr>
          <w:p w14:paraId="764E2121" w14:textId="77777777" w:rsidR="003F5F42" w:rsidRDefault="003F5F42" w:rsidP="00DB7276">
            <w:pPr>
              <w:pStyle w:val="TableText0"/>
              <w:jc w:val="center"/>
            </w:pPr>
            <w:r>
              <w:sym w:font="Wingdings" w:char="F070"/>
            </w:r>
          </w:p>
        </w:tc>
        <w:tc>
          <w:tcPr>
            <w:tcW w:w="8764" w:type="dxa"/>
          </w:tcPr>
          <w:p w14:paraId="764E2122" w14:textId="77777777" w:rsidR="003F5F42" w:rsidRDefault="003F5F42" w:rsidP="00624793">
            <w:pPr>
              <w:pStyle w:val="TableText0"/>
            </w:pPr>
            <w:r>
              <w:t>Are authorization checks defined?</w:t>
            </w:r>
          </w:p>
        </w:tc>
      </w:tr>
      <w:tr w:rsidR="003F5F42" w14:paraId="764E2126" w14:textId="77777777" w:rsidTr="00F44152">
        <w:trPr>
          <w:cantSplit/>
          <w:jc w:val="center"/>
        </w:trPr>
        <w:tc>
          <w:tcPr>
            <w:tcW w:w="596" w:type="dxa"/>
          </w:tcPr>
          <w:p w14:paraId="764E2124" w14:textId="77777777" w:rsidR="003F5F42" w:rsidRDefault="003F5F42" w:rsidP="00DB7276">
            <w:pPr>
              <w:pStyle w:val="TableText0"/>
              <w:jc w:val="center"/>
            </w:pPr>
            <w:r>
              <w:sym w:font="Wingdings" w:char="F070"/>
            </w:r>
          </w:p>
        </w:tc>
        <w:tc>
          <w:tcPr>
            <w:tcW w:w="8764" w:type="dxa"/>
          </w:tcPr>
          <w:p w14:paraId="764E2125" w14:textId="77777777" w:rsidR="003F5F42" w:rsidRDefault="003F5F42" w:rsidP="00624793">
            <w:pPr>
              <w:pStyle w:val="TableText0"/>
            </w:pPr>
            <w:r>
              <w:t>Are any Work Instructions affected?</w:t>
            </w:r>
          </w:p>
        </w:tc>
      </w:tr>
      <w:tr w:rsidR="003F5F42" w14:paraId="764E2129" w14:textId="77777777" w:rsidTr="00F44152">
        <w:trPr>
          <w:cantSplit/>
          <w:jc w:val="center"/>
        </w:trPr>
        <w:tc>
          <w:tcPr>
            <w:tcW w:w="596" w:type="dxa"/>
          </w:tcPr>
          <w:p w14:paraId="764E2127" w14:textId="77777777" w:rsidR="003F5F42" w:rsidRDefault="003F5F42" w:rsidP="00DB7276">
            <w:pPr>
              <w:pStyle w:val="TableText0"/>
              <w:jc w:val="center"/>
            </w:pPr>
            <w:r>
              <w:sym w:font="Wingdings" w:char="F070"/>
            </w:r>
          </w:p>
        </w:tc>
        <w:tc>
          <w:tcPr>
            <w:tcW w:w="8764" w:type="dxa"/>
          </w:tcPr>
          <w:p w14:paraId="764E2128" w14:textId="77777777" w:rsidR="003F5F42" w:rsidRDefault="003F5F42" w:rsidP="00624793">
            <w:pPr>
              <w:pStyle w:val="TableText0"/>
            </w:pPr>
            <w:r>
              <w:t>Will Training be affected? If so, which training materials need to be created or updated?</w:t>
            </w:r>
          </w:p>
        </w:tc>
      </w:tr>
      <w:tr w:rsidR="003F5F42" w14:paraId="764E212C" w14:textId="77777777" w:rsidTr="00F44152">
        <w:trPr>
          <w:cantSplit/>
          <w:jc w:val="center"/>
        </w:trPr>
        <w:tc>
          <w:tcPr>
            <w:tcW w:w="596" w:type="dxa"/>
          </w:tcPr>
          <w:p w14:paraId="764E212A" w14:textId="77777777" w:rsidR="003F5F42" w:rsidRDefault="003F5F42" w:rsidP="00DB7276">
            <w:pPr>
              <w:pStyle w:val="TableText0"/>
              <w:jc w:val="center"/>
            </w:pPr>
            <w:r>
              <w:sym w:font="Wingdings" w:char="F070"/>
            </w:r>
          </w:p>
        </w:tc>
        <w:tc>
          <w:tcPr>
            <w:tcW w:w="8764" w:type="dxa"/>
          </w:tcPr>
          <w:p w14:paraId="764E212B" w14:textId="77777777" w:rsidR="003F5F42" w:rsidRDefault="003F5F42" w:rsidP="00624793">
            <w:pPr>
              <w:pStyle w:val="TableText0"/>
            </w:pPr>
            <w:r>
              <w:t>Has international usage been considered? Local currencies? Local time? Regulations?</w:t>
            </w:r>
          </w:p>
        </w:tc>
      </w:tr>
      <w:tr w:rsidR="003F5F42" w14:paraId="764E2130" w14:textId="77777777" w:rsidTr="00F44152">
        <w:trPr>
          <w:cantSplit/>
          <w:jc w:val="center"/>
        </w:trPr>
        <w:tc>
          <w:tcPr>
            <w:tcW w:w="596" w:type="dxa"/>
          </w:tcPr>
          <w:p w14:paraId="764E212D" w14:textId="77777777" w:rsidR="003F5F42" w:rsidRDefault="003F5F42" w:rsidP="00750423">
            <w:pPr>
              <w:pStyle w:val="TableText0"/>
              <w:jc w:val="center"/>
            </w:pPr>
            <w:r>
              <w:sym w:font="Wingdings" w:char="F070"/>
            </w:r>
          </w:p>
        </w:tc>
        <w:tc>
          <w:tcPr>
            <w:tcW w:w="8764" w:type="dxa"/>
          </w:tcPr>
          <w:p w14:paraId="764E212E" w14:textId="77777777" w:rsidR="003F5F42" w:rsidRPr="0006508A" w:rsidRDefault="003F5F42" w:rsidP="0006508A">
            <w:pPr>
              <w:pStyle w:val="TableText0"/>
            </w:pPr>
            <w:bookmarkStart w:id="67" w:name="_Toc492795829"/>
            <w:bookmarkStart w:id="68" w:name="_Toc35845971"/>
            <w:bookmarkStart w:id="69" w:name="_Toc363125717"/>
            <w:r w:rsidRPr="00776D3A">
              <w:t>Performance</w:t>
            </w:r>
            <w:bookmarkEnd w:id="67"/>
            <w:bookmarkEnd w:id="68"/>
            <w:bookmarkEnd w:id="69"/>
            <w:commentRangeStart w:id="70"/>
            <w:r w:rsidR="00BD4C9F" w:rsidRPr="0006508A">
              <w:fldChar w:fldCharType="begin"/>
            </w:r>
            <w:r w:rsidRPr="00776D3A">
              <w:instrText xml:space="preserve"> QUOTE  \* MERGEFORMAT </w:instrText>
            </w:r>
            <w:r w:rsidR="00BD4C9F" w:rsidRPr="0006508A">
              <w:fldChar w:fldCharType="end"/>
            </w:r>
            <w:commentRangeEnd w:id="70"/>
            <w:r w:rsidRPr="0006508A">
              <w:commentReference w:id="70"/>
            </w:r>
          </w:p>
          <w:p w14:paraId="764E212F" w14:textId="77777777" w:rsidR="003F5F42" w:rsidRDefault="003F5F42" w:rsidP="0006508A">
            <w:pPr>
              <w:pStyle w:val="TableText0"/>
            </w:pPr>
          </w:p>
        </w:tc>
      </w:tr>
      <w:tr w:rsidR="003F5F42" w14:paraId="764E2134" w14:textId="77777777" w:rsidTr="00A6613F">
        <w:trPr>
          <w:cantSplit/>
          <w:trHeight w:val="476"/>
          <w:jc w:val="center"/>
        </w:trPr>
        <w:tc>
          <w:tcPr>
            <w:tcW w:w="596" w:type="dxa"/>
          </w:tcPr>
          <w:p w14:paraId="764E2131" w14:textId="77777777" w:rsidR="003F5F42" w:rsidRDefault="003F5F42" w:rsidP="00750423">
            <w:pPr>
              <w:pStyle w:val="TableText0"/>
              <w:jc w:val="center"/>
            </w:pPr>
            <w:r>
              <w:sym w:font="Wingdings" w:char="F070"/>
            </w:r>
          </w:p>
        </w:tc>
        <w:tc>
          <w:tcPr>
            <w:tcW w:w="8764" w:type="dxa"/>
          </w:tcPr>
          <w:p w14:paraId="764E2132" w14:textId="77777777" w:rsidR="003F5F42" w:rsidRPr="0006508A" w:rsidRDefault="003F5F42" w:rsidP="0006508A">
            <w:pPr>
              <w:pStyle w:val="TableText0"/>
            </w:pPr>
            <w:bookmarkStart w:id="71" w:name="_Toc35845974"/>
            <w:bookmarkStart w:id="72" w:name="_Toc363125720"/>
            <w:r w:rsidRPr="00776D3A">
              <w:t>On-line User Documentation and Help System Requirements</w:t>
            </w:r>
            <w:bookmarkEnd w:id="71"/>
            <w:bookmarkEnd w:id="72"/>
            <w:r w:rsidRPr="00776D3A">
              <w:t xml:space="preserve"> </w:t>
            </w:r>
            <w:commentRangeStart w:id="73"/>
            <w:r w:rsidR="00BD4C9F" w:rsidRPr="0006508A">
              <w:fldChar w:fldCharType="begin"/>
            </w:r>
            <w:r w:rsidRPr="0006508A">
              <w:instrText xml:space="preserve"> QUOTE  \* MERGEFORMAT </w:instrText>
            </w:r>
            <w:r w:rsidR="00BD4C9F" w:rsidRPr="0006508A">
              <w:fldChar w:fldCharType="end"/>
            </w:r>
            <w:commentRangeEnd w:id="73"/>
            <w:r w:rsidRPr="0006508A">
              <w:commentReference w:id="73"/>
            </w:r>
            <w:r w:rsidRPr="0006508A">
              <w:t xml:space="preserve"> </w:t>
            </w:r>
            <w:commentRangeStart w:id="74"/>
            <w:r w:rsidR="00BD4C9F" w:rsidRPr="0006508A">
              <w:fldChar w:fldCharType="begin"/>
            </w:r>
            <w:r w:rsidRPr="0006508A">
              <w:instrText xml:space="preserve"> QUOTE  \* MERGEFORMAT </w:instrText>
            </w:r>
            <w:r w:rsidR="00BD4C9F" w:rsidRPr="0006508A">
              <w:fldChar w:fldCharType="end"/>
            </w:r>
            <w:commentRangeEnd w:id="74"/>
            <w:r w:rsidRPr="0006508A">
              <w:commentReference w:id="74"/>
            </w:r>
          </w:p>
          <w:p w14:paraId="764E2133" w14:textId="77777777" w:rsidR="003F5F42" w:rsidRDefault="003F5F42" w:rsidP="0006508A">
            <w:pPr>
              <w:pStyle w:val="TableText0"/>
            </w:pPr>
          </w:p>
        </w:tc>
      </w:tr>
      <w:tr w:rsidR="003F5F42" w14:paraId="764E2138" w14:textId="77777777" w:rsidTr="00F44152">
        <w:trPr>
          <w:cantSplit/>
          <w:jc w:val="center"/>
        </w:trPr>
        <w:tc>
          <w:tcPr>
            <w:tcW w:w="596" w:type="dxa"/>
          </w:tcPr>
          <w:p w14:paraId="764E2135" w14:textId="77777777" w:rsidR="003F5F42" w:rsidRDefault="003F5F42" w:rsidP="00750423">
            <w:pPr>
              <w:pStyle w:val="TableText0"/>
              <w:jc w:val="center"/>
            </w:pPr>
            <w:r>
              <w:lastRenderedPageBreak/>
              <w:sym w:font="Wingdings" w:char="F070"/>
            </w:r>
          </w:p>
        </w:tc>
        <w:tc>
          <w:tcPr>
            <w:tcW w:w="8764" w:type="dxa"/>
          </w:tcPr>
          <w:p w14:paraId="764E2136" w14:textId="77777777" w:rsidR="003F5F42" w:rsidRPr="0006508A" w:rsidRDefault="003F5F42" w:rsidP="0006508A">
            <w:pPr>
              <w:pStyle w:val="TableText0"/>
            </w:pPr>
            <w:bookmarkStart w:id="75" w:name="_Toc492795836"/>
            <w:bookmarkStart w:id="76" w:name="_Toc35845975"/>
            <w:bookmarkStart w:id="77" w:name="_Toc363125721"/>
            <w:r w:rsidRPr="0019163A">
              <w:t>Purchased Componen</w:t>
            </w:r>
            <w:bookmarkEnd w:id="75"/>
            <w:bookmarkEnd w:id="76"/>
            <w:bookmarkEnd w:id="77"/>
            <w:r w:rsidRPr="0019163A">
              <w:t xml:space="preserve">ts </w:t>
            </w:r>
            <w:commentRangeStart w:id="78"/>
            <w:r w:rsidR="00BD4C9F" w:rsidRPr="0006508A">
              <w:fldChar w:fldCharType="begin"/>
            </w:r>
            <w:r w:rsidRPr="0019163A">
              <w:instrText xml:space="preserve"> QUOTE  \* MERGEFORMAT </w:instrText>
            </w:r>
            <w:r w:rsidR="00BD4C9F" w:rsidRPr="0006508A">
              <w:fldChar w:fldCharType="end"/>
            </w:r>
            <w:commentRangeEnd w:id="78"/>
            <w:r w:rsidRPr="0006508A">
              <w:commentReference w:id="78"/>
            </w:r>
            <w:commentRangeStart w:id="79"/>
            <w:r w:rsidR="00BD4C9F" w:rsidRPr="0006508A">
              <w:fldChar w:fldCharType="begin"/>
            </w:r>
            <w:r w:rsidRPr="0019163A">
              <w:instrText xml:space="preserve"> QUOTE  \* MERGEFORMAT </w:instrText>
            </w:r>
            <w:r w:rsidR="00BD4C9F" w:rsidRPr="0006508A">
              <w:fldChar w:fldCharType="end"/>
            </w:r>
            <w:commentRangeEnd w:id="79"/>
            <w:r w:rsidRPr="0006508A">
              <w:commentReference w:id="79"/>
            </w:r>
          </w:p>
          <w:p w14:paraId="764E2137" w14:textId="77777777" w:rsidR="003F5F42" w:rsidRDefault="003F5F42" w:rsidP="0006508A">
            <w:pPr>
              <w:pStyle w:val="TableText0"/>
            </w:pPr>
          </w:p>
        </w:tc>
      </w:tr>
      <w:tr w:rsidR="003F5F42" w14:paraId="764E213B" w14:textId="77777777" w:rsidTr="00F44152">
        <w:trPr>
          <w:cantSplit/>
          <w:jc w:val="center"/>
        </w:trPr>
        <w:tc>
          <w:tcPr>
            <w:tcW w:w="596" w:type="dxa"/>
          </w:tcPr>
          <w:p w14:paraId="764E2139" w14:textId="77777777" w:rsidR="003F5F42" w:rsidRDefault="003F5F42" w:rsidP="00406C7B">
            <w:pPr>
              <w:pStyle w:val="TableText0"/>
              <w:jc w:val="center"/>
            </w:pPr>
            <w:r>
              <w:sym w:font="Wingdings" w:char="F070"/>
            </w:r>
          </w:p>
        </w:tc>
        <w:tc>
          <w:tcPr>
            <w:tcW w:w="8764" w:type="dxa"/>
          </w:tcPr>
          <w:p w14:paraId="764E213A" w14:textId="77777777" w:rsidR="003F5F42" w:rsidRPr="0006508A" w:rsidRDefault="003F5F42" w:rsidP="0006508A">
            <w:pPr>
              <w:pStyle w:val="TableText0"/>
            </w:pPr>
            <w:r w:rsidRPr="0006508A">
              <w:t>Batch job Considerations</w:t>
            </w:r>
          </w:p>
        </w:tc>
      </w:tr>
      <w:tr w:rsidR="003F5F42" w14:paraId="764E213E" w14:textId="77777777" w:rsidTr="00F44152">
        <w:trPr>
          <w:cantSplit/>
          <w:jc w:val="center"/>
        </w:trPr>
        <w:tc>
          <w:tcPr>
            <w:tcW w:w="596" w:type="dxa"/>
          </w:tcPr>
          <w:p w14:paraId="764E213C" w14:textId="77777777" w:rsidR="003F5F42" w:rsidRDefault="003F5F42" w:rsidP="00406C7B">
            <w:pPr>
              <w:pStyle w:val="TableText0"/>
              <w:jc w:val="center"/>
            </w:pPr>
            <w:r>
              <w:sym w:font="Wingdings" w:char="F070"/>
            </w:r>
          </w:p>
        </w:tc>
        <w:tc>
          <w:tcPr>
            <w:tcW w:w="8764" w:type="dxa"/>
          </w:tcPr>
          <w:p w14:paraId="764E213D" w14:textId="77777777" w:rsidR="003F5F42" w:rsidRPr="0006508A" w:rsidRDefault="003F5F42" w:rsidP="0006508A">
            <w:pPr>
              <w:pStyle w:val="TableText0"/>
            </w:pPr>
            <w:r w:rsidRPr="0006508A">
              <w:t>Workflow Considerations</w:t>
            </w:r>
          </w:p>
        </w:tc>
      </w:tr>
      <w:tr w:rsidR="003F5F42" w14:paraId="764E2141" w14:textId="77777777" w:rsidTr="00F44152">
        <w:trPr>
          <w:cantSplit/>
          <w:jc w:val="center"/>
        </w:trPr>
        <w:tc>
          <w:tcPr>
            <w:tcW w:w="596" w:type="dxa"/>
          </w:tcPr>
          <w:p w14:paraId="764E213F" w14:textId="77777777" w:rsidR="003F5F42" w:rsidRDefault="003F5F42" w:rsidP="00406C7B">
            <w:pPr>
              <w:pStyle w:val="TableText0"/>
              <w:jc w:val="center"/>
            </w:pPr>
            <w:r>
              <w:sym w:font="Wingdings" w:char="F070"/>
            </w:r>
          </w:p>
        </w:tc>
        <w:tc>
          <w:tcPr>
            <w:tcW w:w="8764" w:type="dxa"/>
          </w:tcPr>
          <w:p w14:paraId="764E2140" w14:textId="77777777" w:rsidR="003F5F42" w:rsidRPr="0006508A" w:rsidRDefault="003F5F42" w:rsidP="0006508A">
            <w:pPr>
              <w:pStyle w:val="TableText0"/>
            </w:pPr>
            <w:r w:rsidRPr="0006508A">
              <w:t>Email/Paging Considerations</w:t>
            </w:r>
          </w:p>
        </w:tc>
      </w:tr>
      <w:tr w:rsidR="003F5F42" w14:paraId="764E2144" w14:textId="77777777" w:rsidTr="00F44152">
        <w:trPr>
          <w:cantSplit/>
          <w:jc w:val="center"/>
        </w:trPr>
        <w:tc>
          <w:tcPr>
            <w:tcW w:w="596" w:type="dxa"/>
          </w:tcPr>
          <w:p w14:paraId="764E2142" w14:textId="77777777" w:rsidR="003F5F42" w:rsidRDefault="003F5F42" w:rsidP="00406C7B">
            <w:pPr>
              <w:pStyle w:val="TableText0"/>
              <w:jc w:val="center"/>
            </w:pPr>
          </w:p>
        </w:tc>
        <w:tc>
          <w:tcPr>
            <w:tcW w:w="8764" w:type="dxa"/>
          </w:tcPr>
          <w:p w14:paraId="764E2143" w14:textId="77777777" w:rsidR="003F5F42" w:rsidRPr="0006508A" w:rsidRDefault="003F5F42" w:rsidP="0006508A">
            <w:pPr>
              <w:pStyle w:val="TableText0"/>
            </w:pPr>
          </w:p>
        </w:tc>
      </w:tr>
      <w:bookmarkEnd w:id="47"/>
      <w:bookmarkEnd w:id="48"/>
    </w:tbl>
    <w:p w14:paraId="764E2145" w14:textId="77777777" w:rsidR="00D72B9A" w:rsidRDefault="00D72B9A" w:rsidP="003F5F42"/>
    <w:sectPr w:rsidR="00D72B9A" w:rsidSect="00F53C90">
      <w:footerReference w:type="default" r:id="rId19"/>
      <w:footerReference w:type="first" r:id="rId20"/>
      <w:type w:val="oddPage"/>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Help" w:date="2003-08-25T10:50:00Z" w:initials="Help">
    <w:p w14:paraId="764E2151" w14:textId="77777777" w:rsidR="00366E57" w:rsidRDefault="00366E57">
      <w:pPr>
        <w:pStyle w:val="CommentText"/>
        <w:rPr>
          <w:rFonts w:ascii="Arial" w:hAnsi="Arial" w:cs="Arial"/>
        </w:rPr>
      </w:pPr>
    </w:p>
    <w:p w14:paraId="764E2152" w14:textId="77777777" w:rsidR="00366E57" w:rsidRDefault="00366E57" w:rsidP="00320B0B">
      <w:pPr>
        <w:pStyle w:val="Note"/>
      </w:pPr>
      <w:r>
        <w:t>This section is divided into subsections according to system components (e.g., reports, user interfaces, data interfaces, etc.) Each subsection provides the detailed technical information necessary to implement specific functionality for that type of system component. It may be necessary to copy and paste subsections if you need to describe two or more of the same type of component. For example if you need to describe two reports, copy the entire section that starts with 2.1.1 and paste it after Section 2.1.1. to create Section 2.1.2.</w:t>
      </w:r>
    </w:p>
    <w:p w14:paraId="764E2153" w14:textId="77777777" w:rsidR="00366E57" w:rsidRDefault="00366E57">
      <w:pPr>
        <w:pStyle w:val="CommentText"/>
        <w:rPr>
          <w:rFonts w:ascii="Arial" w:hAnsi="Arial" w:cs="Arial"/>
        </w:rPr>
      </w:pPr>
    </w:p>
  </w:comment>
  <w:comment w:id="51" w:author="Help" w:date="2003-08-25T12:42:00Z" w:initials="H">
    <w:p w14:paraId="764E2154" w14:textId="77777777" w:rsidR="00366E57" w:rsidRPr="00210622" w:rsidRDefault="00366E57">
      <w:pPr>
        <w:pStyle w:val="CommentText"/>
        <w:rPr>
          <w:rFonts w:ascii="Arial" w:hAnsi="Arial" w:cs="Arial"/>
        </w:rPr>
      </w:pPr>
      <w:r>
        <w:rPr>
          <w:rStyle w:val="CommentReference"/>
        </w:rPr>
        <w:annotationRef/>
      </w:r>
      <w:r w:rsidRPr="00210622">
        <w:rPr>
          <w:rFonts w:ascii="Arial" w:hAnsi="Arial" w:cs="Arial"/>
        </w:rPr>
        <w:t>Describe the functionality as it exists. Think of this as the Before state of the functionality.</w:t>
      </w:r>
    </w:p>
  </w:comment>
  <w:comment w:id="52" w:author="Help" w:date="2003-08-25T12:42:00Z" w:initials="H">
    <w:p w14:paraId="764E2155" w14:textId="77777777" w:rsidR="00366E57" w:rsidRPr="00210622" w:rsidRDefault="00366E57">
      <w:pPr>
        <w:pStyle w:val="CommentText"/>
        <w:rPr>
          <w:rFonts w:ascii="Arial" w:hAnsi="Arial" w:cs="Arial"/>
        </w:rPr>
      </w:pPr>
      <w:r>
        <w:rPr>
          <w:rStyle w:val="CommentReference"/>
        </w:rPr>
        <w:annotationRef/>
      </w:r>
      <w:r w:rsidRPr="00210622">
        <w:rPr>
          <w:rFonts w:ascii="Arial" w:hAnsi="Arial" w:cs="Arial"/>
        </w:rPr>
        <w:t>Describe the functionality as it will be after the required changes are made. Think of this as the After state of the functionality.</w:t>
      </w:r>
    </w:p>
  </w:comment>
  <w:comment w:id="53" w:author="Help" w:date="2014-05-16T07:35:00Z" w:initials="H">
    <w:p w14:paraId="764E2156" w14:textId="77777777" w:rsidR="00366E57" w:rsidRPr="00552A04" w:rsidRDefault="00366E57" w:rsidP="00833482">
      <w:pPr>
        <w:pStyle w:val="Heading4"/>
        <w:numPr>
          <w:ilvl w:val="0"/>
          <w:numId w:val="0"/>
        </w:numPr>
      </w:pPr>
      <w:r>
        <w:rPr>
          <w:rStyle w:val="CommentReference"/>
        </w:rPr>
        <w:annotationRef/>
      </w:r>
      <w:r>
        <w:t xml:space="preserve">Insert a link to a document that displays the proposed layout for the report. </w:t>
      </w:r>
      <w:r w:rsidRPr="00552A04">
        <w:t>The purpose of the Report</w:t>
      </w:r>
      <w:r>
        <w:t xml:space="preserve"> </w:t>
      </w:r>
      <w:r w:rsidRPr="00552A04">
        <w:t>Layout is to ensure that the developer unde</w:t>
      </w:r>
      <w:r>
        <w:t xml:space="preserve">rstands the designer’s intent for the reports appearance. Specify such things as </w:t>
      </w:r>
      <w:r w:rsidRPr="00552A04">
        <w:t>header</w:t>
      </w:r>
      <w:r>
        <w:t xml:space="preserve"> and </w:t>
      </w:r>
      <w:r w:rsidRPr="00552A04">
        <w:t xml:space="preserve">footer details, whether time should display local </w:t>
      </w:r>
      <w:r>
        <w:t>o</w:t>
      </w:r>
      <w:r w:rsidRPr="00552A04">
        <w:t xml:space="preserve">r system time, </w:t>
      </w:r>
      <w:r>
        <w:t>paper</w:t>
      </w:r>
      <w:r w:rsidRPr="00552A04">
        <w:t xml:space="preserve"> size, </w:t>
      </w:r>
      <w:r>
        <w:t>and page orientation.</w:t>
      </w:r>
    </w:p>
    <w:p w14:paraId="764E2157" w14:textId="77777777" w:rsidR="00366E57" w:rsidRDefault="00366E57" w:rsidP="00833482">
      <w:pPr>
        <w:pStyle w:val="CommentText"/>
      </w:pPr>
    </w:p>
  </w:comment>
  <w:comment w:id="56" w:author="Help" w:date="2003-08-25T13:23:00Z" w:initials="H">
    <w:p w14:paraId="764E2158" w14:textId="77777777" w:rsidR="00366E57" w:rsidRPr="00210622" w:rsidRDefault="00366E57" w:rsidP="00445D46">
      <w:pPr>
        <w:pStyle w:val="CommentText"/>
        <w:rPr>
          <w:rFonts w:ascii="Arial" w:hAnsi="Arial" w:cs="Arial"/>
        </w:rPr>
      </w:pPr>
      <w:r>
        <w:rPr>
          <w:rStyle w:val="CommentReference"/>
        </w:rPr>
        <w:annotationRef/>
      </w:r>
      <w:r w:rsidRPr="00210622">
        <w:rPr>
          <w:rFonts w:ascii="Arial" w:hAnsi="Arial" w:cs="Arial"/>
        </w:rPr>
        <w:t>Describe the functionality as it exists. Think of this as the Before state of the functionality.</w:t>
      </w:r>
    </w:p>
  </w:comment>
  <w:comment w:id="57" w:author="Help" w:date="2003-08-25T13:23:00Z" w:initials="H">
    <w:p w14:paraId="764E2159" w14:textId="77777777" w:rsidR="00366E57" w:rsidRPr="00210622" w:rsidRDefault="00366E57" w:rsidP="00445D46">
      <w:pPr>
        <w:pStyle w:val="CommentText"/>
        <w:rPr>
          <w:rFonts w:ascii="Arial" w:hAnsi="Arial" w:cs="Arial"/>
        </w:rPr>
      </w:pPr>
      <w:r>
        <w:rPr>
          <w:rStyle w:val="CommentReference"/>
        </w:rPr>
        <w:annotationRef/>
      </w:r>
      <w:r w:rsidRPr="00210622">
        <w:rPr>
          <w:rFonts w:ascii="Arial" w:hAnsi="Arial" w:cs="Arial"/>
        </w:rPr>
        <w:t>Describe the functionality as it will be after the required changes are made. Think of this as the After state of the functionality.</w:t>
      </w:r>
    </w:p>
  </w:comment>
  <w:comment w:id="58" w:author="Help" w:date="2014-05-27T15:33:00Z" w:initials="H">
    <w:p w14:paraId="764E215A" w14:textId="77777777" w:rsidR="00366E57" w:rsidRPr="00D504ED" w:rsidRDefault="00366E57" w:rsidP="00502A63">
      <w:pPr>
        <w:pStyle w:val="Heading4"/>
        <w:numPr>
          <w:ilvl w:val="0"/>
          <w:numId w:val="0"/>
        </w:numPr>
      </w:pPr>
      <w:r>
        <w:rPr>
          <w:rStyle w:val="CommentReference"/>
        </w:rPr>
        <w:annotationRef/>
      </w:r>
      <w:r w:rsidRPr="00D504ED">
        <w:t>These are items related to SAP configuration and may not apply to non-SAP forms.</w:t>
      </w:r>
    </w:p>
    <w:p w14:paraId="764E215B" w14:textId="77777777" w:rsidR="00366E57" w:rsidRDefault="00366E57" w:rsidP="00502A63">
      <w:pPr>
        <w:pStyle w:val="CommentText"/>
      </w:pPr>
    </w:p>
  </w:comment>
  <w:comment w:id="59" w:author="Help" w:date="2003-08-25T13:41:00Z" w:initials="H">
    <w:p w14:paraId="764E215C" w14:textId="77777777" w:rsidR="00366E57" w:rsidRPr="00552A04" w:rsidRDefault="00366E57" w:rsidP="00C17CDA">
      <w:pPr>
        <w:pStyle w:val="Heading4"/>
        <w:numPr>
          <w:ilvl w:val="0"/>
          <w:numId w:val="0"/>
        </w:numPr>
      </w:pPr>
      <w:r>
        <w:rPr>
          <w:rStyle w:val="CommentReference"/>
        </w:rPr>
        <w:annotationRef/>
      </w:r>
      <w:r>
        <w:t xml:space="preserve">Insert a link to a document that displays the proposed layout for the report. </w:t>
      </w:r>
      <w:r w:rsidRPr="00552A04">
        <w:t>The purpose of the Report</w:t>
      </w:r>
      <w:r>
        <w:t xml:space="preserve"> </w:t>
      </w:r>
      <w:r w:rsidRPr="00552A04">
        <w:t>Layout is to ensure that the developer unde</w:t>
      </w:r>
      <w:r>
        <w:t xml:space="preserve">rstands the designer’s intent for the reports appearance. Specify such things as </w:t>
      </w:r>
      <w:r w:rsidRPr="00552A04">
        <w:t>header</w:t>
      </w:r>
      <w:r>
        <w:t xml:space="preserve"> and </w:t>
      </w:r>
      <w:r w:rsidRPr="00552A04">
        <w:t xml:space="preserve">footer details, whether time should display local </w:t>
      </w:r>
      <w:r>
        <w:t>o</w:t>
      </w:r>
      <w:r w:rsidRPr="00552A04">
        <w:t xml:space="preserve">r system time, </w:t>
      </w:r>
      <w:r>
        <w:t>paper</w:t>
      </w:r>
      <w:r w:rsidRPr="00552A04">
        <w:t xml:space="preserve"> size, </w:t>
      </w:r>
      <w:r>
        <w:t>and page orientation.</w:t>
      </w:r>
    </w:p>
    <w:p w14:paraId="764E215D" w14:textId="77777777" w:rsidR="00366E57" w:rsidRDefault="00366E57" w:rsidP="00C17CDA">
      <w:pPr>
        <w:pStyle w:val="CommentText"/>
      </w:pPr>
    </w:p>
  </w:comment>
  <w:comment w:id="61" w:author="Help" w:date="2003-08-25T14:19:00Z" w:initials="H">
    <w:p w14:paraId="764E215E" w14:textId="77777777" w:rsidR="00366E57" w:rsidRDefault="00366E57" w:rsidP="005D3152">
      <w:pPr>
        <w:pStyle w:val="Heading4"/>
        <w:numPr>
          <w:ilvl w:val="0"/>
          <w:numId w:val="0"/>
        </w:numPr>
      </w:pPr>
      <w:r>
        <w:rPr>
          <w:rStyle w:val="CommentReference"/>
        </w:rPr>
        <w:annotationRef/>
      </w:r>
      <w:r w:rsidRPr="0061090E">
        <w:t>Data Interfaces are similar to Conversions except that they are on</w:t>
      </w:r>
      <w:r>
        <w:t>going and run at some interval.</w:t>
      </w:r>
    </w:p>
  </w:comment>
  <w:comment w:id="66" w:author="Help" w:date="2003-08-25T15:08:00Z" w:initials="H">
    <w:p w14:paraId="764E215F" w14:textId="77777777" w:rsidR="00366E57" w:rsidRDefault="00366E57" w:rsidP="000375C2">
      <w:pPr>
        <w:pStyle w:val="BodyText"/>
      </w:pPr>
      <w:r>
        <w:rPr>
          <w:rStyle w:val="CommentReference"/>
        </w:rPr>
        <w:annotationRef/>
      </w:r>
      <w:r>
        <w:t xml:space="preserve">The purpose of this checklist is to track items that might otherwise be overlooked. Some of the items apply more directly to the implementation phase but are included here because of the lead times that may be involved. </w:t>
      </w:r>
    </w:p>
  </w:comment>
  <w:comment w:id="70" w:author="Help" w:date="2014-05-16T07:24:00Z" w:initials="Help">
    <w:p w14:paraId="764E2160" w14:textId="77777777" w:rsidR="00366E57" w:rsidRDefault="00366E57" w:rsidP="00776D3A">
      <w:pPr>
        <w:pStyle w:val="CommentText"/>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sz w:val="20"/>
        </w:rPr>
        <w:instrText xml:space="preserve">  </w:instrText>
      </w:r>
      <w:r>
        <w:rPr>
          <w:rFonts w:ascii="Arial" w:hAnsi="Arial" w:cs="Arial"/>
        </w:rPr>
        <w:fldChar w:fldCharType="end"/>
      </w:r>
      <w:r>
        <w:rPr>
          <w:rStyle w:val="CommentReference"/>
          <w:rFonts w:ascii="Arial" w:hAnsi="Arial" w:cs="Arial"/>
          <w:sz w:val="20"/>
        </w:rPr>
        <w:annotationRef/>
      </w:r>
      <w:r>
        <w:rPr>
          <w:rFonts w:ascii="Arial" w:hAnsi="Arial" w:cs="Arial"/>
        </w:rPr>
        <w:t>Identify and describe the system’s performance characteristics, including specific response times. Where applicable, refer to related use cases by name. Include the following performance criteria: response time (average and maximum), throughput (transactions per second, for example), capacity (number of users or transactions the system can accommodate, for example), degradation modes (the acceptable mode of operation when the system has been degraded in some manner), and resource utilization (such as memory, disk, and communications).</w:t>
      </w:r>
    </w:p>
  </w:comment>
  <w:comment w:id="73" w:author="Help" w:date="2014-05-16T07:24:00Z" w:initials="Help">
    <w:p w14:paraId="764E2161" w14:textId="77777777" w:rsidR="00366E57" w:rsidRDefault="00366E57" w:rsidP="00776D3A">
      <w:pPr>
        <w:pStyle w:val="CommentText"/>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sz w:val="20"/>
        </w:rPr>
        <w:instrText xml:space="preserve">  </w:instrText>
      </w:r>
      <w:r>
        <w:rPr>
          <w:rFonts w:ascii="Arial" w:hAnsi="Arial" w:cs="Arial"/>
        </w:rPr>
        <w:fldChar w:fldCharType="end"/>
      </w:r>
      <w:r>
        <w:rPr>
          <w:rStyle w:val="CommentReference"/>
          <w:rFonts w:ascii="Arial" w:hAnsi="Arial" w:cs="Arial"/>
          <w:sz w:val="20"/>
        </w:rPr>
        <w:annotationRef/>
      </w:r>
      <w:r>
        <w:rPr>
          <w:rFonts w:ascii="Arial" w:hAnsi="Arial" w:cs="Arial"/>
        </w:rPr>
        <w:t>Identify and describe the system’s performance characteristics, including specific response times. Where applicable, refer to related use cases by name. Include the following performance criteria: response time (average and maximum), throughput (transactions per second, for example), capacity (number of users or transactions the system can accommodate, for example), degradation modes (the acceptable mode of operation when the system has been degraded in some manner), and resource utilization (such as memory, disk, and communications).</w:t>
      </w:r>
    </w:p>
  </w:comment>
  <w:comment w:id="74" w:author="Help" w:date="2014-05-16T07:24:00Z" w:initials="Help">
    <w:p w14:paraId="764E2162" w14:textId="77777777" w:rsidR="00366E57" w:rsidRDefault="00366E57" w:rsidP="00776D3A">
      <w:pPr>
        <w:pStyle w:val="CommentText"/>
        <w:rPr>
          <w:rFonts w:ascii="Arial" w:hAnsi="Arial" w:cs="Arial"/>
        </w:rPr>
      </w:pPr>
    </w:p>
    <w:p w14:paraId="764E2163" w14:textId="77777777" w:rsidR="00366E57" w:rsidRDefault="00366E57" w:rsidP="00776D3A">
      <w:pPr>
        <w:pStyle w:val="CommentText"/>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sz w:val="20"/>
        </w:rPr>
        <w:instrText xml:space="preserve">  </w:instrText>
      </w:r>
      <w:r>
        <w:rPr>
          <w:rFonts w:ascii="Arial" w:hAnsi="Arial" w:cs="Arial"/>
        </w:rPr>
        <w:fldChar w:fldCharType="end"/>
      </w:r>
      <w:r>
        <w:rPr>
          <w:rStyle w:val="CommentReference"/>
          <w:rFonts w:ascii="Arial" w:hAnsi="Arial" w:cs="Arial"/>
          <w:sz w:val="20"/>
        </w:rPr>
        <w:annotationRef/>
      </w:r>
      <w:r>
        <w:rPr>
          <w:rFonts w:ascii="Arial" w:hAnsi="Arial" w:cs="Arial"/>
        </w:rPr>
        <w:t>Identify and describe requirements for online Help or other forms of online user documentation.</w:t>
      </w:r>
    </w:p>
  </w:comment>
  <w:comment w:id="78" w:author="Help" w:date="2014-05-16T07:26:00Z" w:initials="Help">
    <w:p w14:paraId="764E2164" w14:textId="77777777" w:rsidR="00366E57" w:rsidRDefault="00366E57" w:rsidP="0019163A">
      <w:pPr>
        <w:pStyle w:val="CommentText"/>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sz w:val="20"/>
        </w:rPr>
        <w:instrText xml:space="preserve">  </w:instrText>
      </w:r>
      <w:r>
        <w:rPr>
          <w:rFonts w:ascii="Arial" w:hAnsi="Arial" w:cs="Arial"/>
        </w:rPr>
        <w:fldChar w:fldCharType="end"/>
      </w:r>
      <w:r>
        <w:rPr>
          <w:rStyle w:val="CommentReference"/>
          <w:rFonts w:ascii="Arial" w:hAnsi="Arial" w:cs="Arial"/>
          <w:sz w:val="20"/>
        </w:rPr>
        <w:annotationRef/>
      </w:r>
      <w:r>
        <w:rPr>
          <w:rFonts w:ascii="Arial" w:hAnsi="Arial" w:cs="Arial"/>
        </w:rPr>
        <w:t>Identify and describe the system’s performance characteristics, including specific response times. Where applicable, refer to related use cases by name. Include the following performance criteria: response time (average and maximum), throughput (transactions per second, for example), capacity (number of users or transactions the system can accommodate, for example), degradation modes (the acceptable mode of operation when the system has been degraded in some manner), and resource utilization (such as memory, disk, and communications).</w:t>
      </w:r>
    </w:p>
  </w:comment>
  <w:comment w:id="79" w:author="Help" w:date="2014-05-16T07:26:00Z" w:initials="Help">
    <w:p w14:paraId="764E2165" w14:textId="77777777" w:rsidR="00366E57" w:rsidRDefault="00366E57" w:rsidP="0019163A">
      <w:pPr>
        <w:pStyle w:val="CommentText"/>
        <w:rPr>
          <w:rFonts w:ascii="Arial" w:hAnsi="Arial" w:cs="Arial"/>
        </w:rPr>
      </w:pPr>
    </w:p>
    <w:p w14:paraId="764E2166" w14:textId="77777777" w:rsidR="00366E57" w:rsidRDefault="00366E57" w:rsidP="0019163A">
      <w:pPr>
        <w:pStyle w:val="CommentText"/>
        <w:rPr>
          <w:rFonts w:ascii="Arial" w:hAnsi="Arial" w:cs="Arial"/>
        </w:rPr>
      </w:pPr>
      <w:r>
        <w:rPr>
          <w:rFonts w:ascii="Arial" w:hAnsi="Arial" w:cs="Arial"/>
        </w:rPr>
        <w:fldChar w:fldCharType="begin"/>
      </w:r>
      <w:r>
        <w:rPr>
          <w:rFonts w:ascii="Arial" w:hAnsi="Arial" w:cs="Arial"/>
        </w:rPr>
        <w:instrText>PAGE \# "'Page: '#'</w:instrText>
      </w:r>
      <w:r>
        <w:rPr>
          <w:rFonts w:ascii="Arial" w:hAnsi="Arial" w:cs="Arial"/>
        </w:rPr>
        <w:br/>
        <w:instrText>'"</w:instrText>
      </w:r>
      <w:r>
        <w:rPr>
          <w:rStyle w:val="CommentReference"/>
          <w:rFonts w:ascii="Arial" w:hAnsi="Arial" w:cs="Arial"/>
          <w:sz w:val="20"/>
        </w:rPr>
        <w:instrText xml:space="preserve">  </w:instrText>
      </w:r>
      <w:r>
        <w:rPr>
          <w:rFonts w:ascii="Arial" w:hAnsi="Arial" w:cs="Arial"/>
        </w:rPr>
        <w:fldChar w:fldCharType="end"/>
      </w:r>
      <w:r>
        <w:rPr>
          <w:rStyle w:val="CommentReference"/>
          <w:rFonts w:ascii="Arial" w:hAnsi="Arial" w:cs="Arial"/>
          <w:sz w:val="20"/>
        </w:rPr>
        <w:annotationRef/>
      </w:r>
      <w:r>
        <w:rPr>
          <w:rFonts w:ascii="Arial" w:hAnsi="Arial" w:cs="Arial"/>
        </w:rPr>
        <w:t>Identify and describe any purchased components to be used with the system, any applicable licensing or usage restrictions, and any associated compatibility, interoperability, or interface standards.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4E2153" w15:done="0"/>
  <w15:commentEx w15:paraId="764E2154" w15:done="0"/>
  <w15:commentEx w15:paraId="764E2155" w15:done="0"/>
  <w15:commentEx w15:paraId="764E2157" w15:done="0"/>
  <w15:commentEx w15:paraId="764E2158" w15:done="0"/>
  <w15:commentEx w15:paraId="764E2159" w15:done="0"/>
  <w15:commentEx w15:paraId="764E215B" w15:done="0"/>
  <w15:commentEx w15:paraId="764E215D" w15:done="0"/>
  <w15:commentEx w15:paraId="764E215E" w15:done="0"/>
  <w15:commentEx w15:paraId="764E215F" w15:done="0"/>
  <w15:commentEx w15:paraId="764E2160" w15:done="0"/>
  <w15:commentEx w15:paraId="764E2161" w15:done="0"/>
  <w15:commentEx w15:paraId="764E2163" w15:done="0"/>
  <w15:commentEx w15:paraId="764E2164" w15:done="0"/>
  <w15:commentEx w15:paraId="764E21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4E2153" w16cid:durableId="1EFA8FA2"/>
  <w16cid:commentId w16cid:paraId="764E2154" w16cid:durableId="1EFA8FA3"/>
  <w16cid:commentId w16cid:paraId="764E2155" w16cid:durableId="1EFA8FA4"/>
  <w16cid:commentId w16cid:paraId="764E2157" w16cid:durableId="1EFA8FA5"/>
  <w16cid:commentId w16cid:paraId="764E2158" w16cid:durableId="1EFA8FA6"/>
  <w16cid:commentId w16cid:paraId="764E2159" w16cid:durableId="1EFA8FA7"/>
  <w16cid:commentId w16cid:paraId="764E215B" w16cid:durableId="1EFA8FA8"/>
  <w16cid:commentId w16cid:paraId="764E215D" w16cid:durableId="1EFA8FA9"/>
  <w16cid:commentId w16cid:paraId="764E215E" w16cid:durableId="1EFA8FAA"/>
  <w16cid:commentId w16cid:paraId="764E215F" w16cid:durableId="1EFA8FAB"/>
  <w16cid:commentId w16cid:paraId="764E2160" w16cid:durableId="1EFA8FAC"/>
  <w16cid:commentId w16cid:paraId="764E2161" w16cid:durableId="1EFA8FAD"/>
  <w16cid:commentId w16cid:paraId="764E2163" w16cid:durableId="1EFA8FAE"/>
  <w16cid:commentId w16cid:paraId="764E2164" w16cid:durableId="1EFA8FAF"/>
  <w16cid:commentId w16cid:paraId="764E2166" w16cid:durableId="1EFA8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8FD3" w14:textId="77777777" w:rsidR="007D371D" w:rsidRDefault="007D371D">
      <w:r>
        <w:separator/>
      </w:r>
    </w:p>
  </w:endnote>
  <w:endnote w:type="continuationSeparator" w:id="0">
    <w:p w14:paraId="05681A52" w14:textId="77777777" w:rsidR="007D371D" w:rsidRDefault="007D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ayout w:type="fixed"/>
      <w:tblLook w:val="0000" w:firstRow="0" w:lastRow="0" w:firstColumn="0" w:lastColumn="0" w:noHBand="0" w:noVBand="0"/>
    </w:tblPr>
    <w:tblGrid>
      <w:gridCol w:w="2880"/>
      <w:gridCol w:w="3600"/>
      <w:gridCol w:w="2880"/>
    </w:tblGrid>
    <w:tr w:rsidR="00366E57" w:rsidRPr="005D2AAD" w14:paraId="764E216C" w14:textId="77777777">
      <w:trPr>
        <w:jc w:val="center"/>
      </w:trPr>
      <w:tc>
        <w:tcPr>
          <w:tcW w:w="9360" w:type="dxa"/>
          <w:gridSpan w:val="3"/>
          <w:tcBorders>
            <w:top w:val="single" w:sz="4" w:space="0" w:color="auto"/>
          </w:tcBorders>
        </w:tcPr>
        <w:p w14:paraId="764E216B" w14:textId="39399E20" w:rsidR="00366E57" w:rsidRPr="005D2AAD" w:rsidRDefault="00366E57" w:rsidP="0039044C">
          <w:pPr>
            <w:spacing w:before="120" w:after="120"/>
            <w:jc w:val="center"/>
            <w:rPr>
              <w:sz w:val="16"/>
            </w:rPr>
          </w:pPr>
          <w:r>
            <w:rPr>
              <w:sz w:val="16"/>
            </w:rPr>
            <w:t xml:space="preserve">Supplementary Software Specification     </w:t>
          </w:r>
        </w:p>
      </w:tc>
    </w:tr>
    <w:tr w:rsidR="00366E57" w14:paraId="764E2170" w14:textId="77777777">
      <w:trPr>
        <w:jc w:val="center"/>
      </w:trPr>
      <w:tc>
        <w:tcPr>
          <w:tcW w:w="2880" w:type="dxa"/>
        </w:tcPr>
        <w:p w14:paraId="764E216D" w14:textId="77777777" w:rsidR="00366E57" w:rsidRDefault="00366E57" w:rsidP="0039044C">
          <w:pPr>
            <w:ind w:right="360"/>
            <w:rPr>
              <w:sz w:val="16"/>
            </w:rPr>
          </w:pPr>
          <w:r>
            <w:rPr>
              <w:sz w:val="16"/>
            </w:rPr>
            <w:t>Confidential and Proprietary</w:t>
          </w:r>
        </w:p>
      </w:tc>
      <w:tc>
        <w:tcPr>
          <w:tcW w:w="3600" w:type="dxa"/>
        </w:tcPr>
        <w:p w14:paraId="764E216E" w14:textId="389DED95" w:rsidR="00366E57" w:rsidRDefault="00366E57" w:rsidP="0039044C">
          <w:pPr>
            <w:jc w:val="center"/>
            <w:rPr>
              <w:sz w:val="16"/>
            </w:rPr>
          </w:pPr>
          <w:r>
            <w:rPr>
              <w:sz w:val="16"/>
            </w:rPr>
            <w:t>©  2</w:t>
          </w:r>
          <w:r w:rsidR="00F1307D">
            <w:rPr>
              <w:sz w:val="16"/>
            </w:rPr>
            <w:t>0</w:t>
          </w:r>
          <w:r w:rsidR="00D25C28">
            <w:rPr>
              <w:sz w:val="16"/>
            </w:rPr>
            <w:t>21</w:t>
          </w:r>
          <w:r>
            <w:rPr>
              <w:sz w:val="16"/>
            </w:rPr>
            <w:t xml:space="preserve">, </w:t>
          </w:r>
          <w:r w:rsidR="009C2871">
            <w:rPr>
              <w:sz w:val="16"/>
            </w:rPr>
            <w:t>Tenneco</w:t>
          </w:r>
          <w:r>
            <w:rPr>
              <w:sz w:val="16"/>
            </w:rPr>
            <w:t>.</w:t>
          </w:r>
        </w:p>
      </w:tc>
      <w:tc>
        <w:tcPr>
          <w:tcW w:w="2880" w:type="dxa"/>
        </w:tcPr>
        <w:p w14:paraId="764E216F" w14:textId="4EC2B987" w:rsidR="00366E57" w:rsidRDefault="00366E57" w:rsidP="0039044C">
          <w:pPr>
            <w:ind w:right="-36"/>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4E0EBB">
            <w:rPr>
              <w:rStyle w:val="PageNumber"/>
              <w:noProof/>
              <w:sz w:val="16"/>
            </w:rPr>
            <w:t>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E0EBB">
            <w:rPr>
              <w:rStyle w:val="PageNumber"/>
              <w:noProof/>
              <w:sz w:val="16"/>
            </w:rPr>
            <w:t>10</w:t>
          </w:r>
          <w:r>
            <w:rPr>
              <w:rStyle w:val="PageNumber"/>
              <w:sz w:val="16"/>
            </w:rPr>
            <w:fldChar w:fldCharType="end"/>
          </w:r>
        </w:p>
      </w:tc>
    </w:tr>
  </w:tbl>
  <w:p w14:paraId="764E2171" w14:textId="77777777" w:rsidR="00366E57" w:rsidRDefault="00366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jc w:val="center"/>
      <w:tblLayout w:type="fixed"/>
      <w:tblLook w:val="0000" w:firstRow="0" w:lastRow="0" w:firstColumn="0" w:lastColumn="0" w:noHBand="0" w:noVBand="0"/>
    </w:tblPr>
    <w:tblGrid>
      <w:gridCol w:w="2880"/>
      <w:gridCol w:w="3600"/>
      <w:gridCol w:w="2880"/>
    </w:tblGrid>
    <w:tr w:rsidR="00366E57" w:rsidRPr="005D2AAD" w14:paraId="764E2173" w14:textId="77777777">
      <w:trPr>
        <w:jc w:val="center"/>
      </w:trPr>
      <w:tc>
        <w:tcPr>
          <w:tcW w:w="9360" w:type="dxa"/>
          <w:gridSpan w:val="3"/>
          <w:tcBorders>
            <w:top w:val="single" w:sz="4" w:space="0" w:color="auto"/>
          </w:tcBorders>
        </w:tcPr>
        <w:p w14:paraId="764E2172" w14:textId="6141D2C5" w:rsidR="00366E57" w:rsidRPr="005D2AAD" w:rsidRDefault="00366E57" w:rsidP="0039044C">
          <w:pPr>
            <w:spacing w:before="120" w:after="120"/>
            <w:jc w:val="center"/>
            <w:rPr>
              <w:sz w:val="16"/>
            </w:rPr>
          </w:pPr>
          <w:r>
            <w:rPr>
              <w:sz w:val="16"/>
            </w:rPr>
            <w:t>Supplementary Software Specification</w:t>
          </w:r>
        </w:p>
      </w:tc>
    </w:tr>
    <w:tr w:rsidR="00366E57" w14:paraId="764E2177" w14:textId="77777777">
      <w:trPr>
        <w:jc w:val="center"/>
      </w:trPr>
      <w:tc>
        <w:tcPr>
          <w:tcW w:w="2880" w:type="dxa"/>
        </w:tcPr>
        <w:p w14:paraId="764E2174" w14:textId="77777777" w:rsidR="00366E57" w:rsidRDefault="00366E57" w:rsidP="0039044C">
          <w:pPr>
            <w:ind w:right="360"/>
            <w:rPr>
              <w:sz w:val="16"/>
            </w:rPr>
          </w:pPr>
          <w:r>
            <w:rPr>
              <w:sz w:val="16"/>
            </w:rPr>
            <w:t>Confidential and Proprietary</w:t>
          </w:r>
        </w:p>
      </w:tc>
      <w:tc>
        <w:tcPr>
          <w:tcW w:w="3600" w:type="dxa"/>
        </w:tcPr>
        <w:p w14:paraId="764E2175" w14:textId="208801C0" w:rsidR="00366E57" w:rsidRDefault="00366E57" w:rsidP="009C2871">
          <w:pPr>
            <w:ind w:left="720" w:hanging="720"/>
            <w:jc w:val="center"/>
            <w:rPr>
              <w:sz w:val="16"/>
            </w:rPr>
          </w:pPr>
          <w:r>
            <w:rPr>
              <w:sz w:val="16"/>
            </w:rPr>
            <w:t>©  20</w:t>
          </w:r>
          <w:r w:rsidR="009C2871">
            <w:rPr>
              <w:sz w:val="16"/>
            </w:rPr>
            <w:t>21</w:t>
          </w:r>
          <w:r>
            <w:rPr>
              <w:sz w:val="16"/>
            </w:rPr>
            <w:t xml:space="preserve">, </w:t>
          </w:r>
          <w:r w:rsidR="009C2871">
            <w:rPr>
              <w:sz w:val="16"/>
            </w:rPr>
            <w:t>Tenneco</w:t>
          </w:r>
          <w:r>
            <w:rPr>
              <w:sz w:val="16"/>
            </w:rPr>
            <w:t>.</w:t>
          </w:r>
        </w:p>
      </w:tc>
      <w:tc>
        <w:tcPr>
          <w:tcW w:w="2880" w:type="dxa"/>
        </w:tcPr>
        <w:p w14:paraId="764E2176" w14:textId="2B1C1D5B" w:rsidR="00366E57" w:rsidRDefault="00366E57" w:rsidP="0039044C">
          <w:pPr>
            <w:ind w:right="-36"/>
            <w:jc w:val="right"/>
            <w:rPr>
              <w:sz w:val="16"/>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4E0EBB">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E0EBB">
            <w:rPr>
              <w:rStyle w:val="PageNumber"/>
              <w:noProof/>
              <w:sz w:val="16"/>
            </w:rPr>
            <w:t>10</w:t>
          </w:r>
          <w:r>
            <w:rPr>
              <w:rStyle w:val="PageNumber"/>
              <w:sz w:val="16"/>
            </w:rPr>
            <w:fldChar w:fldCharType="end"/>
          </w:r>
        </w:p>
      </w:tc>
    </w:tr>
  </w:tbl>
  <w:p w14:paraId="764E2178" w14:textId="77777777" w:rsidR="00366E57" w:rsidRDefault="00366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874FF" w14:textId="77777777" w:rsidR="007D371D" w:rsidRDefault="007D371D">
      <w:r>
        <w:separator/>
      </w:r>
    </w:p>
  </w:footnote>
  <w:footnote w:type="continuationSeparator" w:id="0">
    <w:p w14:paraId="344DE1E4" w14:textId="77777777" w:rsidR="007D371D" w:rsidRDefault="007D3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6C50C2"/>
    <w:multiLevelType w:val="hybridMultilevel"/>
    <w:tmpl w:val="E1EE28EE"/>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 w15:restartNumberingAfterBreak="0">
    <w:nsid w:val="0DBC10EA"/>
    <w:multiLevelType w:val="hybridMultilevel"/>
    <w:tmpl w:val="1B6E9D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163F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A95E79"/>
    <w:multiLevelType w:val="hybridMultilevel"/>
    <w:tmpl w:val="0F72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70CEF"/>
    <w:multiLevelType w:val="hybridMultilevel"/>
    <w:tmpl w:val="BEC62C70"/>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6" w15:restartNumberingAfterBreak="0">
    <w:nsid w:val="45E40C18"/>
    <w:multiLevelType w:val="hybridMultilevel"/>
    <w:tmpl w:val="4A249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1F605A"/>
    <w:multiLevelType w:val="hybridMultilevel"/>
    <w:tmpl w:val="4984C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2E7C59"/>
    <w:multiLevelType w:val="hybridMultilevel"/>
    <w:tmpl w:val="625E0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305164"/>
    <w:multiLevelType w:val="multilevel"/>
    <w:tmpl w:val="F79A66E4"/>
    <w:lvl w:ilvl="0">
      <w:start w:val="1"/>
      <w:numFmt w:val="decimal"/>
      <w:pStyle w:val="Heading1"/>
      <w:lvlText w:val="%1"/>
      <w:lvlJc w:val="left"/>
      <w:pPr>
        <w:tabs>
          <w:tab w:val="num" w:pos="522"/>
        </w:tabs>
        <w:ind w:left="52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404"/>
        </w:tabs>
        <w:ind w:left="1404" w:hanging="864"/>
      </w:pPr>
      <w:rPr>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9C444CC"/>
    <w:multiLevelType w:val="hybridMultilevel"/>
    <w:tmpl w:val="28D49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ED66C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5"/>
  </w:num>
  <w:num w:numId="3">
    <w:abstractNumId w:val="1"/>
  </w:num>
  <w:num w:numId="4">
    <w:abstractNumId w:val="6"/>
  </w:num>
  <w:num w:numId="5">
    <w:abstractNumId w:val="7"/>
  </w:num>
  <w:num w:numId="6">
    <w:abstractNumId w:val="10"/>
  </w:num>
  <w:num w:numId="7">
    <w:abstractNumId w:val="0"/>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2"/>
  </w:num>
  <w:num w:numId="13">
    <w:abstractNumId w:val="11"/>
  </w:num>
  <w:num w:numId="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mirrorMargins/>
  <w:hideGrammaticalErrors/>
  <w:activeWritingStyle w:appName="MSWord" w:lang="en-US"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44A"/>
    <w:rsid w:val="00002D9D"/>
    <w:rsid w:val="00002EF1"/>
    <w:rsid w:val="000121BA"/>
    <w:rsid w:val="00023B51"/>
    <w:rsid w:val="000375C2"/>
    <w:rsid w:val="00043B2D"/>
    <w:rsid w:val="00043C90"/>
    <w:rsid w:val="0004644A"/>
    <w:rsid w:val="00060012"/>
    <w:rsid w:val="0006508A"/>
    <w:rsid w:val="0006607B"/>
    <w:rsid w:val="00076C1A"/>
    <w:rsid w:val="00080FD9"/>
    <w:rsid w:val="00090A31"/>
    <w:rsid w:val="000B7397"/>
    <w:rsid w:val="000D41B2"/>
    <w:rsid w:val="000E51A1"/>
    <w:rsid w:val="000F53C0"/>
    <w:rsid w:val="0011295B"/>
    <w:rsid w:val="00124491"/>
    <w:rsid w:val="00124C05"/>
    <w:rsid w:val="00127A8A"/>
    <w:rsid w:val="00153B4E"/>
    <w:rsid w:val="0016120F"/>
    <w:rsid w:val="00165E79"/>
    <w:rsid w:val="0017284B"/>
    <w:rsid w:val="00185754"/>
    <w:rsid w:val="0019163A"/>
    <w:rsid w:val="00194581"/>
    <w:rsid w:val="001B7124"/>
    <w:rsid w:val="001C5640"/>
    <w:rsid w:val="00203D5B"/>
    <w:rsid w:val="0020443F"/>
    <w:rsid w:val="00210622"/>
    <w:rsid w:val="00215F08"/>
    <w:rsid w:val="002174D6"/>
    <w:rsid w:val="002274C9"/>
    <w:rsid w:val="00232E6B"/>
    <w:rsid w:val="002866DA"/>
    <w:rsid w:val="002B4C83"/>
    <w:rsid w:val="002E3084"/>
    <w:rsid w:val="002E7CEB"/>
    <w:rsid w:val="002F2355"/>
    <w:rsid w:val="002F55C9"/>
    <w:rsid w:val="003147CA"/>
    <w:rsid w:val="00320B0B"/>
    <w:rsid w:val="003219C1"/>
    <w:rsid w:val="003249FA"/>
    <w:rsid w:val="003259DF"/>
    <w:rsid w:val="00327BF4"/>
    <w:rsid w:val="00341455"/>
    <w:rsid w:val="003460DF"/>
    <w:rsid w:val="0034694A"/>
    <w:rsid w:val="00350F2A"/>
    <w:rsid w:val="003518BB"/>
    <w:rsid w:val="003627EF"/>
    <w:rsid w:val="00366E57"/>
    <w:rsid w:val="00367666"/>
    <w:rsid w:val="00374075"/>
    <w:rsid w:val="0039044C"/>
    <w:rsid w:val="003A06FD"/>
    <w:rsid w:val="003A6D8F"/>
    <w:rsid w:val="003B5290"/>
    <w:rsid w:val="003C56E1"/>
    <w:rsid w:val="003D2225"/>
    <w:rsid w:val="003D7D7B"/>
    <w:rsid w:val="003E1FE2"/>
    <w:rsid w:val="003E37EF"/>
    <w:rsid w:val="003E4A4A"/>
    <w:rsid w:val="003F5F42"/>
    <w:rsid w:val="00406C7B"/>
    <w:rsid w:val="00424C35"/>
    <w:rsid w:val="00445D46"/>
    <w:rsid w:val="004504B7"/>
    <w:rsid w:val="0045477E"/>
    <w:rsid w:val="00461FB8"/>
    <w:rsid w:val="00486296"/>
    <w:rsid w:val="00486624"/>
    <w:rsid w:val="00491C44"/>
    <w:rsid w:val="00492278"/>
    <w:rsid w:val="004D47FE"/>
    <w:rsid w:val="004E0EBB"/>
    <w:rsid w:val="004F096B"/>
    <w:rsid w:val="004F0A3F"/>
    <w:rsid w:val="00502A63"/>
    <w:rsid w:val="00512B27"/>
    <w:rsid w:val="00534D03"/>
    <w:rsid w:val="005458A9"/>
    <w:rsid w:val="00552A04"/>
    <w:rsid w:val="0058248E"/>
    <w:rsid w:val="00593383"/>
    <w:rsid w:val="00597EC7"/>
    <w:rsid w:val="005C63B8"/>
    <w:rsid w:val="005D3152"/>
    <w:rsid w:val="005F2AB2"/>
    <w:rsid w:val="005F4F65"/>
    <w:rsid w:val="005F6820"/>
    <w:rsid w:val="0061090E"/>
    <w:rsid w:val="00624793"/>
    <w:rsid w:val="006615C6"/>
    <w:rsid w:val="00666C6B"/>
    <w:rsid w:val="00672870"/>
    <w:rsid w:val="0067488D"/>
    <w:rsid w:val="00675F85"/>
    <w:rsid w:val="006A0009"/>
    <w:rsid w:val="006B0042"/>
    <w:rsid w:val="006B4C91"/>
    <w:rsid w:val="006B4D16"/>
    <w:rsid w:val="006C7987"/>
    <w:rsid w:val="006E7228"/>
    <w:rsid w:val="006F6818"/>
    <w:rsid w:val="00700599"/>
    <w:rsid w:val="007264F4"/>
    <w:rsid w:val="00744802"/>
    <w:rsid w:val="00750423"/>
    <w:rsid w:val="00756FBF"/>
    <w:rsid w:val="007769B2"/>
    <w:rsid w:val="00776D3A"/>
    <w:rsid w:val="007A4F30"/>
    <w:rsid w:val="007D371D"/>
    <w:rsid w:val="007E6ABB"/>
    <w:rsid w:val="007F7E55"/>
    <w:rsid w:val="00833482"/>
    <w:rsid w:val="00853E3D"/>
    <w:rsid w:val="008A0E92"/>
    <w:rsid w:val="008A28B1"/>
    <w:rsid w:val="008B10BD"/>
    <w:rsid w:val="008C7514"/>
    <w:rsid w:val="008D396E"/>
    <w:rsid w:val="008E096B"/>
    <w:rsid w:val="008E0C4D"/>
    <w:rsid w:val="00903793"/>
    <w:rsid w:val="00904479"/>
    <w:rsid w:val="00905D14"/>
    <w:rsid w:val="00933A8B"/>
    <w:rsid w:val="00964BA8"/>
    <w:rsid w:val="0097177F"/>
    <w:rsid w:val="00984596"/>
    <w:rsid w:val="009B0C34"/>
    <w:rsid w:val="009C2871"/>
    <w:rsid w:val="009C51D2"/>
    <w:rsid w:val="009C53D8"/>
    <w:rsid w:val="009D352D"/>
    <w:rsid w:val="009F3AEA"/>
    <w:rsid w:val="00A20CDB"/>
    <w:rsid w:val="00A32626"/>
    <w:rsid w:val="00A34569"/>
    <w:rsid w:val="00A469EB"/>
    <w:rsid w:val="00A529B4"/>
    <w:rsid w:val="00A5630A"/>
    <w:rsid w:val="00A63D3E"/>
    <w:rsid w:val="00A6613F"/>
    <w:rsid w:val="00A85AC0"/>
    <w:rsid w:val="00AA0754"/>
    <w:rsid w:val="00AB486B"/>
    <w:rsid w:val="00AD503D"/>
    <w:rsid w:val="00AE09FE"/>
    <w:rsid w:val="00AE101C"/>
    <w:rsid w:val="00B01FA0"/>
    <w:rsid w:val="00B05BFE"/>
    <w:rsid w:val="00B11FEB"/>
    <w:rsid w:val="00B40E2C"/>
    <w:rsid w:val="00B6454F"/>
    <w:rsid w:val="00B93AA1"/>
    <w:rsid w:val="00B96E2C"/>
    <w:rsid w:val="00BB0709"/>
    <w:rsid w:val="00BB1783"/>
    <w:rsid w:val="00BB3884"/>
    <w:rsid w:val="00BC2A4B"/>
    <w:rsid w:val="00BD4C9F"/>
    <w:rsid w:val="00BE17CF"/>
    <w:rsid w:val="00C17CDA"/>
    <w:rsid w:val="00C21B94"/>
    <w:rsid w:val="00C41CCB"/>
    <w:rsid w:val="00C54ECC"/>
    <w:rsid w:val="00C7513F"/>
    <w:rsid w:val="00CB2F92"/>
    <w:rsid w:val="00CB7169"/>
    <w:rsid w:val="00D066FF"/>
    <w:rsid w:val="00D079F9"/>
    <w:rsid w:val="00D21801"/>
    <w:rsid w:val="00D240E4"/>
    <w:rsid w:val="00D25C28"/>
    <w:rsid w:val="00D504ED"/>
    <w:rsid w:val="00D667EE"/>
    <w:rsid w:val="00D72B9A"/>
    <w:rsid w:val="00D918DA"/>
    <w:rsid w:val="00DA5E78"/>
    <w:rsid w:val="00DA7A93"/>
    <w:rsid w:val="00DB7276"/>
    <w:rsid w:val="00DC78B8"/>
    <w:rsid w:val="00DD3A91"/>
    <w:rsid w:val="00DD3FE7"/>
    <w:rsid w:val="00DD5767"/>
    <w:rsid w:val="00DE38FE"/>
    <w:rsid w:val="00DE4079"/>
    <w:rsid w:val="00E03F58"/>
    <w:rsid w:val="00E4104B"/>
    <w:rsid w:val="00E42BA0"/>
    <w:rsid w:val="00E77B3F"/>
    <w:rsid w:val="00E84700"/>
    <w:rsid w:val="00E95E98"/>
    <w:rsid w:val="00EA5BB5"/>
    <w:rsid w:val="00EA79C9"/>
    <w:rsid w:val="00EA7F38"/>
    <w:rsid w:val="00EB5C7D"/>
    <w:rsid w:val="00ED6A74"/>
    <w:rsid w:val="00ED72B7"/>
    <w:rsid w:val="00ED7974"/>
    <w:rsid w:val="00EF075B"/>
    <w:rsid w:val="00F11B4E"/>
    <w:rsid w:val="00F1307D"/>
    <w:rsid w:val="00F150DC"/>
    <w:rsid w:val="00F33E8B"/>
    <w:rsid w:val="00F43CB2"/>
    <w:rsid w:val="00F44152"/>
    <w:rsid w:val="00F475FD"/>
    <w:rsid w:val="00F53C90"/>
    <w:rsid w:val="00F75503"/>
    <w:rsid w:val="00F90AD6"/>
    <w:rsid w:val="00F91160"/>
    <w:rsid w:val="00F95DED"/>
    <w:rsid w:val="00FA7FE2"/>
    <w:rsid w:val="00FD490B"/>
    <w:rsid w:val="00FE367B"/>
    <w:rsid w:val="00FE6FC5"/>
    <w:rsid w:val="00FF1774"/>
    <w:rsid w:val="00FF2085"/>
    <w:rsid w:val="00FF4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E1FC2"/>
  <w15:docId w15:val="{C5C98916-C827-4470-AEEA-BF2DD2BB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53C90"/>
    <w:rPr>
      <w:rFonts w:ascii="Arial" w:hAnsi="Arial"/>
      <w:szCs w:val="24"/>
    </w:rPr>
  </w:style>
  <w:style w:type="paragraph" w:styleId="Heading1">
    <w:name w:val="heading 1"/>
    <w:basedOn w:val="Normal"/>
    <w:next w:val="Normal"/>
    <w:qFormat/>
    <w:rsid w:val="00F53C90"/>
    <w:pPr>
      <w:keepNext/>
      <w:numPr>
        <w:numId w:val="1"/>
      </w:numPr>
      <w:tabs>
        <w:tab w:val="clear" w:pos="522"/>
        <w:tab w:val="num" w:pos="432"/>
      </w:tabs>
      <w:spacing w:before="360" w:after="60"/>
      <w:ind w:left="432"/>
      <w:outlineLvl w:val="0"/>
    </w:pPr>
    <w:rPr>
      <w:rFonts w:cs="Arial"/>
      <w:b/>
      <w:bCs/>
      <w:kern w:val="32"/>
      <w:sz w:val="32"/>
      <w:szCs w:val="32"/>
    </w:rPr>
  </w:style>
  <w:style w:type="paragraph" w:styleId="Heading2">
    <w:name w:val="heading 2"/>
    <w:basedOn w:val="Heading1"/>
    <w:next w:val="BodyText"/>
    <w:qFormat/>
    <w:rsid w:val="00EA5BB5"/>
    <w:pPr>
      <w:widowControl w:val="0"/>
      <w:numPr>
        <w:ilvl w:val="1"/>
      </w:numPr>
      <w:spacing w:before="180" w:line="240" w:lineRule="atLeast"/>
      <w:outlineLvl w:val="1"/>
    </w:pPr>
    <w:rPr>
      <w:rFonts w:cs="Times New Roman"/>
      <w:bCs w:val="0"/>
      <w:kern w:val="0"/>
      <w:sz w:val="20"/>
      <w:szCs w:val="20"/>
    </w:rPr>
  </w:style>
  <w:style w:type="paragraph" w:styleId="Heading3">
    <w:name w:val="heading 3"/>
    <w:basedOn w:val="Heading1"/>
    <w:next w:val="BodyText"/>
    <w:qFormat/>
    <w:rsid w:val="00EA5BB5"/>
    <w:pPr>
      <w:widowControl w:val="0"/>
      <w:numPr>
        <w:ilvl w:val="2"/>
      </w:numPr>
      <w:spacing w:before="180" w:line="240" w:lineRule="atLeast"/>
      <w:outlineLvl w:val="2"/>
    </w:pPr>
    <w:rPr>
      <w:rFonts w:cs="Times New Roman"/>
      <w:b w:val="0"/>
      <w:bCs w:val="0"/>
      <w:i/>
      <w:kern w:val="0"/>
      <w:sz w:val="20"/>
      <w:szCs w:val="20"/>
    </w:rPr>
  </w:style>
  <w:style w:type="paragraph" w:styleId="Heading4">
    <w:name w:val="heading 4"/>
    <w:basedOn w:val="Heading1"/>
    <w:next w:val="BodyText"/>
    <w:qFormat/>
    <w:rsid w:val="00EA5BB5"/>
    <w:pPr>
      <w:widowControl w:val="0"/>
      <w:numPr>
        <w:ilvl w:val="3"/>
      </w:numPr>
      <w:spacing w:before="180" w:line="240" w:lineRule="atLeast"/>
      <w:outlineLvl w:val="3"/>
    </w:pPr>
    <w:rPr>
      <w:rFonts w:cs="Times New Roman"/>
      <w:b w:val="0"/>
      <w:bCs w:val="0"/>
      <w:kern w:val="0"/>
      <w:sz w:val="20"/>
      <w:szCs w:val="20"/>
    </w:rPr>
  </w:style>
  <w:style w:type="paragraph" w:styleId="Heading5">
    <w:name w:val="heading 5"/>
    <w:basedOn w:val="Normal"/>
    <w:next w:val="Normal"/>
    <w:qFormat/>
    <w:rsid w:val="00F53C90"/>
    <w:pPr>
      <w:widowControl w:val="0"/>
      <w:numPr>
        <w:ilvl w:val="4"/>
        <w:numId w:val="1"/>
      </w:numPr>
      <w:spacing w:before="240" w:after="60" w:line="240" w:lineRule="atLeast"/>
      <w:outlineLvl w:val="4"/>
    </w:pPr>
    <w:rPr>
      <w:rFonts w:ascii="Times New Roman" w:hAnsi="Times New Roman"/>
      <w:sz w:val="22"/>
      <w:szCs w:val="20"/>
    </w:rPr>
  </w:style>
  <w:style w:type="paragraph" w:styleId="Heading6">
    <w:name w:val="heading 6"/>
    <w:basedOn w:val="Normal"/>
    <w:next w:val="Normal"/>
    <w:qFormat/>
    <w:rsid w:val="00F53C90"/>
    <w:pPr>
      <w:widowControl w:val="0"/>
      <w:numPr>
        <w:ilvl w:val="5"/>
        <w:numId w:val="1"/>
      </w:numPr>
      <w:spacing w:before="240" w:after="60" w:line="240" w:lineRule="atLeast"/>
      <w:outlineLvl w:val="5"/>
    </w:pPr>
    <w:rPr>
      <w:rFonts w:ascii="Times New Roman" w:hAnsi="Times New Roman"/>
      <w:i/>
      <w:sz w:val="22"/>
      <w:szCs w:val="20"/>
    </w:rPr>
  </w:style>
  <w:style w:type="paragraph" w:styleId="Heading7">
    <w:name w:val="heading 7"/>
    <w:basedOn w:val="Normal"/>
    <w:next w:val="Normal"/>
    <w:qFormat/>
    <w:rsid w:val="00F53C90"/>
    <w:pPr>
      <w:widowControl w:val="0"/>
      <w:numPr>
        <w:ilvl w:val="6"/>
        <w:numId w:val="1"/>
      </w:numPr>
      <w:spacing w:before="240" w:after="60" w:line="240" w:lineRule="atLeast"/>
      <w:outlineLvl w:val="6"/>
    </w:pPr>
    <w:rPr>
      <w:rFonts w:ascii="Times New Roman" w:hAnsi="Times New Roman"/>
      <w:szCs w:val="20"/>
    </w:rPr>
  </w:style>
  <w:style w:type="paragraph" w:styleId="Heading8">
    <w:name w:val="heading 8"/>
    <w:basedOn w:val="Normal"/>
    <w:next w:val="Normal"/>
    <w:qFormat/>
    <w:rsid w:val="00F53C90"/>
    <w:pPr>
      <w:widowControl w:val="0"/>
      <w:numPr>
        <w:ilvl w:val="7"/>
        <w:numId w:val="1"/>
      </w:numPr>
      <w:spacing w:before="240" w:after="60" w:line="240" w:lineRule="atLeast"/>
      <w:outlineLvl w:val="7"/>
    </w:pPr>
    <w:rPr>
      <w:rFonts w:ascii="Times New Roman" w:hAnsi="Times New Roman"/>
      <w:i/>
      <w:szCs w:val="20"/>
    </w:rPr>
  </w:style>
  <w:style w:type="paragraph" w:styleId="Heading9">
    <w:name w:val="heading 9"/>
    <w:basedOn w:val="Normal"/>
    <w:next w:val="Normal"/>
    <w:qFormat/>
    <w:rsid w:val="00F53C90"/>
    <w:pPr>
      <w:widowControl w:val="0"/>
      <w:numPr>
        <w:ilvl w:val="8"/>
        <w:numId w:val="1"/>
      </w:numPr>
      <w:spacing w:before="240" w:after="60" w:line="240" w:lineRule="atLeast"/>
      <w:outlineLvl w:val="8"/>
    </w:pPr>
    <w:rPr>
      <w:rFonts w:ascii="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3C90"/>
    <w:pPr>
      <w:tabs>
        <w:tab w:val="center" w:pos="4320"/>
        <w:tab w:val="right" w:pos="8640"/>
      </w:tabs>
    </w:pPr>
  </w:style>
  <w:style w:type="paragraph" w:styleId="Footer">
    <w:name w:val="footer"/>
    <w:basedOn w:val="Normal"/>
    <w:rsid w:val="00F53C90"/>
    <w:pPr>
      <w:tabs>
        <w:tab w:val="center" w:pos="4320"/>
        <w:tab w:val="right" w:pos="8640"/>
      </w:tabs>
    </w:pPr>
  </w:style>
  <w:style w:type="character" w:styleId="PageNumber">
    <w:name w:val="page number"/>
    <w:basedOn w:val="DefaultParagraphFont"/>
    <w:rsid w:val="00F53C90"/>
  </w:style>
  <w:style w:type="paragraph" w:customStyle="1" w:styleId="InfoBlue">
    <w:name w:val="InfoBlue"/>
    <w:basedOn w:val="BlockText"/>
    <w:next w:val="BodyText"/>
    <w:autoRedefine/>
    <w:rsid w:val="00F53C90"/>
    <w:pPr>
      <w:widowControl w:val="0"/>
      <w:tabs>
        <w:tab w:val="left" w:pos="162"/>
      </w:tabs>
      <w:spacing w:line="240" w:lineRule="atLeast"/>
      <w:ind w:left="432" w:right="0"/>
    </w:pPr>
    <w:rPr>
      <w:rFonts w:cs="Arial"/>
      <w:i/>
      <w:iCs/>
      <w:color w:val="0000FF"/>
      <w:szCs w:val="20"/>
    </w:rPr>
  </w:style>
  <w:style w:type="paragraph" w:styleId="BlockText">
    <w:name w:val="Block Text"/>
    <w:basedOn w:val="Normal"/>
    <w:rsid w:val="00F53C90"/>
    <w:pPr>
      <w:spacing w:after="120"/>
      <w:ind w:left="1440" w:right="1440"/>
    </w:pPr>
  </w:style>
  <w:style w:type="paragraph" w:styleId="BodyText">
    <w:name w:val="Body Text"/>
    <w:basedOn w:val="Normal"/>
    <w:link w:val="BodyTextChar"/>
    <w:rsid w:val="00F53C90"/>
    <w:pPr>
      <w:keepLines/>
      <w:widowControl w:val="0"/>
      <w:spacing w:after="120" w:line="240" w:lineRule="atLeast"/>
    </w:pPr>
    <w:rPr>
      <w:szCs w:val="20"/>
    </w:rPr>
  </w:style>
  <w:style w:type="character" w:styleId="Hyperlink">
    <w:name w:val="Hyperlink"/>
    <w:basedOn w:val="DefaultParagraphFont"/>
    <w:uiPriority w:val="99"/>
    <w:rsid w:val="00F53C90"/>
    <w:rPr>
      <w:color w:val="0000FF"/>
      <w:u w:val="single"/>
    </w:rPr>
  </w:style>
  <w:style w:type="paragraph" w:styleId="BodyTextIndent">
    <w:name w:val="Body Text Indent"/>
    <w:basedOn w:val="Normal"/>
    <w:rsid w:val="00F53C90"/>
    <w:pPr>
      <w:ind w:left="1440"/>
    </w:pPr>
  </w:style>
  <w:style w:type="paragraph" w:customStyle="1" w:styleId="MainTitle">
    <w:name w:val="Main Title"/>
    <w:basedOn w:val="Normal"/>
    <w:rsid w:val="00F53C90"/>
    <w:pPr>
      <w:widowControl w:val="0"/>
      <w:spacing w:before="480" w:after="60"/>
      <w:jc w:val="center"/>
    </w:pPr>
    <w:rPr>
      <w:b/>
      <w:kern w:val="28"/>
      <w:sz w:val="32"/>
      <w:szCs w:val="20"/>
    </w:rPr>
  </w:style>
  <w:style w:type="paragraph" w:styleId="TOC1">
    <w:name w:val="toc 1"/>
    <w:basedOn w:val="Normal"/>
    <w:next w:val="Normal"/>
    <w:uiPriority w:val="39"/>
    <w:rsid w:val="00F53C90"/>
    <w:pPr>
      <w:widowControl w:val="0"/>
      <w:tabs>
        <w:tab w:val="right" w:leader="dot" w:pos="9360"/>
      </w:tabs>
      <w:spacing w:before="240" w:after="60" w:line="240" w:lineRule="atLeast"/>
      <w:ind w:left="360" w:hanging="360"/>
    </w:pPr>
    <w:rPr>
      <w:szCs w:val="20"/>
    </w:rPr>
  </w:style>
  <w:style w:type="paragraph" w:styleId="TOC2">
    <w:name w:val="toc 2"/>
    <w:basedOn w:val="Normal"/>
    <w:next w:val="Normal"/>
    <w:uiPriority w:val="39"/>
    <w:rsid w:val="00F53C90"/>
    <w:pPr>
      <w:widowControl w:val="0"/>
      <w:tabs>
        <w:tab w:val="right" w:leader="dot" w:pos="9360"/>
      </w:tabs>
      <w:spacing w:line="240" w:lineRule="atLeast"/>
      <w:ind w:left="936" w:hanging="576"/>
    </w:pPr>
    <w:rPr>
      <w:szCs w:val="20"/>
    </w:rPr>
  </w:style>
  <w:style w:type="character" w:styleId="CommentReference">
    <w:name w:val="annotation reference"/>
    <w:basedOn w:val="DefaultParagraphFont"/>
    <w:semiHidden/>
    <w:rsid w:val="00F53C90"/>
    <w:rPr>
      <w:sz w:val="16"/>
    </w:rPr>
  </w:style>
  <w:style w:type="paragraph" w:styleId="CommentText">
    <w:name w:val="annotation text"/>
    <w:basedOn w:val="Normal"/>
    <w:semiHidden/>
    <w:rsid w:val="00F53C90"/>
    <w:pPr>
      <w:widowControl w:val="0"/>
      <w:spacing w:line="240" w:lineRule="atLeast"/>
    </w:pPr>
    <w:rPr>
      <w:rFonts w:ascii="Times New Roman" w:hAnsi="Times New Roman"/>
      <w:szCs w:val="20"/>
    </w:rPr>
  </w:style>
  <w:style w:type="paragraph" w:customStyle="1" w:styleId="Tabletext">
    <w:name w:val="Tabletext"/>
    <w:basedOn w:val="Normal"/>
    <w:rsid w:val="00F53C90"/>
    <w:pPr>
      <w:keepLines/>
      <w:widowControl w:val="0"/>
      <w:spacing w:after="120" w:line="240" w:lineRule="atLeast"/>
    </w:pPr>
    <w:rPr>
      <w:rFonts w:ascii="Times New Roman" w:hAnsi="Times New Roman"/>
      <w:szCs w:val="20"/>
    </w:rPr>
  </w:style>
  <w:style w:type="paragraph" w:styleId="TOC3">
    <w:name w:val="toc 3"/>
    <w:basedOn w:val="Normal"/>
    <w:next w:val="Normal"/>
    <w:autoRedefine/>
    <w:uiPriority w:val="39"/>
    <w:rsid w:val="00F53C90"/>
    <w:pPr>
      <w:tabs>
        <w:tab w:val="right" w:leader="dot" w:pos="9360"/>
      </w:tabs>
      <w:ind w:left="1656" w:hanging="720"/>
    </w:pPr>
  </w:style>
  <w:style w:type="paragraph" w:styleId="BodyTextIndent2">
    <w:name w:val="Body Text Indent 2"/>
    <w:basedOn w:val="Normal"/>
    <w:rsid w:val="00F53C90"/>
    <w:pPr>
      <w:ind w:left="576"/>
    </w:pPr>
    <w:rPr>
      <w:rFonts w:cs="Arial"/>
      <w:bCs/>
      <w:szCs w:val="20"/>
    </w:rPr>
  </w:style>
  <w:style w:type="paragraph" w:styleId="NormalWeb">
    <w:name w:val="Normal (Web)"/>
    <w:basedOn w:val="Normal"/>
    <w:rsid w:val="00F53C90"/>
    <w:pPr>
      <w:spacing w:before="100" w:beforeAutospacing="1" w:after="100" w:afterAutospacing="1"/>
    </w:pPr>
    <w:rPr>
      <w:rFonts w:ascii="Arial Unicode MS" w:eastAsia="Arial Unicode MS" w:hAnsi="Arial Unicode MS" w:cs="Arial Unicode MS"/>
      <w:sz w:val="24"/>
    </w:rPr>
  </w:style>
  <w:style w:type="character" w:styleId="FollowedHyperlink">
    <w:name w:val="FollowedHyperlink"/>
    <w:basedOn w:val="DefaultParagraphFont"/>
    <w:rsid w:val="00F53C90"/>
    <w:rPr>
      <w:color w:val="800080"/>
      <w:u w:val="single"/>
    </w:rPr>
  </w:style>
  <w:style w:type="paragraph" w:styleId="Title">
    <w:name w:val="Title"/>
    <w:basedOn w:val="Normal"/>
    <w:next w:val="Normal"/>
    <w:qFormat/>
    <w:rsid w:val="00F53C90"/>
    <w:pPr>
      <w:widowControl w:val="0"/>
      <w:jc w:val="center"/>
    </w:pPr>
    <w:rPr>
      <w:b/>
      <w:sz w:val="36"/>
      <w:szCs w:val="20"/>
    </w:rPr>
  </w:style>
  <w:style w:type="paragraph" w:styleId="TOC4">
    <w:name w:val="toc 4"/>
    <w:basedOn w:val="Normal"/>
    <w:next w:val="Normal"/>
    <w:autoRedefine/>
    <w:semiHidden/>
    <w:rsid w:val="00F53C90"/>
    <w:pPr>
      <w:ind w:left="600"/>
    </w:pPr>
  </w:style>
  <w:style w:type="paragraph" w:styleId="TOC5">
    <w:name w:val="toc 5"/>
    <w:basedOn w:val="Normal"/>
    <w:next w:val="Normal"/>
    <w:autoRedefine/>
    <w:semiHidden/>
    <w:rsid w:val="00F53C90"/>
    <w:pPr>
      <w:ind w:left="800"/>
    </w:pPr>
  </w:style>
  <w:style w:type="paragraph" w:styleId="TOC6">
    <w:name w:val="toc 6"/>
    <w:basedOn w:val="Normal"/>
    <w:next w:val="Normal"/>
    <w:autoRedefine/>
    <w:semiHidden/>
    <w:rsid w:val="00F53C90"/>
    <w:pPr>
      <w:ind w:left="1000"/>
    </w:pPr>
  </w:style>
  <w:style w:type="paragraph" w:styleId="TOC7">
    <w:name w:val="toc 7"/>
    <w:basedOn w:val="Normal"/>
    <w:next w:val="Normal"/>
    <w:autoRedefine/>
    <w:semiHidden/>
    <w:rsid w:val="00F53C90"/>
    <w:pPr>
      <w:ind w:left="1200"/>
    </w:pPr>
  </w:style>
  <w:style w:type="paragraph" w:styleId="TOC8">
    <w:name w:val="toc 8"/>
    <w:basedOn w:val="Normal"/>
    <w:next w:val="Normal"/>
    <w:autoRedefine/>
    <w:semiHidden/>
    <w:rsid w:val="00F53C90"/>
    <w:pPr>
      <w:ind w:left="1400"/>
    </w:pPr>
  </w:style>
  <w:style w:type="paragraph" w:styleId="TOC9">
    <w:name w:val="toc 9"/>
    <w:basedOn w:val="Normal"/>
    <w:next w:val="Normal"/>
    <w:autoRedefine/>
    <w:semiHidden/>
    <w:rsid w:val="00F53C90"/>
    <w:pPr>
      <w:ind w:left="1600"/>
    </w:pPr>
  </w:style>
  <w:style w:type="paragraph" w:customStyle="1" w:styleId="HelpNote">
    <w:name w:val="Help Note"/>
    <w:basedOn w:val="Subtitle"/>
    <w:next w:val="BodyText"/>
    <w:rsid w:val="00F53C90"/>
    <w:pPr>
      <w:spacing w:before="120" w:after="120"/>
      <w:jc w:val="center"/>
    </w:pPr>
    <w:rPr>
      <w:b w:val="0"/>
      <w:sz w:val="16"/>
    </w:rPr>
  </w:style>
  <w:style w:type="paragraph" w:styleId="Subtitle">
    <w:name w:val="Subtitle"/>
    <w:basedOn w:val="Normal"/>
    <w:qFormat/>
    <w:rsid w:val="00F53C90"/>
    <w:pPr>
      <w:jc w:val="right"/>
      <w:outlineLvl w:val="1"/>
    </w:pPr>
    <w:rPr>
      <w:rFonts w:cs="Arial"/>
      <w:b/>
      <w:sz w:val="32"/>
    </w:rPr>
  </w:style>
  <w:style w:type="paragraph" w:styleId="HTMLPreformatted">
    <w:name w:val="HTML Preformatted"/>
    <w:basedOn w:val="Normal"/>
    <w:rsid w:val="00F5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Arial Unicode MS" w:hAnsi="Verdana" w:cs="Arial Unicode MS"/>
      <w:szCs w:val="20"/>
    </w:rPr>
  </w:style>
  <w:style w:type="paragraph" w:customStyle="1" w:styleId="TOCTitle">
    <w:name w:val="TOC Title"/>
    <w:basedOn w:val="MainTitle"/>
    <w:rsid w:val="00F53C90"/>
    <w:pPr>
      <w:spacing w:before="360"/>
    </w:pPr>
  </w:style>
  <w:style w:type="paragraph" w:customStyle="1" w:styleId="Style1">
    <w:name w:val="Style1"/>
    <w:basedOn w:val="Heading1"/>
    <w:next w:val="BodyText"/>
    <w:rsid w:val="00F53C90"/>
  </w:style>
  <w:style w:type="paragraph" w:styleId="BalloonText">
    <w:name w:val="Balloon Text"/>
    <w:basedOn w:val="Normal"/>
    <w:semiHidden/>
    <w:rsid w:val="0004644A"/>
    <w:rPr>
      <w:rFonts w:ascii="Tahoma" w:hAnsi="Tahoma" w:cs="Tahoma"/>
      <w:sz w:val="16"/>
      <w:szCs w:val="16"/>
    </w:rPr>
  </w:style>
  <w:style w:type="paragraph" w:styleId="CommentSubject">
    <w:name w:val="annotation subject"/>
    <w:basedOn w:val="CommentText"/>
    <w:next w:val="CommentText"/>
    <w:semiHidden/>
    <w:rsid w:val="0004644A"/>
    <w:pPr>
      <w:widowControl/>
      <w:spacing w:line="240" w:lineRule="auto"/>
    </w:pPr>
    <w:rPr>
      <w:rFonts w:ascii="Arial" w:hAnsi="Arial"/>
      <w:b/>
      <w:bCs/>
    </w:rPr>
  </w:style>
  <w:style w:type="paragraph" w:customStyle="1" w:styleId="Note">
    <w:name w:val="Note"/>
    <w:basedOn w:val="BodyText"/>
    <w:rsid w:val="003D7D7B"/>
    <w:rPr>
      <w:sz w:val="16"/>
    </w:rPr>
  </w:style>
  <w:style w:type="paragraph" w:customStyle="1" w:styleId="TableHeading">
    <w:name w:val="Table Heading"/>
    <w:basedOn w:val="Normal"/>
    <w:rsid w:val="003D7D7B"/>
    <w:pPr>
      <w:jc w:val="center"/>
    </w:pPr>
    <w:rPr>
      <w:b/>
      <w:bCs/>
      <w:color w:val="FFFFFF"/>
    </w:rPr>
  </w:style>
  <w:style w:type="paragraph" w:customStyle="1" w:styleId="TableText0">
    <w:name w:val="Table Text"/>
    <w:basedOn w:val="Normal"/>
    <w:rsid w:val="00552A04"/>
    <w:pPr>
      <w:spacing w:after="120"/>
    </w:pPr>
  </w:style>
  <w:style w:type="character" w:customStyle="1" w:styleId="BodyTextChar">
    <w:name w:val="Body Text Char"/>
    <w:basedOn w:val="DefaultParagraphFont"/>
    <w:link w:val="BodyText"/>
    <w:rsid w:val="005F4F65"/>
    <w:rPr>
      <w:rFonts w:ascii="Arial" w:hAnsi="Arial"/>
    </w:rPr>
  </w:style>
  <w:style w:type="paragraph" w:styleId="ListParagraph">
    <w:name w:val="List Paragraph"/>
    <w:basedOn w:val="Normal"/>
    <w:uiPriority w:val="34"/>
    <w:qFormat/>
    <w:rsid w:val="00502A63"/>
    <w:pPr>
      <w:ind w:left="720"/>
      <w:contextualSpacing/>
    </w:pPr>
  </w:style>
  <w:style w:type="table" w:styleId="TableGrid">
    <w:name w:val="Table Grid"/>
    <w:basedOn w:val="TableNormal"/>
    <w:rsid w:val="008C7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596730">
      <w:bodyDiv w:val="1"/>
      <w:marLeft w:val="0"/>
      <w:marRight w:val="0"/>
      <w:marTop w:val="0"/>
      <w:marBottom w:val="0"/>
      <w:divBdr>
        <w:top w:val="none" w:sz="0" w:space="0" w:color="auto"/>
        <w:left w:val="none" w:sz="0" w:space="0" w:color="auto"/>
        <w:bottom w:val="none" w:sz="0" w:space="0" w:color="auto"/>
        <w:right w:val="none" w:sz="0" w:space="0" w:color="auto"/>
      </w:divBdr>
    </w:div>
    <w:div w:id="12079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emf"/><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URL xmlns="http://schemas.microsoft.com/sharepoint/v3">
      <Url xsi:nil="true"/>
      <Description xsi:nil="true"/>
    </URL>
    <IconOverlay xmlns="http://schemas.microsoft.com/sharepoint/v4" xsi:nil="true"/>
  </documentManagement>
</p:properties>
</file>

<file path=customXml/item2.xml><?xml version="1.0" encoding="utf-8"?>
<?mso-contentType ?>
<customXsn xmlns="http://schemas.microsoft.com/office/2006/metadata/customXsn">
  <xsnLocation>http://pwaprod.micron.com/PWA/_catalogs/wt/Meeting%20Notes.stp</xsnLocation>
  <cached>False</cached>
  <openByDefault>False</openByDefault>
  <xsnScope>http://pwaprod.micron.com/PWA</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19332BCC4B55AE4482F2F72815A4AE61" ma:contentTypeVersion="1" ma:contentTypeDescription="Create a new document." ma:contentTypeScope="" ma:versionID="3a208f7dc4e1a34f0ec0c019eb6357fd">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ecb68fcc009e4815c7fe66b70d25c9ea" ns1:_="" ns2:_="">
    <xsd:import namespace="http://schemas.microsoft.com/sharepoint/v3"/>
    <xsd:import namespace="http://schemas.microsoft.com/sharepoint/v4"/>
    <xsd:element name="properties">
      <xsd:complexType>
        <xsd:sequence>
          <xsd:element name="documentManagement">
            <xsd:complexType>
              <xsd:all>
                <xsd:element ref="ns1:URL"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8"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LongProp xmlns="" name="Links"><![CDATA[<?xml version="1.0" encoding="UTF-8"?><Result><NewXML><PWSLinkDataSet xmlns="http://schemas.microsoft.com/office/project/server/webservices/PWSLinkDataSet/" /></NewXML><ProjectUID>00000000-0000-0000-0000-000000000000</ProjectUID><OldXML><PWSLinkDataSet xmlns="http://schemas.microsoft.com/office/project/server/webservices/PWSLinkDataSet/" /></OldXML><ItemType>3</ItemType><PSURL></PSURL></Result>]]></LongProp>
</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F8C4D-2848-4E8B-8978-AB64947CEC2B}">
  <ds:schemaRefs>
    <ds:schemaRef ds:uri="http://schemas.microsoft.com/office/2006/metadata/properties"/>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1FEF3E5D-0CD3-43AF-A53C-7704A50622DB}">
  <ds:schemaRefs>
    <ds:schemaRef ds:uri="http://schemas.microsoft.com/office/2006/metadata/customXsn"/>
  </ds:schemaRefs>
</ds:datastoreItem>
</file>

<file path=customXml/itemProps3.xml><?xml version="1.0" encoding="utf-8"?>
<ds:datastoreItem xmlns:ds="http://schemas.openxmlformats.org/officeDocument/2006/customXml" ds:itemID="{04B5A091-1352-4A9E-BA57-A6C9516A0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A2B0E0-CBDA-43B9-BAC8-778D8B4BC717}">
  <ds:schemaRefs>
    <ds:schemaRef ds:uri="http://schemas.microsoft.com/sharepoint/v3/contenttype/forms"/>
  </ds:schemaRefs>
</ds:datastoreItem>
</file>

<file path=customXml/itemProps5.xml><?xml version="1.0" encoding="utf-8"?>
<ds:datastoreItem xmlns:ds="http://schemas.openxmlformats.org/officeDocument/2006/customXml" ds:itemID="{43D4614F-07EF-4334-BA63-06386F1563F9}">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B15E778E-630B-438A-BEDA-A4F20D34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Combined SSS and SRS_template</vt:lpstr>
    </vt:vector>
  </TitlesOfParts>
  <Manager>&lt;Your Managers Username&gt;</Manager>
  <Company>Micron Technology, Inc.</Company>
  <LinksUpToDate>false</LinksUpToDate>
  <CharactersWithSpaces>11563</CharactersWithSpaces>
  <SharedDoc>false</SharedDoc>
  <HLinks>
    <vt:vector size="240" baseType="variant">
      <vt:variant>
        <vt:i4>3145828</vt:i4>
      </vt:variant>
      <vt:variant>
        <vt:i4>286</vt:i4>
      </vt:variant>
      <vt:variant>
        <vt:i4>0</vt:i4>
      </vt:variant>
      <vt:variant>
        <vt:i4>5</vt:i4>
      </vt:variant>
      <vt:variant>
        <vt:lpwstr>http://edm.micron.com/cgi-bin/mtgetdoc.exe?itemID=09005aef8044a2bf</vt:lpwstr>
      </vt:variant>
      <vt:variant>
        <vt:lpwstr/>
      </vt:variant>
      <vt:variant>
        <vt:i4>3997792</vt:i4>
      </vt:variant>
      <vt:variant>
        <vt:i4>283</vt:i4>
      </vt:variant>
      <vt:variant>
        <vt:i4>0</vt:i4>
      </vt:variant>
      <vt:variant>
        <vt:i4>5</vt:i4>
      </vt:variant>
      <vt:variant>
        <vt:lpwstr>http://edm.micron.com/cgi-bin/mtgetdoc.exe?itemID=09005aef8009417e</vt:lpwstr>
      </vt:variant>
      <vt:variant>
        <vt:lpwstr/>
      </vt:variant>
      <vt:variant>
        <vt:i4>6488117</vt:i4>
      </vt:variant>
      <vt:variant>
        <vt:i4>280</vt:i4>
      </vt:variant>
      <vt:variant>
        <vt:i4>0</vt:i4>
      </vt:variant>
      <vt:variant>
        <vt:i4>5</vt:i4>
      </vt:variant>
      <vt:variant>
        <vt:lpwstr>http://edm.micron.com/cgi-bin/mtgetdoc.exe?itemID=09005aef80d41235</vt:lpwstr>
      </vt:variant>
      <vt:variant>
        <vt:lpwstr/>
      </vt:variant>
      <vt:variant>
        <vt:i4>6357041</vt:i4>
      </vt:variant>
      <vt:variant>
        <vt:i4>277</vt:i4>
      </vt:variant>
      <vt:variant>
        <vt:i4>0</vt:i4>
      </vt:variant>
      <vt:variant>
        <vt:i4>5</vt:i4>
      </vt:variant>
      <vt:variant>
        <vt:lpwstr>http://edm.micron.com/cgi-bin/mtgetdoc.exe?itemID=09005aef8037dd5b</vt:lpwstr>
      </vt:variant>
      <vt:variant>
        <vt:lpwstr/>
      </vt:variant>
      <vt:variant>
        <vt:i4>7274594</vt:i4>
      </vt:variant>
      <vt:variant>
        <vt:i4>274</vt:i4>
      </vt:variant>
      <vt:variant>
        <vt:i4>0</vt:i4>
      </vt:variant>
      <vt:variant>
        <vt:i4>5</vt:i4>
      </vt:variant>
      <vt:variant>
        <vt:lpwstr>http://edm.micron.com/cgi-bin/mtgetdoc.exe?itemID=09005aef8008c0b7</vt:lpwstr>
      </vt:variant>
      <vt:variant>
        <vt:lpwstr/>
      </vt:variant>
      <vt:variant>
        <vt:i4>7274554</vt:i4>
      </vt:variant>
      <vt:variant>
        <vt:i4>271</vt:i4>
      </vt:variant>
      <vt:variant>
        <vt:i4>0</vt:i4>
      </vt:variant>
      <vt:variant>
        <vt:i4>5</vt:i4>
      </vt:variant>
      <vt:variant>
        <vt:lpwstr>http://edm.micron.com/cgi-bin/mtgetdoc.exe?itemID=09005aef800886a1</vt:lpwstr>
      </vt:variant>
      <vt:variant>
        <vt:lpwstr/>
      </vt:variant>
      <vt:variant>
        <vt:i4>3538994</vt:i4>
      </vt:variant>
      <vt:variant>
        <vt:i4>268</vt:i4>
      </vt:variant>
      <vt:variant>
        <vt:i4>0</vt:i4>
      </vt:variant>
      <vt:variant>
        <vt:i4>5</vt:i4>
      </vt:variant>
      <vt:variant>
        <vt:lpwstr>http://edm.micron.com/cgi-bin/mtgetdoc.exe?itemID=09005aef8008af08</vt:lpwstr>
      </vt:variant>
      <vt:variant>
        <vt:lpwstr/>
      </vt:variant>
      <vt:variant>
        <vt:i4>6881332</vt:i4>
      </vt:variant>
      <vt:variant>
        <vt:i4>259</vt:i4>
      </vt:variant>
      <vt:variant>
        <vt:i4>0</vt:i4>
      </vt:variant>
      <vt:variant>
        <vt:i4>5</vt:i4>
      </vt:variant>
      <vt:variant>
        <vt:lpwstr>http://edm.micron.com/cgi-bin/mtgetdoc.exe?itemID=09005aef80092cec</vt:lpwstr>
      </vt:variant>
      <vt:variant>
        <vt:lpwstr/>
      </vt:variant>
      <vt:variant>
        <vt:i4>3604579</vt:i4>
      </vt:variant>
      <vt:variant>
        <vt:i4>252</vt:i4>
      </vt:variant>
      <vt:variant>
        <vt:i4>0</vt:i4>
      </vt:variant>
      <vt:variant>
        <vt:i4>5</vt:i4>
      </vt:variant>
      <vt:variant>
        <vt:lpwstr>http://edm.micron.com/cgi-bin/mtgetdoc.exe?itemID=09005aef800b6d6a</vt:lpwstr>
      </vt:variant>
      <vt:variant>
        <vt:lpwstr/>
      </vt:variant>
      <vt:variant>
        <vt:i4>3997747</vt:i4>
      </vt:variant>
      <vt:variant>
        <vt:i4>243</vt:i4>
      </vt:variant>
      <vt:variant>
        <vt:i4>0</vt:i4>
      </vt:variant>
      <vt:variant>
        <vt:i4>5</vt:i4>
      </vt:variant>
      <vt:variant>
        <vt:lpwstr>http://edm.micron.com/cgi-bin/mtgetdoc.exe?itemID=09005aef800aa814</vt:lpwstr>
      </vt:variant>
      <vt:variant>
        <vt:lpwstr/>
      </vt:variant>
      <vt:variant>
        <vt:i4>4128822</vt:i4>
      </vt:variant>
      <vt:variant>
        <vt:i4>230</vt:i4>
      </vt:variant>
      <vt:variant>
        <vt:i4>0</vt:i4>
      </vt:variant>
      <vt:variant>
        <vt:i4>5</vt:i4>
      </vt:variant>
      <vt:variant>
        <vt:lpwstr>http://edm.micron.com/cgi-bin/mtgetdoc.exe?itemID=09005aef8009b27d</vt:lpwstr>
      </vt:variant>
      <vt:variant>
        <vt:lpwstr/>
      </vt:variant>
      <vt:variant>
        <vt:i4>1441847</vt:i4>
      </vt:variant>
      <vt:variant>
        <vt:i4>177</vt:i4>
      </vt:variant>
      <vt:variant>
        <vt:i4>0</vt:i4>
      </vt:variant>
      <vt:variant>
        <vt:i4>5</vt:i4>
      </vt:variant>
      <vt:variant>
        <vt:lpwstr/>
      </vt:variant>
      <vt:variant>
        <vt:lpwstr>_Toc227727030</vt:lpwstr>
      </vt:variant>
      <vt:variant>
        <vt:i4>1507383</vt:i4>
      </vt:variant>
      <vt:variant>
        <vt:i4>171</vt:i4>
      </vt:variant>
      <vt:variant>
        <vt:i4>0</vt:i4>
      </vt:variant>
      <vt:variant>
        <vt:i4>5</vt:i4>
      </vt:variant>
      <vt:variant>
        <vt:lpwstr/>
      </vt:variant>
      <vt:variant>
        <vt:lpwstr>_Toc227727029</vt:lpwstr>
      </vt:variant>
      <vt:variant>
        <vt:i4>1507383</vt:i4>
      </vt:variant>
      <vt:variant>
        <vt:i4>165</vt:i4>
      </vt:variant>
      <vt:variant>
        <vt:i4>0</vt:i4>
      </vt:variant>
      <vt:variant>
        <vt:i4>5</vt:i4>
      </vt:variant>
      <vt:variant>
        <vt:lpwstr/>
      </vt:variant>
      <vt:variant>
        <vt:lpwstr>_Toc227727028</vt:lpwstr>
      </vt:variant>
      <vt:variant>
        <vt:i4>1507383</vt:i4>
      </vt:variant>
      <vt:variant>
        <vt:i4>159</vt:i4>
      </vt:variant>
      <vt:variant>
        <vt:i4>0</vt:i4>
      </vt:variant>
      <vt:variant>
        <vt:i4>5</vt:i4>
      </vt:variant>
      <vt:variant>
        <vt:lpwstr/>
      </vt:variant>
      <vt:variant>
        <vt:lpwstr>_Toc227727027</vt:lpwstr>
      </vt:variant>
      <vt:variant>
        <vt:i4>1507383</vt:i4>
      </vt:variant>
      <vt:variant>
        <vt:i4>153</vt:i4>
      </vt:variant>
      <vt:variant>
        <vt:i4>0</vt:i4>
      </vt:variant>
      <vt:variant>
        <vt:i4>5</vt:i4>
      </vt:variant>
      <vt:variant>
        <vt:lpwstr/>
      </vt:variant>
      <vt:variant>
        <vt:lpwstr>_Toc227727026</vt:lpwstr>
      </vt:variant>
      <vt:variant>
        <vt:i4>1507383</vt:i4>
      </vt:variant>
      <vt:variant>
        <vt:i4>147</vt:i4>
      </vt:variant>
      <vt:variant>
        <vt:i4>0</vt:i4>
      </vt:variant>
      <vt:variant>
        <vt:i4>5</vt:i4>
      </vt:variant>
      <vt:variant>
        <vt:lpwstr/>
      </vt:variant>
      <vt:variant>
        <vt:lpwstr>_Toc227727025</vt:lpwstr>
      </vt:variant>
      <vt:variant>
        <vt:i4>1507383</vt:i4>
      </vt:variant>
      <vt:variant>
        <vt:i4>141</vt:i4>
      </vt:variant>
      <vt:variant>
        <vt:i4>0</vt:i4>
      </vt:variant>
      <vt:variant>
        <vt:i4>5</vt:i4>
      </vt:variant>
      <vt:variant>
        <vt:lpwstr/>
      </vt:variant>
      <vt:variant>
        <vt:lpwstr>_Toc227727024</vt:lpwstr>
      </vt:variant>
      <vt:variant>
        <vt:i4>1507383</vt:i4>
      </vt:variant>
      <vt:variant>
        <vt:i4>135</vt:i4>
      </vt:variant>
      <vt:variant>
        <vt:i4>0</vt:i4>
      </vt:variant>
      <vt:variant>
        <vt:i4>5</vt:i4>
      </vt:variant>
      <vt:variant>
        <vt:lpwstr/>
      </vt:variant>
      <vt:variant>
        <vt:lpwstr>_Toc227727023</vt:lpwstr>
      </vt:variant>
      <vt:variant>
        <vt:i4>1507383</vt:i4>
      </vt:variant>
      <vt:variant>
        <vt:i4>129</vt:i4>
      </vt:variant>
      <vt:variant>
        <vt:i4>0</vt:i4>
      </vt:variant>
      <vt:variant>
        <vt:i4>5</vt:i4>
      </vt:variant>
      <vt:variant>
        <vt:lpwstr/>
      </vt:variant>
      <vt:variant>
        <vt:lpwstr>_Toc227727022</vt:lpwstr>
      </vt:variant>
      <vt:variant>
        <vt:i4>1507383</vt:i4>
      </vt:variant>
      <vt:variant>
        <vt:i4>123</vt:i4>
      </vt:variant>
      <vt:variant>
        <vt:i4>0</vt:i4>
      </vt:variant>
      <vt:variant>
        <vt:i4>5</vt:i4>
      </vt:variant>
      <vt:variant>
        <vt:lpwstr/>
      </vt:variant>
      <vt:variant>
        <vt:lpwstr>_Toc227727021</vt:lpwstr>
      </vt:variant>
      <vt:variant>
        <vt:i4>1507383</vt:i4>
      </vt:variant>
      <vt:variant>
        <vt:i4>117</vt:i4>
      </vt:variant>
      <vt:variant>
        <vt:i4>0</vt:i4>
      </vt:variant>
      <vt:variant>
        <vt:i4>5</vt:i4>
      </vt:variant>
      <vt:variant>
        <vt:lpwstr/>
      </vt:variant>
      <vt:variant>
        <vt:lpwstr>_Toc227727020</vt:lpwstr>
      </vt:variant>
      <vt:variant>
        <vt:i4>1310775</vt:i4>
      </vt:variant>
      <vt:variant>
        <vt:i4>111</vt:i4>
      </vt:variant>
      <vt:variant>
        <vt:i4>0</vt:i4>
      </vt:variant>
      <vt:variant>
        <vt:i4>5</vt:i4>
      </vt:variant>
      <vt:variant>
        <vt:lpwstr/>
      </vt:variant>
      <vt:variant>
        <vt:lpwstr>_Toc227727019</vt:lpwstr>
      </vt:variant>
      <vt:variant>
        <vt:i4>1310775</vt:i4>
      </vt:variant>
      <vt:variant>
        <vt:i4>105</vt:i4>
      </vt:variant>
      <vt:variant>
        <vt:i4>0</vt:i4>
      </vt:variant>
      <vt:variant>
        <vt:i4>5</vt:i4>
      </vt:variant>
      <vt:variant>
        <vt:lpwstr/>
      </vt:variant>
      <vt:variant>
        <vt:lpwstr>_Toc227727018</vt:lpwstr>
      </vt:variant>
      <vt:variant>
        <vt:i4>1310775</vt:i4>
      </vt:variant>
      <vt:variant>
        <vt:i4>99</vt:i4>
      </vt:variant>
      <vt:variant>
        <vt:i4>0</vt:i4>
      </vt:variant>
      <vt:variant>
        <vt:i4>5</vt:i4>
      </vt:variant>
      <vt:variant>
        <vt:lpwstr/>
      </vt:variant>
      <vt:variant>
        <vt:lpwstr>_Toc227727017</vt:lpwstr>
      </vt:variant>
      <vt:variant>
        <vt:i4>1310775</vt:i4>
      </vt:variant>
      <vt:variant>
        <vt:i4>93</vt:i4>
      </vt:variant>
      <vt:variant>
        <vt:i4>0</vt:i4>
      </vt:variant>
      <vt:variant>
        <vt:i4>5</vt:i4>
      </vt:variant>
      <vt:variant>
        <vt:lpwstr/>
      </vt:variant>
      <vt:variant>
        <vt:lpwstr>_Toc227727016</vt:lpwstr>
      </vt:variant>
      <vt:variant>
        <vt:i4>1310775</vt:i4>
      </vt:variant>
      <vt:variant>
        <vt:i4>87</vt:i4>
      </vt:variant>
      <vt:variant>
        <vt:i4>0</vt:i4>
      </vt:variant>
      <vt:variant>
        <vt:i4>5</vt:i4>
      </vt:variant>
      <vt:variant>
        <vt:lpwstr/>
      </vt:variant>
      <vt:variant>
        <vt:lpwstr>_Toc227727015</vt:lpwstr>
      </vt:variant>
      <vt:variant>
        <vt:i4>1310775</vt:i4>
      </vt:variant>
      <vt:variant>
        <vt:i4>81</vt:i4>
      </vt:variant>
      <vt:variant>
        <vt:i4>0</vt:i4>
      </vt:variant>
      <vt:variant>
        <vt:i4>5</vt:i4>
      </vt:variant>
      <vt:variant>
        <vt:lpwstr/>
      </vt:variant>
      <vt:variant>
        <vt:lpwstr>_Toc227727014</vt:lpwstr>
      </vt:variant>
      <vt:variant>
        <vt:i4>1310775</vt:i4>
      </vt:variant>
      <vt:variant>
        <vt:i4>75</vt:i4>
      </vt:variant>
      <vt:variant>
        <vt:i4>0</vt:i4>
      </vt:variant>
      <vt:variant>
        <vt:i4>5</vt:i4>
      </vt:variant>
      <vt:variant>
        <vt:lpwstr/>
      </vt:variant>
      <vt:variant>
        <vt:lpwstr>_Toc227727013</vt:lpwstr>
      </vt:variant>
      <vt:variant>
        <vt:i4>1310775</vt:i4>
      </vt:variant>
      <vt:variant>
        <vt:i4>69</vt:i4>
      </vt:variant>
      <vt:variant>
        <vt:i4>0</vt:i4>
      </vt:variant>
      <vt:variant>
        <vt:i4>5</vt:i4>
      </vt:variant>
      <vt:variant>
        <vt:lpwstr/>
      </vt:variant>
      <vt:variant>
        <vt:lpwstr>_Toc227727012</vt:lpwstr>
      </vt:variant>
      <vt:variant>
        <vt:i4>1310775</vt:i4>
      </vt:variant>
      <vt:variant>
        <vt:i4>63</vt:i4>
      </vt:variant>
      <vt:variant>
        <vt:i4>0</vt:i4>
      </vt:variant>
      <vt:variant>
        <vt:i4>5</vt:i4>
      </vt:variant>
      <vt:variant>
        <vt:lpwstr/>
      </vt:variant>
      <vt:variant>
        <vt:lpwstr>_Toc227727011</vt:lpwstr>
      </vt:variant>
      <vt:variant>
        <vt:i4>1310775</vt:i4>
      </vt:variant>
      <vt:variant>
        <vt:i4>57</vt:i4>
      </vt:variant>
      <vt:variant>
        <vt:i4>0</vt:i4>
      </vt:variant>
      <vt:variant>
        <vt:i4>5</vt:i4>
      </vt:variant>
      <vt:variant>
        <vt:lpwstr/>
      </vt:variant>
      <vt:variant>
        <vt:lpwstr>_Toc227727010</vt:lpwstr>
      </vt:variant>
      <vt:variant>
        <vt:i4>1376311</vt:i4>
      </vt:variant>
      <vt:variant>
        <vt:i4>51</vt:i4>
      </vt:variant>
      <vt:variant>
        <vt:i4>0</vt:i4>
      </vt:variant>
      <vt:variant>
        <vt:i4>5</vt:i4>
      </vt:variant>
      <vt:variant>
        <vt:lpwstr/>
      </vt:variant>
      <vt:variant>
        <vt:lpwstr>_Toc227727009</vt:lpwstr>
      </vt:variant>
      <vt:variant>
        <vt:i4>1376311</vt:i4>
      </vt:variant>
      <vt:variant>
        <vt:i4>45</vt:i4>
      </vt:variant>
      <vt:variant>
        <vt:i4>0</vt:i4>
      </vt:variant>
      <vt:variant>
        <vt:i4>5</vt:i4>
      </vt:variant>
      <vt:variant>
        <vt:lpwstr/>
      </vt:variant>
      <vt:variant>
        <vt:lpwstr>_Toc227727008</vt:lpwstr>
      </vt:variant>
      <vt:variant>
        <vt:i4>1376311</vt:i4>
      </vt:variant>
      <vt:variant>
        <vt:i4>39</vt:i4>
      </vt:variant>
      <vt:variant>
        <vt:i4>0</vt:i4>
      </vt:variant>
      <vt:variant>
        <vt:i4>5</vt:i4>
      </vt:variant>
      <vt:variant>
        <vt:lpwstr/>
      </vt:variant>
      <vt:variant>
        <vt:lpwstr>_Toc227727007</vt:lpwstr>
      </vt:variant>
      <vt:variant>
        <vt:i4>1376311</vt:i4>
      </vt:variant>
      <vt:variant>
        <vt:i4>33</vt:i4>
      </vt:variant>
      <vt:variant>
        <vt:i4>0</vt:i4>
      </vt:variant>
      <vt:variant>
        <vt:i4>5</vt:i4>
      </vt:variant>
      <vt:variant>
        <vt:lpwstr/>
      </vt:variant>
      <vt:variant>
        <vt:lpwstr>_Toc227727006</vt:lpwstr>
      </vt:variant>
      <vt:variant>
        <vt:i4>1376311</vt:i4>
      </vt:variant>
      <vt:variant>
        <vt:i4>27</vt:i4>
      </vt:variant>
      <vt:variant>
        <vt:i4>0</vt:i4>
      </vt:variant>
      <vt:variant>
        <vt:i4>5</vt:i4>
      </vt:variant>
      <vt:variant>
        <vt:lpwstr/>
      </vt:variant>
      <vt:variant>
        <vt:lpwstr>_Toc227727005</vt:lpwstr>
      </vt:variant>
      <vt:variant>
        <vt:i4>1376311</vt:i4>
      </vt:variant>
      <vt:variant>
        <vt:i4>21</vt:i4>
      </vt:variant>
      <vt:variant>
        <vt:i4>0</vt:i4>
      </vt:variant>
      <vt:variant>
        <vt:i4>5</vt:i4>
      </vt:variant>
      <vt:variant>
        <vt:lpwstr/>
      </vt:variant>
      <vt:variant>
        <vt:lpwstr>_Toc227727004</vt:lpwstr>
      </vt:variant>
      <vt:variant>
        <vt:i4>1376311</vt:i4>
      </vt:variant>
      <vt:variant>
        <vt:i4>15</vt:i4>
      </vt:variant>
      <vt:variant>
        <vt:i4>0</vt:i4>
      </vt:variant>
      <vt:variant>
        <vt:i4>5</vt:i4>
      </vt:variant>
      <vt:variant>
        <vt:lpwstr/>
      </vt:variant>
      <vt:variant>
        <vt:lpwstr>_Toc227727003</vt:lpwstr>
      </vt:variant>
      <vt:variant>
        <vt:i4>1376311</vt:i4>
      </vt:variant>
      <vt:variant>
        <vt:i4>9</vt:i4>
      </vt:variant>
      <vt:variant>
        <vt:i4>0</vt:i4>
      </vt:variant>
      <vt:variant>
        <vt:i4>5</vt:i4>
      </vt:variant>
      <vt:variant>
        <vt:lpwstr/>
      </vt:variant>
      <vt:variant>
        <vt:lpwstr>_Toc227727002</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SSS and SRS_template</dc:title>
  <dc:subject/>
  <dc:creator>Help</dc:creator>
  <cp:keywords/>
  <dc:description/>
  <cp:lastModifiedBy>ARAVIND SURABHI</cp:lastModifiedBy>
  <cp:revision>4</cp:revision>
  <cp:lastPrinted>2003-08-18T18:59:00Z</cp:lastPrinted>
  <dcterms:created xsi:type="dcterms:W3CDTF">2021-04-21T23:48:00Z</dcterms:created>
  <dcterms:modified xsi:type="dcterms:W3CDTF">2021-04-21T23:56:00Z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URL">
    <vt:lpwstr>&lt;Enter Documentum NetURL or ReqPro URL Here&gt;</vt:lpwstr>
  </property>
  <property fmtid="{D5CDD505-2E9C-101B-9397-08002B2CF9AE}" pid="3" name="ContentType">
    <vt:lpwstr>Project Workspace Document</vt:lpwstr>
  </property>
  <property fmtid="{D5CDD505-2E9C-101B-9397-08002B2CF9AE}" pid="4" name="display_urn:schemas-microsoft-com:office:office#Owner">
    <vt:lpwstr>rarobins</vt:lpwstr>
  </property>
  <property fmtid="{D5CDD505-2E9C-101B-9397-08002B2CF9AE}" pid="5" name="Subject">
    <vt:lpwstr/>
  </property>
  <property fmtid="{D5CDD505-2E9C-101B-9397-08002B2CF9AE}" pid="6" name="Keywords">
    <vt:lpwstr/>
  </property>
  <property fmtid="{D5CDD505-2E9C-101B-9397-08002B2CF9AE}" pid="7" name="_Author">
    <vt:lpwstr>Help</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y fmtid="{D5CDD505-2E9C-101B-9397-08002B2CF9AE}" pid="13" name="Owner">
    <vt:lpwstr>704</vt:lpwstr>
  </property>
  <property fmtid="{D5CDD505-2E9C-101B-9397-08002B2CF9AE}" pid="14" name="ContentTypeId">
    <vt:lpwstr>0x01010019332BCC4B55AE4482F2F72815A4AE61</vt:lpwstr>
  </property>
  <property fmtid="{D5CDD505-2E9C-101B-9397-08002B2CF9AE}" pid="15" name="Links">
    <vt:lpwstr>&lt;?xml version="1.0" encoding="UTF-8"?&gt;&lt;Result&gt;&lt;NewXML&gt;&lt;PWSLinkDataSet xmlns="http://schemas.microsoft.com/office/project/server/webservices/PWSLinkDataSet/" /&gt;&lt;/NewXML&gt;&lt;ProjectUID&gt;00000000-0000-0000-0000-000000000000&lt;/ProjectUID&gt;&lt;OldXML&gt;&lt;PWSLinkDataSet xm</vt:lpwstr>
  </property>
  <property fmtid="{D5CDD505-2E9C-101B-9397-08002B2CF9AE}" pid="16" name="Status">
    <vt:lpwstr>Draft</vt:lpwstr>
  </property>
</Properties>
</file>