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9249F" w:rsidRPr="00D633E5" w:rsidRDefault="00D633E5" w:rsidP="00D633E5">
      <w:pPr>
        <w:jc w:val="center"/>
        <w:rPr>
          <w:b/>
          <w:sz w:val="28"/>
          <w:szCs w:val="28"/>
        </w:rPr>
      </w:pPr>
      <w:r w:rsidRPr="00D633E5">
        <w:rPr>
          <w:b/>
          <w:sz w:val="28"/>
          <w:szCs w:val="28"/>
        </w:rPr>
        <w:t>How to Send Email notification in</w:t>
      </w:r>
      <w:r w:rsidR="003B69F1" w:rsidRPr="00D633E5">
        <w:rPr>
          <w:b/>
          <w:sz w:val="28"/>
          <w:szCs w:val="28"/>
        </w:rPr>
        <w:t xml:space="preserve"> HCI</w:t>
      </w:r>
    </w:p>
    <w:p w:rsidR="003B69F1" w:rsidRDefault="003B69F1">
      <w:r>
        <w:t xml:space="preserve">Step 1: Configure Sender (SOAP) </w:t>
      </w:r>
      <w:r w:rsidR="002C6E49">
        <w:t>/ Sample Interface</w:t>
      </w:r>
    </w:p>
    <w:p w:rsidR="003B69F1" w:rsidRDefault="003B69F1">
      <w:r>
        <w:t>Step 2: Configure Receiver (Mail)</w:t>
      </w:r>
    </w:p>
    <w:p w:rsidR="005E7535" w:rsidRDefault="005E7535"/>
    <w:p w:rsidR="003B69F1" w:rsidRDefault="003B69F1">
      <w:r>
        <w:rPr>
          <w:noProof/>
        </w:rPr>
        <w:drawing>
          <wp:inline distT="0" distB="0" distL="0" distR="0" wp14:anchorId="03EB26CA" wp14:editId="77B81BC1">
            <wp:extent cx="3372307" cy="838552"/>
            <wp:effectExtent l="152400" t="152400" r="361950" b="3619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76443" cy="83958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5E7535" w:rsidRDefault="005E7535"/>
    <w:p w:rsidR="00567AAC" w:rsidRDefault="00567AAC" w:rsidP="00790F58">
      <w:r>
        <w:t>Remember the Credential Name, you will use it during Artifact Deployment in HCI.</w:t>
      </w:r>
    </w:p>
    <w:p w:rsidR="005E7535" w:rsidRDefault="002E2329">
      <w:r>
        <w:rPr>
          <w:noProof/>
        </w:rPr>
        <w:drawing>
          <wp:inline distT="0" distB="0" distL="0" distR="0" wp14:anchorId="2337E1F2" wp14:editId="574387FE">
            <wp:extent cx="6238638" cy="5417128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51640" cy="5428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7535" w:rsidRDefault="005E7535"/>
    <w:p w:rsidR="005E7535" w:rsidRDefault="005E7535">
      <w:r>
        <w:lastRenderedPageBreak/>
        <w:t xml:space="preserve">Step 3: Configure Gmail Account. </w:t>
      </w:r>
    </w:p>
    <w:p w:rsidR="005E7535" w:rsidRDefault="005E7535" w:rsidP="005E7535">
      <w:pPr>
        <w:pStyle w:val="ListParagraph"/>
        <w:numPr>
          <w:ilvl w:val="0"/>
          <w:numId w:val="2"/>
        </w:numPr>
      </w:pPr>
      <w:r>
        <w:t>Go to MyAccount-&gt; Sign-in &amp; Security</w:t>
      </w:r>
    </w:p>
    <w:p w:rsidR="005E7535" w:rsidRDefault="005E7535" w:rsidP="005E7535">
      <w:pPr>
        <w:pStyle w:val="ListParagraph"/>
      </w:pPr>
      <w:r>
        <w:rPr>
          <w:noProof/>
        </w:rPr>
        <w:drawing>
          <wp:inline distT="0" distB="0" distL="0" distR="0" wp14:anchorId="4161CC2D" wp14:editId="4B948922">
            <wp:extent cx="1836115" cy="2219223"/>
            <wp:effectExtent l="152400" t="152400" r="354965" b="35306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40010" cy="222393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5D500C" w:rsidRDefault="005D500C" w:rsidP="005E7535">
      <w:pPr>
        <w:pStyle w:val="ListParagraph"/>
      </w:pPr>
    </w:p>
    <w:p w:rsidR="005D500C" w:rsidRDefault="005D500C" w:rsidP="005D500C">
      <w:pPr>
        <w:pStyle w:val="ListParagraph"/>
        <w:numPr>
          <w:ilvl w:val="0"/>
          <w:numId w:val="2"/>
        </w:numPr>
      </w:pPr>
      <w:r>
        <w:t>Enable 2 Step Verification, by default this is disabled</w:t>
      </w:r>
    </w:p>
    <w:p w:rsidR="005D500C" w:rsidRDefault="005D500C" w:rsidP="005D500C">
      <w:pPr>
        <w:pStyle w:val="ListParagraph"/>
      </w:pPr>
      <w:r>
        <w:rPr>
          <w:noProof/>
        </w:rPr>
        <w:drawing>
          <wp:inline distT="0" distB="0" distL="0" distR="0" wp14:anchorId="1F7686FD" wp14:editId="74A51A5C">
            <wp:extent cx="4096512" cy="1736640"/>
            <wp:effectExtent l="152400" t="152400" r="361315" b="3594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04325" cy="173995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5D500C" w:rsidRDefault="005D500C" w:rsidP="005D500C">
      <w:pPr>
        <w:pStyle w:val="ListParagraph"/>
      </w:pPr>
    </w:p>
    <w:p w:rsidR="005D500C" w:rsidRDefault="005D500C" w:rsidP="005D500C">
      <w:pPr>
        <w:pStyle w:val="ListParagraph"/>
        <w:numPr>
          <w:ilvl w:val="0"/>
          <w:numId w:val="2"/>
        </w:numPr>
      </w:pPr>
      <w:r>
        <w:t>Once enabled, you will see App Password. Configure App Password for HCI.</w:t>
      </w:r>
    </w:p>
    <w:p w:rsidR="00D633E5" w:rsidRDefault="005D500C" w:rsidP="00D633E5">
      <w:pPr>
        <w:pStyle w:val="ListParagraph"/>
      </w:pPr>
      <w:r>
        <w:rPr>
          <w:noProof/>
        </w:rPr>
        <w:drawing>
          <wp:inline distT="0" distB="0" distL="0" distR="0" wp14:anchorId="279DD9DB" wp14:editId="4AE9755E">
            <wp:extent cx="3109372" cy="2260397"/>
            <wp:effectExtent l="152400" t="152400" r="358140" b="3689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13085" cy="226309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D633E5" w:rsidRDefault="00D633E5" w:rsidP="005D500C">
      <w:pPr>
        <w:pStyle w:val="ListParagraph"/>
      </w:pPr>
    </w:p>
    <w:p w:rsidR="00476BCF" w:rsidRDefault="00476BCF" w:rsidP="00476BCF">
      <w:pPr>
        <w:pStyle w:val="ListParagraph"/>
        <w:numPr>
          <w:ilvl w:val="0"/>
          <w:numId w:val="2"/>
        </w:numPr>
      </w:pPr>
      <w:r>
        <w:t>In Select App choose Other (Custom Name)</w:t>
      </w:r>
    </w:p>
    <w:p w:rsidR="00476BCF" w:rsidRDefault="00476BCF" w:rsidP="00476BCF">
      <w:pPr>
        <w:pStyle w:val="ListParagraph"/>
      </w:pPr>
      <w:r>
        <w:rPr>
          <w:noProof/>
        </w:rPr>
        <w:drawing>
          <wp:inline distT="0" distB="0" distL="0" distR="0" wp14:anchorId="7BA41E7D" wp14:editId="36C171D5">
            <wp:extent cx="3899001" cy="1577512"/>
            <wp:effectExtent l="152400" t="152400" r="368300" b="36576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07796" cy="158107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383D18" w:rsidRDefault="00383D18" w:rsidP="00476BCF">
      <w:pPr>
        <w:pStyle w:val="ListParagraph"/>
      </w:pPr>
    </w:p>
    <w:p w:rsidR="00383D18" w:rsidRDefault="00383D18" w:rsidP="00383D18">
      <w:pPr>
        <w:pStyle w:val="ListParagraph"/>
        <w:numPr>
          <w:ilvl w:val="0"/>
          <w:numId w:val="2"/>
        </w:numPr>
      </w:pPr>
      <w:r>
        <w:t>Enter the Name you entered in Credential Name in Step 2.</w:t>
      </w:r>
      <w:r w:rsidR="000B06A1">
        <w:t xml:space="preserve"> Click generate for the Password.</w:t>
      </w:r>
    </w:p>
    <w:p w:rsidR="00383D18" w:rsidRDefault="002E2329" w:rsidP="00383D18">
      <w:pPr>
        <w:pStyle w:val="ListParagraph"/>
      </w:pPr>
      <w:r>
        <w:rPr>
          <w:noProof/>
        </w:rPr>
        <w:drawing>
          <wp:inline distT="0" distB="0" distL="0" distR="0" wp14:anchorId="58ED8710" wp14:editId="0671B73F">
            <wp:extent cx="5001491" cy="1395765"/>
            <wp:effectExtent l="0" t="0" r="889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10277" cy="1398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06A1" w:rsidRDefault="000B06A1" w:rsidP="000B06A1">
      <w:pPr>
        <w:pStyle w:val="ListParagraph"/>
        <w:numPr>
          <w:ilvl w:val="0"/>
          <w:numId w:val="2"/>
        </w:numPr>
      </w:pPr>
      <w:r>
        <w:t xml:space="preserve">Save the password. </w:t>
      </w:r>
    </w:p>
    <w:p w:rsidR="000B06A1" w:rsidRDefault="002E2329" w:rsidP="000B06A1">
      <w:pPr>
        <w:pStyle w:val="ListParagraph"/>
      </w:pPr>
      <w:r>
        <w:rPr>
          <w:noProof/>
        </w:rPr>
        <w:drawing>
          <wp:inline distT="0" distB="0" distL="0" distR="0" wp14:anchorId="29717510" wp14:editId="011C1FAF">
            <wp:extent cx="5153025" cy="3552825"/>
            <wp:effectExtent l="0" t="0" r="9525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33E5" w:rsidRDefault="00D633E5" w:rsidP="000B06A1"/>
    <w:p w:rsidR="00D633E5" w:rsidRDefault="00D633E5" w:rsidP="000B06A1"/>
    <w:p w:rsidR="00D633E5" w:rsidRDefault="00D633E5" w:rsidP="000B06A1"/>
    <w:p w:rsidR="00D633E5" w:rsidRDefault="00D633E5" w:rsidP="000B06A1"/>
    <w:p w:rsidR="002E2329" w:rsidRDefault="000B06A1" w:rsidP="002E2329">
      <w:r>
        <w:lastRenderedPageBreak/>
        <w:t xml:space="preserve">Step 4: </w:t>
      </w:r>
      <w:r w:rsidR="002E2329">
        <w:t>Deploy the credential using the password in step 3</w:t>
      </w:r>
    </w:p>
    <w:p w:rsidR="008C025E" w:rsidRDefault="002E2329" w:rsidP="002E2329">
      <w:r>
        <w:rPr>
          <w:noProof/>
        </w:rPr>
        <w:drawing>
          <wp:inline distT="0" distB="0" distL="0" distR="0" wp14:anchorId="7822A1CF" wp14:editId="024504DE">
            <wp:extent cx="6515100" cy="33528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025E" w:rsidRDefault="008C025E" w:rsidP="008C025E">
      <w:pPr>
        <w:pStyle w:val="ListParagraph"/>
      </w:pPr>
    </w:p>
    <w:p w:rsidR="008C025E" w:rsidRDefault="008C025E" w:rsidP="008C025E">
      <w:pPr>
        <w:pStyle w:val="ListParagraph"/>
        <w:numPr>
          <w:ilvl w:val="0"/>
          <w:numId w:val="2"/>
        </w:numPr>
      </w:pPr>
      <w:r>
        <w:t>Finally</w:t>
      </w:r>
      <w:r w:rsidR="00D633E5">
        <w:t>,</w:t>
      </w:r>
      <w:r>
        <w:t xml:space="preserve"> you can now run the Webservice</w:t>
      </w:r>
      <w:r w:rsidR="002C6E49">
        <w:t>/Interface</w:t>
      </w:r>
      <w:r>
        <w:t xml:space="preserve"> to send email.</w:t>
      </w:r>
    </w:p>
    <w:p w:rsidR="000928A7" w:rsidRDefault="000928A7" w:rsidP="000928A7">
      <w:pPr>
        <w:ind w:left="360"/>
      </w:pPr>
      <w:r>
        <w:t>Output</w:t>
      </w:r>
    </w:p>
    <w:p w:rsidR="000928A7" w:rsidRDefault="000928A7" w:rsidP="000928A7">
      <w:pPr>
        <w:ind w:left="360"/>
      </w:pPr>
    </w:p>
    <w:p w:rsidR="000928A7" w:rsidRDefault="002E2329" w:rsidP="000928A7">
      <w:pPr>
        <w:ind w:left="360"/>
      </w:pPr>
      <w:r>
        <w:rPr>
          <w:noProof/>
        </w:rPr>
        <w:drawing>
          <wp:inline distT="0" distB="0" distL="0" distR="0" wp14:anchorId="53269DE8" wp14:editId="48D19F12">
            <wp:extent cx="5264727" cy="1989384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8789" cy="1994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09D7" w:rsidRDefault="006E09D7" w:rsidP="000928A7">
      <w:pPr>
        <w:ind w:left="360"/>
      </w:pPr>
    </w:p>
    <w:p w:rsidR="002C6E49" w:rsidRDefault="002C6E49" w:rsidP="000928A7">
      <w:pPr>
        <w:ind w:left="360"/>
      </w:pPr>
    </w:p>
    <w:p w:rsidR="002C6E49" w:rsidRDefault="002C6E49" w:rsidP="000928A7">
      <w:pPr>
        <w:ind w:left="360"/>
      </w:pPr>
    </w:p>
    <w:p w:rsidR="002C6E49" w:rsidRDefault="002C6E49" w:rsidP="000928A7">
      <w:pPr>
        <w:ind w:left="360"/>
      </w:pPr>
    </w:p>
    <w:p w:rsidR="002C6E49" w:rsidRDefault="002C6E49" w:rsidP="000928A7">
      <w:pPr>
        <w:ind w:left="360"/>
      </w:pPr>
    </w:p>
    <w:p w:rsidR="002C6E49" w:rsidRDefault="002C6E49" w:rsidP="000928A7">
      <w:pPr>
        <w:ind w:left="360"/>
      </w:pPr>
    </w:p>
    <w:p w:rsidR="002C6E49" w:rsidRDefault="002C6E49" w:rsidP="000928A7">
      <w:pPr>
        <w:ind w:left="360"/>
      </w:pPr>
    </w:p>
    <w:p w:rsidR="002C6E49" w:rsidRDefault="002C6E49" w:rsidP="000928A7">
      <w:pPr>
        <w:ind w:left="360"/>
      </w:pPr>
      <w:bookmarkStart w:id="0" w:name="_GoBack"/>
      <w:bookmarkEnd w:id="0"/>
    </w:p>
    <w:p w:rsidR="006E09D7" w:rsidRDefault="006E09D7" w:rsidP="000928A7">
      <w:pPr>
        <w:ind w:left="360"/>
      </w:pPr>
      <w:r>
        <w:lastRenderedPageBreak/>
        <w:t>Test</w:t>
      </w:r>
      <w:r w:rsidR="002E2329">
        <w:t>ing the</w:t>
      </w:r>
      <w:r>
        <w:t xml:space="preserve"> Connectivity</w:t>
      </w:r>
    </w:p>
    <w:p w:rsidR="006E09D7" w:rsidRDefault="006E09D7" w:rsidP="000928A7">
      <w:pPr>
        <w:ind w:left="360"/>
      </w:pPr>
      <w:r>
        <w:rPr>
          <w:noProof/>
        </w:rPr>
        <w:drawing>
          <wp:inline distT="0" distB="0" distL="0" distR="0" wp14:anchorId="7F40D8A0" wp14:editId="377AF397">
            <wp:extent cx="6178839" cy="2369127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92629" cy="2374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09D7" w:rsidRDefault="006E09D7" w:rsidP="000928A7">
      <w:pPr>
        <w:ind w:left="360"/>
      </w:pPr>
      <w:r>
        <w:t xml:space="preserve">Install google certificate and </w:t>
      </w:r>
      <w:proofErr w:type="spellStart"/>
      <w:r>
        <w:t>gmail</w:t>
      </w:r>
      <w:proofErr w:type="spellEnd"/>
      <w:r>
        <w:t xml:space="preserve"> certificate</w:t>
      </w:r>
    </w:p>
    <w:p w:rsidR="006E09D7" w:rsidRDefault="002C6E49" w:rsidP="000928A7">
      <w:pPr>
        <w:ind w:left="360"/>
      </w:pPr>
      <w:r>
        <w:rPr>
          <w:noProof/>
        </w:rPr>
        <w:drawing>
          <wp:inline distT="0" distB="0" distL="0" distR="0" wp14:anchorId="37F3C457" wp14:editId="60F9C132">
            <wp:extent cx="6075218" cy="1474928"/>
            <wp:effectExtent l="0" t="0" r="190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2791" cy="1479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09D7" w:rsidSect="00D633E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40201" w:rsidRDefault="00740201" w:rsidP="006E09D7">
      <w:pPr>
        <w:spacing w:after="0" w:line="240" w:lineRule="auto"/>
      </w:pPr>
      <w:r>
        <w:separator/>
      </w:r>
    </w:p>
  </w:endnote>
  <w:endnote w:type="continuationSeparator" w:id="0">
    <w:p w:rsidR="00740201" w:rsidRDefault="00740201" w:rsidP="006E09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40201" w:rsidRDefault="00740201" w:rsidP="006E09D7">
      <w:pPr>
        <w:spacing w:after="0" w:line="240" w:lineRule="auto"/>
      </w:pPr>
      <w:r>
        <w:separator/>
      </w:r>
    </w:p>
  </w:footnote>
  <w:footnote w:type="continuationSeparator" w:id="0">
    <w:p w:rsidR="00740201" w:rsidRDefault="00740201" w:rsidP="006E09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DE44884"/>
    <w:multiLevelType w:val="hybridMultilevel"/>
    <w:tmpl w:val="DCC89CDE"/>
    <w:lvl w:ilvl="0" w:tplc="6478DAF8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D1C1FD5"/>
    <w:multiLevelType w:val="hybridMultilevel"/>
    <w:tmpl w:val="ECF61D7E"/>
    <w:lvl w:ilvl="0" w:tplc="74B22D44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69F1"/>
    <w:rsid w:val="000928A7"/>
    <w:rsid w:val="000B06A1"/>
    <w:rsid w:val="002C6E49"/>
    <w:rsid w:val="002E2329"/>
    <w:rsid w:val="00383D18"/>
    <w:rsid w:val="003A7141"/>
    <w:rsid w:val="003B69F1"/>
    <w:rsid w:val="00476BCF"/>
    <w:rsid w:val="00567AAC"/>
    <w:rsid w:val="005D500C"/>
    <w:rsid w:val="005E7535"/>
    <w:rsid w:val="006E09D7"/>
    <w:rsid w:val="00740201"/>
    <w:rsid w:val="00790F58"/>
    <w:rsid w:val="008639B0"/>
    <w:rsid w:val="0089249F"/>
    <w:rsid w:val="008C025E"/>
    <w:rsid w:val="00D633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8B80B28"/>
  <w15:chartTrackingRefBased/>
  <w15:docId w15:val="{7C1341DB-5923-409D-80F1-B515E0FF3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90F5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5</Pages>
  <Words>120</Words>
  <Characters>685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Bannawi, Salvador J. A.</dc:creator>
  <cp:keywords/>
  <dc:description/>
  <cp:lastModifiedBy>Cartagena, Roselle D.</cp:lastModifiedBy>
  <cp:revision>3</cp:revision>
  <dcterms:created xsi:type="dcterms:W3CDTF">2019-02-12T11:41:00Z</dcterms:created>
  <dcterms:modified xsi:type="dcterms:W3CDTF">2019-02-13T09:57:00Z</dcterms:modified>
</cp:coreProperties>
</file>