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45E" w:rsidRPr="000D503D" w:rsidRDefault="002667BB" w:rsidP="002667BB">
      <w:pPr>
        <w:pStyle w:val="ListParagraph"/>
        <w:numPr>
          <w:ilvl w:val="0"/>
          <w:numId w:val="1"/>
        </w:num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t>What is Cloud?</w:t>
      </w:r>
    </w:p>
    <w:p w:rsidR="002667BB" w:rsidRPr="000D503D" w:rsidRDefault="002667BB" w:rsidP="002667BB">
      <w:p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t xml:space="preserve">As of my understanding cloud is nothing but the safe place to store your data which is so important, you can only access it in a secure way and moreover it automatically backups the information. Cloud is a storage unit and you can access it from anywhere in the </w:t>
      </w:r>
      <w:r w:rsidR="001B124D" w:rsidRPr="000D503D">
        <w:rPr>
          <w:rFonts w:ascii="Times New Roman" w:hAnsi="Times New Roman" w:cs="Times New Roman"/>
          <w:color w:val="000000" w:themeColor="text1"/>
          <w:sz w:val="24"/>
          <w:szCs w:val="24"/>
        </w:rPr>
        <w:t>world.</w:t>
      </w:r>
    </w:p>
    <w:p w:rsidR="002667BB" w:rsidRPr="000D503D" w:rsidRDefault="002667BB" w:rsidP="002667BB">
      <w:pPr>
        <w:pStyle w:val="ListParagraph"/>
        <w:numPr>
          <w:ilvl w:val="0"/>
          <w:numId w:val="1"/>
        </w:num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t>What is virtualization?</w:t>
      </w:r>
    </w:p>
    <w:p w:rsidR="001B124D" w:rsidRPr="000D503D" w:rsidRDefault="001B124D" w:rsidP="002667BB">
      <w:p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t>Virtualization is the replication of the actual thing; in simple words I can say that the version of something is the virtualization. For example any storage device or server comes under virtualization.</w:t>
      </w:r>
    </w:p>
    <w:p w:rsidR="004A20E6" w:rsidRPr="000D503D" w:rsidRDefault="004A20E6" w:rsidP="004A20E6">
      <w:pPr>
        <w:pStyle w:val="ListParagraph"/>
        <w:numPr>
          <w:ilvl w:val="0"/>
          <w:numId w:val="1"/>
        </w:num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t>What is load balancer?</w:t>
      </w:r>
    </w:p>
    <w:p w:rsidR="00A72EF6" w:rsidRPr="000D503D" w:rsidRDefault="004A20E6" w:rsidP="004A20E6">
      <w:pPr>
        <w:rPr>
          <w:rFonts w:ascii="Times New Roman" w:hAnsi="Times New Roman" w:cs="Times New Roman"/>
          <w:color w:val="000000" w:themeColor="text1"/>
          <w:sz w:val="24"/>
          <w:szCs w:val="24"/>
          <w:shd w:val="clear" w:color="auto" w:fill="FFFFFF"/>
        </w:rPr>
      </w:pPr>
      <w:r w:rsidRPr="000D503D">
        <w:rPr>
          <w:rFonts w:ascii="Times New Roman" w:hAnsi="Times New Roman" w:cs="Times New Roman"/>
          <w:color w:val="000000" w:themeColor="text1"/>
          <w:sz w:val="24"/>
          <w:szCs w:val="24"/>
          <w:shd w:val="clear" w:color="auto" w:fill="FFFFFF"/>
        </w:rPr>
        <w:t>A load balancer is a device that acts as a reverse proxy and distributes network or application traffic across a number of servers. Load balancers are used to increase capacity and reliability of applications. They improve the overall performance of applications by decreasing the burden on servers associated with managing and maintaining application and network sessions, as we</w:t>
      </w:r>
      <w:r w:rsidR="00A72EF6" w:rsidRPr="000D503D">
        <w:rPr>
          <w:rFonts w:ascii="Times New Roman" w:hAnsi="Times New Roman" w:cs="Times New Roman"/>
          <w:color w:val="000000" w:themeColor="text1"/>
          <w:sz w:val="24"/>
          <w:szCs w:val="24"/>
          <w:shd w:val="clear" w:color="auto" w:fill="FFFFFF"/>
        </w:rPr>
        <w:t xml:space="preserve">ll as by performing application </w:t>
      </w:r>
      <w:r w:rsidRPr="000D503D">
        <w:rPr>
          <w:rFonts w:ascii="Times New Roman" w:hAnsi="Times New Roman" w:cs="Times New Roman"/>
          <w:color w:val="000000" w:themeColor="text1"/>
          <w:sz w:val="24"/>
          <w:szCs w:val="24"/>
          <w:shd w:val="clear" w:color="auto" w:fill="FFFFFF"/>
        </w:rPr>
        <w:t>specific tasks.</w:t>
      </w:r>
    </w:p>
    <w:p w:rsidR="00A72EF6" w:rsidRPr="000D503D" w:rsidRDefault="00A72EF6" w:rsidP="00A72EF6">
      <w:pPr>
        <w:pStyle w:val="ListParagraph"/>
        <w:numPr>
          <w:ilvl w:val="0"/>
          <w:numId w:val="1"/>
        </w:num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t>What is data center?</w:t>
      </w:r>
    </w:p>
    <w:p w:rsidR="00A72EF6" w:rsidRPr="000D503D" w:rsidRDefault="00A72EF6" w:rsidP="00A72EF6">
      <w:p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t>A </w:t>
      </w:r>
      <w:r w:rsidRPr="000D503D">
        <w:rPr>
          <w:rFonts w:ascii="Times New Roman" w:hAnsi="Times New Roman" w:cs="Times New Roman"/>
          <w:bCs/>
          <w:color w:val="000000" w:themeColor="text1"/>
          <w:sz w:val="24"/>
          <w:szCs w:val="24"/>
        </w:rPr>
        <w:t>data center</w:t>
      </w:r>
      <w:r w:rsidRPr="000D503D">
        <w:rPr>
          <w:rFonts w:ascii="Times New Roman" w:hAnsi="Times New Roman" w:cs="Times New Roman"/>
          <w:color w:val="000000" w:themeColor="text1"/>
          <w:sz w:val="24"/>
          <w:szCs w:val="24"/>
        </w:rPr>
        <w:t> is a facility used to house computer systems and associated components, such as telecommunications and storage systems. It generally includes redundant or backup power supplies, redundant data communications connections, environmental controls and various security devices.</w:t>
      </w:r>
    </w:p>
    <w:p w:rsidR="00A72EF6" w:rsidRPr="000D503D" w:rsidRDefault="00A72EF6" w:rsidP="00A72EF6">
      <w:pPr>
        <w:pStyle w:val="ListParagraph"/>
        <w:numPr>
          <w:ilvl w:val="0"/>
          <w:numId w:val="1"/>
        </w:num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t>What is data cluster?</w:t>
      </w:r>
    </w:p>
    <w:p w:rsidR="00A72EF6" w:rsidRPr="000D503D" w:rsidRDefault="00A72EF6" w:rsidP="00A72EF6">
      <w:p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t>Classification of data in various different groups</w:t>
      </w:r>
      <w:r w:rsidR="00C81D10" w:rsidRPr="000D503D">
        <w:rPr>
          <w:rFonts w:ascii="Times New Roman" w:hAnsi="Times New Roman" w:cs="Times New Roman"/>
          <w:color w:val="000000" w:themeColor="text1"/>
          <w:sz w:val="24"/>
          <w:szCs w:val="24"/>
        </w:rPr>
        <w:t xml:space="preserve"> or subsets is</w:t>
      </w:r>
      <w:r w:rsidRPr="000D503D">
        <w:rPr>
          <w:rFonts w:ascii="Times New Roman" w:hAnsi="Times New Roman" w:cs="Times New Roman"/>
          <w:color w:val="000000" w:themeColor="text1"/>
          <w:sz w:val="24"/>
          <w:szCs w:val="24"/>
        </w:rPr>
        <w:t xml:space="preserve"> cluster. </w:t>
      </w:r>
      <w:r w:rsidR="00C81D10" w:rsidRPr="000D503D">
        <w:rPr>
          <w:rFonts w:ascii="Times New Roman" w:hAnsi="Times New Roman" w:cs="Times New Roman"/>
          <w:color w:val="000000" w:themeColor="text1"/>
          <w:sz w:val="24"/>
          <w:szCs w:val="24"/>
        </w:rPr>
        <w:t xml:space="preserve">Data clusters are the products of an unsupervised classification of different patterns involving data items, observations or feature vectors. </w:t>
      </w:r>
    </w:p>
    <w:p w:rsidR="00C81D10" w:rsidRPr="000D503D" w:rsidRDefault="00C81D10" w:rsidP="00C81D10">
      <w:pPr>
        <w:pStyle w:val="ListParagraph"/>
        <w:numPr>
          <w:ilvl w:val="0"/>
          <w:numId w:val="1"/>
        </w:num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t>What is server cluster?</w:t>
      </w:r>
    </w:p>
    <w:p w:rsidR="00C81D10" w:rsidRPr="000D503D" w:rsidRDefault="00C81D10" w:rsidP="00C81D10">
      <w:p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t>A server cluster is a group of linked servers, working together closely and deployed to improve performance and availability over that provided by a single server.</w:t>
      </w:r>
    </w:p>
    <w:p w:rsidR="00C81D10" w:rsidRPr="000D503D" w:rsidRDefault="00C81D10" w:rsidP="00C81D10">
      <w:pPr>
        <w:pStyle w:val="ListParagraph"/>
        <w:numPr>
          <w:ilvl w:val="0"/>
          <w:numId w:val="1"/>
        </w:num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t>What is DNS Server?</w:t>
      </w:r>
    </w:p>
    <w:p w:rsidR="00C81D10" w:rsidRPr="000D503D" w:rsidRDefault="00C81D10" w:rsidP="00C81D10">
      <w:p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t>DNS server is domain name system server. A DNS server is a computer server that contains a database of public IP addresses and their associated hostnames, and in most cases, serves to resolve, or translate, those common names to IP addresses as requested.DNS servers run special software and communicate with each other using special protocols.</w:t>
      </w:r>
    </w:p>
    <w:p w:rsidR="00C81D10" w:rsidRPr="000D503D" w:rsidRDefault="00C81D10" w:rsidP="00C81D10">
      <w:pPr>
        <w:rPr>
          <w:rFonts w:ascii="Times New Roman" w:hAnsi="Times New Roman" w:cs="Times New Roman"/>
          <w:color w:val="000000" w:themeColor="text1"/>
          <w:sz w:val="24"/>
          <w:szCs w:val="24"/>
        </w:rPr>
      </w:pPr>
    </w:p>
    <w:p w:rsidR="00C81D10" w:rsidRPr="000D503D" w:rsidRDefault="00C81D10" w:rsidP="00C81D10">
      <w:pPr>
        <w:pStyle w:val="ListParagraph"/>
        <w:numPr>
          <w:ilvl w:val="0"/>
          <w:numId w:val="1"/>
        </w:num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lastRenderedPageBreak/>
        <w:t>What is open stack?</w:t>
      </w:r>
    </w:p>
    <w:p w:rsidR="00C81D10" w:rsidRPr="000D503D" w:rsidRDefault="00C81D10" w:rsidP="00C81D10">
      <w:p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t>OpenStack is a set of software tools for building and managing cloud computing platforms for public and private clouds.</w:t>
      </w:r>
      <w:r w:rsidRPr="000D503D">
        <w:rPr>
          <w:rFonts w:ascii="Helvetica" w:hAnsi="Helvetica" w:cs="Helvetica"/>
          <w:color w:val="5D6770"/>
          <w:sz w:val="23"/>
          <w:szCs w:val="23"/>
          <w:shd w:val="clear" w:color="auto" w:fill="FFFFFF"/>
        </w:rPr>
        <w:t xml:space="preserve"> </w:t>
      </w:r>
      <w:r w:rsidRPr="000D503D">
        <w:rPr>
          <w:rFonts w:ascii="Times New Roman" w:hAnsi="Times New Roman" w:cs="Times New Roman"/>
          <w:color w:val="000000" w:themeColor="text1"/>
          <w:sz w:val="24"/>
          <w:szCs w:val="24"/>
        </w:rPr>
        <w:t>OpenStack lets users deploy virtual machines and other instances that handle different tasks for managing a cloud environment on the fly.</w:t>
      </w:r>
    </w:p>
    <w:p w:rsidR="00C81D10" w:rsidRPr="000D503D" w:rsidRDefault="00C81D10" w:rsidP="00C81D10">
      <w:pPr>
        <w:pStyle w:val="ListParagraph"/>
        <w:numPr>
          <w:ilvl w:val="0"/>
          <w:numId w:val="1"/>
        </w:num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t>What is AWS?</w:t>
      </w:r>
    </w:p>
    <w:p w:rsidR="00C81D10" w:rsidRPr="000D503D" w:rsidRDefault="00C81D10" w:rsidP="00C81D10">
      <w:pPr>
        <w:rPr>
          <w:rFonts w:ascii="Times New Roman" w:hAnsi="Times New Roman" w:cs="Times New Roman"/>
          <w:color w:val="000000" w:themeColor="text1"/>
          <w:sz w:val="24"/>
          <w:szCs w:val="24"/>
        </w:rPr>
      </w:pPr>
      <w:r w:rsidRPr="000D503D">
        <w:rPr>
          <w:rFonts w:ascii="Times New Roman" w:hAnsi="Times New Roman" w:cs="Times New Roman"/>
          <w:bCs/>
          <w:color w:val="000000" w:themeColor="text1"/>
          <w:sz w:val="24"/>
          <w:szCs w:val="24"/>
        </w:rPr>
        <w:t>Amazon Web Services</w:t>
      </w:r>
      <w:r w:rsidRPr="000D503D">
        <w:rPr>
          <w:rFonts w:ascii="Times New Roman" w:hAnsi="Times New Roman" w:cs="Times New Roman"/>
          <w:color w:val="000000" w:themeColor="text1"/>
          <w:sz w:val="24"/>
          <w:szCs w:val="24"/>
        </w:rPr>
        <w:t> (</w:t>
      </w:r>
      <w:r w:rsidRPr="000D503D">
        <w:rPr>
          <w:rFonts w:ascii="Times New Roman" w:hAnsi="Times New Roman" w:cs="Times New Roman"/>
          <w:bCs/>
          <w:color w:val="000000" w:themeColor="text1"/>
          <w:sz w:val="24"/>
          <w:szCs w:val="24"/>
        </w:rPr>
        <w:t>AWS</w:t>
      </w:r>
      <w:r w:rsidRPr="000D503D">
        <w:rPr>
          <w:rFonts w:ascii="Times New Roman" w:hAnsi="Times New Roman" w:cs="Times New Roman"/>
          <w:color w:val="000000" w:themeColor="text1"/>
          <w:sz w:val="24"/>
          <w:szCs w:val="24"/>
        </w:rPr>
        <w:t>) describes both a technology and a company. The company AWS is a subsidiary of Amazon.com and provides on-demand cloud computing platforms to both individuals, companies and governments, on a paid subscription basis with a free-tier option available for 12 months. The technology allows subscribers to have at their disposal a full-fledged virtual cluster of computers, available 24/7/365, through the internet. </w:t>
      </w:r>
    </w:p>
    <w:p w:rsidR="000D503D" w:rsidRPr="000D503D" w:rsidRDefault="000D503D" w:rsidP="000D503D">
      <w:pPr>
        <w:pStyle w:val="ListParagraph"/>
        <w:numPr>
          <w:ilvl w:val="0"/>
          <w:numId w:val="1"/>
        </w:num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t>What is Azure?</w:t>
      </w:r>
    </w:p>
    <w:p w:rsidR="000D503D" w:rsidRPr="000D503D" w:rsidRDefault="000D503D" w:rsidP="000D503D">
      <w:pPr>
        <w:rPr>
          <w:rFonts w:ascii="Times New Roman" w:hAnsi="Times New Roman" w:cs="Times New Roman"/>
          <w:color w:val="000000" w:themeColor="text1"/>
          <w:sz w:val="24"/>
          <w:szCs w:val="24"/>
        </w:rPr>
      </w:pPr>
      <w:r w:rsidRPr="000D503D">
        <w:rPr>
          <w:rFonts w:ascii="Times New Roman" w:hAnsi="Times New Roman" w:cs="Times New Roman"/>
          <w:bCs/>
          <w:color w:val="000000" w:themeColor="text1"/>
          <w:sz w:val="24"/>
          <w:szCs w:val="24"/>
        </w:rPr>
        <w:t>Microsoft Azure</w:t>
      </w:r>
      <w:r w:rsidRPr="000D503D">
        <w:rPr>
          <w:rFonts w:ascii="Times New Roman" w:hAnsi="Times New Roman" w:cs="Times New Roman"/>
          <w:color w:val="000000" w:themeColor="text1"/>
          <w:sz w:val="24"/>
          <w:szCs w:val="24"/>
        </w:rPr>
        <w:t>  is a cloud computing service created by Microsoft for building, testing, deploying, and managing applications and services through a global network of Microsoft-managed data centers. It provides software as a service (SAAS), platform as a service and infrastructure as a service and supports many different programming languages, tools and frameworks, including both Microsoft-specific and third-party software and systems.</w:t>
      </w:r>
    </w:p>
    <w:p w:rsidR="00C81D10" w:rsidRPr="000D503D" w:rsidRDefault="00C81D10" w:rsidP="00C81D10">
      <w:pPr>
        <w:rPr>
          <w:rFonts w:ascii="Times New Roman" w:hAnsi="Times New Roman" w:cs="Times New Roman"/>
          <w:color w:val="000000" w:themeColor="text1"/>
          <w:sz w:val="24"/>
          <w:szCs w:val="24"/>
        </w:rPr>
      </w:pPr>
    </w:p>
    <w:p w:rsidR="004A20E6" w:rsidRPr="000D503D" w:rsidRDefault="004A20E6" w:rsidP="004A20E6">
      <w:pPr>
        <w:rPr>
          <w:rFonts w:ascii="Times New Roman" w:hAnsi="Times New Roman" w:cs="Times New Roman"/>
          <w:color w:val="000000" w:themeColor="text1"/>
          <w:sz w:val="24"/>
          <w:szCs w:val="24"/>
        </w:rPr>
      </w:pPr>
    </w:p>
    <w:sectPr w:rsidR="004A20E6" w:rsidRPr="000D503D" w:rsidSect="006D14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41277"/>
    <w:multiLevelType w:val="hybridMultilevel"/>
    <w:tmpl w:val="3344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667BB"/>
    <w:rsid w:val="00053932"/>
    <w:rsid w:val="000A5D2A"/>
    <w:rsid w:val="000D503D"/>
    <w:rsid w:val="001B124D"/>
    <w:rsid w:val="002667BB"/>
    <w:rsid w:val="004A20E6"/>
    <w:rsid w:val="006D145E"/>
    <w:rsid w:val="00720943"/>
    <w:rsid w:val="008B6945"/>
    <w:rsid w:val="00A72EF6"/>
    <w:rsid w:val="00B87EE7"/>
    <w:rsid w:val="00C81D10"/>
    <w:rsid w:val="00D11ABC"/>
    <w:rsid w:val="00DE33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45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7BB"/>
    <w:pPr>
      <w:ind w:left="720"/>
      <w:contextualSpacing/>
    </w:pPr>
  </w:style>
  <w:style w:type="character" w:styleId="Hyperlink">
    <w:name w:val="Hyperlink"/>
    <w:basedOn w:val="DefaultParagraphFont"/>
    <w:uiPriority w:val="99"/>
    <w:unhideWhenUsed/>
    <w:rsid w:val="001B124D"/>
    <w:rPr>
      <w:color w:val="0000FF" w:themeColor="hyperlink"/>
      <w:u w:val="single"/>
    </w:rPr>
  </w:style>
  <w:style w:type="paragraph" w:styleId="NormalWeb">
    <w:name w:val="Normal (Web)"/>
    <w:basedOn w:val="Normal"/>
    <w:uiPriority w:val="99"/>
    <w:semiHidden/>
    <w:unhideWhenUsed/>
    <w:rsid w:val="00C81D10"/>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050969">
      <w:bodyDiv w:val="1"/>
      <w:marLeft w:val="0"/>
      <w:marRight w:val="0"/>
      <w:marTop w:val="0"/>
      <w:marBottom w:val="0"/>
      <w:divBdr>
        <w:top w:val="none" w:sz="0" w:space="0" w:color="auto"/>
        <w:left w:val="none" w:sz="0" w:space="0" w:color="auto"/>
        <w:bottom w:val="none" w:sz="0" w:space="0" w:color="auto"/>
        <w:right w:val="none" w:sz="0" w:space="0" w:color="auto"/>
      </w:divBdr>
    </w:div>
    <w:div w:id="379519327">
      <w:bodyDiv w:val="1"/>
      <w:marLeft w:val="0"/>
      <w:marRight w:val="0"/>
      <w:marTop w:val="0"/>
      <w:marBottom w:val="0"/>
      <w:divBdr>
        <w:top w:val="none" w:sz="0" w:space="0" w:color="auto"/>
        <w:left w:val="none" w:sz="0" w:space="0" w:color="auto"/>
        <w:bottom w:val="none" w:sz="0" w:space="0" w:color="auto"/>
        <w:right w:val="none" w:sz="0" w:space="0" w:color="auto"/>
      </w:divBdr>
    </w:div>
    <w:div w:id="113810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1282</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dc:creator>
  <cp:keywords/>
  <dc:description/>
  <cp:lastModifiedBy>Prashanth</cp:lastModifiedBy>
  <cp:revision>25</cp:revision>
  <dcterms:created xsi:type="dcterms:W3CDTF">2017-06-07T18:11:00Z</dcterms:created>
  <dcterms:modified xsi:type="dcterms:W3CDTF">2017-06-08T15:33:00Z</dcterms:modified>
</cp:coreProperties>
</file>