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5A5" w:rsidRDefault="003205A5" w:rsidP="007B2702">
      <w:pPr>
        <w:jc w:val="center"/>
        <w:rPr>
          <w:rFonts w:ascii="微软雅黑" w:hAnsi="微软雅黑"/>
          <w:b/>
          <w:sz w:val="40"/>
          <w:szCs w:val="40"/>
        </w:rPr>
      </w:pPr>
    </w:p>
    <w:p w:rsidR="007B2702" w:rsidRDefault="007B2702" w:rsidP="00302691">
      <w:pPr>
        <w:spacing w:afterLines="500"/>
        <w:jc w:val="center"/>
        <w:rPr>
          <w:b/>
          <w:sz w:val="40"/>
          <w:szCs w:val="40"/>
        </w:rPr>
      </w:pPr>
      <w:r w:rsidRPr="00246F56">
        <w:rPr>
          <w:rFonts w:ascii="微软雅黑" w:hAnsi="微软雅黑" w:hint="eastAsia"/>
          <w:b/>
          <w:sz w:val="40"/>
          <w:szCs w:val="40"/>
        </w:rPr>
        <w:t>民生智能医疗</w:t>
      </w:r>
      <w:r w:rsidR="00A82AC9">
        <w:rPr>
          <w:rFonts w:hint="eastAsia"/>
          <w:b/>
          <w:sz w:val="40"/>
          <w:szCs w:val="40"/>
        </w:rPr>
        <w:t>WEB</w:t>
      </w:r>
      <w:r w:rsidR="00A82AC9">
        <w:rPr>
          <w:rFonts w:hint="eastAsia"/>
          <w:b/>
          <w:sz w:val="40"/>
          <w:szCs w:val="40"/>
        </w:rPr>
        <w:t>服务接口</w:t>
      </w:r>
      <w:r w:rsidR="00A82AC9">
        <w:rPr>
          <w:rFonts w:hint="eastAsia"/>
          <w:b/>
          <w:sz w:val="40"/>
          <w:szCs w:val="40"/>
        </w:rPr>
        <w:t>API</w:t>
      </w:r>
    </w:p>
    <w:tbl>
      <w:tblPr>
        <w:tblpPr w:leftFromText="180" w:rightFromText="180" w:vertAnchor="page" w:horzAnchor="margin" w:tblpXSpec="center" w:tblpY="5598"/>
        <w:tblW w:w="7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2"/>
        <w:gridCol w:w="1415"/>
        <w:gridCol w:w="4650"/>
      </w:tblGrid>
      <w:tr w:rsidR="00DB3C4B" w:rsidRPr="00B1711F" w:rsidTr="00DE7DF5">
        <w:tc>
          <w:tcPr>
            <w:tcW w:w="1132" w:type="dxa"/>
            <w:shd w:val="solid" w:color="D9D9D9" w:themeColor="background1" w:themeShade="D9" w:fill="auto"/>
            <w:vAlign w:val="bottom"/>
          </w:tcPr>
          <w:p w:rsidR="00DB3C4B" w:rsidRPr="00B1711F" w:rsidRDefault="00DB3C4B" w:rsidP="00F10E56">
            <w:pPr>
              <w:spacing w:line="300" w:lineRule="auto"/>
              <w:jc w:val="center"/>
              <w:rPr>
                <w:b/>
                <w:color w:val="333399"/>
              </w:rPr>
            </w:pPr>
            <w:r w:rsidRPr="00B1711F">
              <w:rPr>
                <w:rFonts w:hint="eastAsia"/>
                <w:b/>
                <w:color w:val="333399"/>
              </w:rPr>
              <w:t>版本号</w:t>
            </w:r>
          </w:p>
        </w:tc>
        <w:tc>
          <w:tcPr>
            <w:tcW w:w="1415" w:type="dxa"/>
            <w:shd w:val="solid" w:color="D9D9D9" w:themeColor="background1" w:themeShade="D9" w:fill="auto"/>
            <w:vAlign w:val="bottom"/>
          </w:tcPr>
          <w:p w:rsidR="00DB3C4B" w:rsidRPr="00B1711F" w:rsidRDefault="00DB3C4B" w:rsidP="00F10E56">
            <w:pPr>
              <w:spacing w:line="300" w:lineRule="auto"/>
              <w:jc w:val="center"/>
              <w:rPr>
                <w:b/>
                <w:color w:val="333399"/>
              </w:rPr>
            </w:pPr>
            <w:r w:rsidRPr="00B1711F">
              <w:rPr>
                <w:rFonts w:hint="eastAsia"/>
                <w:b/>
                <w:color w:val="333399"/>
              </w:rPr>
              <w:t>日期</w:t>
            </w:r>
          </w:p>
        </w:tc>
        <w:tc>
          <w:tcPr>
            <w:tcW w:w="4650" w:type="dxa"/>
            <w:shd w:val="solid" w:color="D9D9D9" w:themeColor="background1" w:themeShade="D9" w:fill="auto"/>
            <w:vAlign w:val="bottom"/>
          </w:tcPr>
          <w:p w:rsidR="00DB3C4B" w:rsidRPr="00B1711F" w:rsidRDefault="00DB3C4B" w:rsidP="00F10E56">
            <w:pPr>
              <w:spacing w:line="300" w:lineRule="auto"/>
              <w:jc w:val="center"/>
              <w:rPr>
                <w:b/>
                <w:color w:val="333399"/>
              </w:rPr>
            </w:pPr>
            <w:r w:rsidRPr="00B1711F">
              <w:rPr>
                <w:rFonts w:hint="eastAsia"/>
                <w:b/>
                <w:color w:val="333399"/>
              </w:rPr>
              <w:t>说明</w:t>
            </w:r>
          </w:p>
        </w:tc>
      </w:tr>
      <w:tr w:rsidR="00DB3C4B" w:rsidTr="00F10E56">
        <w:tc>
          <w:tcPr>
            <w:tcW w:w="1132" w:type="dxa"/>
            <w:vAlign w:val="center"/>
          </w:tcPr>
          <w:p w:rsidR="00DB3C4B" w:rsidRDefault="00DB3C4B" w:rsidP="00F10E56">
            <w:pPr>
              <w:spacing w:line="300" w:lineRule="auto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415" w:type="dxa"/>
            <w:vAlign w:val="center"/>
          </w:tcPr>
          <w:p w:rsidR="00DB3C4B" w:rsidRDefault="00DB3C4B" w:rsidP="003B467C">
            <w:pPr>
              <w:spacing w:line="300" w:lineRule="auto"/>
              <w:jc w:val="center"/>
            </w:pPr>
            <w:r>
              <w:rPr>
                <w:rFonts w:hint="eastAsia"/>
              </w:rPr>
              <w:t>2015-0</w:t>
            </w:r>
            <w:r w:rsidR="003B467C">
              <w:rPr>
                <w:rFonts w:hint="eastAsia"/>
              </w:rPr>
              <w:t>9</w:t>
            </w:r>
            <w:r>
              <w:rPr>
                <w:rFonts w:hint="eastAsia"/>
              </w:rPr>
              <w:t>-</w:t>
            </w:r>
            <w:r w:rsidR="003B467C">
              <w:rPr>
                <w:rFonts w:hint="eastAsia"/>
              </w:rPr>
              <w:t>02</w:t>
            </w:r>
          </w:p>
        </w:tc>
        <w:tc>
          <w:tcPr>
            <w:tcW w:w="4650" w:type="dxa"/>
            <w:vAlign w:val="center"/>
          </w:tcPr>
          <w:p w:rsidR="00DB3C4B" w:rsidRDefault="00DB3C4B" w:rsidP="00F10E56">
            <w:pPr>
              <w:spacing w:line="300" w:lineRule="auto"/>
            </w:pPr>
            <w:r>
              <w:rPr>
                <w:rFonts w:hint="eastAsia"/>
              </w:rPr>
              <w:t>创建</w:t>
            </w:r>
          </w:p>
        </w:tc>
      </w:tr>
      <w:tr w:rsidR="00DB3C4B" w:rsidRPr="00CB0A78" w:rsidTr="00F10E56">
        <w:trPr>
          <w:trHeight w:val="427"/>
        </w:trPr>
        <w:tc>
          <w:tcPr>
            <w:tcW w:w="1132" w:type="dxa"/>
          </w:tcPr>
          <w:p w:rsidR="00DB3C4B" w:rsidRDefault="00200F18" w:rsidP="00F10E56">
            <w:pPr>
              <w:spacing w:line="300" w:lineRule="auto"/>
              <w:jc w:val="center"/>
            </w:pPr>
            <w:r>
              <w:rPr>
                <w:rFonts w:hint="eastAsia"/>
              </w:rPr>
              <w:t>V1.1</w:t>
            </w:r>
          </w:p>
        </w:tc>
        <w:tc>
          <w:tcPr>
            <w:tcW w:w="1415" w:type="dxa"/>
            <w:vAlign w:val="center"/>
          </w:tcPr>
          <w:p w:rsidR="00DB3C4B" w:rsidRDefault="00200F18" w:rsidP="00F10E56">
            <w:pPr>
              <w:spacing w:line="300" w:lineRule="auto"/>
              <w:jc w:val="center"/>
            </w:pPr>
            <w:r>
              <w:rPr>
                <w:rFonts w:hint="eastAsia"/>
              </w:rPr>
              <w:t>2015-09-04</w:t>
            </w:r>
          </w:p>
        </w:tc>
        <w:tc>
          <w:tcPr>
            <w:tcW w:w="4650" w:type="dxa"/>
            <w:vAlign w:val="center"/>
          </w:tcPr>
          <w:p w:rsidR="00DB3C4B" w:rsidRDefault="00200F18" w:rsidP="00F10E56">
            <w:pPr>
              <w:spacing w:line="300" w:lineRule="auto"/>
            </w:pPr>
            <w:r>
              <w:t>修正</w:t>
            </w:r>
          </w:p>
        </w:tc>
      </w:tr>
      <w:tr w:rsidR="00DB3C4B" w:rsidRPr="00BF47F2" w:rsidTr="00F10E56">
        <w:tc>
          <w:tcPr>
            <w:tcW w:w="1132" w:type="dxa"/>
            <w:vAlign w:val="center"/>
          </w:tcPr>
          <w:p w:rsidR="00DB3C4B" w:rsidRPr="00A86A8F" w:rsidRDefault="00CC29A8" w:rsidP="00F10E56">
            <w:pPr>
              <w:spacing w:line="300" w:lineRule="auto"/>
              <w:jc w:val="center"/>
              <w:rPr>
                <w:color w:val="FF0000"/>
              </w:rPr>
            </w:pPr>
            <w:r w:rsidRPr="00A86A8F">
              <w:rPr>
                <w:rFonts w:hint="eastAsia"/>
                <w:color w:val="FF0000"/>
              </w:rPr>
              <w:t>V1.2</w:t>
            </w:r>
          </w:p>
        </w:tc>
        <w:tc>
          <w:tcPr>
            <w:tcW w:w="1415" w:type="dxa"/>
            <w:vAlign w:val="center"/>
          </w:tcPr>
          <w:p w:rsidR="00DB3C4B" w:rsidRPr="00A86A8F" w:rsidRDefault="00CC29A8" w:rsidP="00F10E56">
            <w:pPr>
              <w:spacing w:line="300" w:lineRule="auto"/>
              <w:jc w:val="center"/>
              <w:rPr>
                <w:color w:val="FF0000"/>
              </w:rPr>
            </w:pPr>
            <w:r w:rsidRPr="00A86A8F">
              <w:rPr>
                <w:rFonts w:hint="eastAsia"/>
                <w:color w:val="FF0000"/>
              </w:rPr>
              <w:t>2015-12-03</w:t>
            </w:r>
          </w:p>
        </w:tc>
        <w:tc>
          <w:tcPr>
            <w:tcW w:w="4650" w:type="dxa"/>
            <w:vAlign w:val="center"/>
          </w:tcPr>
          <w:p w:rsidR="00DB3C4B" w:rsidRPr="00A86A8F" w:rsidRDefault="00CC29A8" w:rsidP="00F10E56">
            <w:pPr>
              <w:spacing w:line="300" w:lineRule="auto"/>
              <w:rPr>
                <w:color w:val="FF0000"/>
              </w:rPr>
            </w:pPr>
            <w:r w:rsidRPr="00A86A8F">
              <w:rPr>
                <w:rFonts w:hint="eastAsia"/>
                <w:color w:val="FF0000"/>
              </w:rPr>
              <w:t>增加青少年成长用户告警类型</w:t>
            </w:r>
          </w:p>
        </w:tc>
      </w:tr>
    </w:tbl>
    <w:p w:rsidR="00DB3C4B" w:rsidRDefault="00DB3C4B" w:rsidP="00302691">
      <w:pPr>
        <w:spacing w:afterLines="500"/>
        <w:jc w:val="center"/>
        <w:rPr>
          <w:b/>
          <w:sz w:val="40"/>
          <w:szCs w:val="40"/>
        </w:rPr>
      </w:pPr>
    </w:p>
    <w:p w:rsidR="00723619" w:rsidRDefault="00723619" w:rsidP="00723619">
      <w:pPr>
        <w:rPr>
          <w:rFonts w:asciiTheme="majorHAnsi" w:eastAsia="宋体" w:hAnsiTheme="majorHAnsi" w:cstheme="majorBidi"/>
          <w:sz w:val="32"/>
          <w:szCs w:val="32"/>
        </w:rPr>
      </w:pPr>
      <w:r>
        <w:br w:type="page"/>
      </w:r>
    </w:p>
    <w:p w:rsidR="005A28E4" w:rsidRDefault="00E0466A" w:rsidP="00EE2424">
      <w:pPr>
        <w:pStyle w:val="2"/>
        <w:numPr>
          <w:ilvl w:val="1"/>
          <w:numId w:val="10"/>
        </w:numPr>
      </w:pPr>
      <w:r>
        <w:rPr>
          <w:rFonts w:hint="eastAsia"/>
        </w:rPr>
        <w:lastRenderedPageBreak/>
        <w:t>接收</w:t>
      </w:r>
      <w:r w:rsidR="00416828">
        <w:t>A</w:t>
      </w:r>
      <w:r w:rsidR="00416828">
        <w:rPr>
          <w:rFonts w:hint="eastAsia"/>
        </w:rPr>
        <w:t>pp</w:t>
      </w:r>
      <w:r>
        <w:rPr>
          <w:rFonts w:hint="eastAsia"/>
        </w:rPr>
        <w:t>用户注册信息</w:t>
      </w:r>
    </w:p>
    <w:p w:rsidR="00074AAB" w:rsidRDefault="007E3023" w:rsidP="0080115B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pp客户端提供手机用户的注册功能，app调用此接口将用户注册数据上传至WEB服务平台。接口说明如下：</w:t>
      </w:r>
    </w:p>
    <w:p w:rsidR="00F90CF1" w:rsidRPr="00074AAB" w:rsidRDefault="00F90CF1" w:rsidP="00074AAB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981CBF" w:rsidRPr="00385B7E" w:rsidTr="003D00B9">
        <w:trPr>
          <w:trHeight w:val="534"/>
        </w:trPr>
        <w:tc>
          <w:tcPr>
            <w:tcW w:w="1951" w:type="dxa"/>
            <w:vAlign w:val="center"/>
          </w:tcPr>
          <w:p w:rsidR="00981CBF" w:rsidRPr="00385B7E" w:rsidRDefault="00981CBF" w:rsidP="00385B7E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接口说明：</w:t>
            </w:r>
          </w:p>
        </w:tc>
        <w:tc>
          <w:tcPr>
            <w:tcW w:w="6571" w:type="dxa"/>
            <w:vAlign w:val="center"/>
          </w:tcPr>
          <w:p w:rsidR="00981CBF" w:rsidRPr="00385B7E" w:rsidRDefault="008A2922" w:rsidP="003D00B9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接收</w:t>
            </w:r>
            <w:r w:rsidR="00F70F17" w:rsidRPr="00385B7E">
              <w:rPr>
                <w:rFonts w:ascii="宋体" w:hAnsi="宋体"/>
                <w:kern w:val="0"/>
                <w:sz w:val="18"/>
                <w:szCs w:val="18"/>
              </w:rPr>
              <w:t>App用户注册</w:t>
            </w:r>
            <w:r w:rsidRPr="00385B7E">
              <w:rPr>
                <w:rFonts w:ascii="宋体" w:hAnsi="宋体"/>
                <w:kern w:val="0"/>
                <w:sz w:val="18"/>
                <w:szCs w:val="18"/>
              </w:rPr>
              <w:t>信息</w:t>
            </w:r>
          </w:p>
        </w:tc>
      </w:tr>
      <w:tr w:rsidR="00545CCF" w:rsidRPr="00385B7E" w:rsidTr="003D00B9">
        <w:trPr>
          <w:trHeight w:val="534"/>
        </w:trPr>
        <w:tc>
          <w:tcPr>
            <w:tcW w:w="1951" w:type="dxa"/>
            <w:vAlign w:val="center"/>
          </w:tcPr>
          <w:p w:rsidR="00545CCF" w:rsidRPr="00385B7E" w:rsidRDefault="00545CCF" w:rsidP="00385B7E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接口地址：</w:t>
            </w:r>
          </w:p>
        </w:tc>
        <w:tc>
          <w:tcPr>
            <w:tcW w:w="6571" w:type="dxa"/>
            <w:vAlign w:val="center"/>
          </w:tcPr>
          <w:p w:rsidR="00545CCF" w:rsidRPr="00385B7E" w:rsidRDefault="000F41A4" w:rsidP="003D00B9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http</w:t>
            </w: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://msznyl.com:8088/</w:t>
            </w:r>
            <w:r w:rsidR="004F10CE" w:rsidRPr="00385B7E">
              <w:rPr>
                <w:rFonts w:ascii="宋体" w:hAnsi="宋体" w:hint="eastAsia"/>
                <w:kern w:val="0"/>
                <w:sz w:val="18"/>
                <w:szCs w:val="18"/>
              </w:rPr>
              <w:t>MSZNYL</w:t>
            </w:r>
            <w:r w:rsidR="005A5512" w:rsidRPr="00385B7E">
              <w:rPr>
                <w:rFonts w:ascii="宋体" w:hAnsi="宋体" w:hint="eastAsia"/>
                <w:kern w:val="0"/>
                <w:sz w:val="18"/>
                <w:szCs w:val="18"/>
              </w:rPr>
              <w:t>/</w:t>
            </w:r>
            <w:r w:rsidR="00E75594" w:rsidRPr="00385B7E">
              <w:rPr>
                <w:rFonts w:ascii="宋体" w:hAnsi="宋体" w:hint="eastAsia"/>
                <w:kern w:val="0"/>
                <w:sz w:val="18"/>
                <w:szCs w:val="18"/>
              </w:rPr>
              <w:t>app/</w:t>
            </w:r>
            <w:r w:rsidR="00B0400F" w:rsidRPr="00385B7E">
              <w:rPr>
                <w:rFonts w:ascii="宋体" w:hAnsi="宋体"/>
                <w:kern w:val="0"/>
                <w:sz w:val="18"/>
                <w:szCs w:val="18"/>
              </w:rPr>
              <w:t>receiveAppUserInfo</w:t>
            </w:r>
          </w:p>
        </w:tc>
      </w:tr>
      <w:tr w:rsidR="00981CBF" w:rsidRPr="00385B7E" w:rsidTr="003D00B9">
        <w:trPr>
          <w:trHeight w:val="534"/>
        </w:trPr>
        <w:tc>
          <w:tcPr>
            <w:tcW w:w="1951" w:type="dxa"/>
            <w:vAlign w:val="center"/>
          </w:tcPr>
          <w:p w:rsidR="00981CBF" w:rsidRPr="00385B7E" w:rsidRDefault="00CD2763" w:rsidP="00385B7E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请求方式：</w:t>
            </w:r>
          </w:p>
        </w:tc>
        <w:tc>
          <w:tcPr>
            <w:tcW w:w="6571" w:type="dxa"/>
            <w:vAlign w:val="center"/>
          </w:tcPr>
          <w:p w:rsidR="00981CBF" w:rsidRPr="00385B7E" w:rsidRDefault="00CD2763" w:rsidP="003D00B9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POST</w:t>
            </w:r>
          </w:p>
        </w:tc>
      </w:tr>
      <w:tr w:rsidR="001319F3" w:rsidRPr="00385B7E" w:rsidTr="003D00B9">
        <w:trPr>
          <w:trHeight w:val="534"/>
        </w:trPr>
        <w:tc>
          <w:tcPr>
            <w:tcW w:w="1951" w:type="dxa"/>
            <w:vAlign w:val="center"/>
          </w:tcPr>
          <w:p w:rsidR="001319F3" w:rsidRPr="00385B7E" w:rsidRDefault="0094072B" w:rsidP="00385B7E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请求参数：</w:t>
            </w:r>
          </w:p>
        </w:tc>
        <w:tc>
          <w:tcPr>
            <w:tcW w:w="6571" w:type="dxa"/>
            <w:vAlign w:val="center"/>
          </w:tcPr>
          <w:p w:rsidR="001319F3" w:rsidRPr="00385B7E" w:rsidRDefault="001319F3" w:rsidP="003D00B9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B073DD" w:rsidRPr="00385B7E" w:rsidTr="003D00B9">
        <w:trPr>
          <w:trHeight w:val="534"/>
        </w:trPr>
        <w:tc>
          <w:tcPr>
            <w:tcW w:w="1951" w:type="dxa"/>
            <w:vAlign w:val="center"/>
          </w:tcPr>
          <w:p w:rsidR="00B073DD" w:rsidRPr="00385B7E" w:rsidRDefault="004F1A41" w:rsidP="00385B7E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返回格式：</w:t>
            </w:r>
          </w:p>
        </w:tc>
        <w:tc>
          <w:tcPr>
            <w:tcW w:w="6571" w:type="dxa"/>
            <w:vAlign w:val="center"/>
          </w:tcPr>
          <w:p w:rsidR="00B073DD" w:rsidRPr="00385B7E" w:rsidRDefault="00E36753" w:rsidP="003D00B9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</w:p>
        </w:tc>
      </w:tr>
      <w:tr w:rsidR="00060B6D" w:rsidRPr="00385B7E" w:rsidTr="003D00B9">
        <w:trPr>
          <w:trHeight w:val="534"/>
        </w:trPr>
        <w:tc>
          <w:tcPr>
            <w:tcW w:w="1951" w:type="dxa"/>
            <w:vAlign w:val="center"/>
          </w:tcPr>
          <w:p w:rsidR="00060B6D" w:rsidRPr="00385B7E" w:rsidRDefault="00574D05" w:rsidP="00385B7E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返回字段：</w:t>
            </w:r>
          </w:p>
        </w:tc>
        <w:tc>
          <w:tcPr>
            <w:tcW w:w="6571" w:type="dxa"/>
            <w:vAlign w:val="center"/>
          </w:tcPr>
          <w:p w:rsidR="00060B6D" w:rsidRPr="00385B7E" w:rsidRDefault="00060B6D" w:rsidP="003D00B9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8900A5" w:rsidRDefault="008900A5"/>
    <w:p w:rsidR="00545CCF" w:rsidRDefault="004E1C6F">
      <w:r>
        <w:rPr>
          <w:rFonts w:hint="eastAsia"/>
        </w:rPr>
        <w:t>参数</w:t>
      </w:r>
      <w:r w:rsidR="00184E21">
        <w:rPr>
          <w:rFonts w:hint="eastAsia"/>
        </w:rPr>
        <w:t>字段</w:t>
      </w:r>
    </w:p>
    <w:tbl>
      <w:tblPr>
        <w:tblW w:w="83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53"/>
        <w:gridCol w:w="1959"/>
        <w:gridCol w:w="998"/>
        <w:gridCol w:w="3268"/>
        <w:gridCol w:w="719"/>
      </w:tblGrid>
      <w:tr w:rsidR="00F06F3F" w:rsidRPr="00FC5473" w:rsidTr="00F06F3F">
        <w:trPr>
          <w:trHeight w:val="300"/>
        </w:trPr>
        <w:tc>
          <w:tcPr>
            <w:tcW w:w="1453" w:type="dxa"/>
            <w:shd w:val="clear" w:color="auto" w:fill="auto"/>
            <w:vAlign w:val="center"/>
          </w:tcPr>
          <w:p w:rsidR="00F06F3F" w:rsidRPr="00FC5473" w:rsidRDefault="00F06F3F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959" w:type="dxa"/>
            <w:vAlign w:val="center"/>
          </w:tcPr>
          <w:p w:rsidR="00F06F3F" w:rsidRPr="00FC5473" w:rsidRDefault="00F06F3F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998" w:type="dxa"/>
            <w:vAlign w:val="center"/>
          </w:tcPr>
          <w:p w:rsidR="00F06F3F" w:rsidRPr="00FC5473" w:rsidRDefault="00F06F3F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06F3F" w:rsidRPr="00FC5473" w:rsidRDefault="00F06F3F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06F3F" w:rsidRPr="00FC5473" w:rsidRDefault="00DA6C80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必填</w:t>
            </w:r>
          </w:p>
        </w:tc>
      </w:tr>
      <w:tr w:rsidR="00F06F3F" w:rsidRPr="00FC5473" w:rsidTr="00F06F3F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959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</w:t>
            </w: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帐号</w:t>
            </w:r>
            <w:proofErr w:type="gramEnd"/>
            <w:r w:rsidR="002B3180">
              <w:rPr>
                <w:rFonts w:ascii="宋体" w:hAnsi="宋体" w:hint="eastAsia"/>
                <w:kern w:val="0"/>
                <w:sz w:val="18"/>
                <w:szCs w:val="18"/>
              </w:rPr>
              <w:t>（英文字母、数字组成）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06F3F" w:rsidRDefault="00A4494D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F06F3F" w:rsidRPr="00FC5473" w:rsidTr="00F06F3F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userType</w:t>
            </w:r>
          </w:p>
        </w:tc>
        <w:tc>
          <w:tcPr>
            <w:tcW w:w="1959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用户类型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06F3F" w:rsidRDefault="00A4494D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F06F3F" w:rsidRPr="00FC5473" w:rsidTr="00F06F3F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959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  <w:r w:rsidR="002B3180">
              <w:rPr>
                <w:rFonts w:ascii="宋体" w:hAnsi="宋体" w:hint="eastAsia"/>
                <w:kern w:val="0"/>
                <w:sz w:val="18"/>
                <w:szCs w:val="18"/>
              </w:rPr>
              <w:t>（英文字母、数字组成）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06F3F" w:rsidRDefault="00A4494D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F06F3F" w:rsidRPr="00FC5473" w:rsidTr="00F06F3F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registerdate</w:t>
            </w:r>
          </w:p>
        </w:tc>
        <w:tc>
          <w:tcPr>
            <w:tcW w:w="1959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注册时间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06F3F" w:rsidRDefault="00A4494D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F06F3F" w:rsidRPr="00FC5473" w:rsidTr="00F06F3F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F06F3F" w:rsidRDefault="00F06F3F" w:rsidP="00690B53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bookmarkStart w:id="0" w:name="OLE_LINK16"/>
            <w:bookmarkStart w:id="1" w:name="OLE_LINK17"/>
            <w:bookmarkStart w:id="2" w:name="OLE_LINK8"/>
            <w:r>
              <w:rPr>
                <w:rFonts w:ascii="宋体" w:hAnsi="宋体"/>
                <w:kern w:val="0"/>
                <w:sz w:val="18"/>
                <w:szCs w:val="18"/>
              </w:rPr>
              <w:t>device</w:t>
            </w:r>
            <w:r w:rsidR="00690B53"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  <w:bookmarkEnd w:id="0"/>
            <w:bookmarkEnd w:id="1"/>
            <w:bookmarkEnd w:id="2"/>
          </w:p>
        </w:tc>
        <w:tc>
          <w:tcPr>
            <w:tcW w:w="1959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F06F3F" w:rsidRDefault="00F639D6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设备唯一编号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06F3F" w:rsidRDefault="00A4494D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F06F3F" w:rsidRPr="00FC5473" w:rsidTr="00F06F3F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realName</w:t>
            </w:r>
          </w:p>
        </w:tc>
        <w:tc>
          <w:tcPr>
            <w:tcW w:w="1959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真实姓名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F06F3F" w:rsidRPr="00FC5473" w:rsidTr="00F06F3F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gender</w:t>
            </w:r>
          </w:p>
        </w:tc>
        <w:tc>
          <w:tcPr>
            <w:tcW w:w="1959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性别</w:t>
            </w:r>
            <w:r w:rsidR="00D411BB">
              <w:rPr>
                <w:rFonts w:ascii="宋体" w:hAnsi="宋体" w:hint="eastAsia"/>
                <w:kern w:val="0"/>
                <w:sz w:val="18"/>
                <w:szCs w:val="18"/>
              </w:rPr>
              <w:t>1男2女3未知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F06F3F" w:rsidRPr="00FC5473" w:rsidTr="00F06F3F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birthday</w:t>
            </w:r>
          </w:p>
        </w:tc>
        <w:tc>
          <w:tcPr>
            <w:tcW w:w="1959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出生日期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F06F3F" w:rsidRPr="00FC5473" w:rsidTr="00F06F3F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height</w:t>
            </w:r>
          </w:p>
        </w:tc>
        <w:tc>
          <w:tcPr>
            <w:tcW w:w="1959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998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身高</w:t>
            </w:r>
            <w:r w:rsidR="00FC4FFF">
              <w:rPr>
                <w:rFonts w:ascii="宋体" w:hAnsi="宋体" w:hint="eastAsia"/>
                <w:kern w:val="0"/>
                <w:sz w:val="18"/>
                <w:szCs w:val="18"/>
              </w:rPr>
              <w:t>（</w:t>
            </w:r>
            <w:r w:rsidR="002D443C">
              <w:rPr>
                <w:rFonts w:ascii="宋体" w:hAnsi="宋体" w:hint="eastAsia"/>
                <w:kern w:val="0"/>
                <w:sz w:val="18"/>
                <w:szCs w:val="18"/>
              </w:rPr>
              <w:t>如</w:t>
            </w:r>
            <w:r w:rsidR="00FC4FFF">
              <w:rPr>
                <w:rFonts w:ascii="宋体" w:hAnsi="宋体" w:hint="eastAsia"/>
                <w:kern w:val="0"/>
                <w:sz w:val="18"/>
                <w:szCs w:val="18"/>
              </w:rPr>
              <w:t>182、164）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F06F3F" w:rsidRPr="00FC5473" w:rsidTr="00F06F3F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weight</w:t>
            </w:r>
          </w:p>
        </w:tc>
        <w:tc>
          <w:tcPr>
            <w:tcW w:w="1959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998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6,2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体重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F06F3F" w:rsidRPr="00FC5473" w:rsidTr="00F06F3F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address</w:t>
            </w:r>
          </w:p>
        </w:tc>
        <w:tc>
          <w:tcPr>
            <w:tcW w:w="1959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住址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F06F3F" w:rsidRPr="00FC5473" w:rsidTr="00F06F3F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</w:t>
            </w:r>
          </w:p>
        </w:tc>
        <w:tc>
          <w:tcPr>
            <w:tcW w:w="1959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F06F3F" w:rsidRPr="00FC5473" w:rsidTr="00F06F3F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email</w:t>
            </w:r>
          </w:p>
        </w:tc>
        <w:tc>
          <w:tcPr>
            <w:tcW w:w="1959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邮箱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F06F3F" w:rsidRPr="00FC5473" w:rsidTr="00F06F3F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clientid1</w:t>
            </w:r>
          </w:p>
        </w:tc>
        <w:tc>
          <w:tcPr>
            <w:tcW w:w="1959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个</w:t>
            </w:r>
            <w:proofErr w:type="gramEnd"/>
            <w:r>
              <w:rPr>
                <w:rFonts w:ascii="宋体" w:hAnsi="宋体" w:hint="eastAsia"/>
                <w:kern w:val="0"/>
                <w:sz w:val="18"/>
                <w:szCs w:val="18"/>
              </w:rPr>
              <w:t>推</w:t>
            </w:r>
            <w:r>
              <w:rPr>
                <w:rFonts w:ascii="宋体" w:hAnsi="宋体"/>
                <w:kern w:val="0"/>
                <w:sz w:val="18"/>
                <w:szCs w:val="18"/>
              </w:rPr>
              <w:t>ClientID</w:t>
            </w:r>
            <w:proofErr w:type="gramStart"/>
            <w:r>
              <w:rPr>
                <w:rFonts w:ascii="宋体" w:hAnsi="宋体"/>
                <w:kern w:val="0"/>
                <w:sz w:val="18"/>
                <w:szCs w:val="18"/>
              </w:rPr>
              <w:t>安卓端</w:t>
            </w:r>
            <w:r w:rsidR="00911EFD">
              <w:rPr>
                <w:rFonts w:ascii="宋体" w:hAnsi="宋体"/>
                <w:kern w:val="0"/>
                <w:sz w:val="18"/>
                <w:szCs w:val="18"/>
              </w:rPr>
              <w:t>提供</w:t>
            </w:r>
            <w:proofErr w:type="gramEnd"/>
          </w:p>
        </w:tc>
        <w:tc>
          <w:tcPr>
            <w:tcW w:w="719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F06F3F" w:rsidRPr="00FC5473" w:rsidTr="00F06F3F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clientid2</w:t>
            </w:r>
          </w:p>
        </w:tc>
        <w:tc>
          <w:tcPr>
            <w:tcW w:w="1959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个</w:t>
            </w:r>
            <w:proofErr w:type="gramEnd"/>
            <w:r>
              <w:rPr>
                <w:rFonts w:ascii="宋体" w:hAnsi="宋体" w:hint="eastAsia"/>
                <w:kern w:val="0"/>
                <w:sz w:val="18"/>
                <w:szCs w:val="18"/>
              </w:rPr>
              <w:t>推</w:t>
            </w:r>
            <w:r>
              <w:rPr>
                <w:rFonts w:ascii="宋体" w:hAnsi="宋体"/>
                <w:kern w:val="0"/>
                <w:sz w:val="18"/>
                <w:szCs w:val="18"/>
              </w:rPr>
              <w:t>ClientID苹果</w:t>
            </w:r>
            <w:proofErr w:type="gramStart"/>
            <w:r>
              <w:rPr>
                <w:rFonts w:ascii="宋体" w:hAnsi="宋体"/>
                <w:kern w:val="0"/>
                <w:sz w:val="18"/>
                <w:szCs w:val="18"/>
              </w:rPr>
              <w:t>端</w:t>
            </w:r>
            <w:r w:rsidR="00911EFD">
              <w:rPr>
                <w:rFonts w:ascii="宋体" w:hAnsi="宋体"/>
                <w:kern w:val="0"/>
                <w:sz w:val="18"/>
                <w:szCs w:val="18"/>
              </w:rPr>
              <w:t>提供</w:t>
            </w:r>
            <w:proofErr w:type="gramEnd"/>
          </w:p>
        </w:tc>
        <w:tc>
          <w:tcPr>
            <w:tcW w:w="719" w:type="dxa"/>
            <w:shd w:val="clear" w:color="auto" w:fill="auto"/>
            <w:vAlign w:val="center"/>
          </w:tcPr>
          <w:p w:rsidR="00F06F3F" w:rsidRDefault="00F06F3F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</w:tbl>
    <w:p w:rsidR="00324DFC" w:rsidRDefault="00324DFC"/>
    <w:p w:rsidR="00324DFC" w:rsidRDefault="00486883">
      <w:r>
        <w:t>返回</w:t>
      </w:r>
      <w:r w:rsidR="00184E21">
        <w:t>字段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1F7BCA" w:rsidRPr="001872FE" w:rsidTr="001F7BCA">
        <w:tc>
          <w:tcPr>
            <w:tcW w:w="2840" w:type="dxa"/>
          </w:tcPr>
          <w:p w:rsidR="001F7BCA" w:rsidRPr="001872FE" w:rsidRDefault="001F7BCA" w:rsidP="001872FE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名称</w:t>
            </w:r>
          </w:p>
        </w:tc>
        <w:tc>
          <w:tcPr>
            <w:tcW w:w="2841" w:type="dxa"/>
          </w:tcPr>
          <w:p w:rsidR="001F7BCA" w:rsidRPr="001872FE" w:rsidRDefault="001F7BCA" w:rsidP="001872FE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2841" w:type="dxa"/>
          </w:tcPr>
          <w:p w:rsidR="001F7BCA" w:rsidRPr="001872FE" w:rsidRDefault="001F7BCA" w:rsidP="001872FE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1872FE" w:rsidRPr="0069719A" w:rsidTr="001F7BCA">
        <w:tc>
          <w:tcPr>
            <w:tcW w:w="2840" w:type="dxa"/>
          </w:tcPr>
          <w:p w:rsidR="001872FE" w:rsidRPr="0069719A" w:rsidRDefault="00F83B39" w:rsidP="0069719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statusCode</w:t>
            </w:r>
          </w:p>
        </w:tc>
        <w:tc>
          <w:tcPr>
            <w:tcW w:w="2841" w:type="dxa"/>
          </w:tcPr>
          <w:p w:rsidR="001872FE" w:rsidRPr="0038010A" w:rsidRDefault="00952323" w:rsidP="0069719A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 w:rsidR="00D0069C" w:rsidRPr="0038010A">
              <w:rPr>
                <w:rFonts w:ascii="宋体" w:hAnsi="宋体"/>
                <w:kern w:val="0"/>
                <w:sz w:val="18"/>
                <w:szCs w:val="18"/>
              </w:rPr>
              <w:t>nt</w:t>
            </w:r>
          </w:p>
        </w:tc>
        <w:tc>
          <w:tcPr>
            <w:tcW w:w="2841" w:type="dxa"/>
          </w:tcPr>
          <w:p w:rsidR="001872FE" w:rsidRPr="0038010A" w:rsidRDefault="00052FA9" w:rsidP="0069719A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返回状态码</w:t>
            </w:r>
          </w:p>
        </w:tc>
      </w:tr>
      <w:tr w:rsidR="00226718" w:rsidRPr="0069719A" w:rsidTr="001F7BCA">
        <w:tc>
          <w:tcPr>
            <w:tcW w:w="2840" w:type="dxa"/>
          </w:tcPr>
          <w:p w:rsidR="00226718" w:rsidRPr="0069719A" w:rsidRDefault="00226718" w:rsidP="0069719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reason</w:t>
            </w:r>
          </w:p>
        </w:tc>
        <w:tc>
          <w:tcPr>
            <w:tcW w:w="2841" w:type="dxa"/>
          </w:tcPr>
          <w:p w:rsidR="00226718" w:rsidRPr="0038010A" w:rsidRDefault="00226275" w:rsidP="0069719A">
            <w:pPr>
              <w:widowControl/>
              <w:spacing w:line="360" w:lineRule="auto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10A"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 w:rsidR="00226718" w:rsidRPr="0069719A" w:rsidRDefault="009E5783" w:rsidP="0069719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返回原因</w:t>
            </w:r>
          </w:p>
        </w:tc>
      </w:tr>
    </w:tbl>
    <w:p w:rsidR="001F7BCA" w:rsidRDefault="001F7BCA"/>
    <w:p w:rsidR="00126CCC" w:rsidRDefault="00126CCC">
      <w:pPr>
        <w:rPr>
          <w:bCs/>
        </w:rPr>
      </w:pPr>
      <w:r w:rsidRPr="008165AA">
        <w:rPr>
          <w:bCs/>
        </w:rPr>
        <w:t>JSON</w:t>
      </w:r>
      <w:r w:rsidRPr="008165AA">
        <w:rPr>
          <w:bCs/>
        </w:rPr>
        <w:t>返回示例：</w:t>
      </w:r>
    </w:p>
    <w:p w:rsidR="00811614" w:rsidRPr="006E032D" w:rsidRDefault="00811614" w:rsidP="006E032D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6E032D">
        <w:rPr>
          <w:rStyle w:val="objectbrace"/>
          <w:rFonts w:ascii="Consolas" w:hAnsi="Consolas" w:cs="Consolas" w:hint="eastAsia"/>
          <w:b/>
          <w:color w:val="00AA00"/>
          <w:sz w:val="18"/>
          <w:szCs w:val="18"/>
        </w:rPr>
        <w:t>成功</w:t>
      </w:r>
    </w:p>
    <w:p w:rsidR="00BD6B9A" w:rsidRDefault="00BD6B9A" w:rsidP="00BD6B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1" name="图片 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B9A" w:rsidRDefault="00BD6B9A" w:rsidP="00BD6B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reason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 w:rsidR="004A03DB">
        <w:rPr>
          <w:rStyle w:val="string"/>
          <w:rFonts w:ascii="Consolas" w:hAnsi="Consolas" w:cs="Consolas" w:hint="eastAsia"/>
          <w:color w:val="007777"/>
          <w:sz w:val="18"/>
          <w:szCs w:val="18"/>
        </w:rPr>
        <w:t>OK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BD6B9A" w:rsidRDefault="00BD6B9A" w:rsidP="00BD6B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statusCode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 w:rsidR="004A03DB">
        <w:rPr>
          <w:rStyle w:val="number"/>
          <w:rFonts w:ascii="Consolas" w:hAnsi="Consolas" w:cs="Consolas" w:hint="eastAsia"/>
          <w:color w:val="AA00AA"/>
          <w:sz w:val="18"/>
          <w:szCs w:val="18"/>
        </w:rPr>
        <w:t>2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00</w:t>
      </w:r>
    </w:p>
    <w:p w:rsidR="00BD6B9A" w:rsidRDefault="00BD6B9A" w:rsidP="00BD6B9A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811614" w:rsidRPr="006E032D" w:rsidRDefault="00811614" w:rsidP="00BD6B9A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FF0000"/>
          <w:sz w:val="18"/>
          <w:szCs w:val="18"/>
        </w:rPr>
      </w:pPr>
      <w:r w:rsidRPr="006E032D">
        <w:rPr>
          <w:rStyle w:val="objectbrace"/>
          <w:rFonts w:ascii="Consolas" w:hAnsi="Consolas" w:cs="Consolas" w:hint="eastAsia"/>
          <w:b/>
          <w:bCs/>
          <w:color w:val="FF0000"/>
          <w:sz w:val="18"/>
          <w:szCs w:val="18"/>
        </w:rPr>
        <w:t>失败</w:t>
      </w:r>
    </w:p>
    <w:p w:rsidR="00891723" w:rsidRDefault="00891723" w:rsidP="008917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6" name="图片 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723" w:rsidRDefault="00891723" w:rsidP="008917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reason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ERROR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891723" w:rsidRDefault="00891723" w:rsidP="008917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statusCode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 w:hint="eastAsia"/>
          <w:color w:val="AA00AA"/>
          <w:sz w:val="18"/>
          <w:szCs w:val="18"/>
        </w:rPr>
        <w:t>3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00</w:t>
      </w:r>
    </w:p>
    <w:p w:rsidR="00891723" w:rsidRDefault="00891723" w:rsidP="0089172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D43A27" w:rsidRDefault="00D43A27"/>
    <w:p w:rsidR="005B0CD2" w:rsidRDefault="00536A6E" w:rsidP="00EE2424">
      <w:pPr>
        <w:pStyle w:val="2"/>
        <w:numPr>
          <w:ilvl w:val="1"/>
          <w:numId w:val="10"/>
        </w:numPr>
      </w:pPr>
      <w:r>
        <w:t>提供</w:t>
      </w:r>
      <w:r w:rsidR="00D67333">
        <w:t>A</w:t>
      </w:r>
      <w:r w:rsidR="005B0CD2">
        <w:rPr>
          <w:rFonts w:hint="eastAsia"/>
        </w:rPr>
        <w:t>pp</w:t>
      </w:r>
      <w:r w:rsidR="00E92A12">
        <w:rPr>
          <w:rFonts w:hint="eastAsia"/>
        </w:rPr>
        <w:t>获得</w:t>
      </w:r>
      <w:r w:rsidR="005B0CD2">
        <w:rPr>
          <w:rFonts w:hint="eastAsia"/>
        </w:rPr>
        <w:t>注册</w:t>
      </w:r>
      <w:r w:rsidR="00E92A12">
        <w:rPr>
          <w:rFonts w:hint="eastAsia"/>
        </w:rPr>
        <w:t>用户的个人</w:t>
      </w:r>
      <w:r w:rsidR="005B0CD2">
        <w:rPr>
          <w:rFonts w:hint="eastAsia"/>
        </w:rPr>
        <w:t>信息</w:t>
      </w:r>
    </w:p>
    <w:p w:rsidR="00D738C9" w:rsidRPr="00D738C9" w:rsidRDefault="00D738C9" w:rsidP="00D738C9">
      <w:pPr>
        <w:pStyle w:val="a5"/>
        <w:spacing w:line="360" w:lineRule="auto"/>
        <w:ind w:left="420" w:firstLineChars="0" w:firstLine="0"/>
        <w:rPr>
          <w:rFonts w:asciiTheme="minorEastAsia" w:hAnsiTheme="minorEastAsia"/>
        </w:rPr>
      </w:pPr>
      <w:r w:rsidRPr="00D738C9">
        <w:rPr>
          <w:rFonts w:asciiTheme="minorEastAsia" w:hAnsiTheme="minorEastAsia"/>
        </w:rPr>
        <w:t>A</w:t>
      </w:r>
      <w:r w:rsidRPr="00D738C9">
        <w:rPr>
          <w:rFonts w:asciiTheme="minorEastAsia" w:hAnsiTheme="minorEastAsia" w:hint="eastAsia"/>
        </w:rPr>
        <w:t>pp</w:t>
      </w:r>
      <w:r w:rsidR="00333248">
        <w:rPr>
          <w:rFonts w:asciiTheme="minorEastAsia" w:hAnsiTheme="minorEastAsia" w:hint="eastAsia"/>
        </w:rPr>
        <w:t>应用根据用户的注册</w:t>
      </w:r>
      <w:proofErr w:type="gramStart"/>
      <w:r w:rsidR="00333248">
        <w:rPr>
          <w:rFonts w:asciiTheme="minorEastAsia" w:hAnsiTheme="minorEastAsia" w:hint="eastAsia"/>
        </w:rPr>
        <w:t>帐号</w:t>
      </w:r>
      <w:proofErr w:type="gramEnd"/>
      <w:r w:rsidR="00333248">
        <w:rPr>
          <w:rFonts w:asciiTheme="minorEastAsia" w:hAnsiTheme="minorEastAsia" w:hint="eastAsia"/>
        </w:rPr>
        <w:t>，调用此接口</w:t>
      </w:r>
      <w:r w:rsidR="000D25E9">
        <w:rPr>
          <w:rFonts w:asciiTheme="minorEastAsia" w:hAnsiTheme="minorEastAsia" w:hint="eastAsia"/>
        </w:rPr>
        <w:t>获得用户的个人注册信息</w:t>
      </w:r>
      <w:r w:rsidRPr="00D738C9">
        <w:rPr>
          <w:rFonts w:asciiTheme="minorEastAsia" w:hAnsiTheme="minorEastAsia" w:hint="eastAsia"/>
        </w:rPr>
        <w:t>。接口说明如下：</w:t>
      </w:r>
    </w:p>
    <w:p w:rsidR="00712D0F" w:rsidRPr="00074AAB" w:rsidRDefault="00712D0F" w:rsidP="00712D0F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712D0F" w:rsidRPr="00385B7E" w:rsidTr="00F4266A">
        <w:trPr>
          <w:trHeight w:val="534"/>
        </w:trPr>
        <w:tc>
          <w:tcPr>
            <w:tcW w:w="1951" w:type="dxa"/>
            <w:vAlign w:val="center"/>
          </w:tcPr>
          <w:p w:rsidR="00712D0F" w:rsidRPr="00385B7E" w:rsidRDefault="00712D0F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接口说明：</w:t>
            </w:r>
          </w:p>
        </w:tc>
        <w:tc>
          <w:tcPr>
            <w:tcW w:w="6571" w:type="dxa"/>
            <w:vAlign w:val="center"/>
          </w:tcPr>
          <w:p w:rsidR="00712D0F" w:rsidRPr="00385B7E" w:rsidRDefault="00466CDD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提供</w:t>
            </w:r>
            <w:r w:rsidR="00712D0F" w:rsidRPr="00385B7E">
              <w:rPr>
                <w:rFonts w:ascii="宋体" w:hAnsi="宋体"/>
                <w:kern w:val="0"/>
                <w:sz w:val="18"/>
                <w:szCs w:val="18"/>
              </w:rPr>
              <w:t>App用户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的个人</w:t>
            </w:r>
            <w:r w:rsidR="00712D0F" w:rsidRPr="00385B7E">
              <w:rPr>
                <w:rFonts w:ascii="宋体" w:hAnsi="宋体"/>
                <w:kern w:val="0"/>
                <w:sz w:val="18"/>
                <w:szCs w:val="18"/>
              </w:rPr>
              <w:t>信息</w:t>
            </w:r>
          </w:p>
        </w:tc>
      </w:tr>
      <w:tr w:rsidR="00712D0F" w:rsidRPr="00385B7E" w:rsidTr="00F4266A">
        <w:trPr>
          <w:trHeight w:val="534"/>
        </w:trPr>
        <w:tc>
          <w:tcPr>
            <w:tcW w:w="1951" w:type="dxa"/>
            <w:vAlign w:val="center"/>
          </w:tcPr>
          <w:p w:rsidR="00712D0F" w:rsidRPr="00385B7E" w:rsidRDefault="00712D0F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接口地址：</w:t>
            </w:r>
          </w:p>
        </w:tc>
        <w:tc>
          <w:tcPr>
            <w:tcW w:w="6571" w:type="dxa"/>
            <w:vAlign w:val="center"/>
          </w:tcPr>
          <w:p w:rsidR="00712D0F" w:rsidRPr="00385B7E" w:rsidRDefault="00712D0F" w:rsidP="005C69F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http</w:t>
            </w: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://msznyl.com:8088/MSZNYL/app/</w:t>
            </w:r>
            <w:r w:rsidR="00315DA5" w:rsidRPr="00315DA5">
              <w:rPr>
                <w:rFonts w:ascii="宋体" w:hAnsi="宋体"/>
                <w:kern w:val="0"/>
                <w:sz w:val="18"/>
                <w:szCs w:val="18"/>
              </w:rPr>
              <w:t>getAppUserInfo</w:t>
            </w:r>
          </w:p>
        </w:tc>
      </w:tr>
      <w:tr w:rsidR="00712D0F" w:rsidRPr="00385B7E" w:rsidTr="00F4266A">
        <w:trPr>
          <w:trHeight w:val="534"/>
        </w:trPr>
        <w:tc>
          <w:tcPr>
            <w:tcW w:w="1951" w:type="dxa"/>
            <w:vAlign w:val="center"/>
          </w:tcPr>
          <w:p w:rsidR="00712D0F" w:rsidRPr="00385B7E" w:rsidRDefault="00712D0F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请求方式：</w:t>
            </w:r>
          </w:p>
        </w:tc>
        <w:tc>
          <w:tcPr>
            <w:tcW w:w="6571" w:type="dxa"/>
            <w:vAlign w:val="center"/>
          </w:tcPr>
          <w:p w:rsidR="00712D0F" w:rsidRPr="00385B7E" w:rsidRDefault="004759BE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GET/</w:t>
            </w:r>
            <w:r w:rsidR="00712D0F" w:rsidRPr="00385B7E">
              <w:rPr>
                <w:rFonts w:ascii="宋体" w:hAnsi="宋体" w:hint="eastAsia"/>
                <w:kern w:val="0"/>
                <w:sz w:val="18"/>
                <w:szCs w:val="18"/>
              </w:rPr>
              <w:t>POST</w:t>
            </w:r>
          </w:p>
        </w:tc>
      </w:tr>
      <w:tr w:rsidR="00712D0F" w:rsidRPr="00385B7E" w:rsidTr="00F4266A">
        <w:trPr>
          <w:trHeight w:val="534"/>
        </w:trPr>
        <w:tc>
          <w:tcPr>
            <w:tcW w:w="1951" w:type="dxa"/>
            <w:vAlign w:val="center"/>
          </w:tcPr>
          <w:p w:rsidR="00712D0F" w:rsidRPr="00385B7E" w:rsidRDefault="00712D0F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请求参数：</w:t>
            </w:r>
          </w:p>
        </w:tc>
        <w:tc>
          <w:tcPr>
            <w:tcW w:w="6571" w:type="dxa"/>
            <w:vAlign w:val="center"/>
          </w:tcPr>
          <w:p w:rsidR="00712D0F" w:rsidRPr="00385B7E" w:rsidRDefault="00712D0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12D0F" w:rsidRPr="00385B7E" w:rsidTr="00F4266A">
        <w:trPr>
          <w:trHeight w:val="534"/>
        </w:trPr>
        <w:tc>
          <w:tcPr>
            <w:tcW w:w="1951" w:type="dxa"/>
            <w:vAlign w:val="center"/>
          </w:tcPr>
          <w:p w:rsidR="00712D0F" w:rsidRPr="00385B7E" w:rsidRDefault="00712D0F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返回格式：</w:t>
            </w:r>
          </w:p>
        </w:tc>
        <w:tc>
          <w:tcPr>
            <w:tcW w:w="6571" w:type="dxa"/>
            <w:vAlign w:val="center"/>
          </w:tcPr>
          <w:p w:rsidR="00712D0F" w:rsidRPr="00385B7E" w:rsidRDefault="00712D0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</w:p>
        </w:tc>
      </w:tr>
      <w:tr w:rsidR="00712D0F" w:rsidRPr="00385B7E" w:rsidTr="00F4266A">
        <w:trPr>
          <w:trHeight w:val="534"/>
        </w:trPr>
        <w:tc>
          <w:tcPr>
            <w:tcW w:w="1951" w:type="dxa"/>
            <w:vAlign w:val="center"/>
          </w:tcPr>
          <w:p w:rsidR="00712D0F" w:rsidRPr="00385B7E" w:rsidRDefault="00712D0F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返回字段：</w:t>
            </w:r>
          </w:p>
        </w:tc>
        <w:tc>
          <w:tcPr>
            <w:tcW w:w="6571" w:type="dxa"/>
            <w:vAlign w:val="center"/>
          </w:tcPr>
          <w:p w:rsidR="00712D0F" w:rsidRPr="00385B7E" w:rsidRDefault="00712D0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712D0F" w:rsidRDefault="00712D0F" w:rsidP="00712D0F"/>
    <w:p w:rsidR="00712D0F" w:rsidRDefault="00712D0F" w:rsidP="00712D0F">
      <w:r>
        <w:rPr>
          <w:rFonts w:hint="eastAsia"/>
        </w:rPr>
        <w:t>参数字段</w:t>
      </w:r>
    </w:p>
    <w:tbl>
      <w:tblPr>
        <w:tblW w:w="83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53"/>
        <w:gridCol w:w="1959"/>
        <w:gridCol w:w="998"/>
        <w:gridCol w:w="3268"/>
        <w:gridCol w:w="719"/>
      </w:tblGrid>
      <w:tr w:rsidR="00712D0F" w:rsidRPr="00FC5473" w:rsidTr="00F4266A">
        <w:trPr>
          <w:trHeight w:val="300"/>
        </w:trPr>
        <w:tc>
          <w:tcPr>
            <w:tcW w:w="1453" w:type="dxa"/>
            <w:shd w:val="clear" w:color="auto" w:fill="auto"/>
            <w:vAlign w:val="center"/>
          </w:tcPr>
          <w:p w:rsidR="00712D0F" w:rsidRPr="00FC5473" w:rsidRDefault="00712D0F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959" w:type="dxa"/>
            <w:vAlign w:val="center"/>
          </w:tcPr>
          <w:p w:rsidR="00712D0F" w:rsidRPr="00FC5473" w:rsidRDefault="00712D0F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998" w:type="dxa"/>
            <w:vAlign w:val="center"/>
          </w:tcPr>
          <w:p w:rsidR="00712D0F" w:rsidRPr="00FC5473" w:rsidRDefault="00712D0F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712D0F" w:rsidRPr="00FC5473" w:rsidRDefault="00712D0F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712D0F" w:rsidRPr="00FC5473" w:rsidRDefault="00712D0F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必填</w:t>
            </w:r>
          </w:p>
        </w:tc>
      </w:tr>
      <w:tr w:rsidR="00712D0F" w:rsidRPr="00FC5473" w:rsidTr="00F4266A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712D0F" w:rsidRDefault="00712D0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959" w:type="dxa"/>
            <w:vAlign w:val="center"/>
          </w:tcPr>
          <w:p w:rsidR="00712D0F" w:rsidRDefault="00712D0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712D0F" w:rsidRDefault="00712D0F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712D0F" w:rsidRDefault="00712D0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</w:t>
            </w: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719" w:type="dxa"/>
            <w:shd w:val="clear" w:color="auto" w:fill="auto"/>
            <w:vAlign w:val="center"/>
          </w:tcPr>
          <w:p w:rsidR="00712D0F" w:rsidRDefault="00712D0F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</w:tbl>
    <w:p w:rsidR="00712D0F" w:rsidRDefault="00712D0F" w:rsidP="00712D0F"/>
    <w:p w:rsidR="00712D0F" w:rsidRDefault="00712D0F" w:rsidP="00712D0F">
      <w:r>
        <w:t>返回字段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712D0F" w:rsidRPr="001872FE" w:rsidTr="00F4266A">
        <w:tc>
          <w:tcPr>
            <w:tcW w:w="2840" w:type="dxa"/>
          </w:tcPr>
          <w:p w:rsidR="00712D0F" w:rsidRPr="001872FE" w:rsidRDefault="00712D0F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lastRenderedPageBreak/>
              <w:t>名称</w:t>
            </w:r>
          </w:p>
        </w:tc>
        <w:tc>
          <w:tcPr>
            <w:tcW w:w="2841" w:type="dxa"/>
          </w:tcPr>
          <w:p w:rsidR="00712D0F" w:rsidRPr="001872FE" w:rsidRDefault="00712D0F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2841" w:type="dxa"/>
          </w:tcPr>
          <w:p w:rsidR="00712D0F" w:rsidRPr="001872FE" w:rsidRDefault="00712D0F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712D0F" w:rsidRPr="0069719A" w:rsidTr="00F4266A">
        <w:tc>
          <w:tcPr>
            <w:tcW w:w="2840" w:type="dxa"/>
          </w:tcPr>
          <w:p w:rsidR="00712D0F" w:rsidRPr="0069719A" w:rsidRDefault="00712D0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statusCode</w:t>
            </w:r>
          </w:p>
        </w:tc>
        <w:tc>
          <w:tcPr>
            <w:tcW w:w="2841" w:type="dxa"/>
          </w:tcPr>
          <w:p w:rsidR="00712D0F" w:rsidRPr="0038010A" w:rsidRDefault="00712D0F" w:rsidP="00F4266A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 w:rsidRPr="0038010A">
              <w:rPr>
                <w:rFonts w:ascii="宋体" w:hAnsi="宋体"/>
                <w:kern w:val="0"/>
                <w:sz w:val="18"/>
                <w:szCs w:val="18"/>
              </w:rPr>
              <w:t>nt</w:t>
            </w:r>
          </w:p>
        </w:tc>
        <w:tc>
          <w:tcPr>
            <w:tcW w:w="2841" w:type="dxa"/>
          </w:tcPr>
          <w:p w:rsidR="00712D0F" w:rsidRPr="0038010A" w:rsidRDefault="00712D0F" w:rsidP="00F4266A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返回状态码</w:t>
            </w:r>
          </w:p>
        </w:tc>
      </w:tr>
      <w:tr w:rsidR="00712D0F" w:rsidRPr="0069719A" w:rsidTr="00F4266A">
        <w:tc>
          <w:tcPr>
            <w:tcW w:w="2840" w:type="dxa"/>
          </w:tcPr>
          <w:p w:rsidR="00712D0F" w:rsidRPr="0069719A" w:rsidRDefault="00712D0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reason</w:t>
            </w:r>
          </w:p>
        </w:tc>
        <w:tc>
          <w:tcPr>
            <w:tcW w:w="2841" w:type="dxa"/>
          </w:tcPr>
          <w:p w:rsidR="00712D0F" w:rsidRPr="0038010A" w:rsidRDefault="00712D0F" w:rsidP="00F4266A">
            <w:pPr>
              <w:widowControl/>
              <w:spacing w:line="360" w:lineRule="auto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10A"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 w:rsidR="00712D0F" w:rsidRPr="0069719A" w:rsidRDefault="00712D0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返回原因</w:t>
            </w:r>
          </w:p>
        </w:tc>
      </w:tr>
      <w:tr w:rsidR="00DF5633" w:rsidRPr="0069719A" w:rsidTr="00F4266A">
        <w:tc>
          <w:tcPr>
            <w:tcW w:w="2840" w:type="dxa"/>
          </w:tcPr>
          <w:p w:rsidR="00DF5633" w:rsidRPr="0069719A" w:rsidRDefault="00DF5633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 w:rsidR="00DF5633" w:rsidRPr="0038010A" w:rsidRDefault="006F5A6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010A"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 w:rsidR="00DF5633" w:rsidRPr="0038010A" w:rsidRDefault="003939BF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题目内容</w:t>
            </w:r>
          </w:p>
        </w:tc>
      </w:tr>
    </w:tbl>
    <w:p w:rsidR="00712D0F" w:rsidRDefault="00712D0F" w:rsidP="00712D0F"/>
    <w:p w:rsidR="00712D0F" w:rsidRPr="008165AA" w:rsidRDefault="00712D0F" w:rsidP="00712D0F">
      <w:r w:rsidRPr="008165AA">
        <w:rPr>
          <w:bCs/>
        </w:rPr>
        <w:t>JSON</w:t>
      </w:r>
      <w:r w:rsidRPr="008165AA">
        <w:rPr>
          <w:bCs/>
        </w:rPr>
        <w:t>返回示例：</w:t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4" name="图片 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3" name="图片 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actflag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"1"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"address"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郑州市金水东路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66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号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birthday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"19640606"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"clientid1"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"09c8281acb479dfdb128713dc97da3ed"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"clientid2"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deviceno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"3293fc3ce2134271ac08d085c46a37dd"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email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"zhangsan@163.com"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gender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"1"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height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"158"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id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"db78573886514487affa35b2f3b82ad1"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isrtime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"20150825123655"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password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"e10adc3949ba59abbe56e057f20f883e"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phone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"18623652365"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"realName"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张三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registerdate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"20150825"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userName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"zhangsan"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userType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"8"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weight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"65.3"</w:t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reason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"OK"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statusCode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200</w:t>
      </w:r>
    </w:p>
    <w:p w:rsidR="00270FDC" w:rsidRDefault="00270FDC" w:rsidP="00270FDC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712D0F" w:rsidRDefault="00712D0F" w:rsidP="00712D0F"/>
    <w:p w:rsidR="00925CE1" w:rsidRDefault="00925CE1" w:rsidP="00EE2424">
      <w:pPr>
        <w:pStyle w:val="2"/>
        <w:numPr>
          <w:ilvl w:val="1"/>
          <w:numId w:val="10"/>
        </w:numPr>
      </w:pPr>
      <w:r>
        <w:rPr>
          <w:rFonts w:hint="eastAsia"/>
        </w:rPr>
        <w:t>接收</w:t>
      </w:r>
      <w:r w:rsidR="00287CEF">
        <w:t>A</w:t>
      </w:r>
      <w:r w:rsidR="00287CEF">
        <w:rPr>
          <w:rFonts w:hint="eastAsia"/>
        </w:rPr>
        <w:t>pp</w:t>
      </w:r>
      <w:r>
        <w:rPr>
          <w:rFonts w:hint="eastAsia"/>
        </w:rPr>
        <w:t>修改用户</w:t>
      </w:r>
      <w:r w:rsidR="00BF56F2">
        <w:rPr>
          <w:rFonts w:hint="eastAsia"/>
        </w:rPr>
        <w:t>的</w:t>
      </w:r>
      <w:r>
        <w:rPr>
          <w:rFonts w:hint="eastAsia"/>
        </w:rPr>
        <w:t>注册信息</w:t>
      </w:r>
    </w:p>
    <w:p w:rsidR="00925CE1" w:rsidRDefault="00925CE1" w:rsidP="00925CE1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pp客户端提供手机用户的</w:t>
      </w:r>
      <w:r w:rsidR="009B12A0">
        <w:rPr>
          <w:rFonts w:asciiTheme="minorEastAsia" w:hAnsiTheme="minorEastAsia" w:hint="eastAsia"/>
        </w:rPr>
        <w:t>个人注册信息修改</w:t>
      </w:r>
      <w:r>
        <w:rPr>
          <w:rFonts w:asciiTheme="minorEastAsia" w:hAnsiTheme="minorEastAsia" w:hint="eastAsia"/>
        </w:rPr>
        <w:t>功能，app</w:t>
      </w:r>
      <w:r w:rsidR="0028016F">
        <w:rPr>
          <w:rFonts w:asciiTheme="minorEastAsia" w:hAnsiTheme="minorEastAsia" w:hint="eastAsia"/>
        </w:rPr>
        <w:t>根据用户</w:t>
      </w:r>
      <w:proofErr w:type="gramStart"/>
      <w:r w:rsidR="0028016F">
        <w:rPr>
          <w:rFonts w:asciiTheme="minorEastAsia" w:hAnsiTheme="minorEastAsia" w:hint="eastAsia"/>
        </w:rPr>
        <w:t>帐号</w:t>
      </w:r>
      <w:proofErr w:type="gramEnd"/>
      <w:r>
        <w:rPr>
          <w:rFonts w:asciiTheme="minorEastAsia" w:hAnsiTheme="minorEastAsia" w:hint="eastAsia"/>
        </w:rPr>
        <w:t>调用此接口将用户</w:t>
      </w:r>
      <w:r w:rsidR="001E000C">
        <w:rPr>
          <w:rFonts w:asciiTheme="minorEastAsia" w:hAnsiTheme="minorEastAsia" w:hint="eastAsia"/>
        </w:rPr>
        <w:t>的修改</w:t>
      </w:r>
      <w:r>
        <w:rPr>
          <w:rFonts w:asciiTheme="minorEastAsia" w:hAnsiTheme="minorEastAsia" w:hint="eastAsia"/>
        </w:rPr>
        <w:t>数据上传至WEB服务平台。接口说明如下：</w:t>
      </w:r>
    </w:p>
    <w:p w:rsidR="00925CE1" w:rsidRPr="00074AAB" w:rsidRDefault="00925CE1" w:rsidP="00925CE1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925CE1" w:rsidRPr="00385B7E" w:rsidTr="00F4266A">
        <w:trPr>
          <w:trHeight w:val="534"/>
        </w:trPr>
        <w:tc>
          <w:tcPr>
            <w:tcW w:w="1951" w:type="dxa"/>
            <w:vAlign w:val="center"/>
          </w:tcPr>
          <w:p w:rsidR="00925CE1" w:rsidRPr="00385B7E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接口说明：</w:t>
            </w:r>
          </w:p>
        </w:tc>
        <w:tc>
          <w:tcPr>
            <w:tcW w:w="6571" w:type="dxa"/>
            <w:vAlign w:val="center"/>
          </w:tcPr>
          <w:p w:rsidR="00925CE1" w:rsidRPr="00385B7E" w:rsidRDefault="00940FE6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接收App用户注册信息</w:t>
            </w:r>
            <w:r>
              <w:rPr>
                <w:rFonts w:ascii="宋体" w:hAnsi="宋体"/>
                <w:kern w:val="0"/>
                <w:sz w:val="18"/>
                <w:szCs w:val="18"/>
              </w:rPr>
              <w:t>的修改数据</w:t>
            </w:r>
          </w:p>
        </w:tc>
      </w:tr>
      <w:tr w:rsidR="00925CE1" w:rsidRPr="00385B7E" w:rsidTr="00F4266A">
        <w:trPr>
          <w:trHeight w:val="534"/>
        </w:trPr>
        <w:tc>
          <w:tcPr>
            <w:tcW w:w="1951" w:type="dxa"/>
            <w:vAlign w:val="center"/>
          </w:tcPr>
          <w:p w:rsidR="00925CE1" w:rsidRPr="00385B7E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接口地址：</w:t>
            </w:r>
          </w:p>
        </w:tc>
        <w:tc>
          <w:tcPr>
            <w:tcW w:w="6571" w:type="dxa"/>
            <w:vAlign w:val="center"/>
          </w:tcPr>
          <w:p w:rsidR="00925CE1" w:rsidRPr="00385B7E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http</w:t>
            </w: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://msznyl.com:8088/MSZNYL/app/</w:t>
            </w:r>
            <w:r w:rsidR="008448BA" w:rsidRPr="008448BA">
              <w:rPr>
                <w:rFonts w:ascii="宋体" w:hAnsi="宋体"/>
                <w:kern w:val="0"/>
                <w:sz w:val="18"/>
                <w:szCs w:val="18"/>
              </w:rPr>
              <w:t xml:space="preserve"> updateAppUserInfo</w:t>
            </w:r>
          </w:p>
        </w:tc>
      </w:tr>
      <w:tr w:rsidR="00925CE1" w:rsidRPr="00385B7E" w:rsidTr="00F4266A">
        <w:trPr>
          <w:trHeight w:val="534"/>
        </w:trPr>
        <w:tc>
          <w:tcPr>
            <w:tcW w:w="1951" w:type="dxa"/>
            <w:vAlign w:val="center"/>
          </w:tcPr>
          <w:p w:rsidR="00925CE1" w:rsidRPr="00385B7E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lastRenderedPageBreak/>
              <w:t>请求方式：</w:t>
            </w:r>
          </w:p>
        </w:tc>
        <w:tc>
          <w:tcPr>
            <w:tcW w:w="6571" w:type="dxa"/>
            <w:vAlign w:val="center"/>
          </w:tcPr>
          <w:p w:rsidR="00925CE1" w:rsidRPr="00385B7E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POST</w:t>
            </w:r>
          </w:p>
        </w:tc>
      </w:tr>
      <w:tr w:rsidR="00925CE1" w:rsidRPr="00385B7E" w:rsidTr="00F4266A">
        <w:trPr>
          <w:trHeight w:val="534"/>
        </w:trPr>
        <w:tc>
          <w:tcPr>
            <w:tcW w:w="1951" w:type="dxa"/>
            <w:vAlign w:val="center"/>
          </w:tcPr>
          <w:p w:rsidR="00925CE1" w:rsidRPr="00385B7E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请求参数：</w:t>
            </w:r>
          </w:p>
        </w:tc>
        <w:tc>
          <w:tcPr>
            <w:tcW w:w="6571" w:type="dxa"/>
            <w:vAlign w:val="center"/>
          </w:tcPr>
          <w:p w:rsidR="00925CE1" w:rsidRPr="00385B7E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25CE1" w:rsidRPr="00385B7E" w:rsidTr="00F4266A">
        <w:trPr>
          <w:trHeight w:val="534"/>
        </w:trPr>
        <w:tc>
          <w:tcPr>
            <w:tcW w:w="1951" w:type="dxa"/>
            <w:vAlign w:val="center"/>
          </w:tcPr>
          <w:p w:rsidR="00925CE1" w:rsidRPr="00385B7E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返回格式：</w:t>
            </w:r>
          </w:p>
        </w:tc>
        <w:tc>
          <w:tcPr>
            <w:tcW w:w="6571" w:type="dxa"/>
            <w:vAlign w:val="center"/>
          </w:tcPr>
          <w:p w:rsidR="00925CE1" w:rsidRPr="00385B7E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</w:p>
        </w:tc>
      </w:tr>
      <w:tr w:rsidR="00925CE1" w:rsidRPr="00385B7E" w:rsidTr="00F4266A">
        <w:trPr>
          <w:trHeight w:val="534"/>
        </w:trPr>
        <w:tc>
          <w:tcPr>
            <w:tcW w:w="1951" w:type="dxa"/>
            <w:vAlign w:val="center"/>
          </w:tcPr>
          <w:p w:rsidR="00925CE1" w:rsidRPr="00385B7E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返回字段：</w:t>
            </w:r>
          </w:p>
        </w:tc>
        <w:tc>
          <w:tcPr>
            <w:tcW w:w="6571" w:type="dxa"/>
            <w:vAlign w:val="center"/>
          </w:tcPr>
          <w:p w:rsidR="00925CE1" w:rsidRPr="00385B7E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25CE1" w:rsidRDefault="00925CE1" w:rsidP="00925CE1"/>
    <w:p w:rsidR="00925CE1" w:rsidRDefault="00925CE1" w:rsidP="00925CE1">
      <w:r>
        <w:rPr>
          <w:rFonts w:hint="eastAsia"/>
        </w:rPr>
        <w:t>参数字段</w:t>
      </w:r>
    </w:p>
    <w:tbl>
      <w:tblPr>
        <w:tblW w:w="83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53"/>
        <w:gridCol w:w="1959"/>
        <w:gridCol w:w="998"/>
        <w:gridCol w:w="3268"/>
        <w:gridCol w:w="719"/>
      </w:tblGrid>
      <w:tr w:rsidR="00925CE1" w:rsidRPr="00FC5473" w:rsidTr="00F4266A">
        <w:trPr>
          <w:trHeight w:val="300"/>
        </w:trPr>
        <w:tc>
          <w:tcPr>
            <w:tcW w:w="1453" w:type="dxa"/>
            <w:shd w:val="clear" w:color="auto" w:fill="auto"/>
            <w:vAlign w:val="center"/>
          </w:tcPr>
          <w:p w:rsidR="00925CE1" w:rsidRPr="00FC5473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959" w:type="dxa"/>
            <w:vAlign w:val="center"/>
          </w:tcPr>
          <w:p w:rsidR="00925CE1" w:rsidRPr="00FC5473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998" w:type="dxa"/>
            <w:vAlign w:val="center"/>
          </w:tcPr>
          <w:p w:rsidR="00925CE1" w:rsidRPr="00FC5473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925CE1" w:rsidRPr="00FC5473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925CE1" w:rsidRPr="00FC5473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必填</w:t>
            </w:r>
          </w:p>
        </w:tc>
      </w:tr>
      <w:tr w:rsidR="00925CE1" w:rsidRPr="00FC5473" w:rsidTr="00F4266A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959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</w:t>
            </w: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719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925CE1" w:rsidRPr="00FC5473" w:rsidTr="00F4266A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userType</w:t>
            </w:r>
          </w:p>
        </w:tc>
        <w:tc>
          <w:tcPr>
            <w:tcW w:w="1959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用户类型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925CE1" w:rsidRPr="00FC5473" w:rsidTr="00F4266A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959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925CE1" w:rsidRPr="00FC5473" w:rsidTr="00F4266A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925CE1" w:rsidRDefault="00AD2D69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device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959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925CE1" w:rsidRDefault="007F5852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设备唯一编号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925CE1" w:rsidRPr="00FC5473" w:rsidTr="00F4266A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realName</w:t>
            </w:r>
          </w:p>
        </w:tc>
        <w:tc>
          <w:tcPr>
            <w:tcW w:w="1959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真实姓名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925CE1" w:rsidRPr="00FC5473" w:rsidTr="00F4266A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gender</w:t>
            </w:r>
          </w:p>
        </w:tc>
        <w:tc>
          <w:tcPr>
            <w:tcW w:w="1959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925CE1" w:rsidRPr="00FC5473" w:rsidTr="00F4266A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birthday</w:t>
            </w:r>
          </w:p>
        </w:tc>
        <w:tc>
          <w:tcPr>
            <w:tcW w:w="1959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出生日期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925CE1" w:rsidRPr="00FC5473" w:rsidTr="00F4266A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height</w:t>
            </w:r>
          </w:p>
        </w:tc>
        <w:tc>
          <w:tcPr>
            <w:tcW w:w="1959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998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身高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925CE1" w:rsidRPr="00FC5473" w:rsidTr="00F4266A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weight</w:t>
            </w:r>
          </w:p>
        </w:tc>
        <w:tc>
          <w:tcPr>
            <w:tcW w:w="1959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998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6,2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体重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925CE1" w:rsidRPr="00FC5473" w:rsidTr="00F4266A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address</w:t>
            </w:r>
          </w:p>
        </w:tc>
        <w:tc>
          <w:tcPr>
            <w:tcW w:w="1959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住址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925CE1" w:rsidRPr="00FC5473" w:rsidTr="00F4266A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</w:t>
            </w:r>
          </w:p>
        </w:tc>
        <w:tc>
          <w:tcPr>
            <w:tcW w:w="1959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925CE1" w:rsidRPr="00FC5473" w:rsidTr="00F4266A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email</w:t>
            </w:r>
          </w:p>
        </w:tc>
        <w:tc>
          <w:tcPr>
            <w:tcW w:w="1959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邮箱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925CE1" w:rsidRPr="00FC5473" w:rsidTr="00F4266A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clientid1</w:t>
            </w:r>
          </w:p>
        </w:tc>
        <w:tc>
          <w:tcPr>
            <w:tcW w:w="1959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个</w:t>
            </w:r>
            <w:proofErr w:type="gramEnd"/>
            <w:r>
              <w:rPr>
                <w:rFonts w:ascii="宋体" w:hAnsi="宋体" w:hint="eastAsia"/>
                <w:kern w:val="0"/>
                <w:sz w:val="18"/>
                <w:szCs w:val="18"/>
              </w:rPr>
              <w:t>推</w:t>
            </w:r>
            <w:r>
              <w:rPr>
                <w:rFonts w:ascii="宋体" w:hAnsi="宋体"/>
                <w:kern w:val="0"/>
                <w:sz w:val="18"/>
                <w:szCs w:val="18"/>
              </w:rPr>
              <w:t>ClientID</w:t>
            </w:r>
            <w:proofErr w:type="gramStart"/>
            <w:r>
              <w:rPr>
                <w:rFonts w:ascii="宋体" w:hAnsi="宋体"/>
                <w:kern w:val="0"/>
                <w:sz w:val="18"/>
                <w:szCs w:val="18"/>
              </w:rPr>
              <w:t>安卓端提供</w:t>
            </w:r>
            <w:proofErr w:type="gramEnd"/>
          </w:p>
        </w:tc>
        <w:tc>
          <w:tcPr>
            <w:tcW w:w="719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25CE1" w:rsidRPr="00FC5473" w:rsidTr="00F4266A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clientid2</w:t>
            </w:r>
          </w:p>
        </w:tc>
        <w:tc>
          <w:tcPr>
            <w:tcW w:w="1959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个</w:t>
            </w:r>
            <w:proofErr w:type="gramEnd"/>
            <w:r>
              <w:rPr>
                <w:rFonts w:ascii="宋体" w:hAnsi="宋体" w:hint="eastAsia"/>
                <w:kern w:val="0"/>
                <w:sz w:val="18"/>
                <w:szCs w:val="18"/>
              </w:rPr>
              <w:t>推</w:t>
            </w:r>
            <w:r>
              <w:rPr>
                <w:rFonts w:ascii="宋体" w:hAnsi="宋体"/>
                <w:kern w:val="0"/>
                <w:sz w:val="18"/>
                <w:szCs w:val="18"/>
              </w:rPr>
              <w:t>ClientID苹果</w:t>
            </w:r>
            <w:proofErr w:type="gramStart"/>
            <w:r>
              <w:rPr>
                <w:rFonts w:ascii="宋体" w:hAnsi="宋体"/>
                <w:kern w:val="0"/>
                <w:sz w:val="18"/>
                <w:szCs w:val="18"/>
              </w:rPr>
              <w:t>端提供</w:t>
            </w:r>
            <w:proofErr w:type="gramEnd"/>
          </w:p>
        </w:tc>
        <w:tc>
          <w:tcPr>
            <w:tcW w:w="719" w:type="dxa"/>
            <w:shd w:val="clear" w:color="auto" w:fill="auto"/>
            <w:vAlign w:val="center"/>
          </w:tcPr>
          <w:p w:rsidR="00925CE1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25CE1" w:rsidRDefault="00925CE1" w:rsidP="00925CE1"/>
    <w:p w:rsidR="00925CE1" w:rsidRDefault="00925CE1" w:rsidP="00925CE1">
      <w:r>
        <w:t>返回字段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925CE1" w:rsidRPr="001872FE" w:rsidTr="00F4266A">
        <w:tc>
          <w:tcPr>
            <w:tcW w:w="2840" w:type="dxa"/>
          </w:tcPr>
          <w:p w:rsidR="00925CE1" w:rsidRPr="001872FE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名称</w:t>
            </w:r>
          </w:p>
        </w:tc>
        <w:tc>
          <w:tcPr>
            <w:tcW w:w="2841" w:type="dxa"/>
          </w:tcPr>
          <w:p w:rsidR="00925CE1" w:rsidRPr="001872FE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2841" w:type="dxa"/>
          </w:tcPr>
          <w:p w:rsidR="00925CE1" w:rsidRPr="001872FE" w:rsidRDefault="00925CE1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925CE1" w:rsidRPr="0069719A" w:rsidTr="00F4266A">
        <w:tc>
          <w:tcPr>
            <w:tcW w:w="2840" w:type="dxa"/>
          </w:tcPr>
          <w:p w:rsidR="00925CE1" w:rsidRPr="0069719A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statusCode</w:t>
            </w:r>
          </w:p>
        </w:tc>
        <w:tc>
          <w:tcPr>
            <w:tcW w:w="2841" w:type="dxa"/>
          </w:tcPr>
          <w:p w:rsidR="00925CE1" w:rsidRPr="0038010A" w:rsidRDefault="00925CE1" w:rsidP="00F4266A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 w:rsidRPr="0038010A">
              <w:rPr>
                <w:rFonts w:ascii="宋体" w:hAnsi="宋体"/>
                <w:kern w:val="0"/>
                <w:sz w:val="18"/>
                <w:szCs w:val="18"/>
              </w:rPr>
              <w:t>nt</w:t>
            </w:r>
          </w:p>
        </w:tc>
        <w:tc>
          <w:tcPr>
            <w:tcW w:w="2841" w:type="dxa"/>
          </w:tcPr>
          <w:p w:rsidR="00925CE1" w:rsidRPr="0038010A" w:rsidRDefault="00925CE1" w:rsidP="00F4266A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返回状态码</w:t>
            </w:r>
          </w:p>
        </w:tc>
      </w:tr>
      <w:tr w:rsidR="00925CE1" w:rsidRPr="0069719A" w:rsidTr="00F4266A">
        <w:tc>
          <w:tcPr>
            <w:tcW w:w="2840" w:type="dxa"/>
          </w:tcPr>
          <w:p w:rsidR="00925CE1" w:rsidRPr="0069719A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reason</w:t>
            </w:r>
          </w:p>
        </w:tc>
        <w:tc>
          <w:tcPr>
            <w:tcW w:w="2841" w:type="dxa"/>
          </w:tcPr>
          <w:p w:rsidR="00925CE1" w:rsidRPr="0038010A" w:rsidRDefault="00925CE1" w:rsidP="00F4266A">
            <w:pPr>
              <w:widowControl/>
              <w:spacing w:line="360" w:lineRule="auto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10A"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 w:rsidR="00925CE1" w:rsidRPr="0069719A" w:rsidRDefault="00925CE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返回原因</w:t>
            </w:r>
          </w:p>
        </w:tc>
      </w:tr>
    </w:tbl>
    <w:p w:rsidR="00925CE1" w:rsidRDefault="00925CE1" w:rsidP="00925CE1"/>
    <w:p w:rsidR="0069686F" w:rsidRDefault="0069686F" w:rsidP="0069686F">
      <w:pPr>
        <w:rPr>
          <w:bCs/>
        </w:rPr>
      </w:pPr>
      <w:r w:rsidRPr="008165AA">
        <w:rPr>
          <w:bCs/>
        </w:rPr>
        <w:t>JSON</w:t>
      </w:r>
      <w:r w:rsidRPr="008165AA">
        <w:rPr>
          <w:bCs/>
        </w:rPr>
        <w:t>返回示例：</w:t>
      </w:r>
    </w:p>
    <w:p w:rsidR="0069686F" w:rsidRPr="006E032D" w:rsidRDefault="0069686F" w:rsidP="0069686F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6E032D">
        <w:rPr>
          <w:rStyle w:val="objectbrace"/>
          <w:rFonts w:ascii="Consolas" w:hAnsi="Consolas" w:cs="Consolas" w:hint="eastAsia"/>
          <w:b/>
          <w:color w:val="00AA00"/>
          <w:sz w:val="18"/>
          <w:szCs w:val="18"/>
        </w:rPr>
        <w:t>成功</w:t>
      </w:r>
    </w:p>
    <w:p w:rsidR="0069686F" w:rsidRDefault="0069686F" w:rsidP="0069686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8" name="图片 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86F" w:rsidRDefault="0069686F" w:rsidP="0069686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reason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OK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69686F" w:rsidRDefault="0069686F" w:rsidP="0069686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statusCode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 w:hint="eastAsia"/>
          <w:color w:val="AA00AA"/>
          <w:sz w:val="18"/>
          <w:szCs w:val="18"/>
        </w:rPr>
        <w:t>2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00</w:t>
      </w:r>
    </w:p>
    <w:p w:rsidR="0069686F" w:rsidRDefault="0069686F" w:rsidP="0069686F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lastRenderedPageBreak/>
        <w:t>}</w:t>
      </w:r>
    </w:p>
    <w:p w:rsidR="0069686F" w:rsidRPr="006E032D" w:rsidRDefault="0069686F" w:rsidP="0069686F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FF0000"/>
          <w:sz w:val="18"/>
          <w:szCs w:val="18"/>
        </w:rPr>
      </w:pPr>
      <w:r w:rsidRPr="006E032D">
        <w:rPr>
          <w:rStyle w:val="objectbrace"/>
          <w:rFonts w:ascii="Consolas" w:hAnsi="Consolas" w:cs="Consolas" w:hint="eastAsia"/>
          <w:b/>
          <w:bCs/>
          <w:color w:val="FF0000"/>
          <w:sz w:val="18"/>
          <w:szCs w:val="18"/>
        </w:rPr>
        <w:t>失败</w:t>
      </w:r>
    </w:p>
    <w:p w:rsidR="0069686F" w:rsidRDefault="0069686F" w:rsidP="0069686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9" name="图片 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86F" w:rsidRDefault="0069686F" w:rsidP="0069686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reason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ERROR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69686F" w:rsidRDefault="0069686F" w:rsidP="0069686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statusCode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 w:hint="eastAsia"/>
          <w:color w:val="AA00AA"/>
          <w:sz w:val="18"/>
          <w:szCs w:val="18"/>
        </w:rPr>
        <w:t>3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00</w:t>
      </w:r>
    </w:p>
    <w:p w:rsidR="0069686F" w:rsidRDefault="0069686F" w:rsidP="0069686F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69686F" w:rsidRDefault="0069686F" w:rsidP="0069686F"/>
    <w:p w:rsidR="00182FE9" w:rsidRDefault="00182FE9" w:rsidP="00EE2424">
      <w:pPr>
        <w:pStyle w:val="2"/>
        <w:numPr>
          <w:ilvl w:val="1"/>
          <w:numId w:val="10"/>
        </w:numPr>
      </w:pPr>
      <w:r>
        <w:rPr>
          <w:rFonts w:hint="eastAsia"/>
        </w:rPr>
        <w:t>接收</w:t>
      </w:r>
      <w:r w:rsidR="00393886">
        <w:t>A</w:t>
      </w:r>
      <w:r w:rsidR="00393886">
        <w:rPr>
          <w:rFonts w:hint="eastAsia"/>
        </w:rPr>
        <w:t>pp</w:t>
      </w:r>
      <w:r>
        <w:rPr>
          <w:rFonts w:hint="eastAsia"/>
        </w:rPr>
        <w:t>修改推送客户端的</w:t>
      </w:r>
      <w:r>
        <w:rPr>
          <w:rFonts w:hint="eastAsia"/>
        </w:rPr>
        <w:t>ID</w:t>
      </w:r>
    </w:p>
    <w:p w:rsidR="00182FE9" w:rsidRDefault="00F4266A" w:rsidP="00182FE9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由于第三方推送服务在用户反复删除安装app应用的情况下，客户端</w:t>
      </w:r>
      <w:r>
        <w:rPr>
          <w:rFonts w:asciiTheme="minorEastAsia" w:hAnsiTheme="minorEastAsia" w:hint="eastAsia"/>
        </w:rPr>
        <w:t>ID可能会发生改变，所以</w:t>
      </w:r>
      <w:r w:rsidR="00182FE9">
        <w:rPr>
          <w:rFonts w:asciiTheme="minorEastAsia" w:hAnsiTheme="minorEastAsia"/>
        </w:rPr>
        <w:t>A</w:t>
      </w:r>
      <w:r w:rsidR="00182FE9">
        <w:rPr>
          <w:rFonts w:asciiTheme="minorEastAsia" w:hAnsiTheme="minorEastAsia" w:hint="eastAsia"/>
        </w:rPr>
        <w:t>pp客户端</w:t>
      </w:r>
      <w:r w:rsidR="0084593F">
        <w:rPr>
          <w:rFonts w:asciiTheme="minorEastAsia" w:hAnsiTheme="minorEastAsia" w:hint="eastAsia"/>
        </w:rPr>
        <w:t>在</w:t>
      </w:r>
      <w:r w:rsidR="005F1981">
        <w:rPr>
          <w:rFonts w:asciiTheme="minorEastAsia" w:hAnsiTheme="minorEastAsia" w:hint="eastAsia"/>
        </w:rPr>
        <w:t>每天</w:t>
      </w:r>
      <w:r w:rsidR="00D26ACB">
        <w:rPr>
          <w:rFonts w:asciiTheme="minorEastAsia" w:hAnsiTheme="minorEastAsia" w:hint="eastAsia"/>
        </w:rPr>
        <w:t>首次</w:t>
      </w:r>
      <w:r w:rsidR="0084593F">
        <w:rPr>
          <w:rFonts w:asciiTheme="minorEastAsia" w:hAnsiTheme="minorEastAsia" w:hint="eastAsia"/>
        </w:rPr>
        <w:t>开启服务后，</w:t>
      </w:r>
      <w:r w:rsidR="009F685C">
        <w:rPr>
          <w:rFonts w:asciiTheme="minorEastAsia" w:hAnsiTheme="minorEastAsia" w:hint="eastAsia"/>
        </w:rPr>
        <w:t>应该主动调用此接口修改客户端的推送服务ID，以便服务平台准确的推送。</w:t>
      </w:r>
      <w:r w:rsidR="00182FE9">
        <w:rPr>
          <w:rFonts w:asciiTheme="minorEastAsia" w:hAnsiTheme="minorEastAsia" w:hint="eastAsia"/>
        </w:rPr>
        <w:t>接口说明如下：</w:t>
      </w:r>
    </w:p>
    <w:p w:rsidR="00182FE9" w:rsidRPr="00074AAB" w:rsidRDefault="00182FE9" w:rsidP="00182FE9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182FE9" w:rsidRPr="00385B7E" w:rsidTr="00F4266A">
        <w:trPr>
          <w:trHeight w:val="534"/>
        </w:trPr>
        <w:tc>
          <w:tcPr>
            <w:tcW w:w="1951" w:type="dxa"/>
            <w:vAlign w:val="center"/>
          </w:tcPr>
          <w:p w:rsidR="00182FE9" w:rsidRPr="00385B7E" w:rsidRDefault="00182FE9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接口说明：</w:t>
            </w:r>
          </w:p>
        </w:tc>
        <w:tc>
          <w:tcPr>
            <w:tcW w:w="6571" w:type="dxa"/>
            <w:vAlign w:val="center"/>
          </w:tcPr>
          <w:p w:rsidR="00182FE9" w:rsidRPr="00385B7E" w:rsidRDefault="00182FE9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接收App</w:t>
            </w:r>
            <w:r w:rsidR="00292E45">
              <w:rPr>
                <w:rFonts w:ascii="宋体" w:hAnsi="宋体"/>
                <w:kern w:val="0"/>
                <w:sz w:val="18"/>
                <w:szCs w:val="18"/>
              </w:rPr>
              <w:t>推送客户端的</w:t>
            </w:r>
            <w:r w:rsidR="00292E45"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</w:tr>
      <w:tr w:rsidR="00182FE9" w:rsidRPr="00385B7E" w:rsidTr="00F4266A">
        <w:trPr>
          <w:trHeight w:val="534"/>
        </w:trPr>
        <w:tc>
          <w:tcPr>
            <w:tcW w:w="1951" w:type="dxa"/>
            <w:vAlign w:val="center"/>
          </w:tcPr>
          <w:p w:rsidR="00182FE9" w:rsidRPr="00385B7E" w:rsidRDefault="00182FE9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接口地址：</w:t>
            </w:r>
          </w:p>
        </w:tc>
        <w:tc>
          <w:tcPr>
            <w:tcW w:w="6571" w:type="dxa"/>
            <w:vAlign w:val="center"/>
          </w:tcPr>
          <w:p w:rsidR="00182FE9" w:rsidRPr="00385B7E" w:rsidRDefault="00182FE9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http</w:t>
            </w: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://msznyl.com:8088/MSZNYL/app/</w:t>
            </w:r>
            <w:r w:rsidR="003457DF" w:rsidRPr="003457DF">
              <w:rPr>
                <w:rFonts w:ascii="宋体" w:hAnsi="宋体"/>
                <w:kern w:val="0"/>
                <w:sz w:val="18"/>
                <w:szCs w:val="18"/>
              </w:rPr>
              <w:t>updateAppClientID</w:t>
            </w:r>
          </w:p>
        </w:tc>
      </w:tr>
      <w:tr w:rsidR="00182FE9" w:rsidRPr="00385B7E" w:rsidTr="00F4266A">
        <w:trPr>
          <w:trHeight w:val="534"/>
        </w:trPr>
        <w:tc>
          <w:tcPr>
            <w:tcW w:w="1951" w:type="dxa"/>
            <w:vAlign w:val="center"/>
          </w:tcPr>
          <w:p w:rsidR="00182FE9" w:rsidRPr="00385B7E" w:rsidRDefault="00182FE9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请求方式：</w:t>
            </w:r>
          </w:p>
        </w:tc>
        <w:tc>
          <w:tcPr>
            <w:tcW w:w="6571" w:type="dxa"/>
            <w:vAlign w:val="center"/>
          </w:tcPr>
          <w:p w:rsidR="00182FE9" w:rsidRPr="00385B7E" w:rsidRDefault="00182FE9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POST</w:t>
            </w:r>
          </w:p>
        </w:tc>
      </w:tr>
      <w:tr w:rsidR="00182FE9" w:rsidRPr="00385B7E" w:rsidTr="00F4266A">
        <w:trPr>
          <w:trHeight w:val="534"/>
        </w:trPr>
        <w:tc>
          <w:tcPr>
            <w:tcW w:w="1951" w:type="dxa"/>
            <w:vAlign w:val="center"/>
          </w:tcPr>
          <w:p w:rsidR="00182FE9" w:rsidRPr="00385B7E" w:rsidRDefault="00182FE9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请求参数：</w:t>
            </w:r>
          </w:p>
        </w:tc>
        <w:tc>
          <w:tcPr>
            <w:tcW w:w="6571" w:type="dxa"/>
            <w:vAlign w:val="center"/>
          </w:tcPr>
          <w:p w:rsidR="00182FE9" w:rsidRPr="00385B7E" w:rsidRDefault="00182FE9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82FE9" w:rsidRPr="00385B7E" w:rsidTr="00F4266A">
        <w:trPr>
          <w:trHeight w:val="534"/>
        </w:trPr>
        <w:tc>
          <w:tcPr>
            <w:tcW w:w="1951" w:type="dxa"/>
            <w:vAlign w:val="center"/>
          </w:tcPr>
          <w:p w:rsidR="00182FE9" w:rsidRPr="00385B7E" w:rsidRDefault="00182FE9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返回格式：</w:t>
            </w:r>
          </w:p>
        </w:tc>
        <w:tc>
          <w:tcPr>
            <w:tcW w:w="6571" w:type="dxa"/>
            <w:vAlign w:val="center"/>
          </w:tcPr>
          <w:p w:rsidR="00182FE9" w:rsidRPr="00385B7E" w:rsidRDefault="00182FE9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</w:p>
        </w:tc>
      </w:tr>
      <w:tr w:rsidR="00182FE9" w:rsidRPr="00385B7E" w:rsidTr="00F4266A">
        <w:trPr>
          <w:trHeight w:val="534"/>
        </w:trPr>
        <w:tc>
          <w:tcPr>
            <w:tcW w:w="1951" w:type="dxa"/>
            <w:vAlign w:val="center"/>
          </w:tcPr>
          <w:p w:rsidR="00182FE9" w:rsidRPr="00385B7E" w:rsidRDefault="00182FE9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返回字段：</w:t>
            </w:r>
          </w:p>
        </w:tc>
        <w:tc>
          <w:tcPr>
            <w:tcW w:w="6571" w:type="dxa"/>
            <w:vAlign w:val="center"/>
          </w:tcPr>
          <w:p w:rsidR="00182FE9" w:rsidRPr="00385B7E" w:rsidRDefault="00182FE9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182FE9" w:rsidRDefault="00182FE9" w:rsidP="00182FE9"/>
    <w:p w:rsidR="00182FE9" w:rsidRDefault="00182FE9" w:rsidP="00182FE9">
      <w:r>
        <w:rPr>
          <w:rFonts w:hint="eastAsia"/>
        </w:rPr>
        <w:t>参数字段</w:t>
      </w:r>
    </w:p>
    <w:tbl>
      <w:tblPr>
        <w:tblW w:w="83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53"/>
        <w:gridCol w:w="1959"/>
        <w:gridCol w:w="998"/>
        <w:gridCol w:w="3268"/>
        <w:gridCol w:w="719"/>
      </w:tblGrid>
      <w:tr w:rsidR="00182FE9" w:rsidRPr="00FC5473" w:rsidTr="00F4266A">
        <w:trPr>
          <w:trHeight w:val="300"/>
        </w:trPr>
        <w:tc>
          <w:tcPr>
            <w:tcW w:w="1453" w:type="dxa"/>
            <w:shd w:val="clear" w:color="auto" w:fill="auto"/>
            <w:vAlign w:val="center"/>
          </w:tcPr>
          <w:p w:rsidR="00182FE9" w:rsidRPr="00FC5473" w:rsidRDefault="00182FE9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959" w:type="dxa"/>
            <w:vAlign w:val="center"/>
          </w:tcPr>
          <w:p w:rsidR="00182FE9" w:rsidRPr="00FC5473" w:rsidRDefault="00182FE9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998" w:type="dxa"/>
            <w:vAlign w:val="center"/>
          </w:tcPr>
          <w:p w:rsidR="00182FE9" w:rsidRPr="00FC5473" w:rsidRDefault="00182FE9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182FE9" w:rsidRPr="00FC5473" w:rsidRDefault="00182FE9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182FE9" w:rsidRPr="00FC5473" w:rsidRDefault="00182FE9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必填</w:t>
            </w:r>
          </w:p>
        </w:tc>
      </w:tr>
      <w:tr w:rsidR="00182FE9" w:rsidRPr="00FC5473" w:rsidTr="00F4266A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182FE9" w:rsidRDefault="00182FE9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959" w:type="dxa"/>
            <w:vAlign w:val="center"/>
          </w:tcPr>
          <w:p w:rsidR="00182FE9" w:rsidRDefault="00182FE9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182FE9" w:rsidRDefault="00182FE9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182FE9" w:rsidRDefault="00182FE9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</w:t>
            </w: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719" w:type="dxa"/>
            <w:shd w:val="clear" w:color="auto" w:fill="auto"/>
            <w:vAlign w:val="center"/>
          </w:tcPr>
          <w:p w:rsidR="00182FE9" w:rsidRDefault="00182FE9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CC27D3" w:rsidRPr="00FC5473" w:rsidTr="00A86A8F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CC27D3" w:rsidRDefault="00CC27D3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device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959" w:type="dxa"/>
            <w:vAlign w:val="center"/>
          </w:tcPr>
          <w:p w:rsidR="00CC27D3" w:rsidRDefault="00CC27D3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CC27D3" w:rsidRDefault="00CC27D3" w:rsidP="00A86A8F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CC27D3" w:rsidRDefault="00CC27D3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设备唯一编号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CC27D3" w:rsidRDefault="00CC27D3" w:rsidP="00A86A8F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182FE9" w:rsidRPr="00FC5473" w:rsidTr="00F4266A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182FE9" w:rsidRDefault="007519F8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F1348">
              <w:rPr>
                <w:rFonts w:ascii="宋体" w:hAnsi="宋体"/>
                <w:kern w:val="0"/>
                <w:sz w:val="18"/>
                <w:szCs w:val="18"/>
              </w:rPr>
              <w:t>clientID</w:t>
            </w:r>
          </w:p>
        </w:tc>
        <w:tc>
          <w:tcPr>
            <w:tcW w:w="1959" w:type="dxa"/>
            <w:vAlign w:val="center"/>
          </w:tcPr>
          <w:p w:rsidR="00182FE9" w:rsidRDefault="00182FE9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182FE9" w:rsidRDefault="00182FE9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182FE9" w:rsidRDefault="00505F11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推送服务客户端ID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182FE9" w:rsidRDefault="00182FE9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182FE9" w:rsidRPr="00FC5473" w:rsidTr="00F4266A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182FE9" w:rsidRDefault="007519F8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F1348">
              <w:rPr>
                <w:rFonts w:ascii="宋体" w:hAnsi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959" w:type="dxa"/>
            <w:vAlign w:val="center"/>
          </w:tcPr>
          <w:p w:rsidR="00182FE9" w:rsidRDefault="00182FE9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182FE9" w:rsidRDefault="00182FE9" w:rsidP="00F4266A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182FE9" w:rsidRDefault="008C5566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客户端类别</w:t>
            </w:r>
            <w:r w:rsidR="00275B67">
              <w:rPr>
                <w:rFonts w:ascii="宋体" w:hAnsi="宋体" w:hint="eastAsia"/>
                <w:kern w:val="0"/>
                <w:sz w:val="18"/>
                <w:szCs w:val="18"/>
              </w:rPr>
              <w:t>：1</w:t>
            </w:r>
            <w:proofErr w:type="gramStart"/>
            <w:r w:rsidR="00275B67">
              <w:rPr>
                <w:rFonts w:ascii="宋体" w:hAnsi="宋体" w:hint="eastAsia"/>
                <w:kern w:val="0"/>
                <w:sz w:val="18"/>
                <w:szCs w:val="18"/>
              </w:rPr>
              <w:t>安卓</w:t>
            </w:r>
            <w:proofErr w:type="gramEnd"/>
            <w:r w:rsidR="00275B67">
              <w:rPr>
                <w:rFonts w:ascii="宋体" w:hAnsi="宋体" w:hint="eastAsia"/>
                <w:kern w:val="0"/>
                <w:sz w:val="18"/>
                <w:szCs w:val="18"/>
              </w:rPr>
              <w:t>2苹果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182FE9" w:rsidRDefault="00182FE9" w:rsidP="00F4266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</w:tbl>
    <w:p w:rsidR="007519F8" w:rsidRDefault="007519F8" w:rsidP="00182FE9"/>
    <w:p w:rsidR="00182FE9" w:rsidRDefault="00182FE9" w:rsidP="00182FE9">
      <w:r>
        <w:t>返回字段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182FE9" w:rsidRPr="001872FE" w:rsidTr="00F4266A">
        <w:tc>
          <w:tcPr>
            <w:tcW w:w="2840" w:type="dxa"/>
          </w:tcPr>
          <w:p w:rsidR="00182FE9" w:rsidRPr="001872FE" w:rsidRDefault="00182FE9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名称</w:t>
            </w:r>
          </w:p>
        </w:tc>
        <w:tc>
          <w:tcPr>
            <w:tcW w:w="2841" w:type="dxa"/>
          </w:tcPr>
          <w:p w:rsidR="00182FE9" w:rsidRPr="001872FE" w:rsidRDefault="00182FE9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2841" w:type="dxa"/>
          </w:tcPr>
          <w:p w:rsidR="00182FE9" w:rsidRPr="001872FE" w:rsidRDefault="00182FE9" w:rsidP="00F4266A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182FE9" w:rsidRPr="0069719A" w:rsidTr="00F4266A">
        <w:tc>
          <w:tcPr>
            <w:tcW w:w="2840" w:type="dxa"/>
          </w:tcPr>
          <w:p w:rsidR="00182FE9" w:rsidRPr="0069719A" w:rsidRDefault="00182FE9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statusCode</w:t>
            </w:r>
          </w:p>
        </w:tc>
        <w:tc>
          <w:tcPr>
            <w:tcW w:w="2841" w:type="dxa"/>
          </w:tcPr>
          <w:p w:rsidR="00182FE9" w:rsidRPr="0038010A" w:rsidRDefault="00182FE9" w:rsidP="00F4266A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 w:rsidRPr="0038010A">
              <w:rPr>
                <w:rFonts w:ascii="宋体" w:hAnsi="宋体"/>
                <w:kern w:val="0"/>
                <w:sz w:val="18"/>
                <w:szCs w:val="18"/>
              </w:rPr>
              <w:t>nt</w:t>
            </w:r>
          </w:p>
        </w:tc>
        <w:tc>
          <w:tcPr>
            <w:tcW w:w="2841" w:type="dxa"/>
          </w:tcPr>
          <w:p w:rsidR="00182FE9" w:rsidRPr="0038010A" w:rsidRDefault="00182FE9" w:rsidP="00F4266A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返回状态码</w:t>
            </w:r>
          </w:p>
        </w:tc>
      </w:tr>
      <w:tr w:rsidR="00182FE9" w:rsidRPr="0069719A" w:rsidTr="00F4266A">
        <w:tc>
          <w:tcPr>
            <w:tcW w:w="2840" w:type="dxa"/>
          </w:tcPr>
          <w:p w:rsidR="00182FE9" w:rsidRPr="0069719A" w:rsidRDefault="00182FE9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reason</w:t>
            </w:r>
          </w:p>
        </w:tc>
        <w:tc>
          <w:tcPr>
            <w:tcW w:w="2841" w:type="dxa"/>
          </w:tcPr>
          <w:p w:rsidR="00182FE9" w:rsidRPr="0038010A" w:rsidRDefault="00182FE9" w:rsidP="00F4266A">
            <w:pPr>
              <w:widowControl/>
              <w:spacing w:line="360" w:lineRule="auto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10A"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 w:rsidR="00182FE9" w:rsidRPr="0069719A" w:rsidRDefault="00182FE9" w:rsidP="00F4266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返回原因</w:t>
            </w:r>
          </w:p>
        </w:tc>
      </w:tr>
    </w:tbl>
    <w:p w:rsidR="00182FE9" w:rsidRDefault="00182FE9" w:rsidP="00182FE9"/>
    <w:p w:rsidR="00D17265" w:rsidRDefault="00D17265" w:rsidP="00D17265">
      <w:pPr>
        <w:rPr>
          <w:bCs/>
        </w:rPr>
      </w:pPr>
      <w:r w:rsidRPr="008165AA">
        <w:rPr>
          <w:bCs/>
        </w:rPr>
        <w:lastRenderedPageBreak/>
        <w:t>JSON</w:t>
      </w:r>
      <w:r w:rsidRPr="008165AA">
        <w:rPr>
          <w:bCs/>
        </w:rPr>
        <w:t>返回示例：</w:t>
      </w:r>
    </w:p>
    <w:p w:rsidR="00D17265" w:rsidRPr="006E032D" w:rsidRDefault="00D17265" w:rsidP="00D17265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6E032D">
        <w:rPr>
          <w:rStyle w:val="objectbrace"/>
          <w:rFonts w:ascii="Consolas" w:hAnsi="Consolas" w:cs="Consolas" w:hint="eastAsia"/>
          <w:b/>
          <w:color w:val="00AA00"/>
          <w:sz w:val="18"/>
          <w:szCs w:val="18"/>
        </w:rPr>
        <w:t>成功</w:t>
      </w:r>
    </w:p>
    <w:p w:rsidR="00D17265" w:rsidRDefault="00D17265" w:rsidP="00D1726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10" name="图片 1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265" w:rsidRDefault="00D17265" w:rsidP="00D1726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reason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OK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D17265" w:rsidRDefault="00D17265" w:rsidP="00D1726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statusCode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 w:hint="eastAsia"/>
          <w:color w:val="AA00AA"/>
          <w:sz w:val="18"/>
          <w:szCs w:val="18"/>
        </w:rPr>
        <w:t>2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00</w:t>
      </w:r>
    </w:p>
    <w:p w:rsidR="00D17265" w:rsidRDefault="00D17265" w:rsidP="00D17265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D17265" w:rsidRPr="006E032D" w:rsidRDefault="00D17265" w:rsidP="00D17265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FF0000"/>
          <w:sz w:val="18"/>
          <w:szCs w:val="18"/>
        </w:rPr>
      </w:pPr>
      <w:r w:rsidRPr="006E032D">
        <w:rPr>
          <w:rStyle w:val="objectbrace"/>
          <w:rFonts w:ascii="Consolas" w:hAnsi="Consolas" w:cs="Consolas" w:hint="eastAsia"/>
          <w:b/>
          <w:bCs/>
          <w:color w:val="FF0000"/>
          <w:sz w:val="18"/>
          <w:szCs w:val="18"/>
        </w:rPr>
        <w:t>失败</w:t>
      </w:r>
    </w:p>
    <w:p w:rsidR="00D17265" w:rsidRDefault="00D17265" w:rsidP="00D1726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11" name="图片 1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265" w:rsidRDefault="00D17265" w:rsidP="00D1726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reason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ERROR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D17265" w:rsidRDefault="00D17265" w:rsidP="00D1726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statusCode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 w:hint="eastAsia"/>
          <w:color w:val="AA00AA"/>
          <w:sz w:val="18"/>
          <w:szCs w:val="18"/>
        </w:rPr>
        <w:t>3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00</w:t>
      </w:r>
    </w:p>
    <w:p w:rsidR="00D17265" w:rsidRDefault="00D17265" w:rsidP="00D17265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D17265" w:rsidRDefault="00D17265" w:rsidP="00D17265"/>
    <w:p w:rsidR="00F97EE3" w:rsidRDefault="00F97EE3" w:rsidP="00EE2424">
      <w:pPr>
        <w:pStyle w:val="2"/>
        <w:numPr>
          <w:ilvl w:val="1"/>
          <w:numId w:val="10"/>
        </w:numPr>
      </w:pPr>
      <w:r>
        <w:rPr>
          <w:rFonts w:hint="eastAsia"/>
        </w:rPr>
        <w:t>校验</w:t>
      </w:r>
      <w:bookmarkStart w:id="3" w:name="OLE_LINK4"/>
      <w:bookmarkStart w:id="4" w:name="OLE_LINK5"/>
      <w:r>
        <w:t>A</w:t>
      </w:r>
      <w:r>
        <w:rPr>
          <w:rFonts w:hint="eastAsia"/>
        </w:rPr>
        <w:t>pp</w:t>
      </w:r>
      <w:bookmarkEnd w:id="3"/>
      <w:bookmarkEnd w:id="4"/>
      <w:r>
        <w:rPr>
          <w:rFonts w:hint="eastAsia"/>
        </w:rPr>
        <w:t>用户注册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是否唯一</w:t>
      </w:r>
    </w:p>
    <w:p w:rsidR="00F97EE3" w:rsidRDefault="00F97EE3" w:rsidP="00F97EE3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App客户端在注册用户个人信息时，用户</w:t>
      </w:r>
      <w:proofErr w:type="gramStart"/>
      <w:r>
        <w:rPr>
          <w:rFonts w:asciiTheme="minorEastAsia" w:hAnsiTheme="minorEastAsia" w:hint="eastAsia"/>
        </w:rPr>
        <w:t>帐号</w:t>
      </w:r>
      <w:proofErr w:type="gramEnd"/>
      <w:r>
        <w:rPr>
          <w:rFonts w:asciiTheme="minorEastAsia" w:hAnsiTheme="minorEastAsia" w:hint="eastAsia"/>
        </w:rPr>
        <w:t>格式必须是以字母或者数字组合的长度在32个字节内的唯一id，此接口帮助app校验用户</w:t>
      </w:r>
      <w:proofErr w:type="gramStart"/>
      <w:r>
        <w:rPr>
          <w:rFonts w:asciiTheme="minorEastAsia" w:hAnsiTheme="minorEastAsia" w:hint="eastAsia"/>
        </w:rPr>
        <w:t>帐号</w:t>
      </w:r>
      <w:proofErr w:type="gramEnd"/>
      <w:r>
        <w:rPr>
          <w:rFonts w:asciiTheme="minorEastAsia" w:hAnsiTheme="minorEastAsia" w:hint="eastAsia"/>
        </w:rPr>
        <w:t>是否唯一。接口说明如下：</w:t>
      </w:r>
    </w:p>
    <w:p w:rsidR="00F97EE3" w:rsidRPr="00074AAB" w:rsidRDefault="00F97EE3" w:rsidP="00F97EE3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F97EE3" w:rsidRPr="00385B7E" w:rsidTr="00A86A8F">
        <w:trPr>
          <w:trHeight w:val="534"/>
        </w:trPr>
        <w:tc>
          <w:tcPr>
            <w:tcW w:w="1951" w:type="dxa"/>
            <w:vAlign w:val="center"/>
          </w:tcPr>
          <w:p w:rsidR="00F97EE3" w:rsidRPr="00385B7E" w:rsidRDefault="00F97EE3" w:rsidP="00A86A8F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接口说明：</w:t>
            </w:r>
          </w:p>
        </w:tc>
        <w:tc>
          <w:tcPr>
            <w:tcW w:w="6571" w:type="dxa"/>
            <w:vAlign w:val="center"/>
          </w:tcPr>
          <w:p w:rsidR="00F97EE3" w:rsidRPr="00385B7E" w:rsidRDefault="00F97EE3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校验app用户</w:t>
            </w:r>
            <w:proofErr w:type="gramStart"/>
            <w:r>
              <w:rPr>
                <w:rFonts w:ascii="宋体" w:hAnsi="宋体"/>
                <w:kern w:val="0"/>
                <w:sz w:val="18"/>
                <w:szCs w:val="18"/>
              </w:rPr>
              <w:t>帐号</w:t>
            </w:r>
            <w:proofErr w:type="gramEnd"/>
            <w:r>
              <w:rPr>
                <w:rFonts w:ascii="宋体" w:hAnsi="宋体"/>
                <w:kern w:val="0"/>
                <w:sz w:val="18"/>
                <w:szCs w:val="18"/>
              </w:rPr>
              <w:t>是否唯一</w:t>
            </w:r>
          </w:p>
        </w:tc>
      </w:tr>
      <w:tr w:rsidR="00F97EE3" w:rsidRPr="00385B7E" w:rsidTr="00A86A8F">
        <w:trPr>
          <w:trHeight w:val="534"/>
        </w:trPr>
        <w:tc>
          <w:tcPr>
            <w:tcW w:w="1951" w:type="dxa"/>
            <w:vAlign w:val="center"/>
          </w:tcPr>
          <w:p w:rsidR="00F97EE3" w:rsidRPr="00385B7E" w:rsidRDefault="00F97EE3" w:rsidP="00A86A8F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接口地址：</w:t>
            </w:r>
          </w:p>
        </w:tc>
        <w:tc>
          <w:tcPr>
            <w:tcW w:w="6571" w:type="dxa"/>
            <w:vAlign w:val="center"/>
          </w:tcPr>
          <w:p w:rsidR="00F97EE3" w:rsidRPr="00385B7E" w:rsidRDefault="00F97EE3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http</w:t>
            </w: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://msznyl.com:8088/MSZNYL/app/</w:t>
            </w:r>
            <w:r w:rsidRPr="00E623FD">
              <w:rPr>
                <w:rFonts w:ascii="宋体" w:hAnsi="宋体"/>
                <w:kern w:val="0"/>
                <w:sz w:val="18"/>
                <w:szCs w:val="18"/>
              </w:rPr>
              <w:t>isUniqueAccount</w:t>
            </w:r>
          </w:p>
        </w:tc>
      </w:tr>
      <w:tr w:rsidR="00F97EE3" w:rsidRPr="00385B7E" w:rsidTr="00A86A8F">
        <w:trPr>
          <w:trHeight w:val="534"/>
        </w:trPr>
        <w:tc>
          <w:tcPr>
            <w:tcW w:w="1951" w:type="dxa"/>
            <w:vAlign w:val="center"/>
          </w:tcPr>
          <w:p w:rsidR="00F97EE3" w:rsidRPr="00385B7E" w:rsidRDefault="00F97EE3" w:rsidP="00A86A8F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请求方式：</w:t>
            </w:r>
          </w:p>
        </w:tc>
        <w:tc>
          <w:tcPr>
            <w:tcW w:w="6571" w:type="dxa"/>
            <w:vAlign w:val="center"/>
          </w:tcPr>
          <w:p w:rsidR="00F97EE3" w:rsidRPr="00385B7E" w:rsidRDefault="00F97EE3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Get/</w:t>
            </w: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POST</w:t>
            </w:r>
          </w:p>
        </w:tc>
      </w:tr>
      <w:tr w:rsidR="00F97EE3" w:rsidRPr="00385B7E" w:rsidTr="00A86A8F">
        <w:trPr>
          <w:trHeight w:val="534"/>
        </w:trPr>
        <w:tc>
          <w:tcPr>
            <w:tcW w:w="1951" w:type="dxa"/>
            <w:vAlign w:val="center"/>
          </w:tcPr>
          <w:p w:rsidR="00F97EE3" w:rsidRPr="00385B7E" w:rsidRDefault="00F97EE3" w:rsidP="00A86A8F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请求参数：</w:t>
            </w:r>
          </w:p>
        </w:tc>
        <w:tc>
          <w:tcPr>
            <w:tcW w:w="6571" w:type="dxa"/>
            <w:vAlign w:val="center"/>
          </w:tcPr>
          <w:p w:rsidR="00F97EE3" w:rsidRPr="00385B7E" w:rsidRDefault="00F97EE3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F97EE3" w:rsidRPr="00385B7E" w:rsidTr="00A86A8F">
        <w:trPr>
          <w:trHeight w:val="534"/>
        </w:trPr>
        <w:tc>
          <w:tcPr>
            <w:tcW w:w="1951" w:type="dxa"/>
            <w:vAlign w:val="center"/>
          </w:tcPr>
          <w:p w:rsidR="00F97EE3" w:rsidRPr="00385B7E" w:rsidRDefault="00F97EE3" w:rsidP="00A86A8F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返回格式：</w:t>
            </w:r>
          </w:p>
        </w:tc>
        <w:tc>
          <w:tcPr>
            <w:tcW w:w="6571" w:type="dxa"/>
            <w:vAlign w:val="center"/>
          </w:tcPr>
          <w:p w:rsidR="00F97EE3" w:rsidRPr="00385B7E" w:rsidRDefault="00F97EE3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</w:p>
        </w:tc>
      </w:tr>
      <w:tr w:rsidR="00F97EE3" w:rsidRPr="00385B7E" w:rsidTr="00A86A8F">
        <w:trPr>
          <w:trHeight w:val="534"/>
        </w:trPr>
        <w:tc>
          <w:tcPr>
            <w:tcW w:w="1951" w:type="dxa"/>
            <w:vAlign w:val="center"/>
          </w:tcPr>
          <w:p w:rsidR="00F97EE3" w:rsidRPr="00385B7E" w:rsidRDefault="00F97EE3" w:rsidP="00A86A8F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返回字段：</w:t>
            </w:r>
          </w:p>
        </w:tc>
        <w:tc>
          <w:tcPr>
            <w:tcW w:w="6571" w:type="dxa"/>
            <w:vAlign w:val="center"/>
          </w:tcPr>
          <w:p w:rsidR="00F97EE3" w:rsidRPr="00385B7E" w:rsidRDefault="00F97EE3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F97EE3" w:rsidRDefault="00F97EE3" w:rsidP="00F97EE3"/>
    <w:p w:rsidR="00F97EE3" w:rsidRDefault="00F97EE3" w:rsidP="00F97EE3">
      <w:r>
        <w:rPr>
          <w:rFonts w:hint="eastAsia"/>
        </w:rPr>
        <w:t>参数字段</w:t>
      </w:r>
    </w:p>
    <w:tbl>
      <w:tblPr>
        <w:tblW w:w="83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53"/>
        <w:gridCol w:w="1959"/>
        <w:gridCol w:w="998"/>
        <w:gridCol w:w="3268"/>
        <w:gridCol w:w="719"/>
      </w:tblGrid>
      <w:tr w:rsidR="00F97EE3" w:rsidRPr="00FC5473" w:rsidTr="00A86A8F">
        <w:trPr>
          <w:trHeight w:val="300"/>
        </w:trPr>
        <w:tc>
          <w:tcPr>
            <w:tcW w:w="1453" w:type="dxa"/>
            <w:shd w:val="clear" w:color="auto" w:fill="auto"/>
            <w:vAlign w:val="center"/>
          </w:tcPr>
          <w:p w:rsidR="00F97EE3" w:rsidRPr="00FC5473" w:rsidRDefault="00F97EE3" w:rsidP="00A86A8F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959" w:type="dxa"/>
            <w:vAlign w:val="center"/>
          </w:tcPr>
          <w:p w:rsidR="00F97EE3" w:rsidRPr="00FC5473" w:rsidRDefault="00F97EE3" w:rsidP="00A86A8F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998" w:type="dxa"/>
            <w:vAlign w:val="center"/>
          </w:tcPr>
          <w:p w:rsidR="00F97EE3" w:rsidRPr="00FC5473" w:rsidRDefault="00F97EE3" w:rsidP="00A86A8F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97EE3" w:rsidRPr="00FC5473" w:rsidRDefault="00F97EE3" w:rsidP="00A86A8F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97EE3" w:rsidRPr="00FC5473" w:rsidRDefault="00F97EE3" w:rsidP="00A86A8F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必填</w:t>
            </w:r>
          </w:p>
        </w:tc>
      </w:tr>
      <w:tr w:rsidR="00F97EE3" w:rsidRPr="00FC5473" w:rsidTr="00A86A8F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F97EE3" w:rsidRDefault="00F97EE3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959" w:type="dxa"/>
            <w:vAlign w:val="center"/>
          </w:tcPr>
          <w:p w:rsidR="00F97EE3" w:rsidRDefault="00F97EE3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F97EE3" w:rsidRDefault="00F97EE3" w:rsidP="00A86A8F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97EE3" w:rsidRDefault="00F97EE3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</w:t>
            </w: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719" w:type="dxa"/>
            <w:shd w:val="clear" w:color="auto" w:fill="auto"/>
            <w:vAlign w:val="center"/>
          </w:tcPr>
          <w:p w:rsidR="00F97EE3" w:rsidRDefault="00F97EE3" w:rsidP="00A86A8F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</w:tbl>
    <w:p w:rsidR="00F97EE3" w:rsidRDefault="00F97EE3" w:rsidP="00F97EE3"/>
    <w:p w:rsidR="00F97EE3" w:rsidRDefault="00F97EE3" w:rsidP="00F97EE3">
      <w:r>
        <w:t>返回字段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F97EE3" w:rsidRPr="001872FE" w:rsidTr="00A86A8F">
        <w:tc>
          <w:tcPr>
            <w:tcW w:w="2840" w:type="dxa"/>
          </w:tcPr>
          <w:p w:rsidR="00F97EE3" w:rsidRPr="001872FE" w:rsidRDefault="00F97EE3" w:rsidP="00A86A8F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名称</w:t>
            </w:r>
          </w:p>
        </w:tc>
        <w:tc>
          <w:tcPr>
            <w:tcW w:w="2841" w:type="dxa"/>
          </w:tcPr>
          <w:p w:rsidR="00F97EE3" w:rsidRPr="001872FE" w:rsidRDefault="00F97EE3" w:rsidP="00A86A8F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2841" w:type="dxa"/>
          </w:tcPr>
          <w:p w:rsidR="00F97EE3" w:rsidRPr="001872FE" w:rsidRDefault="00F97EE3" w:rsidP="00A86A8F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F97EE3" w:rsidRPr="0069719A" w:rsidTr="00A86A8F">
        <w:tc>
          <w:tcPr>
            <w:tcW w:w="2840" w:type="dxa"/>
          </w:tcPr>
          <w:p w:rsidR="00F97EE3" w:rsidRPr="0069719A" w:rsidRDefault="00F97EE3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statusCode</w:t>
            </w:r>
          </w:p>
        </w:tc>
        <w:tc>
          <w:tcPr>
            <w:tcW w:w="2841" w:type="dxa"/>
          </w:tcPr>
          <w:p w:rsidR="00F97EE3" w:rsidRPr="0038010A" w:rsidRDefault="00F97EE3" w:rsidP="00A86A8F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 w:rsidRPr="0038010A">
              <w:rPr>
                <w:rFonts w:ascii="宋体" w:hAnsi="宋体"/>
                <w:kern w:val="0"/>
                <w:sz w:val="18"/>
                <w:szCs w:val="18"/>
              </w:rPr>
              <w:t>nt</w:t>
            </w:r>
          </w:p>
        </w:tc>
        <w:tc>
          <w:tcPr>
            <w:tcW w:w="2841" w:type="dxa"/>
          </w:tcPr>
          <w:p w:rsidR="00F97EE3" w:rsidRPr="0038010A" w:rsidRDefault="00F97EE3" w:rsidP="00A86A8F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返回状态码</w:t>
            </w:r>
          </w:p>
        </w:tc>
      </w:tr>
      <w:tr w:rsidR="00F97EE3" w:rsidRPr="0069719A" w:rsidTr="00A86A8F">
        <w:tc>
          <w:tcPr>
            <w:tcW w:w="2840" w:type="dxa"/>
          </w:tcPr>
          <w:p w:rsidR="00F97EE3" w:rsidRPr="0069719A" w:rsidRDefault="00F97EE3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reason</w:t>
            </w:r>
          </w:p>
        </w:tc>
        <w:tc>
          <w:tcPr>
            <w:tcW w:w="2841" w:type="dxa"/>
          </w:tcPr>
          <w:p w:rsidR="00F97EE3" w:rsidRPr="0038010A" w:rsidRDefault="00F97EE3" w:rsidP="00A86A8F">
            <w:pPr>
              <w:widowControl/>
              <w:spacing w:line="360" w:lineRule="auto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10A"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 w:rsidR="00F97EE3" w:rsidRPr="0069719A" w:rsidRDefault="00F97EE3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返回原因</w:t>
            </w:r>
          </w:p>
        </w:tc>
      </w:tr>
    </w:tbl>
    <w:p w:rsidR="00F97EE3" w:rsidRDefault="00F97EE3" w:rsidP="00F97EE3"/>
    <w:p w:rsidR="00F97EE3" w:rsidRDefault="00F97EE3" w:rsidP="00F97EE3">
      <w:pPr>
        <w:rPr>
          <w:bCs/>
        </w:rPr>
      </w:pPr>
      <w:r w:rsidRPr="008165AA">
        <w:rPr>
          <w:bCs/>
        </w:rPr>
        <w:t>JSON</w:t>
      </w:r>
      <w:r w:rsidRPr="008165AA">
        <w:rPr>
          <w:bCs/>
        </w:rPr>
        <w:t>返回示例：</w:t>
      </w:r>
    </w:p>
    <w:p w:rsidR="00F97EE3" w:rsidRPr="006E032D" w:rsidRDefault="00F97EE3" w:rsidP="00F97EE3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6E032D">
        <w:rPr>
          <w:rStyle w:val="objectbrace"/>
          <w:rFonts w:ascii="Consolas" w:hAnsi="Consolas" w:cs="Consolas" w:hint="eastAsia"/>
          <w:b/>
          <w:color w:val="00AA00"/>
          <w:sz w:val="18"/>
          <w:szCs w:val="18"/>
        </w:rPr>
        <w:lastRenderedPageBreak/>
        <w:t>成功</w:t>
      </w:r>
      <w:r>
        <w:rPr>
          <w:rStyle w:val="objectbrace"/>
          <w:rFonts w:ascii="Consolas" w:hAnsi="Consolas" w:cs="Consolas" w:hint="eastAsia"/>
          <w:b/>
          <w:color w:val="00AA00"/>
          <w:sz w:val="18"/>
          <w:szCs w:val="18"/>
        </w:rPr>
        <w:t>：唯一</w:t>
      </w:r>
    </w:p>
    <w:p w:rsidR="00F97EE3" w:rsidRDefault="00F97EE3" w:rsidP="00F97EE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2" name="图片 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E3" w:rsidRDefault="00F97EE3" w:rsidP="00F97EE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reason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OK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F97EE3" w:rsidRDefault="00F97EE3" w:rsidP="00F97EE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statusCode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 w:hint="eastAsia"/>
          <w:color w:val="AA00AA"/>
          <w:sz w:val="18"/>
          <w:szCs w:val="18"/>
        </w:rPr>
        <w:t>2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00</w:t>
      </w:r>
    </w:p>
    <w:p w:rsidR="00F97EE3" w:rsidRDefault="00F97EE3" w:rsidP="00F97EE3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F97EE3" w:rsidRPr="006E032D" w:rsidRDefault="00F97EE3" w:rsidP="00F97EE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FF0000"/>
          <w:sz w:val="18"/>
          <w:szCs w:val="18"/>
        </w:rPr>
      </w:pPr>
      <w:r w:rsidRPr="006E032D">
        <w:rPr>
          <w:rStyle w:val="objectbrace"/>
          <w:rFonts w:ascii="Consolas" w:hAnsi="Consolas" w:cs="Consolas" w:hint="eastAsia"/>
          <w:b/>
          <w:bCs/>
          <w:color w:val="FF0000"/>
          <w:sz w:val="18"/>
          <w:szCs w:val="18"/>
        </w:rPr>
        <w:t>失败</w:t>
      </w:r>
      <w:r>
        <w:rPr>
          <w:rStyle w:val="objectbrace"/>
          <w:rFonts w:ascii="Consolas" w:hAnsi="Consolas" w:cs="Consolas" w:hint="eastAsia"/>
          <w:b/>
          <w:bCs/>
          <w:color w:val="FF0000"/>
          <w:sz w:val="18"/>
          <w:szCs w:val="18"/>
        </w:rPr>
        <w:t>：</w:t>
      </w:r>
      <w:proofErr w:type="gramStart"/>
      <w:r>
        <w:rPr>
          <w:rStyle w:val="objectbrace"/>
          <w:rFonts w:ascii="Consolas" w:hAnsi="Consolas" w:cs="Consolas" w:hint="eastAsia"/>
          <w:b/>
          <w:bCs/>
          <w:color w:val="FF0000"/>
          <w:sz w:val="18"/>
          <w:szCs w:val="18"/>
        </w:rPr>
        <w:t>帐号</w:t>
      </w:r>
      <w:proofErr w:type="gramEnd"/>
      <w:r>
        <w:rPr>
          <w:rStyle w:val="objectbrace"/>
          <w:rFonts w:ascii="Consolas" w:hAnsi="Consolas" w:cs="Consolas" w:hint="eastAsia"/>
          <w:b/>
          <w:bCs/>
          <w:color w:val="FF0000"/>
          <w:sz w:val="18"/>
          <w:szCs w:val="18"/>
        </w:rPr>
        <w:t>已存在</w:t>
      </w:r>
    </w:p>
    <w:p w:rsidR="00F97EE3" w:rsidRDefault="00F97EE3" w:rsidP="00F97EE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5" name="图片 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E3" w:rsidRDefault="00F97EE3" w:rsidP="00F97EE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reason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ERROR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F97EE3" w:rsidRDefault="00F97EE3" w:rsidP="00F97EE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statusCode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 w:hint="eastAsia"/>
          <w:color w:val="AA00AA"/>
          <w:sz w:val="18"/>
          <w:szCs w:val="18"/>
        </w:rPr>
        <w:t>3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00</w:t>
      </w:r>
    </w:p>
    <w:p w:rsidR="00F97EE3" w:rsidRDefault="00F97EE3" w:rsidP="00F97EE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F97EE3" w:rsidRDefault="00F97EE3" w:rsidP="00D17265"/>
    <w:p w:rsidR="005D230C" w:rsidRDefault="005D230C" w:rsidP="00EE2424">
      <w:pPr>
        <w:pStyle w:val="2"/>
        <w:numPr>
          <w:ilvl w:val="1"/>
          <w:numId w:val="10"/>
        </w:numPr>
      </w:pPr>
      <w:r>
        <w:rPr>
          <w:rFonts w:hint="eastAsia"/>
        </w:rPr>
        <w:t>校验</w:t>
      </w:r>
      <w:r>
        <w:t>A</w:t>
      </w:r>
      <w:r>
        <w:rPr>
          <w:rFonts w:hint="eastAsia"/>
        </w:rPr>
        <w:t>pp</w:t>
      </w:r>
      <w:r>
        <w:rPr>
          <w:rFonts w:hint="eastAsia"/>
        </w:rPr>
        <w:t>用户</w:t>
      </w:r>
      <w:r w:rsidR="00002A15">
        <w:rPr>
          <w:rFonts w:hint="eastAsia"/>
        </w:rPr>
        <w:t>登录</w:t>
      </w:r>
    </w:p>
    <w:p w:rsidR="005D230C" w:rsidRDefault="002A1393" w:rsidP="005D230C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此接口用于辅助APP客户端校验用户登录</w:t>
      </w:r>
      <w:r w:rsidR="005D230C">
        <w:rPr>
          <w:rFonts w:asciiTheme="minorEastAsia" w:hAnsiTheme="minorEastAsia" w:hint="eastAsia"/>
        </w:rPr>
        <w:t>。接口说明如下：</w:t>
      </w:r>
    </w:p>
    <w:p w:rsidR="005D230C" w:rsidRPr="00074AAB" w:rsidRDefault="005D230C" w:rsidP="005D230C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5D230C" w:rsidRPr="00385B7E" w:rsidTr="00A86A8F">
        <w:trPr>
          <w:trHeight w:val="534"/>
        </w:trPr>
        <w:tc>
          <w:tcPr>
            <w:tcW w:w="1951" w:type="dxa"/>
            <w:vAlign w:val="center"/>
          </w:tcPr>
          <w:p w:rsidR="005D230C" w:rsidRPr="00385B7E" w:rsidRDefault="005D230C" w:rsidP="00A86A8F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接口说明：</w:t>
            </w:r>
          </w:p>
        </w:tc>
        <w:tc>
          <w:tcPr>
            <w:tcW w:w="6571" w:type="dxa"/>
            <w:vAlign w:val="center"/>
          </w:tcPr>
          <w:p w:rsidR="005D230C" w:rsidRPr="00385B7E" w:rsidRDefault="005D230C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校验app用户</w:t>
            </w:r>
            <w:r w:rsidR="002A1393">
              <w:rPr>
                <w:rFonts w:ascii="宋体" w:hAnsi="宋体"/>
                <w:kern w:val="0"/>
                <w:sz w:val="18"/>
                <w:szCs w:val="18"/>
              </w:rPr>
              <w:t>登录</w:t>
            </w:r>
          </w:p>
        </w:tc>
      </w:tr>
      <w:tr w:rsidR="005D230C" w:rsidRPr="00385B7E" w:rsidTr="00A86A8F">
        <w:trPr>
          <w:trHeight w:val="534"/>
        </w:trPr>
        <w:tc>
          <w:tcPr>
            <w:tcW w:w="1951" w:type="dxa"/>
            <w:vAlign w:val="center"/>
          </w:tcPr>
          <w:p w:rsidR="005D230C" w:rsidRPr="00385B7E" w:rsidRDefault="005D230C" w:rsidP="00A86A8F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接口地址：</w:t>
            </w:r>
          </w:p>
        </w:tc>
        <w:tc>
          <w:tcPr>
            <w:tcW w:w="6571" w:type="dxa"/>
            <w:vAlign w:val="center"/>
          </w:tcPr>
          <w:p w:rsidR="005D230C" w:rsidRPr="00385B7E" w:rsidRDefault="005D230C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http</w:t>
            </w: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://msznyl.com:8088/MSZNYL/app/</w:t>
            </w:r>
            <w:r w:rsidR="002A1393" w:rsidRPr="00B22CD5">
              <w:rPr>
                <w:rFonts w:ascii="宋体" w:hAnsi="宋体"/>
                <w:kern w:val="0"/>
                <w:sz w:val="18"/>
                <w:szCs w:val="18"/>
              </w:rPr>
              <w:t>userLogin</w:t>
            </w:r>
          </w:p>
        </w:tc>
      </w:tr>
      <w:tr w:rsidR="005D230C" w:rsidRPr="00385B7E" w:rsidTr="00A86A8F">
        <w:trPr>
          <w:trHeight w:val="534"/>
        </w:trPr>
        <w:tc>
          <w:tcPr>
            <w:tcW w:w="1951" w:type="dxa"/>
            <w:vAlign w:val="center"/>
          </w:tcPr>
          <w:p w:rsidR="005D230C" w:rsidRPr="00385B7E" w:rsidRDefault="005D230C" w:rsidP="00A86A8F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请求方式：</w:t>
            </w:r>
          </w:p>
        </w:tc>
        <w:tc>
          <w:tcPr>
            <w:tcW w:w="6571" w:type="dxa"/>
            <w:vAlign w:val="center"/>
          </w:tcPr>
          <w:p w:rsidR="005D230C" w:rsidRPr="00385B7E" w:rsidRDefault="005D230C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POST</w:t>
            </w:r>
          </w:p>
        </w:tc>
      </w:tr>
      <w:tr w:rsidR="005D230C" w:rsidRPr="00385B7E" w:rsidTr="00A86A8F">
        <w:trPr>
          <w:trHeight w:val="534"/>
        </w:trPr>
        <w:tc>
          <w:tcPr>
            <w:tcW w:w="1951" w:type="dxa"/>
            <w:vAlign w:val="center"/>
          </w:tcPr>
          <w:p w:rsidR="005D230C" w:rsidRPr="00385B7E" w:rsidRDefault="005D230C" w:rsidP="00A86A8F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请求参数：</w:t>
            </w:r>
          </w:p>
        </w:tc>
        <w:tc>
          <w:tcPr>
            <w:tcW w:w="6571" w:type="dxa"/>
            <w:vAlign w:val="center"/>
          </w:tcPr>
          <w:p w:rsidR="005D230C" w:rsidRPr="00385B7E" w:rsidRDefault="005D230C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D230C" w:rsidRPr="00385B7E" w:rsidTr="00A86A8F">
        <w:trPr>
          <w:trHeight w:val="534"/>
        </w:trPr>
        <w:tc>
          <w:tcPr>
            <w:tcW w:w="1951" w:type="dxa"/>
            <w:vAlign w:val="center"/>
          </w:tcPr>
          <w:p w:rsidR="005D230C" w:rsidRPr="00385B7E" w:rsidRDefault="005D230C" w:rsidP="00A86A8F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返回格式：</w:t>
            </w:r>
          </w:p>
        </w:tc>
        <w:tc>
          <w:tcPr>
            <w:tcW w:w="6571" w:type="dxa"/>
            <w:vAlign w:val="center"/>
          </w:tcPr>
          <w:p w:rsidR="005D230C" w:rsidRPr="00385B7E" w:rsidRDefault="005D230C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</w:p>
        </w:tc>
      </w:tr>
      <w:tr w:rsidR="005D230C" w:rsidRPr="00385B7E" w:rsidTr="00A86A8F">
        <w:trPr>
          <w:trHeight w:val="534"/>
        </w:trPr>
        <w:tc>
          <w:tcPr>
            <w:tcW w:w="1951" w:type="dxa"/>
            <w:vAlign w:val="center"/>
          </w:tcPr>
          <w:p w:rsidR="005D230C" w:rsidRPr="00385B7E" w:rsidRDefault="005D230C" w:rsidP="00A86A8F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返回字段：</w:t>
            </w:r>
          </w:p>
        </w:tc>
        <w:tc>
          <w:tcPr>
            <w:tcW w:w="6571" w:type="dxa"/>
            <w:vAlign w:val="center"/>
          </w:tcPr>
          <w:p w:rsidR="005D230C" w:rsidRPr="00385B7E" w:rsidRDefault="005D230C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5D230C" w:rsidRDefault="005D230C" w:rsidP="005D230C"/>
    <w:p w:rsidR="005D230C" w:rsidRDefault="005D230C" w:rsidP="005D230C">
      <w:r>
        <w:rPr>
          <w:rFonts w:hint="eastAsia"/>
        </w:rPr>
        <w:t>参数字段</w:t>
      </w:r>
    </w:p>
    <w:tbl>
      <w:tblPr>
        <w:tblW w:w="83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53"/>
        <w:gridCol w:w="1959"/>
        <w:gridCol w:w="998"/>
        <w:gridCol w:w="3268"/>
        <w:gridCol w:w="719"/>
      </w:tblGrid>
      <w:tr w:rsidR="005D230C" w:rsidRPr="00FC5473" w:rsidTr="005432BB">
        <w:trPr>
          <w:trHeight w:val="300"/>
        </w:trPr>
        <w:tc>
          <w:tcPr>
            <w:tcW w:w="1453" w:type="dxa"/>
            <w:shd w:val="clear" w:color="auto" w:fill="auto"/>
            <w:vAlign w:val="center"/>
          </w:tcPr>
          <w:p w:rsidR="005D230C" w:rsidRPr="00FC5473" w:rsidRDefault="005D230C" w:rsidP="00A86A8F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959" w:type="dxa"/>
            <w:vAlign w:val="center"/>
          </w:tcPr>
          <w:p w:rsidR="005D230C" w:rsidRPr="00FC5473" w:rsidRDefault="005D230C" w:rsidP="00A86A8F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998" w:type="dxa"/>
            <w:vAlign w:val="center"/>
          </w:tcPr>
          <w:p w:rsidR="005D230C" w:rsidRPr="00FC5473" w:rsidRDefault="005D230C" w:rsidP="00A86A8F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5D230C" w:rsidRPr="00FC5473" w:rsidRDefault="005D230C" w:rsidP="00A86A8F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5D230C" w:rsidRPr="00FC5473" w:rsidRDefault="005D230C" w:rsidP="005432BB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必填</w:t>
            </w:r>
          </w:p>
        </w:tc>
      </w:tr>
      <w:tr w:rsidR="005D230C" w:rsidRPr="00FC5473" w:rsidTr="005432BB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5D230C" w:rsidRDefault="005D230C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959" w:type="dxa"/>
            <w:vAlign w:val="center"/>
          </w:tcPr>
          <w:p w:rsidR="005D230C" w:rsidRDefault="005D230C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5D230C" w:rsidRDefault="005D230C" w:rsidP="005432BB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5D230C" w:rsidRDefault="005D230C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</w:t>
            </w: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719" w:type="dxa"/>
            <w:shd w:val="clear" w:color="auto" w:fill="auto"/>
            <w:vAlign w:val="center"/>
          </w:tcPr>
          <w:p w:rsidR="005D230C" w:rsidRDefault="005D230C" w:rsidP="005432BB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bookmarkStart w:id="5" w:name="OLE_LINK9"/>
            <w:bookmarkStart w:id="6" w:name="OLE_LINK10"/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  <w:bookmarkEnd w:id="5"/>
            <w:bookmarkEnd w:id="6"/>
          </w:p>
        </w:tc>
      </w:tr>
      <w:tr w:rsidR="00EE3CC5" w:rsidRPr="00047FC1" w:rsidTr="005432BB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EE3CC5" w:rsidRDefault="00047FC1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047FC1"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959" w:type="dxa"/>
            <w:vAlign w:val="center"/>
          </w:tcPr>
          <w:p w:rsidR="00EE3CC5" w:rsidRDefault="00047FC1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EE3CC5" w:rsidRDefault="00BD06B4" w:rsidP="005432BB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EE3CC5" w:rsidRDefault="00457A0A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用户密码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EE3CC5" w:rsidRDefault="00EE3CC5" w:rsidP="005432BB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EE3CC5" w:rsidRPr="00047FC1" w:rsidTr="005432BB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EE3CC5" w:rsidRDefault="00047FC1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047FC1">
              <w:rPr>
                <w:rFonts w:ascii="宋体" w:hAnsi="宋体"/>
                <w:kern w:val="0"/>
                <w:sz w:val="18"/>
                <w:szCs w:val="18"/>
              </w:rPr>
              <w:t>deviceID</w:t>
            </w:r>
          </w:p>
        </w:tc>
        <w:tc>
          <w:tcPr>
            <w:tcW w:w="1959" w:type="dxa"/>
            <w:vAlign w:val="center"/>
          </w:tcPr>
          <w:p w:rsidR="00EE3CC5" w:rsidRDefault="00047FC1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EE3CC5" w:rsidRDefault="00457A0A" w:rsidP="005432BB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EE3CC5" w:rsidRDefault="00457A0A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设备ID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EE3CC5" w:rsidRDefault="00EA43C6" w:rsidP="005432BB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</w:tbl>
    <w:p w:rsidR="005D230C" w:rsidRDefault="005D230C" w:rsidP="005D230C"/>
    <w:p w:rsidR="005D230C" w:rsidRDefault="005D230C" w:rsidP="005D230C">
      <w:r>
        <w:t>返回字段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5D230C" w:rsidRPr="001872FE" w:rsidTr="00A86A8F">
        <w:tc>
          <w:tcPr>
            <w:tcW w:w="2840" w:type="dxa"/>
          </w:tcPr>
          <w:p w:rsidR="005D230C" w:rsidRPr="001872FE" w:rsidRDefault="005D230C" w:rsidP="00A86A8F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名称</w:t>
            </w:r>
          </w:p>
        </w:tc>
        <w:tc>
          <w:tcPr>
            <w:tcW w:w="2841" w:type="dxa"/>
          </w:tcPr>
          <w:p w:rsidR="005D230C" w:rsidRPr="001872FE" w:rsidRDefault="005D230C" w:rsidP="00A86A8F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2841" w:type="dxa"/>
          </w:tcPr>
          <w:p w:rsidR="005D230C" w:rsidRPr="001872FE" w:rsidRDefault="005D230C" w:rsidP="00A86A8F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5D230C" w:rsidRPr="0069719A" w:rsidTr="00A86A8F">
        <w:tc>
          <w:tcPr>
            <w:tcW w:w="2840" w:type="dxa"/>
          </w:tcPr>
          <w:p w:rsidR="005D230C" w:rsidRPr="0069719A" w:rsidRDefault="005D230C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statusCode</w:t>
            </w:r>
          </w:p>
        </w:tc>
        <w:tc>
          <w:tcPr>
            <w:tcW w:w="2841" w:type="dxa"/>
          </w:tcPr>
          <w:p w:rsidR="005D230C" w:rsidRPr="0038010A" w:rsidRDefault="005D230C" w:rsidP="00A86A8F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 w:rsidRPr="0038010A">
              <w:rPr>
                <w:rFonts w:ascii="宋体" w:hAnsi="宋体"/>
                <w:kern w:val="0"/>
                <w:sz w:val="18"/>
                <w:szCs w:val="18"/>
              </w:rPr>
              <w:t>nt</w:t>
            </w:r>
          </w:p>
        </w:tc>
        <w:tc>
          <w:tcPr>
            <w:tcW w:w="2841" w:type="dxa"/>
          </w:tcPr>
          <w:p w:rsidR="005D230C" w:rsidRPr="0038010A" w:rsidRDefault="005D230C" w:rsidP="00A86A8F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返回状态码</w:t>
            </w:r>
          </w:p>
        </w:tc>
      </w:tr>
      <w:tr w:rsidR="005D230C" w:rsidRPr="0069719A" w:rsidTr="00A86A8F">
        <w:tc>
          <w:tcPr>
            <w:tcW w:w="2840" w:type="dxa"/>
          </w:tcPr>
          <w:p w:rsidR="005D230C" w:rsidRPr="0069719A" w:rsidRDefault="005D230C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reason</w:t>
            </w:r>
          </w:p>
        </w:tc>
        <w:tc>
          <w:tcPr>
            <w:tcW w:w="2841" w:type="dxa"/>
          </w:tcPr>
          <w:p w:rsidR="005D230C" w:rsidRPr="0038010A" w:rsidRDefault="005D230C" w:rsidP="00A86A8F">
            <w:pPr>
              <w:widowControl/>
              <w:spacing w:line="360" w:lineRule="auto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10A"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 w:rsidR="005D230C" w:rsidRPr="0069719A" w:rsidRDefault="005D230C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返回原因</w:t>
            </w:r>
          </w:p>
        </w:tc>
      </w:tr>
    </w:tbl>
    <w:p w:rsidR="005D230C" w:rsidRDefault="005D230C" w:rsidP="005D230C"/>
    <w:p w:rsidR="005D230C" w:rsidRDefault="005D230C" w:rsidP="005D230C">
      <w:pPr>
        <w:rPr>
          <w:bCs/>
        </w:rPr>
      </w:pPr>
      <w:r w:rsidRPr="008165AA">
        <w:rPr>
          <w:bCs/>
        </w:rPr>
        <w:t>JSON</w:t>
      </w:r>
      <w:r w:rsidRPr="008165AA">
        <w:rPr>
          <w:bCs/>
        </w:rPr>
        <w:t>返回示例：</w:t>
      </w:r>
    </w:p>
    <w:p w:rsidR="005D230C" w:rsidRPr="006E032D" w:rsidRDefault="005D230C" w:rsidP="005D230C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6E032D">
        <w:rPr>
          <w:rStyle w:val="objectbrace"/>
          <w:rFonts w:ascii="Consolas" w:hAnsi="Consolas" w:cs="Consolas" w:hint="eastAsia"/>
          <w:b/>
          <w:color w:val="00AA00"/>
          <w:sz w:val="18"/>
          <w:szCs w:val="18"/>
        </w:rPr>
        <w:lastRenderedPageBreak/>
        <w:t>成功</w:t>
      </w:r>
    </w:p>
    <w:p w:rsidR="005D230C" w:rsidRDefault="005D230C" w:rsidP="005D230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7" name="图片 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30C" w:rsidRDefault="005D230C" w:rsidP="005D230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reason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OK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5D230C" w:rsidRDefault="005D230C" w:rsidP="005D230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statusCode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 w:hint="eastAsia"/>
          <w:color w:val="AA00AA"/>
          <w:sz w:val="18"/>
          <w:szCs w:val="18"/>
        </w:rPr>
        <w:t>2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00</w:t>
      </w:r>
    </w:p>
    <w:p w:rsidR="005D230C" w:rsidRDefault="005D230C" w:rsidP="005D230C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5D230C" w:rsidRDefault="005D230C" w:rsidP="005D230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 w:rsidRPr="006E032D">
        <w:rPr>
          <w:rStyle w:val="objectbrace"/>
          <w:rFonts w:ascii="Consolas" w:hAnsi="Consolas" w:cs="Consolas" w:hint="eastAsia"/>
          <w:b/>
          <w:bCs/>
          <w:color w:val="FF0000"/>
          <w:sz w:val="18"/>
          <w:szCs w:val="18"/>
        </w:rPr>
        <w:t>失败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16" name="图片 1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30C" w:rsidRDefault="005D230C" w:rsidP="005D230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reason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ERROR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5D230C" w:rsidRDefault="005D230C" w:rsidP="005D230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statusCode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 w:hint="eastAsia"/>
          <w:color w:val="AA00AA"/>
          <w:sz w:val="18"/>
          <w:szCs w:val="18"/>
        </w:rPr>
        <w:t>3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00</w:t>
      </w:r>
    </w:p>
    <w:p w:rsidR="005D230C" w:rsidRDefault="005D230C" w:rsidP="005D230C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5D230C" w:rsidRDefault="005D230C" w:rsidP="00D17265"/>
    <w:p w:rsidR="006157CC" w:rsidRDefault="008055DC" w:rsidP="00EE2424">
      <w:pPr>
        <w:pStyle w:val="2"/>
        <w:numPr>
          <w:ilvl w:val="1"/>
          <w:numId w:val="10"/>
        </w:numPr>
      </w:pPr>
      <w:r>
        <w:rPr>
          <w:rFonts w:hint="eastAsia"/>
        </w:rPr>
        <w:t>接收</w:t>
      </w:r>
      <w:r w:rsidR="00936F7B">
        <w:t>A</w:t>
      </w:r>
      <w:r w:rsidR="00936F7B">
        <w:rPr>
          <w:rFonts w:hint="eastAsia"/>
        </w:rPr>
        <w:t>pp</w:t>
      </w:r>
      <w:r>
        <w:rPr>
          <w:rFonts w:hint="eastAsia"/>
        </w:rPr>
        <w:t>上传的</w:t>
      </w:r>
      <w:r w:rsidR="002F62C2">
        <w:rPr>
          <w:rFonts w:hint="eastAsia"/>
        </w:rPr>
        <w:t>其他</w:t>
      </w:r>
      <w:r>
        <w:rPr>
          <w:rFonts w:hint="eastAsia"/>
        </w:rPr>
        <w:t>数据</w:t>
      </w:r>
    </w:p>
    <w:p w:rsidR="006157CC" w:rsidRDefault="004637DA" w:rsidP="006157CC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APP应用可以调用此接口将用户的体检报告、文件等其他信息</w:t>
      </w:r>
      <w:r w:rsidR="00BE4876">
        <w:rPr>
          <w:rFonts w:asciiTheme="minorEastAsia" w:hAnsiTheme="minorEastAsia" w:hint="eastAsia"/>
        </w:rPr>
        <w:t>（</w:t>
      </w:r>
      <w:r w:rsidR="00F0528D">
        <w:rPr>
          <w:rFonts w:asciiTheme="minorEastAsia" w:hAnsiTheme="minorEastAsia" w:hint="eastAsia"/>
        </w:rPr>
        <w:t>例如</w:t>
      </w:r>
      <w:r w:rsidR="00BE4876">
        <w:rPr>
          <w:rFonts w:asciiTheme="minorEastAsia" w:hAnsiTheme="minorEastAsia" w:hint="eastAsia"/>
        </w:rPr>
        <w:t>包括</w:t>
      </w:r>
      <w:r w:rsidR="00F0528D">
        <w:rPr>
          <w:rFonts w:asciiTheme="minorEastAsia" w:hAnsiTheme="minorEastAsia" w:hint="eastAsia"/>
        </w:rPr>
        <w:t>文本、</w:t>
      </w:r>
      <w:r w:rsidR="00BE4876">
        <w:rPr>
          <w:rFonts w:asciiTheme="minorEastAsia" w:hAnsiTheme="minorEastAsia" w:hint="eastAsia"/>
        </w:rPr>
        <w:t>图片、doc文档、pdf文档）</w:t>
      </w:r>
      <w:r>
        <w:rPr>
          <w:rFonts w:asciiTheme="minorEastAsia" w:hAnsiTheme="minorEastAsia" w:hint="eastAsia"/>
        </w:rPr>
        <w:t>，上传到WEB服务平台</w:t>
      </w:r>
      <w:r w:rsidR="006157CC">
        <w:rPr>
          <w:rFonts w:asciiTheme="minorEastAsia" w:hAnsiTheme="minorEastAsia" w:hint="eastAsia"/>
        </w:rPr>
        <w:t>。接口说明如下：</w:t>
      </w:r>
    </w:p>
    <w:p w:rsidR="006157CC" w:rsidRPr="00074AAB" w:rsidRDefault="006157CC" w:rsidP="006157CC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6157CC" w:rsidRPr="00385B7E" w:rsidTr="007F08B5">
        <w:trPr>
          <w:trHeight w:val="534"/>
        </w:trPr>
        <w:tc>
          <w:tcPr>
            <w:tcW w:w="1951" w:type="dxa"/>
            <w:vAlign w:val="center"/>
          </w:tcPr>
          <w:p w:rsidR="006157CC" w:rsidRPr="00385B7E" w:rsidRDefault="006157CC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接口说明：</w:t>
            </w:r>
          </w:p>
        </w:tc>
        <w:tc>
          <w:tcPr>
            <w:tcW w:w="6571" w:type="dxa"/>
            <w:vAlign w:val="center"/>
          </w:tcPr>
          <w:p w:rsidR="006157CC" w:rsidRPr="00385B7E" w:rsidRDefault="0054488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接收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App上传的其他数据</w:t>
            </w:r>
          </w:p>
        </w:tc>
      </w:tr>
      <w:tr w:rsidR="006157CC" w:rsidRPr="00385B7E" w:rsidTr="007F08B5">
        <w:trPr>
          <w:trHeight w:val="534"/>
        </w:trPr>
        <w:tc>
          <w:tcPr>
            <w:tcW w:w="1951" w:type="dxa"/>
            <w:vAlign w:val="center"/>
          </w:tcPr>
          <w:p w:rsidR="006157CC" w:rsidRPr="00385B7E" w:rsidRDefault="006157CC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接口地址：</w:t>
            </w:r>
          </w:p>
        </w:tc>
        <w:tc>
          <w:tcPr>
            <w:tcW w:w="6571" w:type="dxa"/>
            <w:vAlign w:val="center"/>
          </w:tcPr>
          <w:p w:rsidR="006157CC" w:rsidRPr="00385B7E" w:rsidRDefault="006157CC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http</w:t>
            </w: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://msznyl.com:8088/MSZNYL/app/</w:t>
            </w:r>
            <w:r w:rsidR="00D364C0">
              <w:rPr>
                <w:rFonts w:ascii="宋体" w:hAnsi="宋体"/>
                <w:kern w:val="0"/>
                <w:sz w:val="18"/>
                <w:szCs w:val="18"/>
              </w:rPr>
              <w:t>receive</w:t>
            </w:r>
            <w:r w:rsidR="00D364C0">
              <w:rPr>
                <w:rFonts w:ascii="宋体" w:hAnsi="宋体" w:hint="eastAsia"/>
                <w:kern w:val="0"/>
                <w:sz w:val="18"/>
                <w:szCs w:val="18"/>
              </w:rPr>
              <w:t>OtherData</w:t>
            </w:r>
          </w:p>
        </w:tc>
      </w:tr>
      <w:tr w:rsidR="006157CC" w:rsidRPr="00385B7E" w:rsidTr="007F08B5">
        <w:trPr>
          <w:trHeight w:val="534"/>
        </w:trPr>
        <w:tc>
          <w:tcPr>
            <w:tcW w:w="1951" w:type="dxa"/>
            <w:vAlign w:val="center"/>
          </w:tcPr>
          <w:p w:rsidR="006157CC" w:rsidRPr="00385B7E" w:rsidRDefault="006157CC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请求方式：</w:t>
            </w:r>
          </w:p>
        </w:tc>
        <w:tc>
          <w:tcPr>
            <w:tcW w:w="6571" w:type="dxa"/>
            <w:vAlign w:val="center"/>
          </w:tcPr>
          <w:p w:rsidR="006157CC" w:rsidRPr="00385B7E" w:rsidRDefault="00282ACD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POST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多文件提交</w:t>
            </w:r>
            <w:r>
              <w:rPr>
                <w:rStyle w:val="HTML0"/>
                <w:sz w:val="19"/>
                <w:szCs w:val="19"/>
              </w:rPr>
              <w:t>enctype=</w:t>
            </w:r>
            <w:r>
              <w:rPr>
                <w:rStyle w:val="HTML0"/>
                <w:rFonts w:hint="eastAsia"/>
                <w:sz w:val="19"/>
                <w:szCs w:val="19"/>
              </w:rPr>
              <w:t>"</w:t>
            </w:r>
            <w:r>
              <w:rPr>
                <w:rStyle w:val="HTML0"/>
                <w:sz w:val="19"/>
                <w:szCs w:val="19"/>
              </w:rPr>
              <w:t>multipart/form-data"</w:t>
            </w:r>
          </w:p>
        </w:tc>
      </w:tr>
      <w:tr w:rsidR="006157CC" w:rsidRPr="00385B7E" w:rsidTr="007F08B5">
        <w:trPr>
          <w:trHeight w:val="534"/>
        </w:trPr>
        <w:tc>
          <w:tcPr>
            <w:tcW w:w="1951" w:type="dxa"/>
            <w:vAlign w:val="center"/>
          </w:tcPr>
          <w:p w:rsidR="006157CC" w:rsidRPr="00385B7E" w:rsidRDefault="006157CC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请求参数：</w:t>
            </w:r>
          </w:p>
        </w:tc>
        <w:tc>
          <w:tcPr>
            <w:tcW w:w="6571" w:type="dxa"/>
            <w:vAlign w:val="center"/>
          </w:tcPr>
          <w:p w:rsidR="006157CC" w:rsidRPr="00385B7E" w:rsidRDefault="006157CC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157CC" w:rsidRPr="00385B7E" w:rsidTr="007F08B5">
        <w:trPr>
          <w:trHeight w:val="534"/>
        </w:trPr>
        <w:tc>
          <w:tcPr>
            <w:tcW w:w="1951" w:type="dxa"/>
            <w:vAlign w:val="center"/>
          </w:tcPr>
          <w:p w:rsidR="006157CC" w:rsidRPr="00385B7E" w:rsidRDefault="006157CC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返回格式：</w:t>
            </w:r>
          </w:p>
        </w:tc>
        <w:tc>
          <w:tcPr>
            <w:tcW w:w="6571" w:type="dxa"/>
            <w:vAlign w:val="center"/>
          </w:tcPr>
          <w:p w:rsidR="006157CC" w:rsidRPr="00385B7E" w:rsidRDefault="006157CC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</w:p>
        </w:tc>
      </w:tr>
      <w:tr w:rsidR="006157CC" w:rsidRPr="00385B7E" w:rsidTr="007F08B5">
        <w:trPr>
          <w:trHeight w:val="534"/>
        </w:trPr>
        <w:tc>
          <w:tcPr>
            <w:tcW w:w="1951" w:type="dxa"/>
            <w:vAlign w:val="center"/>
          </w:tcPr>
          <w:p w:rsidR="006157CC" w:rsidRPr="00385B7E" w:rsidRDefault="006157CC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返回字段：</w:t>
            </w:r>
          </w:p>
        </w:tc>
        <w:tc>
          <w:tcPr>
            <w:tcW w:w="6571" w:type="dxa"/>
            <w:vAlign w:val="center"/>
          </w:tcPr>
          <w:p w:rsidR="006157CC" w:rsidRPr="00385B7E" w:rsidRDefault="006157CC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157CC" w:rsidRDefault="006157CC" w:rsidP="006157CC"/>
    <w:p w:rsidR="006157CC" w:rsidRDefault="006157CC" w:rsidP="006157CC">
      <w:r>
        <w:rPr>
          <w:rFonts w:hint="eastAsia"/>
        </w:rPr>
        <w:t>参数字段</w:t>
      </w:r>
    </w:p>
    <w:tbl>
      <w:tblPr>
        <w:tblW w:w="83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53"/>
        <w:gridCol w:w="1959"/>
        <w:gridCol w:w="998"/>
        <w:gridCol w:w="3268"/>
        <w:gridCol w:w="719"/>
      </w:tblGrid>
      <w:tr w:rsidR="006157CC" w:rsidRPr="00FC5473" w:rsidTr="007F08B5">
        <w:trPr>
          <w:trHeight w:val="300"/>
        </w:trPr>
        <w:tc>
          <w:tcPr>
            <w:tcW w:w="1453" w:type="dxa"/>
            <w:shd w:val="clear" w:color="auto" w:fill="auto"/>
            <w:vAlign w:val="center"/>
          </w:tcPr>
          <w:p w:rsidR="006157CC" w:rsidRPr="00FC5473" w:rsidRDefault="006157CC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959" w:type="dxa"/>
            <w:vAlign w:val="center"/>
          </w:tcPr>
          <w:p w:rsidR="006157CC" w:rsidRPr="00FC5473" w:rsidRDefault="006157CC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998" w:type="dxa"/>
            <w:vAlign w:val="center"/>
          </w:tcPr>
          <w:p w:rsidR="006157CC" w:rsidRPr="00FC5473" w:rsidRDefault="006157CC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6157CC" w:rsidRPr="00FC5473" w:rsidRDefault="006157CC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6157CC" w:rsidRPr="00FC5473" w:rsidRDefault="006157CC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必填</w:t>
            </w:r>
          </w:p>
        </w:tc>
      </w:tr>
      <w:tr w:rsidR="006157CC" w:rsidRPr="00FC5473" w:rsidTr="007F08B5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6157CC" w:rsidRDefault="006157CC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959" w:type="dxa"/>
            <w:vAlign w:val="center"/>
          </w:tcPr>
          <w:p w:rsidR="006157CC" w:rsidRDefault="006157CC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6157CC" w:rsidRDefault="006157CC" w:rsidP="007F08B5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6157CC" w:rsidRDefault="006157CC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</w:t>
            </w: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719" w:type="dxa"/>
            <w:shd w:val="clear" w:color="auto" w:fill="auto"/>
            <w:vAlign w:val="center"/>
          </w:tcPr>
          <w:p w:rsidR="006157CC" w:rsidRDefault="006157CC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441AB8" w:rsidRPr="00FC5473" w:rsidTr="00A86A8F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441AB8" w:rsidRDefault="00441AB8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device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959" w:type="dxa"/>
            <w:vAlign w:val="center"/>
          </w:tcPr>
          <w:p w:rsidR="00441AB8" w:rsidRDefault="00441AB8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441AB8" w:rsidRDefault="00441AB8" w:rsidP="00A86A8F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441AB8" w:rsidRDefault="00441AB8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设备唯一编号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441AB8" w:rsidRDefault="00441AB8" w:rsidP="00A86A8F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916421" w:rsidRPr="00FC5473" w:rsidTr="007F08B5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916421" w:rsidRDefault="00495604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</w:t>
            </w:r>
            <w:r w:rsidR="00302C59">
              <w:rPr>
                <w:rFonts w:ascii="宋体" w:hAnsi="宋体"/>
                <w:kern w:val="0"/>
                <w:sz w:val="18"/>
                <w:szCs w:val="18"/>
              </w:rPr>
              <w:t>xtmsg</w:t>
            </w:r>
          </w:p>
        </w:tc>
        <w:tc>
          <w:tcPr>
            <w:tcW w:w="1959" w:type="dxa"/>
            <w:vAlign w:val="center"/>
          </w:tcPr>
          <w:p w:rsidR="00916421" w:rsidRDefault="00BD2A30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916421" w:rsidRDefault="00BD2A30" w:rsidP="007F08B5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2000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916421" w:rsidRDefault="00647FB6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文本描述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916421" w:rsidRDefault="00916421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44313" w:rsidRPr="00FC5473" w:rsidTr="007F08B5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E44313" w:rsidRDefault="00E44313" w:rsidP="00E44313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msg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</w:t>
            </w:r>
            <w:r>
              <w:rPr>
                <w:rFonts w:ascii="宋体" w:hAnsi="宋体"/>
                <w:kern w:val="0"/>
                <w:sz w:val="18"/>
                <w:szCs w:val="18"/>
              </w:rPr>
              <w:t>ype</w:t>
            </w:r>
          </w:p>
        </w:tc>
        <w:tc>
          <w:tcPr>
            <w:tcW w:w="1959" w:type="dxa"/>
            <w:vAlign w:val="center"/>
          </w:tcPr>
          <w:p w:rsidR="00E44313" w:rsidRDefault="00F9129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E44313" w:rsidRDefault="00F91298" w:rsidP="007F08B5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E44313" w:rsidRDefault="00B042CD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1体检报告2其他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E44313" w:rsidRDefault="00092FE7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48777E" w:rsidRPr="00FC5473" w:rsidTr="007F08B5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48777E" w:rsidRDefault="006D2F82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</w:t>
            </w:r>
            <w:r w:rsidR="00270441">
              <w:rPr>
                <w:rFonts w:ascii="宋体" w:hAnsi="宋体"/>
                <w:kern w:val="0"/>
                <w:sz w:val="18"/>
                <w:szCs w:val="18"/>
              </w:rPr>
              <w:t>iles</w:t>
            </w:r>
          </w:p>
        </w:tc>
        <w:tc>
          <w:tcPr>
            <w:tcW w:w="1959" w:type="dxa"/>
            <w:vAlign w:val="center"/>
          </w:tcPr>
          <w:p w:rsidR="0048777E" w:rsidRDefault="00267F9D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48777E" w:rsidRDefault="0048777E" w:rsidP="007F08B5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3268" w:type="dxa"/>
            <w:shd w:val="clear" w:color="auto" w:fill="auto"/>
            <w:vAlign w:val="center"/>
          </w:tcPr>
          <w:p w:rsidR="0048777E" w:rsidRDefault="00A20331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文件参数名字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48777E" w:rsidRDefault="00A858A9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</w:tbl>
    <w:p w:rsidR="006157CC" w:rsidRDefault="006157CC" w:rsidP="006157CC"/>
    <w:p w:rsidR="006157CC" w:rsidRDefault="006157CC" w:rsidP="006157CC">
      <w:r>
        <w:t>返回字段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6157CC" w:rsidRPr="001872FE" w:rsidTr="007F08B5">
        <w:tc>
          <w:tcPr>
            <w:tcW w:w="2840" w:type="dxa"/>
          </w:tcPr>
          <w:p w:rsidR="006157CC" w:rsidRPr="001872FE" w:rsidRDefault="006157CC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名称</w:t>
            </w:r>
          </w:p>
        </w:tc>
        <w:tc>
          <w:tcPr>
            <w:tcW w:w="2841" w:type="dxa"/>
          </w:tcPr>
          <w:p w:rsidR="006157CC" w:rsidRPr="001872FE" w:rsidRDefault="006157CC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2841" w:type="dxa"/>
          </w:tcPr>
          <w:p w:rsidR="006157CC" w:rsidRPr="001872FE" w:rsidRDefault="006157CC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6157CC" w:rsidRPr="0069719A" w:rsidTr="007F08B5">
        <w:tc>
          <w:tcPr>
            <w:tcW w:w="2840" w:type="dxa"/>
          </w:tcPr>
          <w:p w:rsidR="006157CC" w:rsidRPr="0069719A" w:rsidRDefault="006157CC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statusCode</w:t>
            </w:r>
          </w:p>
        </w:tc>
        <w:tc>
          <w:tcPr>
            <w:tcW w:w="2841" w:type="dxa"/>
          </w:tcPr>
          <w:p w:rsidR="006157CC" w:rsidRPr="0038010A" w:rsidRDefault="006157CC" w:rsidP="007F08B5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 w:rsidRPr="0038010A">
              <w:rPr>
                <w:rFonts w:ascii="宋体" w:hAnsi="宋体"/>
                <w:kern w:val="0"/>
                <w:sz w:val="18"/>
                <w:szCs w:val="18"/>
              </w:rPr>
              <w:t>nt</w:t>
            </w:r>
          </w:p>
        </w:tc>
        <w:tc>
          <w:tcPr>
            <w:tcW w:w="2841" w:type="dxa"/>
          </w:tcPr>
          <w:p w:rsidR="006157CC" w:rsidRPr="0038010A" w:rsidRDefault="006157CC" w:rsidP="007F08B5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返回状态码</w:t>
            </w:r>
          </w:p>
        </w:tc>
      </w:tr>
      <w:tr w:rsidR="006157CC" w:rsidRPr="0069719A" w:rsidTr="007F08B5">
        <w:tc>
          <w:tcPr>
            <w:tcW w:w="2840" w:type="dxa"/>
          </w:tcPr>
          <w:p w:rsidR="006157CC" w:rsidRPr="0069719A" w:rsidRDefault="006157CC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lastRenderedPageBreak/>
              <w:t>reason</w:t>
            </w:r>
          </w:p>
        </w:tc>
        <w:tc>
          <w:tcPr>
            <w:tcW w:w="2841" w:type="dxa"/>
          </w:tcPr>
          <w:p w:rsidR="006157CC" w:rsidRPr="0038010A" w:rsidRDefault="006157CC" w:rsidP="007F08B5">
            <w:pPr>
              <w:widowControl/>
              <w:spacing w:line="360" w:lineRule="auto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10A"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 w:rsidR="006157CC" w:rsidRPr="0069719A" w:rsidRDefault="006157CC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返回原因</w:t>
            </w:r>
          </w:p>
        </w:tc>
      </w:tr>
    </w:tbl>
    <w:p w:rsidR="006157CC" w:rsidRDefault="006157CC" w:rsidP="006157CC"/>
    <w:p w:rsidR="006157CC" w:rsidRDefault="006157CC" w:rsidP="006157CC">
      <w:pPr>
        <w:rPr>
          <w:bCs/>
        </w:rPr>
      </w:pPr>
      <w:r w:rsidRPr="008165AA">
        <w:rPr>
          <w:bCs/>
        </w:rPr>
        <w:t>JSON</w:t>
      </w:r>
      <w:r w:rsidRPr="008165AA">
        <w:rPr>
          <w:bCs/>
        </w:rPr>
        <w:t>返回示例：</w:t>
      </w:r>
    </w:p>
    <w:p w:rsidR="006157CC" w:rsidRPr="006E032D" w:rsidRDefault="006157CC" w:rsidP="006157CC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6E032D">
        <w:rPr>
          <w:rStyle w:val="objectbrace"/>
          <w:rFonts w:ascii="Consolas" w:hAnsi="Consolas" w:cs="Consolas" w:hint="eastAsia"/>
          <w:b/>
          <w:color w:val="00AA00"/>
          <w:sz w:val="18"/>
          <w:szCs w:val="18"/>
        </w:rPr>
        <w:t>成功</w:t>
      </w:r>
      <w:r w:rsidR="00750BC0">
        <w:rPr>
          <w:rStyle w:val="objectbrace"/>
          <w:rFonts w:ascii="Consolas" w:hAnsi="Consolas" w:cs="Consolas" w:hint="eastAsia"/>
          <w:b/>
          <w:color w:val="00AA00"/>
          <w:sz w:val="18"/>
          <w:szCs w:val="18"/>
        </w:rPr>
        <w:t>：</w:t>
      </w:r>
    </w:p>
    <w:p w:rsidR="006157CC" w:rsidRDefault="006157CC" w:rsidP="006157C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12" name="图片 1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7CC" w:rsidRDefault="006157CC" w:rsidP="006157C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reason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OK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6157CC" w:rsidRDefault="006157CC" w:rsidP="006157C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statusCode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 w:hint="eastAsia"/>
          <w:color w:val="AA00AA"/>
          <w:sz w:val="18"/>
          <w:szCs w:val="18"/>
        </w:rPr>
        <w:t>2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00</w:t>
      </w:r>
    </w:p>
    <w:p w:rsidR="006157CC" w:rsidRDefault="006157CC" w:rsidP="006157CC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4201DD" w:rsidRPr="006E032D" w:rsidRDefault="004201DD" w:rsidP="004201DD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FF0000"/>
          <w:sz w:val="18"/>
          <w:szCs w:val="18"/>
        </w:rPr>
      </w:pPr>
      <w:r w:rsidRPr="006E032D">
        <w:rPr>
          <w:rStyle w:val="objectbrace"/>
          <w:rFonts w:ascii="Consolas" w:hAnsi="Consolas" w:cs="Consolas" w:hint="eastAsia"/>
          <w:b/>
          <w:bCs/>
          <w:color w:val="FF0000"/>
          <w:sz w:val="18"/>
          <w:szCs w:val="18"/>
        </w:rPr>
        <w:t>失败</w:t>
      </w:r>
      <w:r>
        <w:rPr>
          <w:rStyle w:val="objectbrace"/>
          <w:rFonts w:ascii="Consolas" w:hAnsi="Consolas" w:cs="Consolas" w:hint="eastAsia"/>
          <w:b/>
          <w:bCs/>
          <w:color w:val="FF0000"/>
          <w:sz w:val="18"/>
          <w:szCs w:val="18"/>
        </w:rPr>
        <w:t>：</w:t>
      </w:r>
    </w:p>
    <w:p w:rsidR="004201DD" w:rsidRDefault="004201DD" w:rsidP="004201DD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13" name="图片 1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1DD" w:rsidRDefault="004201DD" w:rsidP="004201DD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reason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ERROR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4201DD" w:rsidRDefault="004201DD" w:rsidP="004201DD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statusCode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 w:hint="eastAsia"/>
          <w:color w:val="AA00AA"/>
          <w:sz w:val="18"/>
          <w:szCs w:val="18"/>
        </w:rPr>
        <w:t>3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00</w:t>
      </w:r>
    </w:p>
    <w:p w:rsidR="004201DD" w:rsidRDefault="004201DD" w:rsidP="004201DD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182FE9" w:rsidRDefault="00182FE9" w:rsidP="00182FE9"/>
    <w:p w:rsidR="00020A2A" w:rsidRDefault="00020A2A" w:rsidP="00EE2424">
      <w:pPr>
        <w:pStyle w:val="2"/>
        <w:numPr>
          <w:ilvl w:val="1"/>
          <w:numId w:val="10"/>
        </w:numPr>
      </w:pPr>
      <w:r>
        <w:rPr>
          <w:rFonts w:hint="eastAsia"/>
        </w:rPr>
        <w:t>接收</w:t>
      </w:r>
      <w:r>
        <w:t>A</w:t>
      </w:r>
      <w:r>
        <w:rPr>
          <w:rFonts w:hint="eastAsia"/>
        </w:rPr>
        <w:t>pp</w:t>
      </w:r>
      <w:r>
        <w:rPr>
          <w:rFonts w:hint="eastAsia"/>
        </w:rPr>
        <w:t>用户的反馈数据</w:t>
      </w:r>
    </w:p>
    <w:p w:rsidR="00020A2A" w:rsidRDefault="00020A2A" w:rsidP="00020A2A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App客户端</w:t>
      </w:r>
      <w:r w:rsidR="00FA1FA6">
        <w:rPr>
          <w:rFonts w:asciiTheme="minorEastAsia" w:hAnsiTheme="minorEastAsia" w:hint="eastAsia"/>
        </w:rPr>
        <w:t>调用此接口</w:t>
      </w:r>
      <w:r w:rsidR="003D7CB8">
        <w:rPr>
          <w:rFonts w:asciiTheme="minorEastAsia" w:hAnsiTheme="minorEastAsia" w:hint="eastAsia"/>
        </w:rPr>
        <w:t>提供用户的反馈数据到WEB服务平台</w:t>
      </w:r>
      <w:r>
        <w:rPr>
          <w:rFonts w:asciiTheme="minorEastAsia" w:hAnsiTheme="minorEastAsia" w:hint="eastAsia"/>
        </w:rPr>
        <w:t>。接口说明如下：</w:t>
      </w:r>
    </w:p>
    <w:p w:rsidR="00020A2A" w:rsidRPr="00074AAB" w:rsidRDefault="00020A2A" w:rsidP="00020A2A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020A2A" w:rsidRPr="00385B7E" w:rsidTr="007F08B5">
        <w:trPr>
          <w:trHeight w:val="534"/>
        </w:trPr>
        <w:tc>
          <w:tcPr>
            <w:tcW w:w="1951" w:type="dxa"/>
            <w:vAlign w:val="center"/>
          </w:tcPr>
          <w:p w:rsidR="00020A2A" w:rsidRPr="00385B7E" w:rsidRDefault="00020A2A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接口说明：</w:t>
            </w:r>
          </w:p>
        </w:tc>
        <w:tc>
          <w:tcPr>
            <w:tcW w:w="6571" w:type="dxa"/>
            <w:vAlign w:val="center"/>
          </w:tcPr>
          <w:p w:rsidR="00020A2A" w:rsidRPr="00385B7E" w:rsidRDefault="00F95817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接收app用户的反馈数据</w:t>
            </w:r>
          </w:p>
        </w:tc>
      </w:tr>
      <w:tr w:rsidR="00020A2A" w:rsidRPr="00385B7E" w:rsidTr="007F08B5">
        <w:trPr>
          <w:trHeight w:val="534"/>
        </w:trPr>
        <w:tc>
          <w:tcPr>
            <w:tcW w:w="1951" w:type="dxa"/>
            <w:vAlign w:val="center"/>
          </w:tcPr>
          <w:p w:rsidR="00020A2A" w:rsidRPr="00385B7E" w:rsidRDefault="00020A2A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接口地址：</w:t>
            </w:r>
          </w:p>
        </w:tc>
        <w:tc>
          <w:tcPr>
            <w:tcW w:w="6571" w:type="dxa"/>
            <w:vAlign w:val="center"/>
          </w:tcPr>
          <w:p w:rsidR="00020A2A" w:rsidRPr="00385B7E" w:rsidRDefault="00020A2A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http</w:t>
            </w: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://msznyl.com:8088/MSZNYL/app/</w:t>
            </w:r>
            <w:r w:rsidR="00882A96" w:rsidRPr="006D44B1">
              <w:rPr>
                <w:rFonts w:ascii="宋体" w:hAnsi="宋体"/>
                <w:kern w:val="0"/>
                <w:sz w:val="18"/>
                <w:szCs w:val="18"/>
              </w:rPr>
              <w:t>receiveFeedBackInfo</w:t>
            </w:r>
          </w:p>
        </w:tc>
      </w:tr>
      <w:tr w:rsidR="00020A2A" w:rsidRPr="00385B7E" w:rsidTr="007F08B5">
        <w:trPr>
          <w:trHeight w:val="534"/>
        </w:trPr>
        <w:tc>
          <w:tcPr>
            <w:tcW w:w="1951" w:type="dxa"/>
            <w:vAlign w:val="center"/>
          </w:tcPr>
          <w:p w:rsidR="00020A2A" w:rsidRPr="00385B7E" w:rsidRDefault="00020A2A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请求方式：</w:t>
            </w:r>
          </w:p>
        </w:tc>
        <w:tc>
          <w:tcPr>
            <w:tcW w:w="6571" w:type="dxa"/>
            <w:vAlign w:val="center"/>
          </w:tcPr>
          <w:p w:rsidR="00020A2A" w:rsidRPr="00385B7E" w:rsidRDefault="00020A2A" w:rsidP="008111AE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POST</w:t>
            </w:r>
            <w:r w:rsidR="001603E1">
              <w:rPr>
                <w:rFonts w:ascii="宋体" w:hAnsi="宋体" w:hint="eastAsia"/>
                <w:kern w:val="0"/>
                <w:sz w:val="18"/>
                <w:szCs w:val="18"/>
              </w:rPr>
              <w:t>多文件提交</w:t>
            </w:r>
            <w:r w:rsidR="008F678C">
              <w:rPr>
                <w:rStyle w:val="HTML0"/>
                <w:sz w:val="19"/>
                <w:szCs w:val="19"/>
              </w:rPr>
              <w:t>enctype=</w:t>
            </w:r>
            <w:r w:rsidR="008111AE">
              <w:rPr>
                <w:rStyle w:val="HTML0"/>
                <w:rFonts w:hint="eastAsia"/>
                <w:sz w:val="19"/>
                <w:szCs w:val="19"/>
              </w:rPr>
              <w:t>"</w:t>
            </w:r>
            <w:r w:rsidR="008F678C">
              <w:rPr>
                <w:rStyle w:val="HTML0"/>
                <w:sz w:val="19"/>
                <w:szCs w:val="19"/>
              </w:rPr>
              <w:t>multipart/form-data"</w:t>
            </w:r>
          </w:p>
        </w:tc>
      </w:tr>
      <w:tr w:rsidR="00020A2A" w:rsidRPr="00385B7E" w:rsidTr="007F08B5">
        <w:trPr>
          <w:trHeight w:val="534"/>
        </w:trPr>
        <w:tc>
          <w:tcPr>
            <w:tcW w:w="1951" w:type="dxa"/>
            <w:vAlign w:val="center"/>
          </w:tcPr>
          <w:p w:rsidR="00020A2A" w:rsidRPr="00385B7E" w:rsidRDefault="00020A2A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请求参数：</w:t>
            </w:r>
          </w:p>
        </w:tc>
        <w:tc>
          <w:tcPr>
            <w:tcW w:w="6571" w:type="dxa"/>
            <w:vAlign w:val="center"/>
          </w:tcPr>
          <w:p w:rsidR="00020A2A" w:rsidRPr="00385B7E" w:rsidRDefault="00020A2A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20A2A" w:rsidRPr="00385B7E" w:rsidTr="007F08B5">
        <w:trPr>
          <w:trHeight w:val="534"/>
        </w:trPr>
        <w:tc>
          <w:tcPr>
            <w:tcW w:w="1951" w:type="dxa"/>
            <w:vAlign w:val="center"/>
          </w:tcPr>
          <w:p w:rsidR="00020A2A" w:rsidRPr="00385B7E" w:rsidRDefault="00020A2A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返回格式：</w:t>
            </w:r>
          </w:p>
        </w:tc>
        <w:tc>
          <w:tcPr>
            <w:tcW w:w="6571" w:type="dxa"/>
            <w:vAlign w:val="center"/>
          </w:tcPr>
          <w:p w:rsidR="00020A2A" w:rsidRPr="00385B7E" w:rsidRDefault="00020A2A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</w:p>
        </w:tc>
      </w:tr>
      <w:tr w:rsidR="00020A2A" w:rsidRPr="00385B7E" w:rsidTr="007F08B5">
        <w:trPr>
          <w:trHeight w:val="534"/>
        </w:trPr>
        <w:tc>
          <w:tcPr>
            <w:tcW w:w="1951" w:type="dxa"/>
            <w:vAlign w:val="center"/>
          </w:tcPr>
          <w:p w:rsidR="00020A2A" w:rsidRPr="00385B7E" w:rsidRDefault="00020A2A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返回字段：</w:t>
            </w:r>
          </w:p>
        </w:tc>
        <w:tc>
          <w:tcPr>
            <w:tcW w:w="6571" w:type="dxa"/>
            <w:vAlign w:val="center"/>
          </w:tcPr>
          <w:p w:rsidR="00020A2A" w:rsidRPr="00385B7E" w:rsidRDefault="00020A2A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020A2A" w:rsidRDefault="00020A2A" w:rsidP="00020A2A"/>
    <w:p w:rsidR="00020A2A" w:rsidRDefault="00020A2A" w:rsidP="00020A2A">
      <w:r>
        <w:rPr>
          <w:rFonts w:hint="eastAsia"/>
        </w:rPr>
        <w:t>参数字段</w:t>
      </w:r>
    </w:p>
    <w:tbl>
      <w:tblPr>
        <w:tblW w:w="83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53"/>
        <w:gridCol w:w="1959"/>
        <w:gridCol w:w="998"/>
        <w:gridCol w:w="3268"/>
        <w:gridCol w:w="719"/>
      </w:tblGrid>
      <w:tr w:rsidR="00020A2A" w:rsidRPr="00FC5473" w:rsidTr="007F08B5">
        <w:trPr>
          <w:trHeight w:val="300"/>
        </w:trPr>
        <w:tc>
          <w:tcPr>
            <w:tcW w:w="1453" w:type="dxa"/>
            <w:shd w:val="clear" w:color="auto" w:fill="auto"/>
            <w:vAlign w:val="center"/>
          </w:tcPr>
          <w:p w:rsidR="00020A2A" w:rsidRPr="00FC5473" w:rsidRDefault="00020A2A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959" w:type="dxa"/>
            <w:vAlign w:val="center"/>
          </w:tcPr>
          <w:p w:rsidR="00020A2A" w:rsidRPr="00FC5473" w:rsidRDefault="00020A2A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998" w:type="dxa"/>
            <w:vAlign w:val="center"/>
          </w:tcPr>
          <w:p w:rsidR="00020A2A" w:rsidRPr="00FC5473" w:rsidRDefault="00020A2A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020A2A" w:rsidRPr="00FC5473" w:rsidRDefault="00020A2A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020A2A" w:rsidRPr="00FC5473" w:rsidRDefault="00020A2A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必填</w:t>
            </w:r>
          </w:p>
        </w:tc>
      </w:tr>
      <w:tr w:rsidR="00020A2A" w:rsidRPr="00FC5473" w:rsidTr="007F08B5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020A2A" w:rsidRDefault="00020A2A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959" w:type="dxa"/>
            <w:vAlign w:val="center"/>
          </w:tcPr>
          <w:p w:rsidR="00020A2A" w:rsidRDefault="00020A2A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020A2A" w:rsidRDefault="00020A2A" w:rsidP="007F08B5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020A2A" w:rsidRDefault="00020A2A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</w:t>
            </w: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719" w:type="dxa"/>
            <w:shd w:val="clear" w:color="auto" w:fill="auto"/>
            <w:vAlign w:val="center"/>
          </w:tcPr>
          <w:p w:rsidR="00020A2A" w:rsidRDefault="00020A2A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EE22A9" w:rsidRPr="00FC5473" w:rsidTr="00A86A8F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EE22A9" w:rsidRDefault="00EE22A9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device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959" w:type="dxa"/>
            <w:vAlign w:val="center"/>
          </w:tcPr>
          <w:p w:rsidR="00EE22A9" w:rsidRDefault="00EE22A9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EE22A9" w:rsidRDefault="00EE22A9" w:rsidP="00A86A8F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EE22A9" w:rsidRDefault="00EE22A9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设备唯一编号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EE22A9" w:rsidRDefault="00EE22A9" w:rsidP="00A86A8F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E95FC1" w:rsidRPr="00FC5473" w:rsidTr="007F08B5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E95FC1" w:rsidRDefault="000F7C70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msgtype</w:t>
            </w:r>
          </w:p>
        </w:tc>
        <w:tc>
          <w:tcPr>
            <w:tcW w:w="1959" w:type="dxa"/>
            <w:vAlign w:val="center"/>
          </w:tcPr>
          <w:p w:rsidR="00E95FC1" w:rsidRDefault="00C04D47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E95FC1" w:rsidRDefault="00C04D47" w:rsidP="007F08B5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E95FC1" w:rsidRDefault="00C04D47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消息类型</w:t>
            </w:r>
            <w:r w:rsidR="00F6635C">
              <w:rPr>
                <w:rFonts w:ascii="宋体" w:hAnsi="宋体" w:hint="eastAsia"/>
                <w:kern w:val="0"/>
                <w:sz w:val="18"/>
                <w:szCs w:val="18"/>
              </w:rPr>
              <w:t>1疾病反馈2产品反馈3其他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E95FC1" w:rsidRDefault="006178F6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C1410E" w:rsidRPr="00FC5473" w:rsidTr="007F08B5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C1410E" w:rsidRDefault="00C1410E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C1410E">
              <w:rPr>
                <w:rFonts w:ascii="宋体" w:hAnsi="宋体"/>
                <w:kern w:val="0"/>
                <w:sz w:val="18"/>
                <w:szCs w:val="18"/>
              </w:rPr>
              <w:t>textmsg</w:t>
            </w:r>
          </w:p>
        </w:tc>
        <w:tc>
          <w:tcPr>
            <w:tcW w:w="1959" w:type="dxa"/>
            <w:vAlign w:val="center"/>
          </w:tcPr>
          <w:p w:rsidR="00C1410E" w:rsidRDefault="00C1410E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C1410E" w:rsidRDefault="00C1410E" w:rsidP="007F08B5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3000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C1410E" w:rsidRDefault="00C1410E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用户反馈的文本消息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C1410E" w:rsidRDefault="00C1410E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F92C05" w:rsidRPr="00FC5473" w:rsidTr="007F08B5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F92C05" w:rsidRDefault="00B43FAA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B43FAA">
              <w:rPr>
                <w:rFonts w:ascii="宋体" w:hAnsi="宋体"/>
                <w:kern w:val="0"/>
                <w:sz w:val="18"/>
                <w:szCs w:val="18"/>
              </w:rPr>
              <w:t>files</w:t>
            </w:r>
          </w:p>
        </w:tc>
        <w:tc>
          <w:tcPr>
            <w:tcW w:w="1959" w:type="dxa"/>
            <w:vAlign w:val="center"/>
          </w:tcPr>
          <w:p w:rsidR="00F92C05" w:rsidRDefault="00C11200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F92C05" w:rsidRDefault="00F92C05" w:rsidP="007F08B5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3268" w:type="dxa"/>
            <w:shd w:val="clear" w:color="auto" w:fill="auto"/>
            <w:vAlign w:val="center"/>
          </w:tcPr>
          <w:p w:rsidR="00F92C05" w:rsidRDefault="00977B01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各个</w:t>
            </w:r>
            <w:r w:rsidR="00B43FAA">
              <w:rPr>
                <w:rFonts w:ascii="宋体" w:hAnsi="宋体" w:hint="eastAsia"/>
                <w:kern w:val="0"/>
                <w:sz w:val="18"/>
                <w:szCs w:val="18"/>
              </w:rPr>
              <w:t>文件</w:t>
            </w:r>
            <w:r w:rsidR="000A7141">
              <w:rPr>
                <w:rFonts w:ascii="宋体" w:hAnsi="宋体" w:hint="eastAsia"/>
                <w:kern w:val="0"/>
                <w:sz w:val="18"/>
                <w:szCs w:val="18"/>
              </w:rPr>
              <w:t>（图片或者音频）</w:t>
            </w:r>
            <w:r w:rsidR="00B43FAA">
              <w:rPr>
                <w:rFonts w:ascii="宋体" w:hAnsi="宋体" w:hint="eastAsia"/>
                <w:kern w:val="0"/>
                <w:sz w:val="18"/>
                <w:szCs w:val="18"/>
              </w:rPr>
              <w:t>的参数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名字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92C05" w:rsidRDefault="00F92C05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020A2A" w:rsidRDefault="000A7141" w:rsidP="00020A2A">
      <w:r w:rsidRPr="00313947">
        <w:rPr>
          <w:rFonts w:hint="eastAsia"/>
          <w:highlight w:val="yellow"/>
        </w:rPr>
        <w:t>备注：</w:t>
      </w:r>
      <w:r w:rsidR="005D432F" w:rsidRPr="00313947">
        <w:rPr>
          <w:rFonts w:hint="eastAsia"/>
          <w:highlight w:val="yellow"/>
        </w:rPr>
        <w:t>图片的</w:t>
      </w:r>
      <w:r w:rsidR="00AF42F5">
        <w:rPr>
          <w:rFonts w:hint="eastAsia"/>
          <w:highlight w:val="yellow"/>
        </w:rPr>
        <w:t>限定最大</w:t>
      </w:r>
      <w:r w:rsidR="005D432F" w:rsidRPr="00313947">
        <w:rPr>
          <w:rFonts w:hint="eastAsia"/>
          <w:highlight w:val="yellow"/>
        </w:rPr>
        <w:t>张数、大小，音频的</w:t>
      </w:r>
      <w:r w:rsidR="00AF42F5">
        <w:rPr>
          <w:rFonts w:hint="eastAsia"/>
          <w:highlight w:val="yellow"/>
        </w:rPr>
        <w:t>限定最大</w:t>
      </w:r>
      <w:r w:rsidR="005D432F" w:rsidRPr="00313947">
        <w:rPr>
          <w:rFonts w:hint="eastAsia"/>
          <w:highlight w:val="yellow"/>
        </w:rPr>
        <w:t>个数及大小，三方协商待定</w:t>
      </w:r>
    </w:p>
    <w:p w:rsidR="00FA68CB" w:rsidRPr="00FA68CB" w:rsidRDefault="00FA68CB" w:rsidP="00020A2A"/>
    <w:p w:rsidR="00020A2A" w:rsidRDefault="00020A2A" w:rsidP="00020A2A">
      <w:r>
        <w:lastRenderedPageBreak/>
        <w:t>返回字段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020A2A" w:rsidRPr="001872FE" w:rsidTr="007F08B5">
        <w:tc>
          <w:tcPr>
            <w:tcW w:w="2840" w:type="dxa"/>
          </w:tcPr>
          <w:p w:rsidR="00020A2A" w:rsidRPr="001872FE" w:rsidRDefault="00020A2A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名称</w:t>
            </w:r>
          </w:p>
        </w:tc>
        <w:tc>
          <w:tcPr>
            <w:tcW w:w="2841" w:type="dxa"/>
          </w:tcPr>
          <w:p w:rsidR="00020A2A" w:rsidRPr="001872FE" w:rsidRDefault="00020A2A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2841" w:type="dxa"/>
          </w:tcPr>
          <w:p w:rsidR="00020A2A" w:rsidRPr="001872FE" w:rsidRDefault="00020A2A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020A2A" w:rsidRPr="0069719A" w:rsidTr="007F08B5">
        <w:tc>
          <w:tcPr>
            <w:tcW w:w="2840" w:type="dxa"/>
          </w:tcPr>
          <w:p w:rsidR="00020A2A" w:rsidRPr="0069719A" w:rsidRDefault="00020A2A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statusCode</w:t>
            </w:r>
          </w:p>
        </w:tc>
        <w:tc>
          <w:tcPr>
            <w:tcW w:w="2841" w:type="dxa"/>
          </w:tcPr>
          <w:p w:rsidR="00020A2A" w:rsidRPr="0038010A" w:rsidRDefault="00020A2A" w:rsidP="007F08B5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 w:rsidRPr="0038010A">
              <w:rPr>
                <w:rFonts w:ascii="宋体" w:hAnsi="宋体"/>
                <w:kern w:val="0"/>
                <w:sz w:val="18"/>
                <w:szCs w:val="18"/>
              </w:rPr>
              <w:t>nt</w:t>
            </w:r>
          </w:p>
        </w:tc>
        <w:tc>
          <w:tcPr>
            <w:tcW w:w="2841" w:type="dxa"/>
          </w:tcPr>
          <w:p w:rsidR="00020A2A" w:rsidRPr="0038010A" w:rsidRDefault="00020A2A" w:rsidP="007F08B5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返回状态码</w:t>
            </w:r>
          </w:p>
        </w:tc>
      </w:tr>
      <w:tr w:rsidR="00020A2A" w:rsidRPr="0069719A" w:rsidTr="007F08B5">
        <w:tc>
          <w:tcPr>
            <w:tcW w:w="2840" w:type="dxa"/>
          </w:tcPr>
          <w:p w:rsidR="00020A2A" w:rsidRPr="0069719A" w:rsidRDefault="00020A2A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reason</w:t>
            </w:r>
          </w:p>
        </w:tc>
        <w:tc>
          <w:tcPr>
            <w:tcW w:w="2841" w:type="dxa"/>
          </w:tcPr>
          <w:p w:rsidR="00020A2A" w:rsidRPr="0038010A" w:rsidRDefault="00020A2A" w:rsidP="007F08B5">
            <w:pPr>
              <w:widowControl/>
              <w:spacing w:line="360" w:lineRule="auto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10A"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 w:rsidR="00020A2A" w:rsidRPr="0069719A" w:rsidRDefault="00020A2A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返回原因</w:t>
            </w:r>
          </w:p>
        </w:tc>
      </w:tr>
    </w:tbl>
    <w:p w:rsidR="00020A2A" w:rsidRDefault="00020A2A" w:rsidP="00020A2A">
      <w:pPr>
        <w:rPr>
          <w:bCs/>
        </w:rPr>
      </w:pPr>
      <w:r w:rsidRPr="008165AA">
        <w:rPr>
          <w:bCs/>
        </w:rPr>
        <w:t>JSON</w:t>
      </w:r>
      <w:r w:rsidRPr="008165AA">
        <w:rPr>
          <w:bCs/>
        </w:rPr>
        <w:t>返回示例：</w:t>
      </w:r>
    </w:p>
    <w:p w:rsidR="00020A2A" w:rsidRPr="006E032D" w:rsidRDefault="00020A2A" w:rsidP="00020A2A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6E032D">
        <w:rPr>
          <w:rStyle w:val="objectbrace"/>
          <w:rFonts w:ascii="Consolas" w:hAnsi="Consolas" w:cs="Consolas" w:hint="eastAsia"/>
          <w:b/>
          <w:color w:val="00AA00"/>
          <w:sz w:val="18"/>
          <w:szCs w:val="18"/>
        </w:rPr>
        <w:t>成功</w:t>
      </w:r>
      <w:r>
        <w:rPr>
          <w:rStyle w:val="objectbrace"/>
          <w:rFonts w:ascii="Consolas" w:hAnsi="Consolas" w:cs="Consolas" w:hint="eastAsia"/>
          <w:b/>
          <w:color w:val="00AA00"/>
          <w:sz w:val="18"/>
          <w:szCs w:val="18"/>
        </w:rPr>
        <w:t>：</w:t>
      </w:r>
    </w:p>
    <w:p w:rsidR="00020A2A" w:rsidRDefault="00020A2A" w:rsidP="00020A2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14" name="图片 1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A2A" w:rsidRDefault="00020A2A" w:rsidP="00020A2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reason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OK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020A2A" w:rsidRDefault="00020A2A" w:rsidP="00020A2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statusCode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 w:hint="eastAsia"/>
          <w:color w:val="AA00AA"/>
          <w:sz w:val="18"/>
          <w:szCs w:val="18"/>
        </w:rPr>
        <w:t>2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00</w:t>
      </w:r>
    </w:p>
    <w:p w:rsidR="00020A2A" w:rsidRDefault="00020A2A" w:rsidP="00020A2A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020A2A" w:rsidRPr="006E032D" w:rsidRDefault="00020A2A" w:rsidP="00020A2A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FF0000"/>
          <w:sz w:val="18"/>
          <w:szCs w:val="18"/>
        </w:rPr>
      </w:pPr>
      <w:r w:rsidRPr="006E032D">
        <w:rPr>
          <w:rStyle w:val="objectbrace"/>
          <w:rFonts w:ascii="Consolas" w:hAnsi="Consolas" w:cs="Consolas" w:hint="eastAsia"/>
          <w:b/>
          <w:bCs/>
          <w:color w:val="FF0000"/>
          <w:sz w:val="18"/>
          <w:szCs w:val="18"/>
        </w:rPr>
        <w:t>失败</w:t>
      </w:r>
      <w:r>
        <w:rPr>
          <w:rStyle w:val="objectbrace"/>
          <w:rFonts w:ascii="Consolas" w:hAnsi="Consolas" w:cs="Consolas" w:hint="eastAsia"/>
          <w:b/>
          <w:bCs/>
          <w:color w:val="FF0000"/>
          <w:sz w:val="18"/>
          <w:szCs w:val="18"/>
        </w:rPr>
        <w:t>：</w:t>
      </w:r>
    </w:p>
    <w:p w:rsidR="00020A2A" w:rsidRDefault="00020A2A" w:rsidP="00020A2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15" name="图片 1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A2A" w:rsidRDefault="00020A2A" w:rsidP="00020A2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reason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ERROR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020A2A" w:rsidRDefault="00020A2A" w:rsidP="00020A2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statusCode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 w:hint="eastAsia"/>
          <w:color w:val="AA00AA"/>
          <w:sz w:val="18"/>
          <w:szCs w:val="18"/>
        </w:rPr>
        <w:t>3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00</w:t>
      </w:r>
    </w:p>
    <w:p w:rsidR="00020A2A" w:rsidRDefault="00020A2A" w:rsidP="00020A2A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020A2A" w:rsidRDefault="00020A2A" w:rsidP="00020A2A"/>
    <w:p w:rsidR="009D3A91" w:rsidRDefault="0000185C" w:rsidP="00EE2424">
      <w:pPr>
        <w:pStyle w:val="2"/>
        <w:numPr>
          <w:ilvl w:val="1"/>
          <w:numId w:val="10"/>
        </w:numPr>
      </w:pPr>
      <w:bookmarkStart w:id="7" w:name="_提供App反馈数据回复内容的查看接口"/>
      <w:bookmarkEnd w:id="7"/>
      <w:r>
        <w:rPr>
          <w:rFonts w:hint="eastAsia"/>
        </w:rPr>
        <w:t>提供</w:t>
      </w:r>
      <w:r w:rsidR="009D3A91">
        <w:t>A</w:t>
      </w:r>
      <w:r w:rsidR="009D3A91">
        <w:rPr>
          <w:rFonts w:hint="eastAsia"/>
        </w:rPr>
        <w:t>pp</w:t>
      </w:r>
      <w:r w:rsidR="009D3A91">
        <w:rPr>
          <w:rFonts w:hint="eastAsia"/>
        </w:rPr>
        <w:t>反馈数据</w:t>
      </w:r>
      <w:r w:rsidR="00235654">
        <w:rPr>
          <w:rFonts w:hint="eastAsia"/>
        </w:rPr>
        <w:t>回复内容的查看接口</w:t>
      </w:r>
    </w:p>
    <w:p w:rsidR="00D44326" w:rsidRDefault="009D3A91" w:rsidP="009D3A91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App</w:t>
      </w:r>
      <w:r w:rsidR="00D44326">
        <w:rPr>
          <w:rFonts w:asciiTheme="minorEastAsia" w:hAnsiTheme="minorEastAsia" w:hint="eastAsia"/>
        </w:rPr>
        <w:t>客户端在每天首次登录后，主动调用此接口</w:t>
      </w:r>
      <w:r w:rsidR="00A0351A">
        <w:rPr>
          <w:rFonts w:asciiTheme="minorEastAsia" w:hAnsiTheme="minorEastAsia" w:hint="eastAsia"/>
        </w:rPr>
        <w:t>获得</w:t>
      </w:r>
      <w:r w:rsidR="00D44326">
        <w:rPr>
          <w:rFonts w:asciiTheme="minorEastAsia" w:hAnsiTheme="minorEastAsia" w:hint="eastAsia"/>
        </w:rPr>
        <w:t>用户的反馈信息</w:t>
      </w:r>
      <w:r w:rsidR="00A0351A">
        <w:rPr>
          <w:rFonts w:asciiTheme="minorEastAsia" w:hAnsiTheme="minorEastAsia" w:hint="eastAsia"/>
        </w:rPr>
        <w:t>的最新</w:t>
      </w:r>
      <w:r w:rsidR="00D44326">
        <w:rPr>
          <w:rFonts w:asciiTheme="minorEastAsia" w:hAnsiTheme="minorEastAsia" w:hint="eastAsia"/>
        </w:rPr>
        <w:t>回复，接口返回结果体</w:t>
      </w:r>
      <w:r w:rsidR="003E0E32">
        <w:rPr>
          <w:rFonts w:asciiTheme="minorEastAsia" w:hAnsiTheme="minorEastAsia" w:hint="eastAsia"/>
        </w:rPr>
        <w:t>参考返回字段</w:t>
      </w:r>
      <w:r w:rsidR="00D44326">
        <w:rPr>
          <w:rFonts w:asciiTheme="minorEastAsia" w:hAnsiTheme="minorEastAsia" w:hint="eastAsia"/>
        </w:rPr>
        <w:t>。</w:t>
      </w:r>
    </w:p>
    <w:p w:rsidR="003E0E32" w:rsidRDefault="003E0E32" w:rsidP="009D3A91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App的VIP用户</w:t>
      </w:r>
      <w:r w:rsidR="00CB3A02">
        <w:rPr>
          <w:rFonts w:asciiTheme="minorEastAsia" w:hAnsiTheme="minorEastAsia" w:hint="eastAsia"/>
        </w:rPr>
        <w:t>（</w:t>
      </w:r>
      <w:r w:rsidR="00480201">
        <w:rPr>
          <w:rFonts w:asciiTheme="minorEastAsia" w:hAnsiTheme="minorEastAsia" w:hint="eastAsia"/>
        </w:rPr>
        <w:t>国际</w:t>
      </w:r>
      <w:r w:rsidR="00CB3A02">
        <w:rPr>
          <w:rFonts w:asciiTheme="minorEastAsia" w:hAnsiTheme="minorEastAsia" w:hint="eastAsia"/>
        </w:rPr>
        <w:t>互联网</w:t>
      </w:r>
      <w:r w:rsidR="00480201">
        <w:rPr>
          <w:rFonts w:asciiTheme="minorEastAsia" w:hAnsiTheme="minorEastAsia" w:hint="eastAsia"/>
        </w:rPr>
        <w:t>模式</w:t>
      </w:r>
      <w:r w:rsidR="00CB3A02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，其反馈消息在得到回复后，WEB服务平台会主动推送一条透析数据命令</w:t>
      </w:r>
      <w:r w:rsidR="00E41C2E">
        <w:rPr>
          <w:rFonts w:asciiTheme="minorEastAsia" w:hAnsiTheme="minorEastAsia" w:hint="eastAsia"/>
        </w:rPr>
        <w:t>给app，app在收到命令后，主动调用此接口获得回复内容，然后将内容在app</w:t>
      </w:r>
      <w:proofErr w:type="gramStart"/>
      <w:r w:rsidR="00E41C2E">
        <w:rPr>
          <w:rFonts w:asciiTheme="minorEastAsia" w:hAnsiTheme="minorEastAsia" w:hint="eastAsia"/>
        </w:rPr>
        <w:t>端展示</w:t>
      </w:r>
      <w:proofErr w:type="gramEnd"/>
      <w:r w:rsidR="00E41C2E">
        <w:rPr>
          <w:rFonts w:asciiTheme="minorEastAsia" w:hAnsiTheme="minorEastAsia" w:hint="eastAsia"/>
        </w:rPr>
        <w:t>给用户。</w:t>
      </w:r>
    </w:p>
    <w:p w:rsidR="00BB2F1F" w:rsidRPr="001D6C8A" w:rsidRDefault="00FA2DA1" w:rsidP="009D3A91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透析数据参考接口</w:t>
      </w:r>
      <w:hyperlink w:anchor="_WEB服务平台推送命令" w:history="1">
        <w:r w:rsidR="001D6C8A" w:rsidRPr="001D6C8A">
          <w:rPr>
            <w:rStyle w:val="aa"/>
            <w:rFonts w:asciiTheme="minorEastAsia" w:hAnsiTheme="minorEastAsia" w:hint="eastAsia"/>
          </w:rPr>
          <w:t>WEB服务平台命令</w:t>
        </w:r>
      </w:hyperlink>
    </w:p>
    <w:p w:rsidR="009D3A91" w:rsidRDefault="009D3A91" w:rsidP="009D3A91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接口说明如下：</w:t>
      </w:r>
    </w:p>
    <w:p w:rsidR="009D3A91" w:rsidRPr="00074AAB" w:rsidRDefault="009D3A91" w:rsidP="009D3A91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9D3A91" w:rsidRPr="00385B7E" w:rsidTr="007F08B5">
        <w:trPr>
          <w:trHeight w:val="534"/>
        </w:trPr>
        <w:tc>
          <w:tcPr>
            <w:tcW w:w="1951" w:type="dxa"/>
            <w:vAlign w:val="center"/>
          </w:tcPr>
          <w:p w:rsidR="009D3A91" w:rsidRPr="00385B7E" w:rsidRDefault="009D3A91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接口说明：</w:t>
            </w:r>
          </w:p>
        </w:tc>
        <w:tc>
          <w:tcPr>
            <w:tcW w:w="6571" w:type="dxa"/>
            <w:vAlign w:val="center"/>
          </w:tcPr>
          <w:p w:rsidR="009D3A91" w:rsidRPr="00385B7E" w:rsidRDefault="00450A5A" w:rsidP="00450A5A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提供</w:t>
            </w:r>
            <w:r w:rsidR="009D3A91">
              <w:rPr>
                <w:rFonts w:ascii="宋体" w:hAnsi="宋体"/>
                <w:kern w:val="0"/>
                <w:sz w:val="18"/>
                <w:szCs w:val="18"/>
              </w:rPr>
              <w:t>app</w:t>
            </w:r>
            <w:r>
              <w:rPr>
                <w:rFonts w:ascii="宋体" w:hAnsi="宋体"/>
                <w:kern w:val="0"/>
                <w:sz w:val="18"/>
                <w:szCs w:val="18"/>
              </w:rPr>
              <w:t>得到</w:t>
            </w:r>
            <w:r w:rsidR="009D3A91">
              <w:rPr>
                <w:rFonts w:ascii="宋体" w:hAnsi="宋体"/>
                <w:kern w:val="0"/>
                <w:sz w:val="18"/>
                <w:szCs w:val="18"/>
              </w:rPr>
              <w:t>用户反馈数据</w:t>
            </w:r>
            <w:r>
              <w:rPr>
                <w:rFonts w:ascii="宋体" w:hAnsi="宋体"/>
                <w:kern w:val="0"/>
                <w:sz w:val="18"/>
                <w:szCs w:val="18"/>
              </w:rPr>
              <w:t>的回复内容</w:t>
            </w:r>
          </w:p>
        </w:tc>
      </w:tr>
      <w:tr w:rsidR="009D3A91" w:rsidRPr="00385B7E" w:rsidTr="007F08B5">
        <w:trPr>
          <w:trHeight w:val="534"/>
        </w:trPr>
        <w:tc>
          <w:tcPr>
            <w:tcW w:w="1951" w:type="dxa"/>
            <w:vAlign w:val="center"/>
          </w:tcPr>
          <w:p w:rsidR="009D3A91" w:rsidRPr="00385B7E" w:rsidRDefault="009D3A91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接口地址：</w:t>
            </w:r>
          </w:p>
        </w:tc>
        <w:tc>
          <w:tcPr>
            <w:tcW w:w="6571" w:type="dxa"/>
            <w:vAlign w:val="center"/>
          </w:tcPr>
          <w:p w:rsidR="009D3A91" w:rsidRPr="00385B7E" w:rsidRDefault="009D3A91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http</w:t>
            </w: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://msznyl.com:8088/MSZNYL/app/</w:t>
            </w:r>
            <w:r w:rsidR="00A20BB3">
              <w:rPr>
                <w:rFonts w:ascii="宋体" w:hAnsi="宋体"/>
                <w:kern w:val="0"/>
                <w:sz w:val="18"/>
                <w:szCs w:val="18"/>
              </w:rPr>
              <w:t>get</w:t>
            </w:r>
            <w:r w:rsidRPr="006D44B1">
              <w:rPr>
                <w:rFonts w:ascii="宋体" w:hAnsi="宋体"/>
                <w:kern w:val="0"/>
                <w:sz w:val="18"/>
                <w:szCs w:val="18"/>
              </w:rPr>
              <w:t>FeedBackInfo</w:t>
            </w:r>
          </w:p>
        </w:tc>
      </w:tr>
      <w:tr w:rsidR="009D3A91" w:rsidRPr="00385B7E" w:rsidTr="007F08B5">
        <w:trPr>
          <w:trHeight w:val="534"/>
        </w:trPr>
        <w:tc>
          <w:tcPr>
            <w:tcW w:w="1951" w:type="dxa"/>
            <w:vAlign w:val="center"/>
          </w:tcPr>
          <w:p w:rsidR="009D3A91" w:rsidRPr="00385B7E" w:rsidRDefault="009D3A91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请求方式：</w:t>
            </w:r>
          </w:p>
        </w:tc>
        <w:tc>
          <w:tcPr>
            <w:tcW w:w="6571" w:type="dxa"/>
            <w:vAlign w:val="center"/>
          </w:tcPr>
          <w:p w:rsidR="009D3A91" w:rsidRPr="00385B7E" w:rsidRDefault="004818B1" w:rsidP="004818B1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GET/</w:t>
            </w:r>
            <w:r w:rsidR="009D3A91" w:rsidRPr="00385B7E">
              <w:rPr>
                <w:rFonts w:ascii="宋体" w:hAnsi="宋体" w:hint="eastAsia"/>
                <w:kern w:val="0"/>
                <w:sz w:val="18"/>
                <w:szCs w:val="18"/>
              </w:rPr>
              <w:t>POST</w:t>
            </w:r>
          </w:p>
        </w:tc>
      </w:tr>
      <w:tr w:rsidR="009D3A91" w:rsidRPr="00385B7E" w:rsidTr="007F08B5">
        <w:trPr>
          <w:trHeight w:val="534"/>
        </w:trPr>
        <w:tc>
          <w:tcPr>
            <w:tcW w:w="1951" w:type="dxa"/>
            <w:vAlign w:val="center"/>
          </w:tcPr>
          <w:p w:rsidR="009D3A91" w:rsidRPr="00385B7E" w:rsidRDefault="009D3A91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请求参数：</w:t>
            </w:r>
          </w:p>
        </w:tc>
        <w:tc>
          <w:tcPr>
            <w:tcW w:w="6571" w:type="dxa"/>
            <w:vAlign w:val="center"/>
          </w:tcPr>
          <w:p w:rsidR="009D3A91" w:rsidRPr="00385B7E" w:rsidRDefault="009D3A91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D3A91" w:rsidRPr="00385B7E" w:rsidTr="007F08B5">
        <w:trPr>
          <w:trHeight w:val="534"/>
        </w:trPr>
        <w:tc>
          <w:tcPr>
            <w:tcW w:w="1951" w:type="dxa"/>
            <w:vAlign w:val="center"/>
          </w:tcPr>
          <w:p w:rsidR="009D3A91" w:rsidRPr="00385B7E" w:rsidRDefault="009D3A91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返回格式：</w:t>
            </w:r>
          </w:p>
        </w:tc>
        <w:tc>
          <w:tcPr>
            <w:tcW w:w="6571" w:type="dxa"/>
            <w:vAlign w:val="center"/>
          </w:tcPr>
          <w:p w:rsidR="009D3A91" w:rsidRPr="00385B7E" w:rsidRDefault="009D3A91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</w:p>
        </w:tc>
      </w:tr>
      <w:tr w:rsidR="009D3A91" w:rsidRPr="00385B7E" w:rsidTr="007F08B5">
        <w:trPr>
          <w:trHeight w:val="534"/>
        </w:trPr>
        <w:tc>
          <w:tcPr>
            <w:tcW w:w="1951" w:type="dxa"/>
            <w:vAlign w:val="center"/>
          </w:tcPr>
          <w:p w:rsidR="009D3A91" w:rsidRPr="00385B7E" w:rsidRDefault="009D3A91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返回字段：</w:t>
            </w:r>
          </w:p>
        </w:tc>
        <w:tc>
          <w:tcPr>
            <w:tcW w:w="6571" w:type="dxa"/>
            <w:vAlign w:val="center"/>
          </w:tcPr>
          <w:p w:rsidR="009D3A91" w:rsidRPr="00385B7E" w:rsidRDefault="009D3A91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D3A91" w:rsidRDefault="009D3A91" w:rsidP="009D3A91"/>
    <w:p w:rsidR="009D3A91" w:rsidRDefault="009D3A91" w:rsidP="009D3A91">
      <w:r>
        <w:rPr>
          <w:rFonts w:hint="eastAsia"/>
        </w:rPr>
        <w:lastRenderedPageBreak/>
        <w:t>参数字段</w:t>
      </w:r>
    </w:p>
    <w:tbl>
      <w:tblPr>
        <w:tblW w:w="83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53"/>
        <w:gridCol w:w="1959"/>
        <w:gridCol w:w="998"/>
        <w:gridCol w:w="3268"/>
        <w:gridCol w:w="719"/>
      </w:tblGrid>
      <w:tr w:rsidR="009D3A91" w:rsidRPr="00FC5473" w:rsidTr="007F08B5">
        <w:trPr>
          <w:trHeight w:val="300"/>
        </w:trPr>
        <w:tc>
          <w:tcPr>
            <w:tcW w:w="1453" w:type="dxa"/>
            <w:shd w:val="clear" w:color="auto" w:fill="auto"/>
            <w:vAlign w:val="center"/>
          </w:tcPr>
          <w:p w:rsidR="009D3A91" w:rsidRPr="00FC5473" w:rsidRDefault="009D3A91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959" w:type="dxa"/>
            <w:vAlign w:val="center"/>
          </w:tcPr>
          <w:p w:rsidR="009D3A91" w:rsidRPr="00FC5473" w:rsidRDefault="009D3A91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998" w:type="dxa"/>
            <w:vAlign w:val="center"/>
          </w:tcPr>
          <w:p w:rsidR="009D3A91" w:rsidRPr="00FC5473" w:rsidRDefault="009D3A91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9D3A91" w:rsidRPr="00FC5473" w:rsidRDefault="009D3A91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9D3A91" w:rsidRPr="00FC5473" w:rsidRDefault="009D3A91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必填</w:t>
            </w:r>
          </w:p>
        </w:tc>
      </w:tr>
      <w:tr w:rsidR="009D3A91" w:rsidRPr="00FC5473" w:rsidTr="007F08B5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9D3A91" w:rsidRDefault="009D3A91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959" w:type="dxa"/>
            <w:vAlign w:val="center"/>
          </w:tcPr>
          <w:p w:rsidR="009D3A91" w:rsidRDefault="009D3A91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9D3A91" w:rsidRDefault="009D3A91" w:rsidP="007F08B5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9D3A91" w:rsidRDefault="009D3A91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</w:t>
            </w: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719" w:type="dxa"/>
            <w:shd w:val="clear" w:color="auto" w:fill="auto"/>
            <w:vAlign w:val="center"/>
          </w:tcPr>
          <w:p w:rsidR="009D3A91" w:rsidRDefault="009D3A91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9B4EC3" w:rsidRPr="00FC5473" w:rsidTr="00A86A8F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9B4EC3" w:rsidRDefault="009B4EC3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device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959" w:type="dxa"/>
            <w:vAlign w:val="center"/>
          </w:tcPr>
          <w:p w:rsidR="009B4EC3" w:rsidRDefault="009B4EC3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9B4EC3" w:rsidRDefault="009B4EC3" w:rsidP="00A86A8F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9B4EC3" w:rsidRDefault="009B4EC3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设备唯一编号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9B4EC3" w:rsidRDefault="009B4EC3" w:rsidP="00A86A8F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9D3A91" w:rsidRPr="00FC5473" w:rsidTr="007F08B5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9D3A91" w:rsidRDefault="009D3A91" w:rsidP="007842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msg</w:t>
            </w:r>
            <w:r w:rsidR="00A26466">
              <w:rPr>
                <w:rFonts w:ascii="宋体" w:hAnsi="宋体" w:hint="eastAsia"/>
                <w:kern w:val="0"/>
                <w:sz w:val="18"/>
                <w:szCs w:val="18"/>
              </w:rPr>
              <w:t>I</w:t>
            </w:r>
            <w:r w:rsidR="007842B5">
              <w:rPr>
                <w:rFonts w:ascii="宋体" w:hAnsi="宋体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1959" w:type="dxa"/>
            <w:vAlign w:val="center"/>
          </w:tcPr>
          <w:p w:rsidR="009D3A91" w:rsidRDefault="009D3A91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9D3A91" w:rsidRDefault="000C7038" w:rsidP="007F08B5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9D3A91" w:rsidRDefault="00DE4301" w:rsidP="0033542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反馈</w:t>
            </w:r>
            <w:r w:rsidR="009D3A91">
              <w:rPr>
                <w:rFonts w:ascii="宋体" w:hAnsi="宋体" w:hint="eastAsia"/>
                <w:kern w:val="0"/>
                <w:sz w:val="18"/>
                <w:szCs w:val="18"/>
              </w:rPr>
              <w:t>消息</w:t>
            </w:r>
            <w:r w:rsidR="00335425"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9D3A91" w:rsidRDefault="009D3A91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</w:tbl>
    <w:p w:rsidR="00534F40" w:rsidRDefault="00534F40" w:rsidP="009D3A91"/>
    <w:p w:rsidR="009D3A91" w:rsidRDefault="009D3A91" w:rsidP="009D3A91">
      <w:r>
        <w:t>返回字段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9D3A91" w:rsidRPr="001872FE" w:rsidTr="007F08B5">
        <w:tc>
          <w:tcPr>
            <w:tcW w:w="2840" w:type="dxa"/>
          </w:tcPr>
          <w:p w:rsidR="009D3A91" w:rsidRPr="001872FE" w:rsidRDefault="009D3A91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名称</w:t>
            </w:r>
          </w:p>
        </w:tc>
        <w:tc>
          <w:tcPr>
            <w:tcW w:w="2841" w:type="dxa"/>
          </w:tcPr>
          <w:p w:rsidR="009D3A91" w:rsidRPr="001872FE" w:rsidRDefault="009D3A91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2841" w:type="dxa"/>
          </w:tcPr>
          <w:p w:rsidR="009D3A91" w:rsidRPr="001872FE" w:rsidRDefault="009D3A91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9D3A91" w:rsidRPr="0069719A" w:rsidTr="007F08B5">
        <w:tc>
          <w:tcPr>
            <w:tcW w:w="2840" w:type="dxa"/>
          </w:tcPr>
          <w:p w:rsidR="009D3A91" w:rsidRPr="0069719A" w:rsidRDefault="009D3A91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statusCode</w:t>
            </w:r>
          </w:p>
        </w:tc>
        <w:tc>
          <w:tcPr>
            <w:tcW w:w="2841" w:type="dxa"/>
          </w:tcPr>
          <w:p w:rsidR="009D3A91" w:rsidRPr="0038010A" w:rsidRDefault="009D3A91" w:rsidP="007F08B5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 w:rsidRPr="0038010A">
              <w:rPr>
                <w:rFonts w:ascii="宋体" w:hAnsi="宋体"/>
                <w:kern w:val="0"/>
                <w:sz w:val="18"/>
                <w:szCs w:val="18"/>
              </w:rPr>
              <w:t>nt</w:t>
            </w:r>
          </w:p>
        </w:tc>
        <w:tc>
          <w:tcPr>
            <w:tcW w:w="2841" w:type="dxa"/>
          </w:tcPr>
          <w:p w:rsidR="009D3A91" w:rsidRPr="0038010A" w:rsidRDefault="009D3A91" w:rsidP="007F08B5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返回状态码</w:t>
            </w:r>
          </w:p>
        </w:tc>
      </w:tr>
      <w:tr w:rsidR="009D3A91" w:rsidRPr="0069719A" w:rsidTr="007F08B5">
        <w:tc>
          <w:tcPr>
            <w:tcW w:w="2840" w:type="dxa"/>
          </w:tcPr>
          <w:p w:rsidR="009D3A91" w:rsidRPr="0069719A" w:rsidRDefault="009D3A91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reason</w:t>
            </w:r>
          </w:p>
        </w:tc>
        <w:tc>
          <w:tcPr>
            <w:tcW w:w="2841" w:type="dxa"/>
          </w:tcPr>
          <w:p w:rsidR="009D3A91" w:rsidRPr="0038010A" w:rsidRDefault="009D3A91" w:rsidP="007F08B5">
            <w:pPr>
              <w:widowControl/>
              <w:spacing w:line="360" w:lineRule="auto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10A"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 w:rsidR="009D3A91" w:rsidRPr="0069719A" w:rsidRDefault="009D3A91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返回原因</w:t>
            </w:r>
          </w:p>
        </w:tc>
      </w:tr>
      <w:tr w:rsidR="00110348" w:rsidRPr="0069719A" w:rsidTr="007F08B5">
        <w:tc>
          <w:tcPr>
            <w:tcW w:w="2840" w:type="dxa"/>
          </w:tcPr>
          <w:p w:rsidR="00110348" w:rsidRPr="0069719A" w:rsidRDefault="0011034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 w:rsidR="00110348" w:rsidRPr="0038010A" w:rsidRDefault="00660D7A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 w:rsidR="00110348" w:rsidRPr="0038010A" w:rsidRDefault="00E81AB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CB4F2E">
              <w:rPr>
                <w:rFonts w:ascii="宋体" w:hAnsi="宋体" w:hint="eastAsia"/>
                <w:kern w:val="0"/>
                <w:sz w:val="18"/>
                <w:szCs w:val="18"/>
              </w:rPr>
              <w:t>题目内容</w:t>
            </w:r>
          </w:p>
        </w:tc>
      </w:tr>
    </w:tbl>
    <w:p w:rsidR="009D3A91" w:rsidRDefault="009D3A91" w:rsidP="009D3A91"/>
    <w:p w:rsidR="009D3A91" w:rsidRDefault="009D3A91" w:rsidP="009D3A91">
      <w:pPr>
        <w:rPr>
          <w:bCs/>
        </w:rPr>
      </w:pPr>
      <w:r w:rsidRPr="008165AA">
        <w:rPr>
          <w:bCs/>
        </w:rPr>
        <w:t>JSON</w:t>
      </w:r>
      <w:r w:rsidRPr="008165AA">
        <w:rPr>
          <w:bCs/>
        </w:rPr>
        <w:t>返回示例：</w:t>
      </w:r>
    </w:p>
    <w:p w:rsidR="00B17FD3" w:rsidRDefault="00B17FD3" w:rsidP="00B17FD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41" name="图片 4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FD3" w:rsidRDefault="00B17FD3" w:rsidP="00B17FD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40" name="图片 4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FD3" w:rsidRDefault="00B17FD3" w:rsidP="00B17FD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"textmsg"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医生，根据您的运动参数，我锻炼之后，感觉头疼的厉害，怎么办？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B17FD3" w:rsidRDefault="00B17FD3" w:rsidP="00B17FD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msgtype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 xml:space="preserve"> 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"1"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B17FD3" w:rsidRDefault="00B17FD3" w:rsidP="00B17FD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files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39" name="图片 3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FD3" w:rsidRDefault="00B17FD3" w:rsidP="00B17FD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38" name="图片 3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FD3" w:rsidRDefault="00B17FD3" w:rsidP="00B17FD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"file1"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"http://msznyl.com:8088/1.img"</w:t>
      </w:r>
    </w:p>
    <w:p w:rsidR="00B17FD3" w:rsidRDefault="00B17FD3" w:rsidP="00B17FD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B17FD3" w:rsidRDefault="00B17FD3" w:rsidP="00B17FD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37" name="图片 3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FD3" w:rsidRDefault="00B17FD3" w:rsidP="00B17FD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"file2"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"http://msznyl.com:8088/2.img"</w:t>
      </w:r>
    </w:p>
    <w:p w:rsidR="00B17FD3" w:rsidRDefault="00B17FD3" w:rsidP="00B17FD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B17FD3" w:rsidRDefault="00B17FD3" w:rsidP="00B17FD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36" name="图片 3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FD3" w:rsidRDefault="00B17FD3" w:rsidP="00B17FD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"file3"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"http://msznyl.com:8088/1.amr"</w:t>
      </w:r>
    </w:p>
    <w:p w:rsidR="00B17FD3" w:rsidRDefault="00B17FD3" w:rsidP="00B17FD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B17FD3" w:rsidRDefault="00B17FD3" w:rsidP="00B17FD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B17FD3" w:rsidRDefault="00B17FD3" w:rsidP="00B17FD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"rcontent"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没事的，这个运动参数是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OK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的，你继续锻炼，我们保持跟踪观察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</w:p>
    <w:p w:rsidR="00B17FD3" w:rsidRDefault="00B17FD3" w:rsidP="00B17FD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B17FD3" w:rsidRDefault="00B17FD3" w:rsidP="00B17FD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reason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"OK"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B17FD3" w:rsidRDefault="00B17FD3" w:rsidP="00B17FD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statusCode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200</w:t>
      </w:r>
    </w:p>
    <w:p w:rsidR="00B17FD3" w:rsidRDefault="00B17FD3" w:rsidP="00B17FD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9D3A91" w:rsidRDefault="009D3A91" w:rsidP="009D3A91"/>
    <w:p w:rsidR="008867B8" w:rsidRDefault="008867B8" w:rsidP="00EE2424">
      <w:pPr>
        <w:pStyle w:val="2"/>
        <w:numPr>
          <w:ilvl w:val="1"/>
          <w:numId w:val="10"/>
        </w:numPr>
      </w:pPr>
      <w:r>
        <w:rPr>
          <w:rFonts w:hint="eastAsia"/>
        </w:rPr>
        <w:t>提供</w:t>
      </w:r>
      <w:r>
        <w:t>A</w:t>
      </w:r>
      <w:r>
        <w:rPr>
          <w:rFonts w:hint="eastAsia"/>
        </w:rPr>
        <w:t>pp</w:t>
      </w:r>
      <w:r>
        <w:rPr>
          <w:rFonts w:hint="eastAsia"/>
        </w:rPr>
        <w:t>反馈数据</w:t>
      </w:r>
      <w:r w:rsidR="00EE1CE5">
        <w:rPr>
          <w:rFonts w:hint="eastAsia"/>
        </w:rPr>
        <w:t>的历史列表</w:t>
      </w:r>
    </w:p>
    <w:p w:rsidR="008867B8" w:rsidRDefault="00D668DE" w:rsidP="003B059E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此接口提供返回app用户的历史反馈信息列表</w:t>
      </w:r>
      <w:r w:rsidR="009D0385">
        <w:rPr>
          <w:rFonts w:asciiTheme="minorEastAsia" w:hAnsiTheme="minorEastAsia" w:hint="eastAsia"/>
        </w:rPr>
        <w:t>，WEB服务平台每次返回20条数据</w:t>
      </w:r>
      <w:r w:rsidR="008867B8">
        <w:rPr>
          <w:rFonts w:asciiTheme="minorEastAsia" w:hAnsiTheme="minorEastAsia" w:hint="eastAsia"/>
        </w:rPr>
        <w:t>。</w:t>
      </w:r>
    </w:p>
    <w:p w:rsidR="008867B8" w:rsidRDefault="008867B8" w:rsidP="008867B8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接口说明如下：</w:t>
      </w:r>
    </w:p>
    <w:p w:rsidR="008867B8" w:rsidRPr="00074AAB" w:rsidRDefault="008867B8" w:rsidP="008867B8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8867B8" w:rsidRPr="00385B7E" w:rsidTr="007F08B5">
        <w:trPr>
          <w:trHeight w:val="534"/>
        </w:trPr>
        <w:tc>
          <w:tcPr>
            <w:tcW w:w="1951" w:type="dxa"/>
            <w:vAlign w:val="center"/>
          </w:tcPr>
          <w:p w:rsidR="008867B8" w:rsidRPr="00385B7E" w:rsidRDefault="008867B8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接口说明：</w:t>
            </w:r>
          </w:p>
        </w:tc>
        <w:tc>
          <w:tcPr>
            <w:tcW w:w="6571" w:type="dxa"/>
            <w:vAlign w:val="center"/>
          </w:tcPr>
          <w:p w:rsidR="008867B8" w:rsidRPr="00385B7E" w:rsidRDefault="008867B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提供app得到用户反馈数据的回复内容</w:t>
            </w:r>
          </w:p>
        </w:tc>
      </w:tr>
      <w:tr w:rsidR="008867B8" w:rsidRPr="00385B7E" w:rsidTr="007F08B5">
        <w:trPr>
          <w:trHeight w:val="534"/>
        </w:trPr>
        <w:tc>
          <w:tcPr>
            <w:tcW w:w="1951" w:type="dxa"/>
            <w:vAlign w:val="center"/>
          </w:tcPr>
          <w:p w:rsidR="008867B8" w:rsidRPr="00385B7E" w:rsidRDefault="008867B8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接口地址：</w:t>
            </w:r>
          </w:p>
        </w:tc>
        <w:tc>
          <w:tcPr>
            <w:tcW w:w="6571" w:type="dxa"/>
            <w:vAlign w:val="center"/>
          </w:tcPr>
          <w:p w:rsidR="008867B8" w:rsidRPr="00385B7E" w:rsidRDefault="008867B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http</w:t>
            </w: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://msznyl.com:8088/MSZNYL/app/</w:t>
            </w:r>
            <w:r w:rsidR="007A7FEE" w:rsidRPr="00306B2E">
              <w:rPr>
                <w:rFonts w:ascii="宋体" w:hAnsi="宋体"/>
                <w:kern w:val="0"/>
                <w:sz w:val="18"/>
                <w:szCs w:val="18"/>
              </w:rPr>
              <w:t xml:space="preserve"> getHistoryFDList</w:t>
            </w:r>
          </w:p>
        </w:tc>
      </w:tr>
      <w:tr w:rsidR="008867B8" w:rsidRPr="00385B7E" w:rsidTr="007F08B5">
        <w:trPr>
          <w:trHeight w:val="534"/>
        </w:trPr>
        <w:tc>
          <w:tcPr>
            <w:tcW w:w="1951" w:type="dxa"/>
            <w:vAlign w:val="center"/>
          </w:tcPr>
          <w:p w:rsidR="008867B8" w:rsidRPr="00385B7E" w:rsidRDefault="008867B8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请求方式：</w:t>
            </w:r>
          </w:p>
        </w:tc>
        <w:tc>
          <w:tcPr>
            <w:tcW w:w="6571" w:type="dxa"/>
            <w:vAlign w:val="center"/>
          </w:tcPr>
          <w:p w:rsidR="008867B8" w:rsidRPr="00385B7E" w:rsidRDefault="008867B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GET/</w:t>
            </w: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POST</w:t>
            </w:r>
          </w:p>
        </w:tc>
      </w:tr>
      <w:tr w:rsidR="008867B8" w:rsidRPr="00385B7E" w:rsidTr="007F08B5">
        <w:trPr>
          <w:trHeight w:val="534"/>
        </w:trPr>
        <w:tc>
          <w:tcPr>
            <w:tcW w:w="1951" w:type="dxa"/>
            <w:vAlign w:val="center"/>
          </w:tcPr>
          <w:p w:rsidR="008867B8" w:rsidRPr="00385B7E" w:rsidRDefault="008867B8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请求参数：</w:t>
            </w:r>
          </w:p>
        </w:tc>
        <w:tc>
          <w:tcPr>
            <w:tcW w:w="6571" w:type="dxa"/>
            <w:vAlign w:val="center"/>
          </w:tcPr>
          <w:p w:rsidR="008867B8" w:rsidRPr="00385B7E" w:rsidRDefault="008867B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867B8" w:rsidRPr="00385B7E" w:rsidTr="007F08B5">
        <w:trPr>
          <w:trHeight w:val="534"/>
        </w:trPr>
        <w:tc>
          <w:tcPr>
            <w:tcW w:w="1951" w:type="dxa"/>
            <w:vAlign w:val="center"/>
          </w:tcPr>
          <w:p w:rsidR="008867B8" w:rsidRPr="00385B7E" w:rsidRDefault="008867B8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返回格式：</w:t>
            </w:r>
          </w:p>
        </w:tc>
        <w:tc>
          <w:tcPr>
            <w:tcW w:w="6571" w:type="dxa"/>
            <w:vAlign w:val="center"/>
          </w:tcPr>
          <w:p w:rsidR="008867B8" w:rsidRPr="00385B7E" w:rsidRDefault="008867B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</w:p>
        </w:tc>
      </w:tr>
      <w:tr w:rsidR="008867B8" w:rsidRPr="00385B7E" w:rsidTr="007F08B5">
        <w:trPr>
          <w:trHeight w:val="534"/>
        </w:trPr>
        <w:tc>
          <w:tcPr>
            <w:tcW w:w="1951" w:type="dxa"/>
            <w:vAlign w:val="center"/>
          </w:tcPr>
          <w:p w:rsidR="008867B8" w:rsidRPr="00385B7E" w:rsidRDefault="008867B8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返回字段：</w:t>
            </w:r>
          </w:p>
        </w:tc>
        <w:tc>
          <w:tcPr>
            <w:tcW w:w="6571" w:type="dxa"/>
            <w:vAlign w:val="center"/>
          </w:tcPr>
          <w:p w:rsidR="008867B8" w:rsidRPr="00385B7E" w:rsidRDefault="008867B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8867B8" w:rsidRDefault="008867B8" w:rsidP="008867B8"/>
    <w:p w:rsidR="008867B8" w:rsidRDefault="008867B8" w:rsidP="008867B8">
      <w:r>
        <w:rPr>
          <w:rFonts w:hint="eastAsia"/>
        </w:rPr>
        <w:t>参数字段</w:t>
      </w:r>
    </w:p>
    <w:tbl>
      <w:tblPr>
        <w:tblW w:w="83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53"/>
        <w:gridCol w:w="1959"/>
        <w:gridCol w:w="998"/>
        <w:gridCol w:w="3268"/>
        <w:gridCol w:w="719"/>
      </w:tblGrid>
      <w:tr w:rsidR="008867B8" w:rsidRPr="00FC5473" w:rsidTr="007F08B5">
        <w:trPr>
          <w:trHeight w:val="300"/>
        </w:trPr>
        <w:tc>
          <w:tcPr>
            <w:tcW w:w="1453" w:type="dxa"/>
            <w:shd w:val="clear" w:color="auto" w:fill="auto"/>
            <w:vAlign w:val="center"/>
          </w:tcPr>
          <w:p w:rsidR="008867B8" w:rsidRPr="00FC5473" w:rsidRDefault="008867B8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959" w:type="dxa"/>
            <w:vAlign w:val="center"/>
          </w:tcPr>
          <w:p w:rsidR="008867B8" w:rsidRPr="00FC5473" w:rsidRDefault="008867B8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998" w:type="dxa"/>
            <w:vAlign w:val="center"/>
          </w:tcPr>
          <w:p w:rsidR="008867B8" w:rsidRPr="00FC5473" w:rsidRDefault="008867B8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8867B8" w:rsidRPr="00FC5473" w:rsidRDefault="008867B8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8867B8" w:rsidRPr="00FC5473" w:rsidRDefault="008867B8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必填</w:t>
            </w:r>
          </w:p>
        </w:tc>
      </w:tr>
      <w:tr w:rsidR="008867B8" w:rsidRPr="00FC5473" w:rsidTr="007F08B5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8867B8" w:rsidRDefault="008867B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959" w:type="dxa"/>
            <w:vAlign w:val="center"/>
          </w:tcPr>
          <w:p w:rsidR="008867B8" w:rsidRDefault="008867B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8867B8" w:rsidRDefault="008867B8" w:rsidP="007F08B5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8867B8" w:rsidRDefault="008867B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</w:t>
            </w: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719" w:type="dxa"/>
            <w:shd w:val="clear" w:color="auto" w:fill="auto"/>
            <w:vAlign w:val="center"/>
          </w:tcPr>
          <w:p w:rsidR="008867B8" w:rsidRDefault="008867B8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9648B2" w:rsidRPr="00FC5473" w:rsidTr="00A86A8F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9648B2" w:rsidRDefault="009648B2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device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959" w:type="dxa"/>
            <w:vAlign w:val="center"/>
          </w:tcPr>
          <w:p w:rsidR="009648B2" w:rsidRDefault="009648B2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9648B2" w:rsidRDefault="009648B2" w:rsidP="00A86A8F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9648B2" w:rsidRDefault="009648B2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设备唯一编号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9648B2" w:rsidRDefault="009648B2" w:rsidP="00A86A8F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78282C" w:rsidRPr="00FC5473" w:rsidTr="007F08B5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78282C" w:rsidRDefault="00974847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start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Time</w:t>
            </w:r>
          </w:p>
        </w:tc>
        <w:tc>
          <w:tcPr>
            <w:tcW w:w="1959" w:type="dxa"/>
            <w:vAlign w:val="center"/>
          </w:tcPr>
          <w:p w:rsidR="0078282C" w:rsidRDefault="0065714B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78282C" w:rsidRDefault="0065714B" w:rsidP="007F08B5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78282C" w:rsidRDefault="0065714B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bookmarkStart w:id="8" w:name="OLE_LINK6"/>
            <w:bookmarkStart w:id="9" w:name="OLE_LINK7"/>
            <w:r>
              <w:rPr>
                <w:rFonts w:ascii="宋体" w:hAnsi="宋体" w:hint="eastAsia"/>
                <w:kern w:val="0"/>
                <w:sz w:val="18"/>
                <w:szCs w:val="18"/>
              </w:rPr>
              <w:t>查询的开始时间</w:t>
            </w:r>
            <w:bookmarkEnd w:id="8"/>
            <w:bookmarkEnd w:id="9"/>
          </w:p>
        </w:tc>
        <w:tc>
          <w:tcPr>
            <w:tcW w:w="719" w:type="dxa"/>
            <w:shd w:val="clear" w:color="auto" w:fill="auto"/>
            <w:vAlign w:val="center"/>
          </w:tcPr>
          <w:p w:rsidR="0078282C" w:rsidRDefault="0078282C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5714B" w:rsidRPr="00FC5473" w:rsidTr="007F08B5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65714B" w:rsidRDefault="0065714B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Time</w:t>
            </w:r>
          </w:p>
        </w:tc>
        <w:tc>
          <w:tcPr>
            <w:tcW w:w="1959" w:type="dxa"/>
            <w:vAlign w:val="center"/>
          </w:tcPr>
          <w:p w:rsidR="0065714B" w:rsidRDefault="0065714B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65714B" w:rsidRDefault="0065714B" w:rsidP="007F08B5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65714B" w:rsidRDefault="0065714B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查询的结束时间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65714B" w:rsidRDefault="0065714B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44F3A" w:rsidRPr="00FC5473" w:rsidTr="007F08B5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C44F3A" w:rsidRDefault="00C44F3A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C44F3A">
              <w:rPr>
                <w:rFonts w:ascii="宋体" w:hAnsi="宋体"/>
                <w:kern w:val="0"/>
                <w:sz w:val="18"/>
                <w:szCs w:val="18"/>
              </w:rPr>
              <w:t>currentpage</w:t>
            </w:r>
          </w:p>
        </w:tc>
        <w:tc>
          <w:tcPr>
            <w:tcW w:w="1959" w:type="dxa"/>
            <w:vAlign w:val="center"/>
          </w:tcPr>
          <w:p w:rsidR="00C44F3A" w:rsidRDefault="00240D23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998" w:type="dxa"/>
            <w:vAlign w:val="center"/>
          </w:tcPr>
          <w:p w:rsidR="00C44F3A" w:rsidRDefault="004F6B52" w:rsidP="007F08B5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C44F3A" w:rsidRDefault="0044076B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当前页码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C44F3A" w:rsidRDefault="00E3757D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</w:tbl>
    <w:p w:rsidR="008867B8" w:rsidRDefault="008867B8" w:rsidP="008867B8"/>
    <w:p w:rsidR="008867B8" w:rsidRDefault="008867B8" w:rsidP="008867B8">
      <w:r>
        <w:t>返回字段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8867B8" w:rsidRPr="001872FE" w:rsidTr="007F08B5">
        <w:tc>
          <w:tcPr>
            <w:tcW w:w="2840" w:type="dxa"/>
          </w:tcPr>
          <w:p w:rsidR="008867B8" w:rsidRPr="001872FE" w:rsidRDefault="008867B8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名称</w:t>
            </w:r>
          </w:p>
        </w:tc>
        <w:tc>
          <w:tcPr>
            <w:tcW w:w="2841" w:type="dxa"/>
          </w:tcPr>
          <w:p w:rsidR="008867B8" w:rsidRPr="001872FE" w:rsidRDefault="008867B8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2841" w:type="dxa"/>
          </w:tcPr>
          <w:p w:rsidR="008867B8" w:rsidRPr="001872FE" w:rsidRDefault="008867B8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8867B8" w:rsidRPr="0069719A" w:rsidTr="007F08B5">
        <w:tc>
          <w:tcPr>
            <w:tcW w:w="2840" w:type="dxa"/>
          </w:tcPr>
          <w:p w:rsidR="008867B8" w:rsidRPr="0069719A" w:rsidRDefault="008867B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statusCode</w:t>
            </w:r>
          </w:p>
        </w:tc>
        <w:tc>
          <w:tcPr>
            <w:tcW w:w="2841" w:type="dxa"/>
          </w:tcPr>
          <w:p w:rsidR="008867B8" w:rsidRPr="0038010A" w:rsidRDefault="008867B8" w:rsidP="007F08B5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 w:rsidRPr="0038010A">
              <w:rPr>
                <w:rFonts w:ascii="宋体" w:hAnsi="宋体"/>
                <w:kern w:val="0"/>
                <w:sz w:val="18"/>
                <w:szCs w:val="18"/>
              </w:rPr>
              <w:t>nt</w:t>
            </w:r>
          </w:p>
        </w:tc>
        <w:tc>
          <w:tcPr>
            <w:tcW w:w="2841" w:type="dxa"/>
          </w:tcPr>
          <w:p w:rsidR="008867B8" w:rsidRPr="0038010A" w:rsidRDefault="008867B8" w:rsidP="007F08B5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返回状态码</w:t>
            </w:r>
          </w:p>
        </w:tc>
      </w:tr>
      <w:tr w:rsidR="008867B8" w:rsidRPr="0069719A" w:rsidTr="007F08B5">
        <w:tc>
          <w:tcPr>
            <w:tcW w:w="2840" w:type="dxa"/>
          </w:tcPr>
          <w:p w:rsidR="008867B8" w:rsidRPr="0069719A" w:rsidRDefault="008867B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reason</w:t>
            </w:r>
          </w:p>
        </w:tc>
        <w:tc>
          <w:tcPr>
            <w:tcW w:w="2841" w:type="dxa"/>
          </w:tcPr>
          <w:p w:rsidR="008867B8" w:rsidRPr="0038010A" w:rsidRDefault="008867B8" w:rsidP="007F08B5">
            <w:pPr>
              <w:widowControl/>
              <w:spacing w:line="360" w:lineRule="auto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10A"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 w:rsidR="008867B8" w:rsidRPr="0069719A" w:rsidRDefault="008867B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返回原因</w:t>
            </w:r>
          </w:p>
        </w:tc>
      </w:tr>
      <w:tr w:rsidR="008867B8" w:rsidRPr="0069719A" w:rsidTr="007F08B5">
        <w:tc>
          <w:tcPr>
            <w:tcW w:w="2840" w:type="dxa"/>
          </w:tcPr>
          <w:p w:rsidR="008867B8" w:rsidRPr="0069719A" w:rsidRDefault="008867B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 w:rsidR="008867B8" w:rsidRPr="0038010A" w:rsidRDefault="008867B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 w:rsidR="008867B8" w:rsidRPr="0038010A" w:rsidRDefault="008867B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CB4F2E">
              <w:rPr>
                <w:rFonts w:ascii="宋体" w:hAnsi="宋体" w:hint="eastAsia"/>
                <w:kern w:val="0"/>
                <w:sz w:val="18"/>
                <w:szCs w:val="18"/>
              </w:rPr>
              <w:t>题目内容</w:t>
            </w:r>
          </w:p>
        </w:tc>
      </w:tr>
    </w:tbl>
    <w:p w:rsidR="008867B8" w:rsidRDefault="008867B8" w:rsidP="008867B8"/>
    <w:p w:rsidR="008867B8" w:rsidRDefault="008867B8" w:rsidP="008867B8">
      <w:pPr>
        <w:rPr>
          <w:bCs/>
        </w:rPr>
      </w:pPr>
      <w:r w:rsidRPr="008165AA">
        <w:rPr>
          <w:bCs/>
        </w:rPr>
        <w:t>JSON</w:t>
      </w:r>
      <w:r w:rsidRPr="008165AA">
        <w:rPr>
          <w:bCs/>
        </w:rPr>
        <w:t>返回示例：</w:t>
      </w:r>
    </w:p>
    <w:p w:rsidR="006C1223" w:rsidRDefault="006C1223" w:rsidP="006C12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79" name="图片 7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223" w:rsidRDefault="006C1223" w:rsidP="006C12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result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78" name="图片 7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223" w:rsidRDefault="006C1223" w:rsidP="006C12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77" name="图片 7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223" w:rsidRDefault="006C1223" w:rsidP="006C12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msgID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"623b319022f2439b81ced6ccb4277330"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6C1223" w:rsidRDefault="006C1223" w:rsidP="006C12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fdTime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"20150831160201"</w:t>
      </w:r>
    </w:p>
    <w:p w:rsidR="006C1223" w:rsidRDefault="006C1223" w:rsidP="006C12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6C1223" w:rsidRDefault="006C1223" w:rsidP="006C12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76" name="图片 7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223" w:rsidRDefault="006C1223" w:rsidP="006C12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msgID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"623b319044f2439b81ced6ccb4277330"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6C1223" w:rsidRDefault="006C1223" w:rsidP="006C12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fdTime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"20150831180201"</w:t>
      </w:r>
    </w:p>
    <w:p w:rsidR="006C1223" w:rsidRDefault="006C1223" w:rsidP="006C12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6C1223" w:rsidRDefault="006C1223" w:rsidP="006C12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75" name="图片 7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223" w:rsidRDefault="006C1223" w:rsidP="006C12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msgID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"623b319077f2439b81ced6ccb4277330"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6C1223" w:rsidRDefault="006C1223" w:rsidP="006C12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lastRenderedPageBreak/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fdTime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"20150831200201"</w:t>
      </w:r>
    </w:p>
    <w:p w:rsidR="006C1223" w:rsidRDefault="006C1223" w:rsidP="006C12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E34BCD" w:rsidRDefault="006C1223" w:rsidP="00325B36">
      <w:pPr>
        <w:pStyle w:val="HTML"/>
        <w:shd w:val="clear" w:color="auto" w:fill="F5F5F5"/>
        <w:wordWrap w:val="0"/>
        <w:spacing w:line="270" w:lineRule="atLeast"/>
        <w:ind w:firstLine="360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>]</w:t>
      </w:r>
    </w:p>
    <w:p w:rsidR="006C1223" w:rsidRDefault="006C1223" w:rsidP="006C122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8867B8" w:rsidRPr="00C753E6" w:rsidRDefault="00C421A6" w:rsidP="00C753E6">
      <w:pPr>
        <w:spacing w:line="360" w:lineRule="auto"/>
        <w:ind w:firstLineChars="200" w:firstLine="420"/>
        <w:rPr>
          <w:rFonts w:asciiTheme="minorEastAsia" w:hAnsiTheme="minorEastAsia"/>
        </w:rPr>
      </w:pPr>
      <w:r w:rsidRPr="00C753E6">
        <w:rPr>
          <w:rFonts w:asciiTheme="minorEastAsia" w:hAnsiTheme="minorEastAsia" w:hint="eastAsia"/>
        </w:rPr>
        <w:t>msgID</w:t>
      </w:r>
      <w:r w:rsidR="003608B2" w:rsidRPr="00C753E6">
        <w:rPr>
          <w:rFonts w:asciiTheme="minorEastAsia" w:hAnsiTheme="minorEastAsia" w:hint="eastAsia"/>
        </w:rPr>
        <w:t xml:space="preserve"> 反馈消息的</w:t>
      </w:r>
      <w:r w:rsidR="000100B2">
        <w:rPr>
          <w:rFonts w:asciiTheme="minorEastAsia" w:hAnsiTheme="minorEastAsia" w:hint="eastAsia"/>
        </w:rPr>
        <w:t>主键</w:t>
      </w:r>
      <w:r w:rsidR="003608B2" w:rsidRPr="00C753E6">
        <w:rPr>
          <w:rFonts w:asciiTheme="minorEastAsia" w:hAnsiTheme="minorEastAsia" w:hint="eastAsia"/>
        </w:rPr>
        <w:t>ID，fdTime服务器收到反馈消息的时间</w:t>
      </w:r>
      <w:r w:rsidR="00793D47" w:rsidRPr="00C753E6">
        <w:rPr>
          <w:rFonts w:asciiTheme="minorEastAsia" w:hAnsiTheme="minorEastAsia" w:hint="eastAsia"/>
        </w:rPr>
        <w:t>。</w:t>
      </w:r>
    </w:p>
    <w:p w:rsidR="004515ED" w:rsidRPr="00C753E6" w:rsidRDefault="004515ED" w:rsidP="00C753E6">
      <w:pPr>
        <w:spacing w:line="360" w:lineRule="auto"/>
        <w:ind w:firstLineChars="200" w:firstLine="420"/>
        <w:rPr>
          <w:rFonts w:asciiTheme="minorEastAsia" w:hAnsiTheme="minorEastAsia"/>
        </w:rPr>
      </w:pPr>
      <w:r w:rsidRPr="00C753E6">
        <w:rPr>
          <w:rFonts w:asciiTheme="minorEastAsia" w:hAnsiTheme="minorEastAsia" w:hint="eastAsia"/>
        </w:rPr>
        <w:t>APP应用主动请求获得用户的历史反馈信息列表后，可用ListView</w:t>
      </w:r>
      <w:proofErr w:type="gramStart"/>
      <w:r w:rsidRPr="00C753E6">
        <w:rPr>
          <w:rFonts w:asciiTheme="minorEastAsia" w:hAnsiTheme="minorEastAsia" w:hint="eastAsia"/>
        </w:rPr>
        <w:t>展示此</w:t>
      </w:r>
      <w:proofErr w:type="gramEnd"/>
      <w:r w:rsidRPr="00C753E6">
        <w:rPr>
          <w:rFonts w:asciiTheme="minorEastAsia" w:hAnsiTheme="minorEastAsia" w:hint="eastAsia"/>
        </w:rPr>
        <w:t>数据。当用户</w:t>
      </w:r>
      <w:proofErr w:type="gramStart"/>
      <w:r w:rsidRPr="00C753E6">
        <w:rPr>
          <w:rFonts w:asciiTheme="minorEastAsia" w:hAnsiTheme="minorEastAsia" w:hint="eastAsia"/>
        </w:rPr>
        <w:t>点击某</w:t>
      </w:r>
      <w:proofErr w:type="gramEnd"/>
      <w:r w:rsidRPr="00C753E6">
        <w:rPr>
          <w:rFonts w:asciiTheme="minorEastAsia" w:hAnsiTheme="minorEastAsia" w:hint="eastAsia"/>
        </w:rPr>
        <w:t>一条数据后，app可以调用</w:t>
      </w:r>
      <w:hyperlink w:anchor="_提供App反馈数据回复内容的查看接口" w:history="1">
        <w:r w:rsidRPr="00B175D4">
          <w:rPr>
            <w:rStyle w:val="aa"/>
            <w:rFonts w:asciiTheme="minorEastAsia" w:hAnsiTheme="minorEastAsia" w:hint="eastAsia"/>
          </w:rPr>
          <w:t>API接口</w:t>
        </w:r>
        <w:r w:rsidR="00B175D4" w:rsidRPr="00B175D4">
          <w:rPr>
            <w:rStyle w:val="aa"/>
            <w:rFonts w:asciiTheme="minorEastAsia" w:hAnsiTheme="minorEastAsia" w:hint="eastAsia"/>
          </w:rPr>
          <w:t>查看单个反馈回复内容</w:t>
        </w:r>
      </w:hyperlink>
      <w:r w:rsidRPr="00C753E6">
        <w:rPr>
          <w:rFonts w:asciiTheme="minorEastAsia" w:hAnsiTheme="minorEastAsia" w:hint="eastAsia"/>
        </w:rPr>
        <w:t>，获得此条反馈消息的具体内容，然后展示给用户。</w:t>
      </w:r>
    </w:p>
    <w:p w:rsidR="00BA500D" w:rsidRDefault="00BA500D" w:rsidP="00EE2424">
      <w:pPr>
        <w:pStyle w:val="2"/>
        <w:numPr>
          <w:ilvl w:val="1"/>
          <w:numId w:val="10"/>
        </w:numPr>
      </w:pPr>
      <w:bookmarkStart w:id="10" w:name="_WEB服务平台推送命令"/>
      <w:bookmarkStart w:id="11" w:name="_WEB服务平台命令"/>
      <w:bookmarkEnd w:id="10"/>
      <w:bookmarkEnd w:id="11"/>
      <w:r>
        <w:rPr>
          <w:rFonts w:hint="eastAsia"/>
        </w:rPr>
        <w:t>WEB</w:t>
      </w:r>
      <w:r>
        <w:rPr>
          <w:rFonts w:hint="eastAsia"/>
        </w:rPr>
        <w:t>服务平台命令</w:t>
      </w:r>
    </w:p>
    <w:p w:rsidR="003B308E" w:rsidRDefault="00765AAD" w:rsidP="00BA500D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模式</w:t>
      </w:r>
      <w:proofErr w:type="gramStart"/>
      <w:r w:rsidR="003B308E">
        <w:rPr>
          <w:rFonts w:asciiTheme="minorEastAsia" w:hAnsiTheme="minorEastAsia" w:hint="eastAsia"/>
        </w:rPr>
        <w:t>一</w:t>
      </w:r>
      <w:proofErr w:type="gramEnd"/>
      <w:r w:rsidR="003B308E">
        <w:rPr>
          <w:rFonts w:asciiTheme="minorEastAsia" w:hAnsiTheme="minorEastAsia" w:hint="eastAsia"/>
        </w:rPr>
        <w:t>：</w:t>
      </w:r>
      <w:r w:rsidR="00840560">
        <w:rPr>
          <w:rFonts w:asciiTheme="minorEastAsia" w:hAnsiTheme="minorEastAsia" w:hint="eastAsia"/>
        </w:rPr>
        <w:t>（国际互联网的方式访问）</w:t>
      </w:r>
    </w:p>
    <w:p w:rsidR="00BA500D" w:rsidRDefault="00BA500D" w:rsidP="00BA500D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App的VIP用户，其反馈消息在得到回复后，WEB服务平台会主动推送一条透析数据命令（静默数据）给app。</w:t>
      </w:r>
    </w:p>
    <w:p w:rsidR="00BA500D" w:rsidRDefault="00E2233F" w:rsidP="00BA500D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WEB</w:t>
      </w:r>
      <w:r w:rsidR="005927A3">
        <w:rPr>
          <w:rFonts w:asciiTheme="minorEastAsia" w:hAnsiTheme="minorEastAsia" w:hint="eastAsia"/>
        </w:rPr>
        <w:t>系统管理人员请求</w:t>
      </w:r>
      <w:r>
        <w:rPr>
          <w:rFonts w:asciiTheme="minorEastAsia" w:hAnsiTheme="minorEastAsia" w:hint="eastAsia"/>
        </w:rPr>
        <w:t>得到</w:t>
      </w:r>
      <w:r w:rsidR="009A60D1">
        <w:rPr>
          <w:rFonts w:asciiTheme="minorEastAsia" w:hAnsiTheme="minorEastAsia" w:hint="eastAsia"/>
        </w:rPr>
        <w:t>用户</w:t>
      </w:r>
      <w:r>
        <w:rPr>
          <w:rFonts w:asciiTheme="minorEastAsia" w:hAnsiTheme="minorEastAsia" w:hint="eastAsia"/>
        </w:rPr>
        <w:t>使用的设备信息，可通过WEB服务平台向app推送一条透析数据。</w:t>
      </w:r>
    </w:p>
    <w:p w:rsidR="00C65BB6" w:rsidRPr="00C65BB6" w:rsidRDefault="002468F9" w:rsidP="00BA500D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此模式下，</w:t>
      </w:r>
      <w:r w:rsidR="00C65BB6">
        <w:rPr>
          <w:rFonts w:asciiTheme="minorEastAsia" w:hAnsiTheme="minorEastAsia" w:hint="eastAsia"/>
        </w:rPr>
        <w:t>不存在医生实时查看运动数据。</w:t>
      </w:r>
    </w:p>
    <w:p w:rsidR="000D69BE" w:rsidRDefault="000D69BE" w:rsidP="000D69BE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模式二：（</w:t>
      </w:r>
      <w:r w:rsidR="00FD177C">
        <w:rPr>
          <w:rFonts w:asciiTheme="minorEastAsia" w:hAnsiTheme="minorEastAsia" w:hint="eastAsia"/>
        </w:rPr>
        <w:t>医院内</w:t>
      </w:r>
      <w:r>
        <w:rPr>
          <w:rFonts w:asciiTheme="minorEastAsia" w:hAnsiTheme="minorEastAsia" w:hint="eastAsia"/>
        </w:rPr>
        <w:t>网的方式访问）</w:t>
      </w:r>
    </w:p>
    <w:p w:rsidR="000B3024" w:rsidRDefault="000B3024" w:rsidP="000B3024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App的VIP用户，其反馈消息在得到回复后，WEB服务平台</w:t>
      </w:r>
      <w:r w:rsidR="003C3734">
        <w:rPr>
          <w:rFonts w:asciiTheme="minorEastAsia" w:hAnsiTheme="minorEastAsia" w:hint="eastAsia"/>
        </w:rPr>
        <w:t>会将消息命令放在app客户端的响应包中</w:t>
      </w:r>
      <w:r>
        <w:rPr>
          <w:rFonts w:asciiTheme="minorEastAsia" w:hAnsiTheme="minorEastAsia" w:hint="eastAsia"/>
        </w:rPr>
        <w:t>。</w:t>
      </w:r>
    </w:p>
    <w:p w:rsidR="000B3024" w:rsidRDefault="000B3024" w:rsidP="003C3734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医生</w:t>
      </w:r>
      <w:r w:rsidR="003C3734">
        <w:rPr>
          <w:rFonts w:asciiTheme="minorEastAsia" w:hAnsiTheme="minorEastAsia" w:hint="eastAsia"/>
        </w:rPr>
        <w:t>请求</w:t>
      </w:r>
      <w:r>
        <w:rPr>
          <w:rFonts w:asciiTheme="minorEastAsia" w:hAnsiTheme="minorEastAsia" w:hint="eastAsia"/>
        </w:rPr>
        <w:t>监测病人用户的实时运动数据</w:t>
      </w:r>
      <w:r w:rsidR="003C3734">
        <w:rPr>
          <w:rFonts w:asciiTheme="minorEastAsia" w:hAnsiTheme="minorEastAsia" w:hint="eastAsia"/>
        </w:rPr>
        <w:t>和医生请求取消监测病人用户的实时运动数据，WEB服务平台会将消息命令放在app客户端的响应包中</w:t>
      </w:r>
      <w:r>
        <w:rPr>
          <w:rFonts w:asciiTheme="minorEastAsia" w:hAnsiTheme="minorEastAsia" w:hint="eastAsia"/>
        </w:rPr>
        <w:t>。</w:t>
      </w:r>
    </w:p>
    <w:p w:rsidR="000B3024" w:rsidRDefault="000B3024" w:rsidP="000B3024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WEB</w:t>
      </w:r>
      <w:r w:rsidR="005927A3">
        <w:rPr>
          <w:rFonts w:asciiTheme="minorEastAsia" w:hAnsiTheme="minorEastAsia" w:hint="eastAsia"/>
        </w:rPr>
        <w:t>系统管理人员请求</w:t>
      </w:r>
      <w:r>
        <w:rPr>
          <w:rFonts w:asciiTheme="minorEastAsia" w:hAnsiTheme="minorEastAsia" w:hint="eastAsia"/>
        </w:rPr>
        <w:t>得到病人使用的设备信息，</w:t>
      </w:r>
      <w:r w:rsidR="005210BC">
        <w:rPr>
          <w:rFonts w:asciiTheme="minorEastAsia" w:hAnsiTheme="minorEastAsia" w:hint="eastAsia"/>
        </w:rPr>
        <w:t>WEB服务平台会将消息命令放在app客户端的响应包中</w:t>
      </w:r>
      <w:r>
        <w:rPr>
          <w:rFonts w:asciiTheme="minorEastAsia" w:hAnsiTheme="minorEastAsia" w:hint="eastAsia"/>
        </w:rPr>
        <w:t>。</w:t>
      </w:r>
    </w:p>
    <w:p w:rsidR="00BA500D" w:rsidRPr="00074AAB" w:rsidRDefault="00BA500D" w:rsidP="004C4F31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接口说明如下：</w:t>
      </w:r>
    </w:p>
    <w:tbl>
      <w:tblPr>
        <w:tblStyle w:val="a3"/>
        <w:tblW w:w="8755" w:type="dxa"/>
        <w:tblInd w:w="482" w:type="dxa"/>
        <w:tblLayout w:type="fixed"/>
        <w:tblLook w:val="04A0"/>
      </w:tblPr>
      <w:tblGrid>
        <w:gridCol w:w="1276"/>
        <w:gridCol w:w="1134"/>
        <w:gridCol w:w="1134"/>
        <w:gridCol w:w="1276"/>
        <w:gridCol w:w="3935"/>
      </w:tblGrid>
      <w:tr w:rsidR="004C4F31" w:rsidTr="007F08B5">
        <w:trPr>
          <w:trHeight w:val="300"/>
        </w:trPr>
        <w:tc>
          <w:tcPr>
            <w:tcW w:w="1276" w:type="dxa"/>
          </w:tcPr>
          <w:p w:rsidR="004C4F31" w:rsidRDefault="004C4F31" w:rsidP="007F08B5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字段名称</w:t>
            </w:r>
          </w:p>
        </w:tc>
        <w:tc>
          <w:tcPr>
            <w:tcW w:w="1134" w:type="dxa"/>
          </w:tcPr>
          <w:p w:rsidR="004C4F31" w:rsidRDefault="004C4F31" w:rsidP="007F08B5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字段类型</w:t>
            </w:r>
          </w:p>
        </w:tc>
        <w:tc>
          <w:tcPr>
            <w:tcW w:w="1134" w:type="dxa"/>
          </w:tcPr>
          <w:p w:rsidR="004C4F31" w:rsidRDefault="004C4F31" w:rsidP="007F08B5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长度</w:t>
            </w:r>
          </w:p>
        </w:tc>
        <w:tc>
          <w:tcPr>
            <w:tcW w:w="1276" w:type="dxa"/>
          </w:tcPr>
          <w:p w:rsidR="004C4F31" w:rsidRDefault="004C4F31" w:rsidP="007F08B5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字段描述</w:t>
            </w:r>
          </w:p>
        </w:tc>
        <w:tc>
          <w:tcPr>
            <w:tcW w:w="3935" w:type="dxa"/>
          </w:tcPr>
          <w:p w:rsidR="004C4F31" w:rsidRDefault="004C4F31" w:rsidP="007F08B5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字段说明</w:t>
            </w:r>
          </w:p>
        </w:tc>
      </w:tr>
      <w:tr w:rsidR="004C4F31" w:rsidTr="007F08B5">
        <w:trPr>
          <w:trHeight w:val="751"/>
        </w:trPr>
        <w:tc>
          <w:tcPr>
            <w:tcW w:w="1276" w:type="dxa"/>
            <w:vAlign w:val="center"/>
          </w:tcPr>
          <w:p w:rsidR="004C4F31" w:rsidRDefault="003D0D8F" w:rsidP="007F08B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  <w:r w:rsidR="004C4F31">
              <w:rPr>
                <w:rFonts w:ascii="宋体" w:hAnsi="宋体" w:hint="eastAsia"/>
                <w:szCs w:val="21"/>
              </w:rPr>
              <w:t>ataType</w:t>
            </w:r>
          </w:p>
        </w:tc>
        <w:tc>
          <w:tcPr>
            <w:tcW w:w="1134" w:type="dxa"/>
            <w:vAlign w:val="center"/>
          </w:tcPr>
          <w:p w:rsidR="004C4F31" w:rsidRDefault="0015039D" w:rsidP="007F08B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4C4F31" w:rsidRDefault="004C4F31" w:rsidP="007F08B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276" w:type="dxa"/>
            <w:vAlign w:val="center"/>
          </w:tcPr>
          <w:p w:rsidR="004C4F31" w:rsidRDefault="0013151C" w:rsidP="007F08B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命令</w:t>
            </w:r>
            <w:r w:rsidR="004C4F31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935" w:type="dxa"/>
            <w:vAlign w:val="center"/>
          </w:tcPr>
          <w:p w:rsidR="003942D6" w:rsidRPr="003942D6" w:rsidRDefault="003942D6" w:rsidP="002F0744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Cs w:val="21"/>
              </w:rPr>
              <w:t>dataType = 0:</w:t>
            </w:r>
            <w:r>
              <w:rPr>
                <w:rFonts w:ascii="宋体" w:hAnsi="宋体" w:hint="eastAsia"/>
                <w:sz w:val="20"/>
                <w:szCs w:val="20"/>
              </w:rPr>
              <w:t>没有消息命令，仅是消息包应答</w:t>
            </w:r>
          </w:p>
          <w:p w:rsidR="004C4F31" w:rsidRDefault="00942260" w:rsidP="002F0744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  <w:r w:rsidR="004C4F31">
              <w:rPr>
                <w:rFonts w:ascii="宋体" w:hAnsi="宋体" w:hint="eastAsia"/>
                <w:szCs w:val="21"/>
              </w:rPr>
              <w:t xml:space="preserve">ataType = </w:t>
            </w:r>
            <w:r w:rsidR="00190B0B">
              <w:rPr>
                <w:rFonts w:ascii="宋体" w:hAnsi="宋体" w:hint="eastAsia"/>
                <w:szCs w:val="21"/>
              </w:rPr>
              <w:t>1</w:t>
            </w:r>
            <w:r w:rsidR="004C4F31">
              <w:rPr>
                <w:rFonts w:ascii="宋体" w:hAnsi="宋体" w:hint="eastAsia"/>
                <w:szCs w:val="21"/>
              </w:rPr>
              <w:t>:</w:t>
            </w:r>
            <w:r w:rsidR="002F0744">
              <w:rPr>
                <w:rFonts w:ascii="宋体" w:hAnsi="宋体" w:hint="eastAsia"/>
                <w:sz w:val="20"/>
                <w:szCs w:val="20"/>
              </w:rPr>
              <w:t>VIP用户的反馈数据有最新回复</w:t>
            </w:r>
          </w:p>
          <w:p w:rsidR="002F0744" w:rsidRDefault="002F0744" w:rsidP="002F074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data</w:t>
            </w:r>
            <w:r>
              <w:rPr>
                <w:rFonts w:ascii="宋体" w:hAnsi="宋体" w:hint="eastAsia"/>
                <w:szCs w:val="21"/>
              </w:rPr>
              <w:t>Type = 2：</w:t>
            </w:r>
            <w:r w:rsidR="00922FF4">
              <w:rPr>
                <w:rFonts w:ascii="宋体" w:hAnsi="宋体" w:hint="eastAsia"/>
                <w:szCs w:val="21"/>
              </w:rPr>
              <w:t>WEB服务平台向APP请求需要实时上</w:t>
            </w:r>
            <w:proofErr w:type="gramStart"/>
            <w:r w:rsidR="00922FF4">
              <w:rPr>
                <w:rFonts w:ascii="宋体" w:hAnsi="宋体" w:hint="eastAsia"/>
                <w:szCs w:val="21"/>
              </w:rPr>
              <w:t>传运动</w:t>
            </w:r>
            <w:proofErr w:type="gramEnd"/>
            <w:r w:rsidR="00922FF4">
              <w:rPr>
                <w:rFonts w:ascii="宋体" w:hAnsi="宋体" w:hint="eastAsia"/>
                <w:szCs w:val="21"/>
              </w:rPr>
              <w:t>数据</w:t>
            </w:r>
          </w:p>
          <w:p w:rsidR="00B75032" w:rsidRDefault="00B75032" w:rsidP="00B750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data</w:t>
            </w:r>
            <w:r>
              <w:rPr>
                <w:rFonts w:ascii="宋体" w:hAnsi="宋体" w:hint="eastAsia"/>
                <w:szCs w:val="21"/>
              </w:rPr>
              <w:t>Type = 3：WEB服务平台向APP请求取消实时上</w:t>
            </w:r>
            <w:proofErr w:type="gramStart"/>
            <w:r>
              <w:rPr>
                <w:rFonts w:ascii="宋体" w:hAnsi="宋体" w:hint="eastAsia"/>
                <w:szCs w:val="21"/>
              </w:rPr>
              <w:t>传运动</w:t>
            </w:r>
            <w:proofErr w:type="gramEnd"/>
            <w:r>
              <w:rPr>
                <w:rFonts w:ascii="宋体" w:hAnsi="宋体" w:hint="eastAsia"/>
                <w:szCs w:val="21"/>
              </w:rPr>
              <w:t>数据</w:t>
            </w:r>
          </w:p>
          <w:p w:rsidR="00922FF4" w:rsidRDefault="000716A1" w:rsidP="002F0744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Cs w:val="21"/>
              </w:rPr>
              <w:lastRenderedPageBreak/>
              <w:t>data</w:t>
            </w:r>
            <w:r>
              <w:rPr>
                <w:rFonts w:ascii="宋体" w:hAnsi="宋体" w:hint="eastAsia"/>
                <w:szCs w:val="21"/>
              </w:rPr>
              <w:t>Type = 4：WEB</w:t>
            </w:r>
            <w:r w:rsidR="00D15F37" w:rsidRPr="00B11D72">
              <w:rPr>
                <w:rFonts w:ascii="宋体" w:hAnsi="宋体" w:hint="eastAsia"/>
                <w:sz w:val="20"/>
                <w:szCs w:val="20"/>
              </w:rPr>
              <w:t>服务平台请求设备信息数据</w:t>
            </w:r>
          </w:p>
          <w:p w:rsidR="00142F41" w:rsidRDefault="00142F41" w:rsidP="00DA2903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Cs w:val="21"/>
              </w:rPr>
              <w:t>data</w:t>
            </w:r>
            <w:r>
              <w:rPr>
                <w:rFonts w:ascii="宋体" w:hAnsi="宋体" w:hint="eastAsia"/>
                <w:szCs w:val="21"/>
              </w:rPr>
              <w:t xml:space="preserve">Type = </w:t>
            </w:r>
            <w:r w:rsidR="00DA2903"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：WEB</w:t>
            </w:r>
            <w:r w:rsidRPr="00B11D72">
              <w:rPr>
                <w:rFonts w:ascii="宋体" w:hAnsi="宋体" w:hint="eastAsia"/>
                <w:sz w:val="20"/>
                <w:szCs w:val="20"/>
              </w:rPr>
              <w:t>服务平台请求</w:t>
            </w:r>
            <w:r w:rsidR="00AA34DE">
              <w:rPr>
                <w:rFonts w:ascii="宋体" w:hAnsi="宋体" w:hint="eastAsia"/>
                <w:sz w:val="20"/>
                <w:szCs w:val="20"/>
              </w:rPr>
              <w:t>app关闭心跳包访问</w:t>
            </w:r>
          </w:p>
          <w:p w:rsidR="00AA4C70" w:rsidRPr="000716A1" w:rsidRDefault="00AA4C70" w:rsidP="00985DC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data</w:t>
            </w:r>
            <w:r>
              <w:rPr>
                <w:rFonts w:ascii="宋体" w:hAnsi="宋体" w:hint="eastAsia"/>
                <w:szCs w:val="21"/>
              </w:rPr>
              <w:t>Type = 6</w:t>
            </w:r>
            <w:r w:rsidR="00CE7FA1">
              <w:rPr>
                <w:rFonts w:ascii="宋体" w:hAnsi="宋体" w:hint="eastAsia"/>
                <w:szCs w:val="21"/>
              </w:rPr>
              <w:t>?</w:t>
            </w:r>
            <w:r w:rsidR="00587FB0">
              <w:rPr>
                <w:rFonts w:ascii="宋体" w:hAnsi="宋体" w:hint="eastAsia"/>
                <w:szCs w:val="21"/>
              </w:rPr>
              <w:t>time=时间间隔</w:t>
            </w:r>
            <w:r>
              <w:rPr>
                <w:rFonts w:ascii="宋体" w:hAnsi="宋体" w:hint="eastAsia"/>
                <w:szCs w:val="21"/>
              </w:rPr>
              <w:t>：WEB</w:t>
            </w:r>
            <w:r w:rsidRPr="00B11D72">
              <w:rPr>
                <w:rFonts w:ascii="宋体" w:hAnsi="宋体" w:hint="eastAsia"/>
                <w:sz w:val="20"/>
                <w:szCs w:val="20"/>
              </w:rPr>
              <w:t>服务平台请求</w:t>
            </w:r>
            <w:r w:rsidR="00985DCB">
              <w:rPr>
                <w:rFonts w:ascii="宋体" w:hAnsi="宋体" w:hint="eastAsia"/>
                <w:sz w:val="20"/>
                <w:szCs w:val="20"/>
              </w:rPr>
              <w:t>设置</w:t>
            </w:r>
            <w:r>
              <w:rPr>
                <w:rFonts w:ascii="宋体" w:hAnsi="宋体" w:hint="eastAsia"/>
                <w:sz w:val="20"/>
                <w:szCs w:val="20"/>
              </w:rPr>
              <w:t>app心跳包访问</w:t>
            </w:r>
            <w:r w:rsidR="00985DCB">
              <w:rPr>
                <w:rFonts w:ascii="宋体" w:hAnsi="宋体" w:hint="eastAsia"/>
                <w:sz w:val="20"/>
                <w:szCs w:val="20"/>
              </w:rPr>
              <w:t>的时间间隔</w:t>
            </w:r>
          </w:p>
        </w:tc>
      </w:tr>
    </w:tbl>
    <w:p w:rsidR="00BA500D" w:rsidRPr="004C4F31" w:rsidRDefault="00BA500D" w:rsidP="00BA500D"/>
    <w:p w:rsidR="00F10549" w:rsidRDefault="00F10549" w:rsidP="00EE2424">
      <w:pPr>
        <w:pStyle w:val="2"/>
        <w:numPr>
          <w:ilvl w:val="1"/>
          <w:numId w:val="10"/>
        </w:numPr>
      </w:pPr>
      <w:r>
        <w:rPr>
          <w:rFonts w:hint="eastAsia"/>
        </w:rPr>
        <w:t>提供</w:t>
      </w:r>
      <w:r>
        <w:t>A</w:t>
      </w:r>
      <w:r>
        <w:rPr>
          <w:rFonts w:hint="eastAsia"/>
        </w:rPr>
        <w:t>pp</w:t>
      </w:r>
      <w:r w:rsidR="00876C64">
        <w:rPr>
          <w:rFonts w:hint="eastAsia"/>
        </w:rPr>
        <w:t>访问运动参数配置接口</w:t>
      </w:r>
    </w:p>
    <w:p w:rsidR="00F10549" w:rsidRDefault="00F10549" w:rsidP="00F10549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App客户端在每天首次登录后，主动调用此接口获得用户的</w:t>
      </w:r>
      <w:r w:rsidR="0042256F">
        <w:rPr>
          <w:rFonts w:asciiTheme="minorEastAsia" w:hAnsiTheme="minorEastAsia" w:hint="eastAsia"/>
        </w:rPr>
        <w:t>运动参数配置</w:t>
      </w:r>
      <w:r>
        <w:rPr>
          <w:rFonts w:asciiTheme="minorEastAsia" w:hAnsiTheme="minorEastAsia" w:hint="eastAsia"/>
        </w:rPr>
        <w:t>。</w:t>
      </w:r>
    </w:p>
    <w:p w:rsidR="006B0E5A" w:rsidRPr="00347544" w:rsidRDefault="006B0E5A" w:rsidP="00302691">
      <w:pPr>
        <w:spacing w:afterLines="50" w:line="500" w:lineRule="exact"/>
        <w:ind w:firstLine="420"/>
        <w:rPr>
          <w:rFonts w:ascii="宋体" w:hAnsi="宋体"/>
          <w:sz w:val="24"/>
        </w:rPr>
      </w:pPr>
      <w:r w:rsidRPr="00D02977">
        <w:rPr>
          <w:rFonts w:asciiTheme="minorEastAsia" w:hAnsiTheme="minorEastAsia" w:hint="eastAsia"/>
        </w:rPr>
        <w:t>返回体参数请参考附件</w:t>
      </w:r>
      <w:r w:rsidR="006E63B3" w:rsidRPr="00D02977">
        <w:rPr>
          <w:rFonts w:asciiTheme="minorEastAsia" w:hAnsiTheme="minorEastAsia" w:hint="eastAsia"/>
        </w:rPr>
        <w:t>内容</w:t>
      </w:r>
      <w:r w:rsidR="008D7EE7">
        <w:rPr>
          <w:rFonts w:asciiTheme="minorEastAsia" w:hAnsiTheme="minorEastAsia" w:hint="eastAsia"/>
        </w:rPr>
        <w:t>：</w:t>
      </w:r>
      <w:hyperlink w:anchor="_1_运动配置参数各字段说明：" w:history="1">
        <w:r w:rsidR="002176A9" w:rsidRPr="00D84399">
          <w:rPr>
            <w:rStyle w:val="aa"/>
            <w:rFonts w:asciiTheme="minorEastAsia" w:hAnsiTheme="minorEastAsia" w:hint="eastAsia"/>
          </w:rPr>
          <w:t>运动配置参数各字段</w:t>
        </w:r>
        <w:r w:rsidR="00F961A7" w:rsidRPr="00D84399">
          <w:rPr>
            <w:rStyle w:val="aa"/>
            <w:rFonts w:asciiTheme="minorEastAsia" w:hAnsiTheme="minorEastAsia" w:hint="eastAsia"/>
          </w:rPr>
          <w:t>说明</w:t>
        </w:r>
      </w:hyperlink>
    </w:p>
    <w:p w:rsidR="00F10549" w:rsidRDefault="00F10549" w:rsidP="00F10549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接口说明如下：</w:t>
      </w:r>
    </w:p>
    <w:p w:rsidR="00F10549" w:rsidRPr="00074AAB" w:rsidRDefault="00F10549" w:rsidP="00F10549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F10549" w:rsidRPr="00385B7E" w:rsidTr="007F08B5">
        <w:trPr>
          <w:trHeight w:val="534"/>
        </w:trPr>
        <w:tc>
          <w:tcPr>
            <w:tcW w:w="1951" w:type="dxa"/>
            <w:vAlign w:val="center"/>
          </w:tcPr>
          <w:p w:rsidR="00F10549" w:rsidRPr="00385B7E" w:rsidRDefault="00F10549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接口说明：</w:t>
            </w:r>
          </w:p>
        </w:tc>
        <w:tc>
          <w:tcPr>
            <w:tcW w:w="6571" w:type="dxa"/>
            <w:vAlign w:val="center"/>
          </w:tcPr>
          <w:p w:rsidR="00F10549" w:rsidRPr="00385B7E" w:rsidRDefault="00F10549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提供app</w:t>
            </w:r>
            <w:r w:rsidR="00876C64">
              <w:rPr>
                <w:rFonts w:ascii="宋体" w:hAnsi="宋体"/>
                <w:kern w:val="0"/>
                <w:sz w:val="18"/>
                <w:szCs w:val="18"/>
              </w:rPr>
              <w:t>访问运动参数配置接口</w:t>
            </w:r>
          </w:p>
        </w:tc>
      </w:tr>
      <w:tr w:rsidR="00F10549" w:rsidRPr="00385B7E" w:rsidTr="007F08B5">
        <w:trPr>
          <w:trHeight w:val="534"/>
        </w:trPr>
        <w:tc>
          <w:tcPr>
            <w:tcW w:w="1951" w:type="dxa"/>
            <w:vAlign w:val="center"/>
          </w:tcPr>
          <w:p w:rsidR="00F10549" w:rsidRPr="00385B7E" w:rsidRDefault="00F10549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接口地址：</w:t>
            </w:r>
          </w:p>
        </w:tc>
        <w:tc>
          <w:tcPr>
            <w:tcW w:w="6571" w:type="dxa"/>
            <w:vAlign w:val="center"/>
          </w:tcPr>
          <w:p w:rsidR="00F10549" w:rsidRPr="00385B7E" w:rsidRDefault="00F10549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http</w:t>
            </w: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://msznyl.com:8088/MSZNYL/app/</w:t>
            </w:r>
            <w:r w:rsidR="00E170DD" w:rsidRPr="0099664C">
              <w:rPr>
                <w:rFonts w:ascii="宋体" w:hAnsi="宋体"/>
                <w:kern w:val="0"/>
                <w:sz w:val="18"/>
                <w:szCs w:val="18"/>
              </w:rPr>
              <w:t xml:space="preserve"> getSportsCfgParam</w:t>
            </w:r>
          </w:p>
        </w:tc>
      </w:tr>
      <w:tr w:rsidR="00F10549" w:rsidRPr="00385B7E" w:rsidTr="007F08B5">
        <w:trPr>
          <w:trHeight w:val="534"/>
        </w:trPr>
        <w:tc>
          <w:tcPr>
            <w:tcW w:w="1951" w:type="dxa"/>
            <w:vAlign w:val="center"/>
          </w:tcPr>
          <w:p w:rsidR="00F10549" w:rsidRPr="00385B7E" w:rsidRDefault="00F10549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请求方式：</w:t>
            </w:r>
          </w:p>
        </w:tc>
        <w:tc>
          <w:tcPr>
            <w:tcW w:w="6571" w:type="dxa"/>
            <w:vAlign w:val="center"/>
          </w:tcPr>
          <w:p w:rsidR="00F10549" w:rsidRPr="00385B7E" w:rsidRDefault="00F10549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GET/</w:t>
            </w: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POST</w:t>
            </w:r>
          </w:p>
        </w:tc>
      </w:tr>
      <w:tr w:rsidR="00F10549" w:rsidRPr="00385B7E" w:rsidTr="007F08B5">
        <w:trPr>
          <w:trHeight w:val="534"/>
        </w:trPr>
        <w:tc>
          <w:tcPr>
            <w:tcW w:w="1951" w:type="dxa"/>
            <w:vAlign w:val="center"/>
          </w:tcPr>
          <w:p w:rsidR="00F10549" w:rsidRPr="00385B7E" w:rsidRDefault="00F10549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请求参数：</w:t>
            </w:r>
          </w:p>
        </w:tc>
        <w:tc>
          <w:tcPr>
            <w:tcW w:w="6571" w:type="dxa"/>
            <w:vAlign w:val="center"/>
          </w:tcPr>
          <w:p w:rsidR="00F10549" w:rsidRPr="00385B7E" w:rsidRDefault="00F10549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F10549" w:rsidRPr="00385B7E" w:rsidTr="007F08B5">
        <w:trPr>
          <w:trHeight w:val="534"/>
        </w:trPr>
        <w:tc>
          <w:tcPr>
            <w:tcW w:w="1951" w:type="dxa"/>
            <w:vAlign w:val="center"/>
          </w:tcPr>
          <w:p w:rsidR="00F10549" w:rsidRPr="00385B7E" w:rsidRDefault="00F10549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返回格式：</w:t>
            </w:r>
          </w:p>
        </w:tc>
        <w:tc>
          <w:tcPr>
            <w:tcW w:w="6571" w:type="dxa"/>
            <w:vAlign w:val="center"/>
          </w:tcPr>
          <w:p w:rsidR="00F10549" w:rsidRPr="00385B7E" w:rsidRDefault="00F10549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</w:p>
        </w:tc>
      </w:tr>
      <w:tr w:rsidR="00F10549" w:rsidRPr="00385B7E" w:rsidTr="007F08B5">
        <w:trPr>
          <w:trHeight w:val="534"/>
        </w:trPr>
        <w:tc>
          <w:tcPr>
            <w:tcW w:w="1951" w:type="dxa"/>
            <w:vAlign w:val="center"/>
          </w:tcPr>
          <w:p w:rsidR="00F10549" w:rsidRPr="00385B7E" w:rsidRDefault="00F10549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返回字段：</w:t>
            </w:r>
          </w:p>
        </w:tc>
        <w:tc>
          <w:tcPr>
            <w:tcW w:w="6571" w:type="dxa"/>
            <w:vAlign w:val="center"/>
          </w:tcPr>
          <w:p w:rsidR="00F10549" w:rsidRPr="00385B7E" w:rsidRDefault="00F10549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F10549" w:rsidRDefault="00F10549" w:rsidP="00F10549"/>
    <w:p w:rsidR="00F10549" w:rsidRDefault="00F10549" w:rsidP="00F10549">
      <w:r>
        <w:rPr>
          <w:rFonts w:hint="eastAsia"/>
        </w:rPr>
        <w:t>参数字段</w:t>
      </w:r>
    </w:p>
    <w:tbl>
      <w:tblPr>
        <w:tblW w:w="83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53"/>
        <w:gridCol w:w="1959"/>
        <w:gridCol w:w="998"/>
        <w:gridCol w:w="3268"/>
        <w:gridCol w:w="719"/>
      </w:tblGrid>
      <w:tr w:rsidR="00F10549" w:rsidRPr="00FC5473" w:rsidTr="007F08B5">
        <w:trPr>
          <w:trHeight w:val="300"/>
        </w:trPr>
        <w:tc>
          <w:tcPr>
            <w:tcW w:w="1453" w:type="dxa"/>
            <w:shd w:val="clear" w:color="auto" w:fill="auto"/>
            <w:vAlign w:val="center"/>
          </w:tcPr>
          <w:p w:rsidR="00F10549" w:rsidRPr="00FC5473" w:rsidRDefault="00F10549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959" w:type="dxa"/>
            <w:vAlign w:val="center"/>
          </w:tcPr>
          <w:p w:rsidR="00F10549" w:rsidRPr="00FC5473" w:rsidRDefault="00F10549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998" w:type="dxa"/>
            <w:vAlign w:val="center"/>
          </w:tcPr>
          <w:p w:rsidR="00F10549" w:rsidRPr="00FC5473" w:rsidRDefault="00F10549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10549" w:rsidRPr="00FC5473" w:rsidRDefault="00F10549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10549" w:rsidRPr="00FC5473" w:rsidRDefault="00F10549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必填</w:t>
            </w:r>
          </w:p>
        </w:tc>
      </w:tr>
      <w:tr w:rsidR="00F10549" w:rsidRPr="00FC5473" w:rsidTr="007F08B5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F10549" w:rsidRDefault="00F10549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959" w:type="dxa"/>
            <w:vAlign w:val="center"/>
          </w:tcPr>
          <w:p w:rsidR="00F10549" w:rsidRDefault="00F10549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F10549" w:rsidRDefault="00F10549" w:rsidP="007F08B5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10549" w:rsidRDefault="00F10549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</w:t>
            </w: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719" w:type="dxa"/>
            <w:shd w:val="clear" w:color="auto" w:fill="auto"/>
            <w:vAlign w:val="center"/>
          </w:tcPr>
          <w:p w:rsidR="00F10549" w:rsidRDefault="00F10549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B909DE" w:rsidRPr="00FC5473" w:rsidTr="00A86A8F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B909DE" w:rsidRDefault="00B909DE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device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959" w:type="dxa"/>
            <w:vAlign w:val="center"/>
          </w:tcPr>
          <w:p w:rsidR="00B909DE" w:rsidRDefault="00B909DE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B909DE" w:rsidRDefault="00B909DE" w:rsidP="00A86A8F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B909DE" w:rsidRDefault="00B909DE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设备唯一编号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B909DE" w:rsidRDefault="00B909DE" w:rsidP="00A86A8F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</w:tbl>
    <w:p w:rsidR="00F10549" w:rsidRDefault="00F10549" w:rsidP="00F10549"/>
    <w:p w:rsidR="00F10549" w:rsidRDefault="00F10549" w:rsidP="00F10549">
      <w:r>
        <w:t>返回字段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F10549" w:rsidRPr="001872FE" w:rsidTr="007F08B5">
        <w:tc>
          <w:tcPr>
            <w:tcW w:w="2840" w:type="dxa"/>
          </w:tcPr>
          <w:p w:rsidR="00F10549" w:rsidRPr="001872FE" w:rsidRDefault="00F10549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名称</w:t>
            </w:r>
          </w:p>
        </w:tc>
        <w:tc>
          <w:tcPr>
            <w:tcW w:w="2841" w:type="dxa"/>
          </w:tcPr>
          <w:p w:rsidR="00F10549" w:rsidRPr="001872FE" w:rsidRDefault="00F10549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2841" w:type="dxa"/>
          </w:tcPr>
          <w:p w:rsidR="00F10549" w:rsidRPr="001872FE" w:rsidRDefault="00F10549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F10549" w:rsidRPr="0069719A" w:rsidTr="007F08B5">
        <w:tc>
          <w:tcPr>
            <w:tcW w:w="2840" w:type="dxa"/>
          </w:tcPr>
          <w:p w:rsidR="00F10549" w:rsidRPr="0069719A" w:rsidRDefault="00F10549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statusCode</w:t>
            </w:r>
          </w:p>
        </w:tc>
        <w:tc>
          <w:tcPr>
            <w:tcW w:w="2841" w:type="dxa"/>
          </w:tcPr>
          <w:p w:rsidR="00F10549" w:rsidRPr="0038010A" w:rsidRDefault="00F10549" w:rsidP="007F08B5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 w:rsidRPr="0038010A">
              <w:rPr>
                <w:rFonts w:ascii="宋体" w:hAnsi="宋体"/>
                <w:kern w:val="0"/>
                <w:sz w:val="18"/>
                <w:szCs w:val="18"/>
              </w:rPr>
              <w:t>nt</w:t>
            </w:r>
          </w:p>
        </w:tc>
        <w:tc>
          <w:tcPr>
            <w:tcW w:w="2841" w:type="dxa"/>
          </w:tcPr>
          <w:p w:rsidR="00F10549" w:rsidRPr="0038010A" w:rsidRDefault="00F10549" w:rsidP="007F08B5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返回状态码</w:t>
            </w:r>
          </w:p>
        </w:tc>
      </w:tr>
      <w:tr w:rsidR="00F10549" w:rsidRPr="0069719A" w:rsidTr="007F08B5">
        <w:tc>
          <w:tcPr>
            <w:tcW w:w="2840" w:type="dxa"/>
          </w:tcPr>
          <w:p w:rsidR="00F10549" w:rsidRPr="0069719A" w:rsidRDefault="00F10549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reason</w:t>
            </w:r>
          </w:p>
        </w:tc>
        <w:tc>
          <w:tcPr>
            <w:tcW w:w="2841" w:type="dxa"/>
          </w:tcPr>
          <w:p w:rsidR="00F10549" w:rsidRPr="0038010A" w:rsidRDefault="00F10549" w:rsidP="007F08B5">
            <w:pPr>
              <w:widowControl/>
              <w:spacing w:line="360" w:lineRule="auto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10A"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 w:rsidR="00F10549" w:rsidRPr="0069719A" w:rsidRDefault="00F10549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返回原因</w:t>
            </w:r>
          </w:p>
        </w:tc>
      </w:tr>
      <w:tr w:rsidR="00F10549" w:rsidRPr="0069719A" w:rsidTr="007F08B5">
        <w:tc>
          <w:tcPr>
            <w:tcW w:w="2840" w:type="dxa"/>
          </w:tcPr>
          <w:p w:rsidR="00F10549" w:rsidRPr="0069719A" w:rsidRDefault="00F10549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 w:rsidR="00F10549" w:rsidRPr="0038010A" w:rsidRDefault="00F10549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 w:rsidR="00F10549" w:rsidRPr="0038010A" w:rsidRDefault="00F10549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CB4F2E">
              <w:rPr>
                <w:rFonts w:ascii="宋体" w:hAnsi="宋体" w:hint="eastAsia"/>
                <w:kern w:val="0"/>
                <w:sz w:val="18"/>
                <w:szCs w:val="18"/>
              </w:rPr>
              <w:t>题目内容</w:t>
            </w:r>
          </w:p>
        </w:tc>
      </w:tr>
    </w:tbl>
    <w:p w:rsidR="00F10549" w:rsidRDefault="00F10549" w:rsidP="00F10549"/>
    <w:p w:rsidR="00596E02" w:rsidRDefault="00596E02" w:rsidP="00596E02">
      <w:pPr>
        <w:rPr>
          <w:bCs/>
        </w:rPr>
      </w:pPr>
      <w:r w:rsidRPr="008165AA">
        <w:rPr>
          <w:bCs/>
        </w:rPr>
        <w:t>JSON</w:t>
      </w:r>
      <w:r w:rsidRPr="008165AA">
        <w:rPr>
          <w:bCs/>
        </w:rPr>
        <w:t>返回示例：</w:t>
      </w:r>
    </w:p>
    <w:p w:rsidR="001565C2" w:rsidRDefault="001565C2" w:rsidP="001565C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lastRenderedPageBreak/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55" name="图片 5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5C2" w:rsidRDefault="001565C2" w:rsidP="001565C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54" name="图片 5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5C2" w:rsidRDefault="001565C2" w:rsidP="001565C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actflag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"1"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1565C2" w:rsidRDefault="001565C2" w:rsidP="001565C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dayValueMaxParam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"10.0"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1565C2" w:rsidRDefault="001565C2" w:rsidP="001565C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dayValueMinParam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"1.0"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1565C2" w:rsidRDefault="001565C2" w:rsidP="001565C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id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"ab3a8c6310ca4dc8b803ecc547e55ae7"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1565C2" w:rsidRDefault="001565C2" w:rsidP="001565C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intervalTimeParam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1565C2" w:rsidRDefault="001565C2" w:rsidP="001565C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intervalTimeTypeParam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"1"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1565C2" w:rsidRDefault="001565C2" w:rsidP="001565C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isrtime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"20150831171736"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1565C2" w:rsidRDefault="001565C2" w:rsidP="001565C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maxValueNumParam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1565C2" w:rsidRDefault="001565C2" w:rsidP="001565C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maxValueParam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"1"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1565C2" w:rsidRDefault="001565C2" w:rsidP="001565C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singleValueMaxParam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"5.0"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1565C2" w:rsidRDefault="001565C2" w:rsidP="001565C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singleValueMinParam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"1.0"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1565C2" w:rsidRDefault="001565C2" w:rsidP="001565C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sportsBeginTimeParam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"07"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1565C2" w:rsidRDefault="001565C2" w:rsidP="001565C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sportsEndTimeParam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"18"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1565C2" w:rsidRDefault="001565C2" w:rsidP="001565C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userType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"1"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1565C2" w:rsidRDefault="001565C2" w:rsidP="001565C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weightValueParam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"75.0"</w:t>
      </w:r>
    </w:p>
    <w:p w:rsidR="001565C2" w:rsidRDefault="001565C2" w:rsidP="001565C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1565C2" w:rsidRDefault="001565C2" w:rsidP="001565C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reason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"OK"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1565C2" w:rsidRDefault="001565C2" w:rsidP="001565C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statusCode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200</w:t>
      </w:r>
    </w:p>
    <w:p w:rsidR="001565C2" w:rsidRDefault="001565C2" w:rsidP="001565C2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041E4E" w:rsidRDefault="00041E4E" w:rsidP="00712D0F"/>
    <w:p w:rsidR="00550345" w:rsidRDefault="0093628B" w:rsidP="00EE2424">
      <w:pPr>
        <w:pStyle w:val="2"/>
        <w:numPr>
          <w:ilvl w:val="1"/>
          <w:numId w:val="10"/>
        </w:numPr>
      </w:pPr>
      <w:r>
        <w:rPr>
          <w:rFonts w:hint="eastAsia"/>
        </w:rPr>
        <w:t>接收</w:t>
      </w:r>
      <w:r w:rsidR="00550345">
        <w:t>A</w:t>
      </w:r>
      <w:r w:rsidR="00550345">
        <w:rPr>
          <w:rFonts w:hint="eastAsia"/>
        </w:rPr>
        <w:t>pp</w:t>
      </w:r>
      <w:r w:rsidR="00372160">
        <w:rPr>
          <w:rFonts w:hint="eastAsia"/>
        </w:rPr>
        <w:t>上传的告警事件</w:t>
      </w:r>
    </w:p>
    <w:p w:rsidR="00550345" w:rsidRDefault="00296975" w:rsidP="00214309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此接口用于接收app上传的告警事件</w:t>
      </w:r>
    </w:p>
    <w:p w:rsidR="00C54D1D" w:rsidRPr="00347544" w:rsidRDefault="00EC2046" w:rsidP="00EC2046">
      <w:pPr>
        <w:spacing w:line="360" w:lineRule="auto"/>
        <w:ind w:firstLineChars="200" w:firstLine="420"/>
        <w:rPr>
          <w:rFonts w:ascii="宋体" w:hAnsi="宋体"/>
          <w:sz w:val="24"/>
        </w:rPr>
      </w:pPr>
      <w:r w:rsidRPr="00D02977">
        <w:rPr>
          <w:rFonts w:asciiTheme="minorEastAsia" w:hAnsiTheme="minorEastAsia" w:hint="eastAsia"/>
        </w:rPr>
        <w:t>参数请参考附件内容</w:t>
      </w:r>
      <w:r>
        <w:rPr>
          <w:rFonts w:asciiTheme="minorEastAsia" w:hAnsiTheme="minorEastAsia" w:hint="eastAsia"/>
        </w:rPr>
        <w:t>：</w:t>
      </w:r>
      <w:hyperlink w:anchor="_2_告警事件数据各字段的功能说明：" w:history="1">
        <w:r w:rsidR="00C54D1D" w:rsidRPr="00D84399">
          <w:rPr>
            <w:rStyle w:val="aa"/>
            <w:rFonts w:asciiTheme="minorEastAsia" w:hAnsiTheme="minorEastAsia" w:hint="eastAsia"/>
          </w:rPr>
          <w:t>告警事件数据各字段的功能说明</w:t>
        </w:r>
      </w:hyperlink>
    </w:p>
    <w:p w:rsidR="00550345" w:rsidRDefault="00550345" w:rsidP="00550345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接口说明如下：</w:t>
      </w:r>
    </w:p>
    <w:p w:rsidR="00550345" w:rsidRPr="00074AAB" w:rsidRDefault="00550345" w:rsidP="00550345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550345" w:rsidRPr="00385B7E" w:rsidTr="007F08B5">
        <w:trPr>
          <w:trHeight w:val="534"/>
        </w:trPr>
        <w:tc>
          <w:tcPr>
            <w:tcW w:w="1951" w:type="dxa"/>
            <w:vAlign w:val="center"/>
          </w:tcPr>
          <w:p w:rsidR="00550345" w:rsidRPr="00385B7E" w:rsidRDefault="00550345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接口说明：</w:t>
            </w:r>
          </w:p>
        </w:tc>
        <w:tc>
          <w:tcPr>
            <w:tcW w:w="6571" w:type="dxa"/>
            <w:vAlign w:val="center"/>
          </w:tcPr>
          <w:p w:rsidR="00550345" w:rsidRPr="00385B7E" w:rsidRDefault="00EA44B0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接收</w:t>
            </w:r>
            <w:r w:rsidR="00550345">
              <w:rPr>
                <w:rFonts w:ascii="宋体" w:hAnsi="宋体"/>
                <w:kern w:val="0"/>
                <w:sz w:val="18"/>
                <w:szCs w:val="18"/>
              </w:rPr>
              <w:t>app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上传的告警事件</w:t>
            </w:r>
          </w:p>
        </w:tc>
      </w:tr>
      <w:tr w:rsidR="00550345" w:rsidRPr="00385B7E" w:rsidTr="007F08B5">
        <w:trPr>
          <w:trHeight w:val="534"/>
        </w:trPr>
        <w:tc>
          <w:tcPr>
            <w:tcW w:w="1951" w:type="dxa"/>
            <w:vAlign w:val="center"/>
          </w:tcPr>
          <w:p w:rsidR="00550345" w:rsidRPr="00385B7E" w:rsidRDefault="00550345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接口地址：</w:t>
            </w:r>
          </w:p>
        </w:tc>
        <w:tc>
          <w:tcPr>
            <w:tcW w:w="6571" w:type="dxa"/>
            <w:vAlign w:val="center"/>
          </w:tcPr>
          <w:p w:rsidR="00550345" w:rsidRPr="00385B7E" w:rsidRDefault="00550345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http</w:t>
            </w: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://msznyl.com:8088/MSZNYL/app/</w:t>
            </w:r>
            <w:r w:rsidR="0079740F" w:rsidRPr="003E6CA3">
              <w:rPr>
                <w:rFonts w:ascii="宋体" w:hAnsi="宋体"/>
                <w:kern w:val="0"/>
                <w:sz w:val="18"/>
                <w:szCs w:val="18"/>
              </w:rPr>
              <w:t xml:space="preserve"> receiveAlarmEvents</w:t>
            </w:r>
          </w:p>
        </w:tc>
      </w:tr>
      <w:tr w:rsidR="00550345" w:rsidRPr="00385B7E" w:rsidTr="007F08B5">
        <w:trPr>
          <w:trHeight w:val="534"/>
        </w:trPr>
        <w:tc>
          <w:tcPr>
            <w:tcW w:w="1951" w:type="dxa"/>
            <w:vAlign w:val="center"/>
          </w:tcPr>
          <w:p w:rsidR="00550345" w:rsidRPr="00385B7E" w:rsidRDefault="00550345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请求方式：</w:t>
            </w:r>
          </w:p>
        </w:tc>
        <w:tc>
          <w:tcPr>
            <w:tcW w:w="6571" w:type="dxa"/>
            <w:vAlign w:val="center"/>
          </w:tcPr>
          <w:p w:rsidR="00550345" w:rsidRPr="00385B7E" w:rsidRDefault="00550345" w:rsidP="00B73772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POST</w:t>
            </w:r>
          </w:p>
        </w:tc>
      </w:tr>
      <w:tr w:rsidR="00550345" w:rsidRPr="00385B7E" w:rsidTr="007F08B5">
        <w:trPr>
          <w:trHeight w:val="534"/>
        </w:trPr>
        <w:tc>
          <w:tcPr>
            <w:tcW w:w="1951" w:type="dxa"/>
            <w:vAlign w:val="center"/>
          </w:tcPr>
          <w:p w:rsidR="00550345" w:rsidRPr="00385B7E" w:rsidRDefault="00550345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请求参数：</w:t>
            </w:r>
          </w:p>
        </w:tc>
        <w:tc>
          <w:tcPr>
            <w:tcW w:w="6571" w:type="dxa"/>
            <w:vAlign w:val="center"/>
          </w:tcPr>
          <w:p w:rsidR="00550345" w:rsidRPr="00385B7E" w:rsidRDefault="00550345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50345" w:rsidRPr="00385B7E" w:rsidTr="007F08B5">
        <w:trPr>
          <w:trHeight w:val="534"/>
        </w:trPr>
        <w:tc>
          <w:tcPr>
            <w:tcW w:w="1951" w:type="dxa"/>
            <w:vAlign w:val="center"/>
          </w:tcPr>
          <w:p w:rsidR="00550345" w:rsidRPr="00385B7E" w:rsidRDefault="00550345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返回格式：</w:t>
            </w:r>
          </w:p>
        </w:tc>
        <w:tc>
          <w:tcPr>
            <w:tcW w:w="6571" w:type="dxa"/>
            <w:vAlign w:val="center"/>
          </w:tcPr>
          <w:p w:rsidR="00550345" w:rsidRPr="00385B7E" w:rsidRDefault="00550345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</w:p>
        </w:tc>
      </w:tr>
      <w:tr w:rsidR="00550345" w:rsidRPr="00385B7E" w:rsidTr="007F08B5">
        <w:trPr>
          <w:trHeight w:val="534"/>
        </w:trPr>
        <w:tc>
          <w:tcPr>
            <w:tcW w:w="1951" w:type="dxa"/>
            <w:vAlign w:val="center"/>
          </w:tcPr>
          <w:p w:rsidR="00550345" w:rsidRPr="00385B7E" w:rsidRDefault="00550345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返回字段：</w:t>
            </w:r>
          </w:p>
        </w:tc>
        <w:tc>
          <w:tcPr>
            <w:tcW w:w="6571" w:type="dxa"/>
            <w:vAlign w:val="center"/>
          </w:tcPr>
          <w:p w:rsidR="00550345" w:rsidRPr="00385B7E" w:rsidRDefault="00550345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550345" w:rsidRDefault="00550345" w:rsidP="00550345"/>
    <w:p w:rsidR="00550345" w:rsidRDefault="00550345" w:rsidP="00550345">
      <w:r>
        <w:rPr>
          <w:rFonts w:hint="eastAsia"/>
        </w:rPr>
        <w:t>参数字段</w:t>
      </w:r>
    </w:p>
    <w:tbl>
      <w:tblPr>
        <w:tblW w:w="83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53"/>
        <w:gridCol w:w="1959"/>
        <w:gridCol w:w="998"/>
        <w:gridCol w:w="3268"/>
        <w:gridCol w:w="719"/>
      </w:tblGrid>
      <w:tr w:rsidR="00550345" w:rsidRPr="00FC5473" w:rsidTr="008E59F3">
        <w:trPr>
          <w:trHeight w:val="300"/>
        </w:trPr>
        <w:tc>
          <w:tcPr>
            <w:tcW w:w="1453" w:type="dxa"/>
            <w:shd w:val="clear" w:color="auto" w:fill="auto"/>
            <w:vAlign w:val="center"/>
          </w:tcPr>
          <w:p w:rsidR="00550345" w:rsidRPr="00FC5473" w:rsidRDefault="00550345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lastRenderedPageBreak/>
              <w:t>字段名称</w:t>
            </w:r>
          </w:p>
        </w:tc>
        <w:tc>
          <w:tcPr>
            <w:tcW w:w="1959" w:type="dxa"/>
            <w:vAlign w:val="center"/>
          </w:tcPr>
          <w:p w:rsidR="00550345" w:rsidRPr="00FC5473" w:rsidRDefault="00550345" w:rsidP="005C51FF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998" w:type="dxa"/>
            <w:vAlign w:val="center"/>
          </w:tcPr>
          <w:p w:rsidR="00550345" w:rsidRPr="00FC5473" w:rsidRDefault="00550345" w:rsidP="005A7C8D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550345" w:rsidRPr="00FC5473" w:rsidRDefault="00550345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550345" w:rsidRPr="00FC5473" w:rsidRDefault="00550345" w:rsidP="008E59F3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必填</w:t>
            </w:r>
          </w:p>
        </w:tc>
      </w:tr>
      <w:tr w:rsidR="00550345" w:rsidRPr="00FC5473" w:rsidTr="008E59F3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550345" w:rsidRDefault="00550345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959" w:type="dxa"/>
            <w:vAlign w:val="center"/>
          </w:tcPr>
          <w:p w:rsidR="00550345" w:rsidRDefault="00550345" w:rsidP="005C51FF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550345" w:rsidRDefault="00550345" w:rsidP="005A7C8D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550345" w:rsidRDefault="00550345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</w:t>
            </w: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719" w:type="dxa"/>
            <w:shd w:val="clear" w:color="auto" w:fill="auto"/>
            <w:vAlign w:val="center"/>
          </w:tcPr>
          <w:p w:rsidR="00550345" w:rsidRDefault="0002635B" w:rsidP="008E59F3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695B35" w:rsidRPr="005F3EA7" w:rsidTr="008E59F3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695B35" w:rsidRDefault="00065A3D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</w:t>
            </w:r>
            <w:r w:rsidR="00695B35" w:rsidRPr="005F3EA7">
              <w:rPr>
                <w:rFonts w:ascii="宋体" w:hAnsi="宋体" w:hint="eastAsia"/>
                <w:kern w:val="0"/>
                <w:sz w:val="18"/>
                <w:szCs w:val="18"/>
              </w:rPr>
              <w:t>eviceID</w:t>
            </w:r>
          </w:p>
        </w:tc>
        <w:tc>
          <w:tcPr>
            <w:tcW w:w="1959" w:type="dxa"/>
            <w:vAlign w:val="center"/>
          </w:tcPr>
          <w:p w:rsidR="00695B35" w:rsidRDefault="00373265" w:rsidP="005C51FF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695B35" w:rsidRDefault="00780D8E" w:rsidP="005A7C8D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695B35" w:rsidRDefault="00695B35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5F3EA7">
              <w:rPr>
                <w:rFonts w:ascii="宋体" w:hAnsi="宋体" w:hint="eastAsia"/>
                <w:kern w:val="0"/>
                <w:sz w:val="18"/>
                <w:szCs w:val="18"/>
              </w:rPr>
              <w:t>设备唯一串号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695B35" w:rsidRDefault="00C512C7" w:rsidP="008E59F3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C1C43">
              <w:rPr>
                <w:rFonts w:ascii="宋体" w:hAnsi="宋体" w:hint="eastAsia"/>
                <w:kern w:val="0"/>
                <w:sz w:val="18"/>
                <w:szCs w:val="18"/>
                <w:highlight w:val="red"/>
              </w:rPr>
              <w:t>√</w:t>
            </w:r>
          </w:p>
        </w:tc>
      </w:tr>
      <w:tr w:rsidR="000D5DDC" w:rsidRPr="005F3EA7" w:rsidTr="008E59F3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0D5DDC" w:rsidRPr="005F3EA7" w:rsidRDefault="00065A3D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</w:t>
            </w:r>
            <w:r w:rsidR="0098576D" w:rsidRPr="005F3EA7">
              <w:rPr>
                <w:rFonts w:ascii="宋体" w:hAnsi="宋体" w:hint="eastAsia"/>
                <w:kern w:val="0"/>
                <w:sz w:val="18"/>
                <w:szCs w:val="18"/>
              </w:rPr>
              <w:t>larmReson</w:t>
            </w:r>
          </w:p>
        </w:tc>
        <w:tc>
          <w:tcPr>
            <w:tcW w:w="1959" w:type="dxa"/>
            <w:vAlign w:val="center"/>
          </w:tcPr>
          <w:p w:rsidR="000D5DDC" w:rsidRDefault="00373265" w:rsidP="005C51FF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0D5DDC" w:rsidRDefault="00661E2C" w:rsidP="005A7C8D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0D5DDC" w:rsidRPr="005F3EA7" w:rsidRDefault="0098576D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5F3EA7">
              <w:rPr>
                <w:rFonts w:ascii="宋体" w:hAnsi="宋体" w:hint="eastAsia"/>
                <w:kern w:val="0"/>
                <w:sz w:val="18"/>
                <w:szCs w:val="18"/>
              </w:rPr>
              <w:t>告警原因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0D5DDC" w:rsidRDefault="00C512C7" w:rsidP="008E59F3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0D5DDC" w:rsidRPr="005F3EA7" w:rsidTr="008E59F3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0D5DDC" w:rsidRPr="005F3EA7" w:rsidRDefault="00065A3D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</w:t>
            </w:r>
            <w:r w:rsidR="00B65CD0" w:rsidRPr="005F3EA7">
              <w:rPr>
                <w:rFonts w:ascii="宋体" w:hAnsi="宋体" w:hint="eastAsia"/>
                <w:kern w:val="0"/>
                <w:sz w:val="18"/>
                <w:szCs w:val="18"/>
              </w:rPr>
              <w:t>larmTime</w:t>
            </w:r>
          </w:p>
        </w:tc>
        <w:tc>
          <w:tcPr>
            <w:tcW w:w="1959" w:type="dxa"/>
            <w:vAlign w:val="center"/>
          </w:tcPr>
          <w:p w:rsidR="000D5DDC" w:rsidRDefault="00661E2C" w:rsidP="005C51FF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0D5DDC" w:rsidRDefault="00661E2C" w:rsidP="005A7C8D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0D5DDC" w:rsidRPr="005F3EA7" w:rsidRDefault="00B65CD0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5F3EA7">
              <w:rPr>
                <w:rFonts w:ascii="宋体" w:hAnsi="宋体" w:hint="eastAsia"/>
                <w:kern w:val="0"/>
                <w:sz w:val="18"/>
                <w:szCs w:val="18"/>
              </w:rPr>
              <w:t>告警时间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0D5DDC" w:rsidRDefault="00C512C7" w:rsidP="008E59F3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0D5DDC" w:rsidRPr="005F3EA7" w:rsidTr="008E59F3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0D5DDC" w:rsidRPr="005F3EA7" w:rsidRDefault="00065A3D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</w:t>
            </w:r>
            <w:r w:rsidR="00B65CD0" w:rsidRPr="005F3EA7">
              <w:rPr>
                <w:rFonts w:ascii="宋体" w:hAnsi="宋体" w:hint="eastAsia"/>
                <w:kern w:val="0"/>
                <w:sz w:val="18"/>
                <w:szCs w:val="18"/>
              </w:rPr>
              <w:t>tartTime</w:t>
            </w:r>
          </w:p>
        </w:tc>
        <w:tc>
          <w:tcPr>
            <w:tcW w:w="1959" w:type="dxa"/>
            <w:vAlign w:val="center"/>
          </w:tcPr>
          <w:p w:rsidR="000D5DDC" w:rsidRDefault="00566A71" w:rsidP="005C51FF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0D5DDC" w:rsidRDefault="00566A71" w:rsidP="005A7C8D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0D5DDC" w:rsidRPr="005F3EA7" w:rsidRDefault="00B65CD0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5F3EA7">
              <w:rPr>
                <w:rFonts w:ascii="宋体" w:hAnsi="宋体" w:hint="eastAsia"/>
                <w:kern w:val="0"/>
                <w:sz w:val="18"/>
                <w:szCs w:val="18"/>
              </w:rPr>
              <w:t>本次运动开始时间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0D5DDC" w:rsidRDefault="00C512C7" w:rsidP="008E59F3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B65CD0" w:rsidRPr="005F3EA7" w:rsidTr="008E59F3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B65CD0" w:rsidRPr="005F3EA7" w:rsidRDefault="00065A3D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</w:t>
            </w:r>
            <w:r w:rsidR="00E12928" w:rsidRPr="005F3EA7">
              <w:rPr>
                <w:rFonts w:ascii="宋体" w:hAnsi="宋体" w:hint="eastAsia"/>
                <w:kern w:val="0"/>
                <w:sz w:val="18"/>
                <w:szCs w:val="18"/>
              </w:rPr>
              <w:t>ingleTotal</w:t>
            </w:r>
          </w:p>
        </w:tc>
        <w:tc>
          <w:tcPr>
            <w:tcW w:w="1959" w:type="dxa"/>
            <w:vAlign w:val="center"/>
          </w:tcPr>
          <w:p w:rsidR="00B65CD0" w:rsidRDefault="00AC3CEE" w:rsidP="005C51FF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998" w:type="dxa"/>
            <w:vAlign w:val="center"/>
          </w:tcPr>
          <w:p w:rsidR="00B65CD0" w:rsidRDefault="00AC3CEE" w:rsidP="005A7C8D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B65CD0" w:rsidRPr="005F3EA7" w:rsidRDefault="00E1292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5F3EA7">
              <w:rPr>
                <w:rFonts w:ascii="宋体" w:hAnsi="宋体" w:hint="eastAsia"/>
                <w:kern w:val="0"/>
                <w:sz w:val="18"/>
                <w:szCs w:val="18"/>
              </w:rPr>
              <w:t>本次运动当量累计值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B65CD0" w:rsidRDefault="00C512C7" w:rsidP="008E59F3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B65CD0" w:rsidRPr="005F3EA7" w:rsidTr="008E59F3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B65CD0" w:rsidRPr="005F3EA7" w:rsidRDefault="00065A3D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</w:t>
            </w:r>
            <w:r w:rsidR="00E12928" w:rsidRPr="005F3EA7">
              <w:rPr>
                <w:rFonts w:ascii="宋体" w:hAnsi="宋体" w:hint="eastAsia"/>
                <w:kern w:val="0"/>
                <w:sz w:val="18"/>
                <w:szCs w:val="18"/>
              </w:rPr>
              <w:t>ayTotal</w:t>
            </w:r>
          </w:p>
        </w:tc>
        <w:tc>
          <w:tcPr>
            <w:tcW w:w="1959" w:type="dxa"/>
            <w:vAlign w:val="center"/>
          </w:tcPr>
          <w:p w:rsidR="00B65CD0" w:rsidRDefault="00E461D9" w:rsidP="005C51FF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998" w:type="dxa"/>
            <w:vAlign w:val="center"/>
          </w:tcPr>
          <w:p w:rsidR="00B65CD0" w:rsidRDefault="00E461D9" w:rsidP="005A7C8D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B65CD0" w:rsidRPr="005F3EA7" w:rsidRDefault="00E1292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5F3EA7">
              <w:rPr>
                <w:rFonts w:ascii="宋体" w:hAnsi="宋体" w:hint="eastAsia"/>
                <w:kern w:val="0"/>
                <w:sz w:val="18"/>
                <w:szCs w:val="18"/>
              </w:rPr>
              <w:t>本日运动当量累计值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B65CD0" w:rsidRDefault="00C512C7" w:rsidP="008E59F3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E12928" w:rsidRPr="005F3EA7" w:rsidTr="008E59F3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E12928" w:rsidRPr="005F3EA7" w:rsidRDefault="00065A3D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</w:t>
            </w:r>
            <w:r w:rsidR="00E12928" w:rsidRPr="005F3EA7">
              <w:rPr>
                <w:rFonts w:ascii="宋体" w:hAnsi="宋体" w:hint="eastAsia"/>
                <w:kern w:val="0"/>
                <w:sz w:val="18"/>
                <w:szCs w:val="18"/>
              </w:rPr>
              <w:t>axValueNum</w:t>
            </w:r>
          </w:p>
        </w:tc>
        <w:tc>
          <w:tcPr>
            <w:tcW w:w="1959" w:type="dxa"/>
            <w:vAlign w:val="center"/>
          </w:tcPr>
          <w:p w:rsidR="00E12928" w:rsidRDefault="00B10D78" w:rsidP="005C51FF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 w:rsidR="0031433E">
              <w:rPr>
                <w:rFonts w:ascii="宋体" w:hAnsi="宋体"/>
                <w:kern w:val="0"/>
                <w:sz w:val="18"/>
                <w:szCs w:val="18"/>
              </w:rPr>
              <w:t>nt</w:t>
            </w:r>
          </w:p>
        </w:tc>
        <w:tc>
          <w:tcPr>
            <w:tcW w:w="998" w:type="dxa"/>
            <w:vAlign w:val="center"/>
          </w:tcPr>
          <w:p w:rsidR="00E12928" w:rsidRDefault="003F557B" w:rsidP="005A7C8D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E12928" w:rsidRPr="005F3EA7" w:rsidRDefault="00E1292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5F3EA7">
              <w:rPr>
                <w:rFonts w:ascii="宋体" w:hAnsi="宋体" w:hint="eastAsia"/>
                <w:kern w:val="0"/>
                <w:sz w:val="18"/>
                <w:szCs w:val="18"/>
              </w:rPr>
              <w:t>本次冲量超过冲量最大值的累计个数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E12928" w:rsidRDefault="00C512C7" w:rsidP="008E59F3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</w:tbl>
    <w:p w:rsidR="00550345" w:rsidRDefault="00550345" w:rsidP="00550345"/>
    <w:p w:rsidR="00550345" w:rsidRDefault="00550345" w:rsidP="00550345">
      <w:r>
        <w:t>返回字段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550345" w:rsidRPr="001872FE" w:rsidTr="007F08B5">
        <w:tc>
          <w:tcPr>
            <w:tcW w:w="2840" w:type="dxa"/>
          </w:tcPr>
          <w:p w:rsidR="00550345" w:rsidRPr="001872FE" w:rsidRDefault="00550345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名称</w:t>
            </w:r>
          </w:p>
        </w:tc>
        <w:tc>
          <w:tcPr>
            <w:tcW w:w="2841" w:type="dxa"/>
          </w:tcPr>
          <w:p w:rsidR="00550345" w:rsidRPr="001872FE" w:rsidRDefault="00550345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2841" w:type="dxa"/>
          </w:tcPr>
          <w:p w:rsidR="00550345" w:rsidRPr="001872FE" w:rsidRDefault="00550345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550345" w:rsidRPr="0069719A" w:rsidTr="007F08B5">
        <w:tc>
          <w:tcPr>
            <w:tcW w:w="2840" w:type="dxa"/>
          </w:tcPr>
          <w:p w:rsidR="00550345" w:rsidRPr="0069719A" w:rsidRDefault="00550345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statusCode</w:t>
            </w:r>
          </w:p>
        </w:tc>
        <w:tc>
          <w:tcPr>
            <w:tcW w:w="2841" w:type="dxa"/>
          </w:tcPr>
          <w:p w:rsidR="00550345" w:rsidRPr="0038010A" w:rsidRDefault="00550345" w:rsidP="007F08B5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 w:rsidRPr="0038010A">
              <w:rPr>
                <w:rFonts w:ascii="宋体" w:hAnsi="宋体"/>
                <w:kern w:val="0"/>
                <w:sz w:val="18"/>
                <w:szCs w:val="18"/>
              </w:rPr>
              <w:t>nt</w:t>
            </w:r>
          </w:p>
        </w:tc>
        <w:tc>
          <w:tcPr>
            <w:tcW w:w="2841" w:type="dxa"/>
          </w:tcPr>
          <w:p w:rsidR="00550345" w:rsidRPr="0038010A" w:rsidRDefault="00550345" w:rsidP="007F08B5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返回状态码</w:t>
            </w:r>
          </w:p>
        </w:tc>
      </w:tr>
      <w:tr w:rsidR="00550345" w:rsidRPr="0069719A" w:rsidTr="007F08B5">
        <w:tc>
          <w:tcPr>
            <w:tcW w:w="2840" w:type="dxa"/>
          </w:tcPr>
          <w:p w:rsidR="00550345" w:rsidRPr="0069719A" w:rsidRDefault="00550345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reason</w:t>
            </w:r>
          </w:p>
        </w:tc>
        <w:tc>
          <w:tcPr>
            <w:tcW w:w="2841" w:type="dxa"/>
          </w:tcPr>
          <w:p w:rsidR="00550345" w:rsidRPr="0038010A" w:rsidRDefault="00550345" w:rsidP="007F08B5">
            <w:pPr>
              <w:widowControl/>
              <w:spacing w:line="360" w:lineRule="auto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10A"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 w:rsidR="00550345" w:rsidRPr="0069719A" w:rsidRDefault="00550345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返回原因</w:t>
            </w:r>
          </w:p>
        </w:tc>
      </w:tr>
      <w:tr w:rsidR="00550345" w:rsidRPr="0069719A" w:rsidTr="007F08B5">
        <w:tc>
          <w:tcPr>
            <w:tcW w:w="2840" w:type="dxa"/>
          </w:tcPr>
          <w:p w:rsidR="00550345" w:rsidRPr="0069719A" w:rsidRDefault="00550345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 w:rsidR="00550345" w:rsidRPr="0038010A" w:rsidRDefault="00550345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 w:rsidR="00550345" w:rsidRPr="0038010A" w:rsidRDefault="00550345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CB4F2E">
              <w:rPr>
                <w:rFonts w:ascii="宋体" w:hAnsi="宋体" w:hint="eastAsia"/>
                <w:kern w:val="0"/>
                <w:sz w:val="18"/>
                <w:szCs w:val="18"/>
              </w:rPr>
              <w:t>题目内容</w:t>
            </w:r>
          </w:p>
        </w:tc>
      </w:tr>
    </w:tbl>
    <w:p w:rsidR="00763521" w:rsidRDefault="00763521" w:rsidP="00763521"/>
    <w:p w:rsidR="00763521" w:rsidRDefault="00763521" w:rsidP="00763521">
      <w:pPr>
        <w:rPr>
          <w:bCs/>
        </w:rPr>
      </w:pPr>
      <w:r w:rsidRPr="008165AA">
        <w:rPr>
          <w:bCs/>
        </w:rPr>
        <w:t>JSON</w:t>
      </w:r>
      <w:r w:rsidRPr="008165AA">
        <w:rPr>
          <w:bCs/>
        </w:rPr>
        <w:t>返回示例：</w:t>
      </w:r>
    </w:p>
    <w:p w:rsidR="00763521" w:rsidRPr="006E032D" w:rsidRDefault="00763521" w:rsidP="00763521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6E032D">
        <w:rPr>
          <w:rStyle w:val="objectbrace"/>
          <w:rFonts w:ascii="Consolas" w:hAnsi="Consolas" w:cs="Consolas" w:hint="eastAsia"/>
          <w:b/>
          <w:color w:val="00AA00"/>
          <w:sz w:val="18"/>
          <w:szCs w:val="18"/>
        </w:rPr>
        <w:t>成功</w:t>
      </w:r>
    </w:p>
    <w:p w:rsidR="00763521" w:rsidRDefault="00763521" w:rsidP="007635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56" name="图片 5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521" w:rsidRDefault="00763521" w:rsidP="007635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reason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OK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763521" w:rsidRDefault="00763521" w:rsidP="007635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statusCode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 w:hint="eastAsia"/>
          <w:color w:val="AA00AA"/>
          <w:sz w:val="18"/>
          <w:szCs w:val="18"/>
        </w:rPr>
        <w:t>2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00</w:t>
      </w:r>
    </w:p>
    <w:p w:rsidR="00763521" w:rsidRDefault="00763521" w:rsidP="00763521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763521" w:rsidRPr="006E032D" w:rsidRDefault="00763521" w:rsidP="00763521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FF0000"/>
          <w:sz w:val="18"/>
          <w:szCs w:val="18"/>
        </w:rPr>
      </w:pPr>
      <w:r w:rsidRPr="006E032D">
        <w:rPr>
          <w:rStyle w:val="objectbrace"/>
          <w:rFonts w:ascii="Consolas" w:hAnsi="Consolas" w:cs="Consolas" w:hint="eastAsia"/>
          <w:b/>
          <w:bCs/>
          <w:color w:val="FF0000"/>
          <w:sz w:val="18"/>
          <w:szCs w:val="18"/>
        </w:rPr>
        <w:t>失败</w:t>
      </w:r>
    </w:p>
    <w:p w:rsidR="00763521" w:rsidRDefault="00763521" w:rsidP="007635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57" name="图片 5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521" w:rsidRDefault="00763521" w:rsidP="007635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reason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ERROR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763521" w:rsidRDefault="00763521" w:rsidP="007635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statusCode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 w:hint="eastAsia"/>
          <w:color w:val="AA00AA"/>
          <w:sz w:val="18"/>
          <w:szCs w:val="18"/>
        </w:rPr>
        <w:t>3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00</w:t>
      </w:r>
    </w:p>
    <w:p w:rsidR="00763521" w:rsidRDefault="00763521" w:rsidP="00763521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763521" w:rsidRDefault="00763521" w:rsidP="00763521"/>
    <w:p w:rsidR="003139D7" w:rsidRDefault="003139D7" w:rsidP="00EE2424">
      <w:pPr>
        <w:pStyle w:val="2"/>
        <w:numPr>
          <w:ilvl w:val="1"/>
          <w:numId w:val="10"/>
        </w:numPr>
      </w:pPr>
      <w:r>
        <w:rPr>
          <w:rFonts w:hint="eastAsia"/>
        </w:rPr>
        <w:t>接收</w:t>
      </w:r>
      <w:r>
        <w:t>A</w:t>
      </w:r>
      <w:r>
        <w:rPr>
          <w:rFonts w:hint="eastAsia"/>
        </w:rPr>
        <w:t>pp</w:t>
      </w:r>
      <w:r>
        <w:rPr>
          <w:rFonts w:hint="eastAsia"/>
        </w:rPr>
        <w:t>上传的</w:t>
      </w:r>
      <w:r w:rsidR="00BB5C85">
        <w:rPr>
          <w:rFonts w:hint="eastAsia"/>
        </w:rPr>
        <w:t>用户当天运动数据</w:t>
      </w:r>
    </w:p>
    <w:p w:rsidR="003139D7" w:rsidRPr="00347544" w:rsidRDefault="003139D7" w:rsidP="00E3610A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rFonts w:asciiTheme="minorEastAsia" w:hAnsiTheme="minorEastAsia" w:hint="eastAsia"/>
        </w:rPr>
        <w:t>此接口用于接收app上传的</w:t>
      </w:r>
      <w:r w:rsidR="00A46F77">
        <w:rPr>
          <w:rFonts w:asciiTheme="minorEastAsia" w:hAnsiTheme="minorEastAsia" w:hint="eastAsia"/>
        </w:rPr>
        <w:t>用户当天运动数据</w:t>
      </w:r>
      <w:r w:rsidR="00DF502D">
        <w:rPr>
          <w:rFonts w:asciiTheme="minorEastAsia" w:hAnsiTheme="minorEastAsia" w:hint="eastAsia"/>
        </w:rPr>
        <w:t>，参数字段</w:t>
      </w:r>
      <w:r w:rsidR="000B4D02">
        <w:rPr>
          <w:rFonts w:asciiTheme="minorEastAsia" w:hAnsiTheme="minorEastAsia" w:hint="eastAsia"/>
        </w:rPr>
        <w:t>取自</w:t>
      </w:r>
      <w:r w:rsidR="00A46E35">
        <w:rPr>
          <w:rFonts w:asciiTheme="minorEastAsia" w:hAnsiTheme="minorEastAsia" w:hint="eastAsia"/>
        </w:rPr>
        <w:t>APP</w:t>
      </w:r>
      <w:r w:rsidR="00DF502D">
        <w:rPr>
          <w:rFonts w:asciiTheme="minorEastAsia" w:hAnsiTheme="minorEastAsia" w:hint="eastAsia"/>
        </w:rPr>
        <w:t>硬件厂商提供的文档。</w:t>
      </w:r>
    </w:p>
    <w:p w:rsidR="003139D7" w:rsidRDefault="003139D7" w:rsidP="003139D7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接口说明如下：</w:t>
      </w:r>
    </w:p>
    <w:p w:rsidR="003139D7" w:rsidRPr="00074AAB" w:rsidRDefault="003139D7" w:rsidP="003139D7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3139D7" w:rsidRPr="00385B7E" w:rsidTr="007F08B5">
        <w:trPr>
          <w:trHeight w:val="534"/>
        </w:trPr>
        <w:tc>
          <w:tcPr>
            <w:tcW w:w="1951" w:type="dxa"/>
            <w:vAlign w:val="center"/>
          </w:tcPr>
          <w:p w:rsidR="003139D7" w:rsidRPr="00385B7E" w:rsidRDefault="003139D7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接口说明：</w:t>
            </w:r>
          </w:p>
        </w:tc>
        <w:tc>
          <w:tcPr>
            <w:tcW w:w="6571" w:type="dxa"/>
            <w:vAlign w:val="center"/>
          </w:tcPr>
          <w:p w:rsidR="003139D7" w:rsidRPr="00385B7E" w:rsidRDefault="003139D7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接收app上传的告警事件</w:t>
            </w:r>
          </w:p>
        </w:tc>
      </w:tr>
      <w:tr w:rsidR="003139D7" w:rsidRPr="00385B7E" w:rsidTr="007F08B5">
        <w:trPr>
          <w:trHeight w:val="534"/>
        </w:trPr>
        <w:tc>
          <w:tcPr>
            <w:tcW w:w="1951" w:type="dxa"/>
            <w:vAlign w:val="center"/>
          </w:tcPr>
          <w:p w:rsidR="003139D7" w:rsidRPr="00385B7E" w:rsidRDefault="003139D7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lastRenderedPageBreak/>
              <w:t>接口地址：</w:t>
            </w:r>
          </w:p>
        </w:tc>
        <w:tc>
          <w:tcPr>
            <w:tcW w:w="6571" w:type="dxa"/>
            <w:vAlign w:val="center"/>
          </w:tcPr>
          <w:p w:rsidR="003139D7" w:rsidRPr="00385B7E" w:rsidRDefault="003139D7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http</w:t>
            </w: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://msznyl.com:8088/MSZNYL/app/</w:t>
            </w:r>
            <w:r w:rsidR="001058DD" w:rsidRPr="003A23CF">
              <w:rPr>
                <w:rFonts w:ascii="宋体" w:hAnsi="宋体"/>
                <w:kern w:val="0"/>
                <w:sz w:val="18"/>
                <w:szCs w:val="18"/>
              </w:rPr>
              <w:t xml:space="preserve"> receiveDaySportData</w:t>
            </w:r>
          </w:p>
        </w:tc>
      </w:tr>
      <w:tr w:rsidR="003139D7" w:rsidRPr="00385B7E" w:rsidTr="007F08B5">
        <w:trPr>
          <w:trHeight w:val="534"/>
        </w:trPr>
        <w:tc>
          <w:tcPr>
            <w:tcW w:w="1951" w:type="dxa"/>
            <w:vAlign w:val="center"/>
          </w:tcPr>
          <w:p w:rsidR="003139D7" w:rsidRPr="00385B7E" w:rsidRDefault="003139D7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请求方式：</w:t>
            </w:r>
          </w:p>
        </w:tc>
        <w:tc>
          <w:tcPr>
            <w:tcW w:w="6571" w:type="dxa"/>
            <w:vAlign w:val="center"/>
          </w:tcPr>
          <w:p w:rsidR="003139D7" w:rsidRPr="00385B7E" w:rsidRDefault="003139D7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POST</w:t>
            </w:r>
          </w:p>
        </w:tc>
      </w:tr>
      <w:tr w:rsidR="003139D7" w:rsidRPr="00385B7E" w:rsidTr="007F08B5">
        <w:trPr>
          <w:trHeight w:val="534"/>
        </w:trPr>
        <w:tc>
          <w:tcPr>
            <w:tcW w:w="1951" w:type="dxa"/>
            <w:vAlign w:val="center"/>
          </w:tcPr>
          <w:p w:rsidR="003139D7" w:rsidRPr="00385B7E" w:rsidRDefault="003139D7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请求参数：</w:t>
            </w:r>
          </w:p>
        </w:tc>
        <w:tc>
          <w:tcPr>
            <w:tcW w:w="6571" w:type="dxa"/>
            <w:vAlign w:val="center"/>
          </w:tcPr>
          <w:p w:rsidR="003139D7" w:rsidRPr="00385B7E" w:rsidRDefault="003139D7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139D7" w:rsidRPr="00385B7E" w:rsidTr="007F08B5">
        <w:trPr>
          <w:trHeight w:val="534"/>
        </w:trPr>
        <w:tc>
          <w:tcPr>
            <w:tcW w:w="1951" w:type="dxa"/>
            <w:vAlign w:val="center"/>
          </w:tcPr>
          <w:p w:rsidR="003139D7" w:rsidRPr="00385B7E" w:rsidRDefault="003139D7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返回格式：</w:t>
            </w:r>
          </w:p>
        </w:tc>
        <w:tc>
          <w:tcPr>
            <w:tcW w:w="6571" w:type="dxa"/>
            <w:vAlign w:val="center"/>
          </w:tcPr>
          <w:p w:rsidR="003139D7" w:rsidRPr="00385B7E" w:rsidRDefault="003139D7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</w:p>
        </w:tc>
      </w:tr>
      <w:tr w:rsidR="003139D7" w:rsidRPr="00385B7E" w:rsidTr="007F08B5">
        <w:trPr>
          <w:trHeight w:val="534"/>
        </w:trPr>
        <w:tc>
          <w:tcPr>
            <w:tcW w:w="1951" w:type="dxa"/>
            <w:vAlign w:val="center"/>
          </w:tcPr>
          <w:p w:rsidR="003139D7" w:rsidRPr="00385B7E" w:rsidRDefault="003139D7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返回字段：</w:t>
            </w:r>
          </w:p>
        </w:tc>
        <w:tc>
          <w:tcPr>
            <w:tcW w:w="6571" w:type="dxa"/>
            <w:vAlign w:val="center"/>
          </w:tcPr>
          <w:p w:rsidR="003139D7" w:rsidRPr="00385B7E" w:rsidRDefault="003139D7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3139D7" w:rsidRDefault="003139D7" w:rsidP="003139D7"/>
    <w:p w:rsidR="003139D7" w:rsidRDefault="003139D7" w:rsidP="003139D7">
      <w:r>
        <w:rPr>
          <w:rFonts w:hint="eastAsia"/>
        </w:rPr>
        <w:t>参数字段</w:t>
      </w:r>
    </w:p>
    <w:tbl>
      <w:tblPr>
        <w:tblW w:w="83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87"/>
        <w:gridCol w:w="1905"/>
        <w:gridCol w:w="970"/>
        <w:gridCol w:w="3131"/>
        <w:gridCol w:w="704"/>
      </w:tblGrid>
      <w:tr w:rsidR="003139D7" w:rsidRPr="00FC5473" w:rsidTr="0067315B">
        <w:trPr>
          <w:trHeight w:val="300"/>
        </w:trPr>
        <w:tc>
          <w:tcPr>
            <w:tcW w:w="1687" w:type="dxa"/>
            <w:shd w:val="clear" w:color="auto" w:fill="auto"/>
            <w:vAlign w:val="center"/>
          </w:tcPr>
          <w:p w:rsidR="003139D7" w:rsidRPr="00FC5473" w:rsidRDefault="003139D7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905" w:type="dxa"/>
            <w:vAlign w:val="center"/>
          </w:tcPr>
          <w:p w:rsidR="003139D7" w:rsidRPr="00FC5473" w:rsidRDefault="003139D7" w:rsidP="0067315B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970" w:type="dxa"/>
            <w:vAlign w:val="center"/>
          </w:tcPr>
          <w:p w:rsidR="003139D7" w:rsidRPr="00FC5473" w:rsidRDefault="003139D7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3139D7" w:rsidRPr="00FC5473" w:rsidRDefault="003139D7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3139D7" w:rsidRPr="00FC5473" w:rsidRDefault="003139D7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必填</w:t>
            </w:r>
          </w:p>
        </w:tc>
      </w:tr>
      <w:tr w:rsidR="003139D7" w:rsidRPr="00FC5473" w:rsidTr="0067315B">
        <w:trPr>
          <w:trHeight w:val="225"/>
        </w:trPr>
        <w:tc>
          <w:tcPr>
            <w:tcW w:w="1687" w:type="dxa"/>
            <w:shd w:val="clear" w:color="auto" w:fill="auto"/>
            <w:vAlign w:val="center"/>
          </w:tcPr>
          <w:p w:rsidR="003139D7" w:rsidRDefault="003139D7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905" w:type="dxa"/>
            <w:vAlign w:val="center"/>
          </w:tcPr>
          <w:p w:rsidR="003139D7" w:rsidRDefault="003139D7" w:rsidP="0067315B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70" w:type="dxa"/>
            <w:vAlign w:val="center"/>
          </w:tcPr>
          <w:p w:rsidR="003139D7" w:rsidRDefault="003139D7" w:rsidP="0067315B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3139D7" w:rsidRDefault="003139D7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</w:t>
            </w: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704" w:type="dxa"/>
            <w:shd w:val="clear" w:color="auto" w:fill="auto"/>
            <w:vAlign w:val="center"/>
          </w:tcPr>
          <w:p w:rsidR="003139D7" w:rsidRDefault="003139D7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3139D7" w:rsidRPr="005F3EA7" w:rsidTr="0067315B">
        <w:trPr>
          <w:trHeight w:val="225"/>
        </w:trPr>
        <w:tc>
          <w:tcPr>
            <w:tcW w:w="1687" w:type="dxa"/>
            <w:shd w:val="clear" w:color="auto" w:fill="auto"/>
            <w:vAlign w:val="center"/>
          </w:tcPr>
          <w:p w:rsidR="003139D7" w:rsidRDefault="00F0589B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</w:t>
            </w:r>
            <w:r w:rsidR="003139D7" w:rsidRPr="005F3EA7">
              <w:rPr>
                <w:rFonts w:ascii="宋体" w:hAnsi="宋体" w:hint="eastAsia"/>
                <w:kern w:val="0"/>
                <w:sz w:val="18"/>
                <w:szCs w:val="18"/>
              </w:rPr>
              <w:t>eviceID</w:t>
            </w:r>
          </w:p>
        </w:tc>
        <w:tc>
          <w:tcPr>
            <w:tcW w:w="1905" w:type="dxa"/>
            <w:vAlign w:val="center"/>
          </w:tcPr>
          <w:p w:rsidR="003139D7" w:rsidRDefault="003139D7" w:rsidP="0067315B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70" w:type="dxa"/>
            <w:vAlign w:val="center"/>
          </w:tcPr>
          <w:p w:rsidR="003139D7" w:rsidRDefault="003139D7" w:rsidP="0067315B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3139D7" w:rsidRDefault="003139D7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5F3EA7">
              <w:rPr>
                <w:rFonts w:ascii="宋体" w:hAnsi="宋体" w:hint="eastAsia"/>
                <w:kern w:val="0"/>
                <w:sz w:val="18"/>
                <w:szCs w:val="18"/>
              </w:rPr>
              <w:t>设备唯一串号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3139D7" w:rsidRDefault="003139D7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172D3C" w:rsidRPr="005F3EA7" w:rsidTr="0067315B">
        <w:trPr>
          <w:trHeight w:val="225"/>
        </w:trPr>
        <w:tc>
          <w:tcPr>
            <w:tcW w:w="1687" w:type="dxa"/>
            <w:shd w:val="clear" w:color="auto" w:fill="auto"/>
            <w:vAlign w:val="center"/>
          </w:tcPr>
          <w:p w:rsidR="00172D3C" w:rsidRPr="005F3EA7" w:rsidRDefault="00F0589B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</w:t>
            </w:r>
            <w:r w:rsidR="00172D3C" w:rsidRPr="005F3EA7">
              <w:rPr>
                <w:rFonts w:ascii="宋体" w:hAnsi="宋体" w:hint="eastAsia"/>
                <w:kern w:val="0"/>
                <w:sz w:val="18"/>
                <w:szCs w:val="18"/>
              </w:rPr>
              <w:t>ayTotal</w:t>
            </w:r>
          </w:p>
        </w:tc>
        <w:tc>
          <w:tcPr>
            <w:tcW w:w="1905" w:type="dxa"/>
            <w:vAlign w:val="center"/>
          </w:tcPr>
          <w:p w:rsidR="00172D3C" w:rsidRDefault="00172D3C" w:rsidP="0067315B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970" w:type="dxa"/>
            <w:vAlign w:val="center"/>
          </w:tcPr>
          <w:p w:rsidR="00172D3C" w:rsidRDefault="00172D3C" w:rsidP="0067315B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172D3C" w:rsidRPr="005F3EA7" w:rsidRDefault="00172D3C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5F3EA7">
              <w:rPr>
                <w:rFonts w:ascii="宋体" w:hAnsi="宋体" w:hint="eastAsia"/>
                <w:kern w:val="0"/>
                <w:sz w:val="18"/>
                <w:szCs w:val="18"/>
              </w:rPr>
              <w:t>本日运动当量累计值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172D3C" w:rsidRDefault="00172D3C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3139D7" w:rsidRPr="005F3EA7" w:rsidTr="0067315B">
        <w:trPr>
          <w:trHeight w:val="225"/>
        </w:trPr>
        <w:tc>
          <w:tcPr>
            <w:tcW w:w="1687" w:type="dxa"/>
            <w:shd w:val="clear" w:color="auto" w:fill="auto"/>
            <w:vAlign w:val="center"/>
          </w:tcPr>
          <w:p w:rsidR="003139D7" w:rsidRPr="005F3EA7" w:rsidRDefault="00F0589B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a</w:t>
            </w:r>
            <w:r w:rsidR="003139D7" w:rsidRPr="005F3EA7">
              <w:rPr>
                <w:rFonts w:ascii="宋体" w:hAnsi="宋体" w:hint="eastAsia"/>
                <w:kern w:val="0"/>
                <w:sz w:val="18"/>
                <w:szCs w:val="18"/>
              </w:rPr>
              <w:t>larmReson</w:t>
            </w:r>
          </w:p>
        </w:tc>
        <w:tc>
          <w:tcPr>
            <w:tcW w:w="1905" w:type="dxa"/>
            <w:vAlign w:val="center"/>
          </w:tcPr>
          <w:p w:rsidR="003139D7" w:rsidRDefault="003139D7" w:rsidP="0067315B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70" w:type="dxa"/>
            <w:vAlign w:val="center"/>
          </w:tcPr>
          <w:p w:rsidR="003139D7" w:rsidRDefault="003139D7" w:rsidP="0067315B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3139D7" w:rsidRPr="005F3EA7" w:rsidRDefault="003139D7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5F3EA7">
              <w:rPr>
                <w:rFonts w:ascii="宋体" w:hAnsi="宋体" w:hint="eastAsia"/>
                <w:kern w:val="0"/>
                <w:sz w:val="18"/>
                <w:szCs w:val="18"/>
              </w:rPr>
              <w:t>告警原因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3139D7" w:rsidRDefault="003139D7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C1C43">
              <w:rPr>
                <w:rFonts w:ascii="宋体" w:hAnsi="宋体" w:hint="eastAsia"/>
                <w:kern w:val="0"/>
                <w:sz w:val="18"/>
                <w:szCs w:val="18"/>
                <w:highlight w:val="red"/>
              </w:rPr>
              <w:t>√</w:t>
            </w:r>
          </w:p>
        </w:tc>
      </w:tr>
      <w:tr w:rsidR="00172D3C" w:rsidRPr="005F3EA7" w:rsidTr="0067315B">
        <w:trPr>
          <w:trHeight w:val="225"/>
        </w:trPr>
        <w:tc>
          <w:tcPr>
            <w:tcW w:w="1687" w:type="dxa"/>
            <w:shd w:val="clear" w:color="auto" w:fill="auto"/>
            <w:vAlign w:val="center"/>
          </w:tcPr>
          <w:p w:rsidR="00172D3C" w:rsidRPr="005F3EA7" w:rsidRDefault="00F0589B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</w:t>
            </w:r>
            <w:r w:rsidR="00172D3C" w:rsidRPr="00A1757B">
              <w:rPr>
                <w:rFonts w:ascii="宋体" w:hAnsi="宋体" w:hint="eastAsia"/>
                <w:kern w:val="0"/>
                <w:sz w:val="18"/>
                <w:szCs w:val="18"/>
              </w:rPr>
              <w:t>ayMaxValueNum</w:t>
            </w:r>
          </w:p>
        </w:tc>
        <w:tc>
          <w:tcPr>
            <w:tcW w:w="1905" w:type="dxa"/>
            <w:vAlign w:val="center"/>
          </w:tcPr>
          <w:p w:rsidR="00172D3C" w:rsidRDefault="00172D3C" w:rsidP="0067315B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970" w:type="dxa"/>
            <w:vAlign w:val="center"/>
          </w:tcPr>
          <w:p w:rsidR="00172D3C" w:rsidRDefault="00172D3C" w:rsidP="0067315B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172D3C" w:rsidRPr="005F3EA7" w:rsidRDefault="00172D3C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A1757B">
              <w:rPr>
                <w:rFonts w:ascii="宋体" w:hAnsi="宋体" w:hint="eastAsia"/>
                <w:kern w:val="0"/>
                <w:sz w:val="18"/>
                <w:szCs w:val="18"/>
              </w:rPr>
              <w:t>本日冲量超过冲量最大值的累计个数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172D3C" w:rsidRDefault="0067315B" w:rsidP="0067315B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5D7090" w:rsidRPr="005F3EA7" w:rsidTr="0067315B">
        <w:trPr>
          <w:trHeight w:val="225"/>
        </w:trPr>
        <w:tc>
          <w:tcPr>
            <w:tcW w:w="1687" w:type="dxa"/>
            <w:shd w:val="clear" w:color="auto" w:fill="auto"/>
            <w:vAlign w:val="center"/>
          </w:tcPr>
          <w:p w:rsidR="005D7090" w:rsidRPr="00A1757B" w:rsidRDefault="00F0589B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</w:t>
            </w:r>
            <w:r w:rsidR="005D7090" w:rsidRPr="00A1757B">
              <w:rPr>
                <w:rFonts w:ascii="宋体" w:hAnsi="宋体" w:hint="eastAsia"/>
                <w:kern w:val="0"/>
                <w:sz w:val="18"/>
                <w:szCs w:val="18"/>
              </w:rPr>
              <w:t>ayAlarmNum</w:t>
            </w:r>
          </w:p>
        </w:tc>
        <w:tc>
          <w:tcPr>
            <w:tcW w:w="1905" w:type="dxa"/>
            <w:vAlign w:val="center"/>
          </w:tcPr>
          <w:p w:rsidR="005D7090" w:rsidRDefault="00F604A2" w:rsidP="0067315B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970" w:type="dxa"/>
            <w:vAlign w:val="center"/>
          </w:tcPr>
          <w:p w:rsidR="005D7090" w:rsidRDefault="00F604A2" w:rsidP="0067315B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5D7090" w:rsidRPr="00A1757B" w:rsidRDefault="00F604A2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A1757B">
              <w:rPr>
                <w:rFonts w:ascii="宋体" w:hAnsi="宋体" w:hint="eastAsia"/>
                <w:kern w:val="0"/>
                <w:sz w:val="18"/>
                <w:szCs w:val="18"/>
              </w:rPr>
              <w:t>本日告警事件累计个数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5D7090" w:rsidRDefault="0067315B" w:rsidP="0067315B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324BE3" w:rsidRPr="005F3EA7" w:rsidTr="0067315B">
        <w:trPr>
          <w:trHeight w:val="225"/>
        </w:trPr>
        <w:tc>
          <w:tcPr>
            <w:tcW w:w="1687" w:type="dxa"/>
            <w:shd w:val="clear" w:color="auto" w:fill="auto"/>
            <w:vAlign w:val="center"/>
          </w:tcPr>
          <w:p w:rsidR="00324BE3" w:rsidRPr="00A1757B" w:rsidRDefault="00F0589B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</w:t>
            </w:r>
            <w:r w:rsidR="00324BE3" w:rsidRPr="00A1757B">
              <w:rPr>
                <w:rFonts w:ascii="宋体" w:hAnsi="宋体" w:hint="eastAsia"/>
                <w:kern w:val="0"/>
                <w:sz w:val="18"/>
                <w:szCs w:val="18"/>
              </w:rPr>
              <w:t>aySportNum</w:t>
            </w:r>
          </w:p>
        </w:tc>
        <w:tc>
          <w:tcPr>
            <w:tcW w:w="1905" w:type="dxa"/>
            <w:vAlign w:val="center"/>
          </w:tcPr>
          <w:p w:rsidR="00324BE3" w:rsidRDefault="003A310D" w:rsidP="0067315B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970" w:type="dxa"/>
            <w:vAlign w:val="center"/>
          </w:tcPr>
          <w:p w:rsidR="00324BE3" w:rsidRDefault="003A310D" w:rsidP="0067315B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324BE3" w:rsidRPr="00A1757B" w:rsidRDefault="003A310D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A1757B">
              <w:rPr>
                <w:rFonts w:ascii="宋体" w:hAnsi="宋体" w:hint="eastAsia"/>
                <w:kern w:val="0"/>
                <w:sz w:val="18"/>
                <w:szCs w:val="18"/>
              </w:rPr>
              <w:t>本日运动次数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324BE3" w:rsidRDefault="0067315B" w:rsidP="0067315B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3139D7" w:rsidRPr="005F3EA7" w:rsidTr="0067315B">
        <w:trPr>
          <w:trHeight w:val="225"/>
        </w:trPr>
        <w:tc>
          <w:tcPr>
            <w:tcW w:w="1687" w:type="dxa"/>
            <w:shd w:val="clear" w:color="auto" w:fill="auto"/>
            <w:vAlign w:val="center"/>
          </w:tcPr>
          <w:p w:rsidR="003139D7" w:rsidRPr="005F3EA7" w:rsidRDefault="0062611E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A1757B">
              <w:rPr>
                <w:rFonts w:ascii="宋体" w:hAnsi="宋体"/>
                <w:kern w:val="0"/>
                <w:sz w:val="18"/>
                <w:szCs w:val="18"/>
              </w:rPr>
              <w:t>everyData</w:t>
            </w:r>
          </w:p>
        </w:tc>
        <w:tc>
          <w:tcPr>
            <w:tcW w:w="1905" w:type="dxa"/>
            <w:vAlign w:val="center"/>
          </w:tcPr>
          <w:p w:rsidR="003139D7" w:rsidRDefault="005B60FF" w:rsidP="0067315B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970" w:type="dxa"/>
            <w:vAlign w:val="center"/>
          </w:tcPr>
          <w:p w:rsidR="003139D7" w:rsidRDefault="003139D7" w:rsidP="0067315B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3139D7" w:rsidRPr="005F3EA7" w:rsidRDefault="0066573E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当日所有运动信息的json数组体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3139D7" w:rsidRDefault="003139D7" w:rsidP="0067315B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</w:tbl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64" name="图片 6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everyData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63" name="图片 6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62" name="图片 6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sportSerialNum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startTime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"20150831140201"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endTime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"20150831160201"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singleTotal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23.02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maxValueNum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3</w:t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61" name="图片 6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sportSerialNum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startTime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"20150831170201"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endTime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"20150831180201"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singleTotal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23.02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maxValueNum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</w:t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60" name="图片 6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sportSerialNum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startTime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"20150831190201"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endTime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"20150831200201"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lastRenderedPageBreak/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singleTotal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23.02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maxValueNum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2</w:t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>]</w:t>
      </w:r>
    </w:p>
    <w:p w:rsidR="000E2725" w:rsidRDefault="000E2725" w:rsidP="000E2725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D05C5" w:rsidRDefault="003D05C5" w:rsidP="000E2725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</w:p>
    <w:tbl>
      <w:tblPr>
        <w:tblStyle w:val="a3"/>
        <w:tblW w:w="8522" w:type="dxa"/>
        <w:tblLook w:val="04A0"/>
      </w:tblPr>
      <w:tblGrid>
        <w:gridCol w:w="2840"/>
        <w:gridCol w:w="2841"/>
        <w:gridCol w:w="2841"/>
      </w:tblGrid>
      <w:tr w:rsidR="00AA124D" w:rsidRPr="001872FE" w:rsidTr="007D6345">
        <w:tc>
          <w:tcPr>
            <w:tcW w:w="2840" w:type="dxa"/>
          </w:tcPr>
          <w:p w:rsidR="00AA124D" w:rsidRPr="001872FE" w:rsidRDefault="00AA124D" w:rsidP="00A86A8F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名称</w:t>
            </w:r>
          </w:p>
        </w:tc>
        <w:tc>
          <w:tcPr>
            <w:tcW w:w="2841" w:type="dxa"/>
          </w:tcPr>
          <w:p w:rsidR="00AA124D" w:rsidRPr="001872FE" w:rsidRDefault="00AA124D" w:rsidP="00A86A8F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2841" w:type="dxa"/>
          </w:tcPr>
          <w:p w:rsidR="00AA124D" w:rsidRPr="001872FE" w:rsidRDefault="00AA124D" w:rsidP="00A86A8F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AA124D" w:rsidRPr="0069719A" w:rsidTr="007D6345">
        <w:tc>
          <w:tcPr>
            <w:tcW w:w="2840" w:type="dxa"/>
          </w:tcPr>
          <w:p w:rsidR="00AA124D" w:rsidRPr="0069719A" w:rsidRDefault="00AA124D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0C1A6E">
              <w:rPr>
                <w:rFonts w:ascii="宋体" w:hAnsi="宋体"/>
                <w:kern w:val="0"/>
              </w:rPr>
              <w:t>sportSerialNum</w:t>
            </w:r>
          </w:p>
        </w:tc>
        <w:tc>
          <w:tcPr>
            <w:tcW w:w="2841" w:type="dxa"/>
          </w:tcPr>
          <w:p w:rsidR="00AA124D" w:rsidRPr="0038010A" w:rsidRDefault="00AA124D" w:rsidP="00A86A8F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 w:rsidRPr="0038010A">
              <w:rPr>
                <w:rFonts w:ascii="宋体" w:hAnsi="宋体"/>
                <w:kern w:val="0"/>
                <w:sz w:val="18"/>
                <w:szCs w:val="18"/>
              </w:rPr>
              <w:t>nt</w:t>
            </w:r>
          </w:p>
        </w:tc>
        <w:tc>
          <w:tcPr>
            <w:tcW w:w="2841" w:type="dxa"/>
          </w:tcPr>
          <w:p w:rsidR="00AA124D" w:rsidRPr="00E467DB" w:rsidRDefault="00EF4DA2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E467DB">
              <w:rPr>
                <w:rFonts w:ascii="宋体" w:hAnsi="宋体" w:hint="eastAsia"/>
                <w:kern w:val="0"/>
                <w:sz w:val="18"/>
                <w:szCs w:val="18"/>
              </w:rPr>
              <w:t>第</w:t>
            </w:r>
            <w:r w:rsidR="000C1A6E" w:rsidRPr="00E467DB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  <w:r w:rsidRPr="00E467DB">
              <w:rPr>
                <w:rFonts w:ascii="宋体" w:hAnsi="宋体" w:hint="eastAsia"/>
                <w:kern w:val="0"/>
                <w:sz w:val="18"/>
                <w:szCs w:val="18"/>
              </w:rPr>
              <w:t>次运动</w:t>
            </w:r>
          </w:p>
        </w:tc>
      </w:tr>
      <w:tr w:rsidR="00AA124D" w:rsidRPr="0069719A" w:rsidTr="007D6345">
        <w:tc>
          <w:tcPr>
            <w:tcW w:w="2840" w:type="dxa"/>
          </w:tcPr>
          <w:p w:rsidR="00AA124D" w:rsidRPr="0069719A" w:rsidRDefault="00AA124D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0C1A6E">
              <w:rPr>
                <w:rFonts w:ascii="宋体" w:hAnsi="宋体"/>
                <w:kern w:val="0"/>
              </w:rPr>
              <w:t>startTime</w:t>
            </w:r>
          </w:p>
        </w:tc>
        <w:tc>
          <w:tcPr>
            <w:tcW w:w="2841" w:type="dxa"/>
          </w:tcPr>
          <w:p w:rsidR="00AA124D" w:rsidRPr="0038010A" w:rsidRDefault="009B05A8" w:rsidP="00A86A8F">
            <w:pPr>
              <w:widowControl/>
              <w:spacing w:line="360" w:lineRule="auto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10A">
              <w:rPr>
                <w:rFonts w:ascii="宋体" w:hAnsi="宋体"/>
                <w:kern w:val="0"/>
                <w:sz w:val="18"/>
                <w:szCs w:val="18"/>
              </w:rPr>
              <w:t>S</w:t>
            </w:r>
            <w:r w:rsidR="00AA124D" w:rsidRPr="0038010A">
              <w:rPr>
                <w:rFonts w:ascii="宋体" w:hAnsi="宋体"/>
                <w:kern w:val="0"/>
                <w:sz w:val="18"/>
                <w:szCs w:val="18"/>
              </w:rPr>
              <w:t>tring</w:t>
            </w:r>
            <w:r>
              <w:rPr>
                <w:rFonts w:ascii="宋体" w:hAnsi="宋体"/>
                <w:kern w:val="0"/>
                <w:sz w:val="18"/>
                <w:szCs w:val="18"/>
              </w:rPr>
              <w:t>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  <w:r>
              <w:rPr>
                <w:rFonts w:ascii="宋体" w:hAnsi="宋体"/>
                <w:kern w:val="0"/>
                <w:sz w:val="18"/>
                <w:szCs w:val="18"/>
              </w:rPr>
              <w:t>）</w:t>
            </w:r>
          </w:p>
        </w:tc>
        <w:tc>
          <w:tcPr>
            <w:tcW w:w="2841" w:type="dxa"/>
          </w:tcPr>
          <w:p w:rsidR="00AA124D" w:rsidRPr="0069719A" w:rsidRDefault="00EF4DA2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E467DB">
              <w:rPr>
                <w:rFonts w:ascii="宋体" w:hAnsi="宋体" w:hint="eastAsia"/>
                <w:kern w:val="0"/>
                <w:sz w:val="18"/>
                <w:szCs w:val="18"/>
              </w:rPr>
              <w:t>第</w:t>
            </w:r>
            <w:r w:rsidR="000C1A6E" w:rsidRPr="00E467DB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  <w:r w:rsidRPr="00E467DB">
              <w:rPr>
                <w:rFonts w:ascii="宋体" w:hAnsi="宋体" w:hint="eastAsia"/>
                <w:kern w:val="0"/>
                <w:sz w:val="18"/>
                <w:szCs w:val="18"/>
              </w:rPr>
              <w:t>次运动起始时间</w:t>
            </w:r>
          </w:p>
        </w:tc>
      </w:tr>
      <w:tr w:rsidR="00EF4DA2" w:rsidRPr="0069719A" w:rsidTr="007D6345">
        <w:tc>
          <w:tcPr>
            <w:tcW w:w="2840" w:type="dxa"/>
          </w:tcPr>
          <w:p w:rsidR="00EF4DA2" w:rsidRPr="0069719A" w:rsidRDefault="00EF4DA2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0C1A6E">
              <w:rPr>
                <w:rFonts w:ascii="宋体" w:hAnsi="宋体"/>
                <w:kern w:val="0"/>
              </w:rPr>
              <w:t>endTime</w:t>
            </w:r>
          </w:p>
        </w:tc>
        <w:tc>
          <w:tcPr>
            <w:tcW w:w="2841" w:type="dxa"/>
          </w:tcPr>
          <w:p w:rsidR="00EF4DA2" w:rsidRPr="0038010A" w:rsidRDefault="00EF4DA2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  <w:r w:rsidR="009B05A8">
              <w:rPr>
                <w:rFonts w:ascii="宋体" w:hAnsi="宋体"/>
                <w:kern w:val="0"/>
                <w:sz w:val="18"/>
                <w:szCs w:val="18"/>
              </w:rPr>
              <w:t>（</w:t>
            </w:r>
            <w:r w:rsidR="009B05A8"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  <w:r w:rsidR="009B05A8">
              <w:rPr>
                <w:rFonts w:ascii="宋体" w:hAnsi="宋体"/>
                <w:kern w:val="0"/>
                <w:sz w:val="18"/>
                <w:szCs w:val="18"/>
              </w:rPr>
              <w:t>）</w:t>
            </w:r>
          </w:p>
        </w:tc>
        <w:tc>
          <w:tcPr>
            <w:tcW w:w="2841" w:type="dxa"/>
          </w:tcPr>
          <w:p w:rsidR="00EF4DA2" w:rsidRPr="00E467DB" w:rsidRDefault="00EF4DA2" w:rsidP="00E467DB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E467DB">
              <w:rPr>
                <w:rFonts w:ascii="宋体" w:hAnsi="宋体" w:hint="eastAsia"/>
                <w:kern w:val="0"/>
                <w:sz w:val="18"/>
                <w:szCs w:val="18"/>
              </w:rPr>
              <w:t>第</w:t>
            </w:r>
            <w:r w:rsidR="000C1A6E" w:rsidRPr="00E467DB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  <w:r w:rsidRPr="00E467DB">
              <w:rPr>
                <w:rFonts w:ascii="宋体" w:hAnsi="宋体" w:hint="eastAsia"/>
                <w:kern w:val="0"/>
                <w:sz w:val="18"/>
                <w:szCs w:val="18"/>
              </w:rPr>
              <w:t>次运动结束时间</w:t>
            </w:r>
          </w:p>
        </w:tc>
      </w:tr>
      <w:tr w:rsidR="00EF4DA2" w:rsidRPr="0069719A" w:rsidTr="007D6345">
        <w:tc>
          <w:tcPr>
            <w:tcW w:w="2840" w:type="dxa"/>
          </w:tcPr>
          <w:p w:rsidR="00EF4DA2" w:rsidRDefault="00EF4DA2" w:rsidP="00A86A8F">
            <w:pPr>
              <w:widowControl/>
              <w:spacing w:line="360" w:lineRule="auto"/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</w:pPr>
            <w:r w:rsidRPr="000C1A6E">
              <w:rPr>
                <w:rFonts w:ascii="宋体" w:hAnsi="宋体"/>
                <w:kern w:val="0"/>
              </w:rPr>
              <w:t>singleTotal</w:t>
            </w:r>
          </w:p>
        </w:tc>
        <w:tc>
          <w:tcPr>
            <w:tcW w:w="2841" w:type="dxa"/>
          </w:tcPr>
          <w:p w:rsidR="00EF4DA2" w:rsidRDefault="00EF4DA2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Doubel</w:t>
            </w:r>
            <w:r w:rsidR="009B05A8">
              <w:rPr>
                <w:rFonts w:ascii="宋体" w:hAnsi="宋体"/>
                <w:kern w:val="0"/>
                <w:sz w:val="18"/>
                <w:szCs w:val="18"/>
              </w:rPr>
              <w:t>（</w:t>
            </w:r>
            <w:r w:rsidR="009B05A8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 w:rsidR="009B05A8">
              <w:rPr>
                <w:rFonts w:ascii="宋体" w:hAnsi="宋体"/>
                <w:kern w:val="0"/>
                <w:sz w:val="18"/>
                <w:szCs w:val="18"/>
              </w:rPr>
              <w:t>）</w:t>
            </w:r>
          </w:p>
        </w:tc>
        <w:tc>
          <w:tcPr>
            <w:tcW w:w="2841" w:type="dxa"/>
          </w:tcPr>
          <w:p w:rsidR="00EF4DA2" w:rsidRPr="00CB4F2E" w:rsidRDefault="00EF4DA2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E467DB">
              <w:rPr>
                <w:rFonts w:ascii="宋体" w:hAnsi="宋体" w:hint="eastAsia"/>
                <w:kern w:val="0"/>
                <w:sz w:val="18"/>
                <w:szCs w:val="18"/>
              </w:rPr>
              <w:t>第</w:t>
            </w:r>
            <w:r w:rsidR="000C1A6E" w:rsidRPr="00E467DB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  <w:r w:rsidRPr="00E467DB">
              <w:rPr>
                <w:rFonts w:ascii="宋体" w:hAnsi="宋体" w:hint="eastAsia"/>
                <w:kern w:val="0"/>
                <w:sz w:val="18"/>
                <w:szCs w:val="18"/>
              </w:rPr>
              <w:t>次运动当量累计值</w:t>
            </w:r>
          </w:p>
        </w:tc>
      </w:tr>
      <w:tr w:rsidR="003D0C6B" w:rsidRPr="0069719A" w:rsidTr="007D6345">
        <w:tc>
          <w:tcPr>
            <w:tcW w:w="2840" w:type="dxa"/>
          </w:tcPr>
          <w:p w:rsidR="003D0C6B" w:rsidRDefault="003D0C6B" w:rsidP="00A86A8F">
            <w:pPr>
              <w:widowControl/>
              <w:spacing w:line="360" w:lineRule="auto"/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</w:pPr>
            <w:r w:rsidRPr="000C1A6E">
              <w:rPr>
                <w:rFonts w:ascii="宋体" w:hAnsi="宋体"/>
                <w:kern w:val="0"/>
              </w:rPr>
              <w:t>maxValueNum</w:t>
            </w:r>
          </w:p>
        </w:tc>
        <w:tc>
          <w:tcPr>
            <w:tcW w:w="2841" w:type="dxa"/>
          </w:tcPr>
          <w:p w:rsidR="003D0C6B" w:rsidRDefault="003D0C6B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2841" w:type="dxa"/>
          </w:tcPr>
          <w:p w:rsidR="003D0C6B" w:rsidRPr="009A0610" w:rsidRDefault="003D0C6B" w:rsidP="009A0610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9A0610">
              <w:rPr>
                <w:rFonts w:ascii="宋体" w:hAnsi="宋体" w:hint="eastAsia"/>
                <w:kern w:val="0"/>
                <w:sz w:val="18"/>
                <w:szCs w:val="18"/>
              </w:rPr>
              <w:t>第</w:t>
            </w:r>
            <w:r w:rsidR="000C1A6E" w:rsidRPr="009A0610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  <w:r w:rsidRPr="009A0610">
              <w:rPr>
                <w:rFonts w:ascii="宋体" w:hAnsi="宋体" w:hint="eastAsia"/>
                <w:kern w:val="0"/>
                <w:sz w:val="18"/>
                <w:szCs w:val="18"/>
              </w:rPr>
              <w:t>次冲量超过冲量最大值的累计个数</w:t>
            </w:r>
          </w:p>
        </w:tc>
      </w:tr>
    </w:tbl>
    <w:p w:rsidR="003D05C5" w:rsidRPr="003D05C5" w:rsidRDefault="003D05C5" w:rsidP="000E2725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3139D7" w:rsidRDefault="003139D7" w:rsidP="003139D7">
      <w:r>
        <w:t>返回字段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3139D7" w:rsidRPr="001872FE" w:rsidTr="007F08B5">
        <w:tc>
          <w:tcPr>
            <w:tcW w:w="2840" w:type="dxa"/>
          </w:tcPr>
          <w:p w:rsidR="003139D7" w:rsidRPr="001872FE" w:rsidRDefault="003139D7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名称</w:t>
            </w:r>
          </w:p>
        </w:tc>
        <w:tc>
          <w:tcPr>
            <w:tcW w:w="2841" w:type="dxa"/>
          </w:tcPr>
          <w:p w:rsidR="003139D7" w:rsidRPr="001872FE" w:rsidRDefault="003139D7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2841" w:type="dxa"/>
          </w:tcPr>
          <w:p w:rsidR="003139D7" w:rsidRPr="001872FE" w:rsidRDefault="003139D7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3139D7" w:rsidRPr="0069719A" w:rsidTr="007F08B5">
        <w:tc>
          <w:tcPr>
            <w:tcW w:w="2840" w:type="dxa"/>
          </w:tcPr>
          <w:p w:rsidR="003139D7" w:rsidRPr="0069719A" w:rsidRDefault="003139D7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statusCode</w:t>
            </w:r>
          </w:p>
        </w:tc>
        <w:tc>
          <w:tcPr>
            <w:tcW w:w="2841" w:type="dxa"/>
          </w:tcPr>
          <w:p w:rsidR="003139D7" w:rsidRPr="0038010A" w:rsidRDefault="003139D7" w:rsidP="007F08B5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 w:rsidRPr="0038010A">
              <w:rPr>
                <w:rFonts w:ascii="宋体" w:hAnsi="宋体"/>
                <w:kern w:val="0"/>
                <w:sz w:val="18"/>
                <w:szCs w:val="18"/>
              </w:rPr>
              <w:t>nt</w:t>
            </w:r>
          </w:p>
        </w:tc>
        <w:tc>
          <w:tcPr>
            <w:tcW w:w="2841" w:type="dxa"/>
          </w:tcPr>
          <w:p w:rsidR="003139D7" w:rsidRPr="0038010A" w:rsidRDefault="003139D7" w:rsidP="007F08B5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返回状态码</w:t>
            </w:r>
          </w:p>
        </w:tc>
      </w:tr>
      <w:tr w:rsidR="003139D7" w:rsidRPr="0069719A" w:rsidTr="007F08B5">
        <w:tc>
          <w:tcPr>
            <w:tcW w:w="2840" w:type="dxa"/>
          </w:tcPr>
          <w:p w:rsidR="003139D7" w:rsidRPr="0069719A" w:rsidRDefault="003139D7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reason</w:t>
            </w:r>
          </w:p>
        </w:tc>
        <w:tc>
          <w:tcPr>
            <w:tcW w:w="2841" w:type="dxa"/>
          </w:tcPr>
          <w:p w:rsidR="003139D7" w:rsidRPr="0038010A" w:rsidRDefault="003139D7" w:rsidP="007F08B5">
            <w:pPr>
              <w:widowControl/>
              <w:spacing w:line="360" w:lineRule="auto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10A"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 w:rsidR="003139D7" w:rsidRPr="0069719A" w:rsidRDefault="003139D7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返回原因</w:t>
            </w:r>
          </w:p>
        </w:tc>
      </w:tr>
      <w:tr w:rsidR="003139D7" w:rsidRPr="0069719A" w:rsidTr="007F08B5">
        <w:tc>
          <w:tcPr>
            <w:tcW w:w="2840" w:type="dxa"/>
          </w:tcPr>
          <w:p w:rsidR="003139D7" w:rsidRPr="0069719A" w:rsidRDefault="003139D7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 w:rsidR="003139D7" w:rsidRPr="0038010A" w:rsidRDefault="003139D7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 w:rsidR="003139D7" w:rsidRPr="0038010A" w:rsidRDefault="003139D7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CB4F2E">
              <w:rPr>
                <w:rFonts w:ascii="宋体" w:hAnsi="宋体" w:hint="eastAsia"/>
                <w:kern w:val="0"/>
                <w:sz w:val="18"/>
                <w:szCs w:val="18"/>
              </w:rPr>
              <w:t>题目内容</w:t>
            </w:r>
          </w:p>
        </w:tc>
      </w:tr>
    </w:tbl>
    <w:p w:rsidR="003139D7" w:rsidRDefault="003139D7" w:rsidP="003139D7"/>
    <w:p w:rsidR="003139D7" w:rsidRDefault="003139D7" w:rsidP="003139D7">
      <w:pPr>
        <w:rPr>
          <w:bCs/>
        </w:rPr>
      </w:pPr>
      <w:r w:rsidRPr="008165AA">
        <w:rPr>
          <w:bCs/>
        </w:rPr>
        <w:t>JSON</w:t>
      </w:r>
      <w:r w:rsidRPr="008165AA">
        <w:rPr>
          <w:bCs/>
        </w:rPr>
        <w:t>返回示例：</w:t>
      </w:r>
    </w:p>
    <w:p w:rsidR="003139D7" w:rsidRPr="006E032D" w:rsidRDefault="003139D7" w:rsidP="003139D7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6E032D">
        <w:rPr>
          <w:rStyle w:val="objectbrace"/>
          <w:rFonts w:ascii="Consolas" w:hAnsi="Consolas" w:cs="Consolas" w:hint="eastAsia"/>
          <w:b/>
          <w:color w:val="00AA00"/>
          <w:sz w:val="18"/>
          <w:szCs w:val="18"/>
        </w:rPr>
        <w:t>成功</w:t>
      </w:r>
    </w:p>
    <w:p w:rsidR="003139D7" w:rsidRDefault="003139D7" w:rsidP="003139D7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58" name="图片 5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9D7" w:rsidRDefault="003139D7" w:rsidP="003139D7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reason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OK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3139D7" w:rsidRDefault="003139D7" w:rsidP="003139D7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statusCode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 w:hint="eastAsia"/>
          <w:color w:val="AA00AA"/>
          <w:sz w:val="18"/>
          <w:szCs w:val="18"/>
        </w:rPr>
        <w:t>2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00</w:t>
      </w:r>
    </w:p>
    <w:p w:rsidR="003139D7" w:rsidRDefault="003139D7" w:rsidP="003139D7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139D7" w:rsidRPr="006E032D" w:rsidRDefault="003139D7" w:rsidP="003139D7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FF0000"/>
          <w:sz w:val="18"/>
          <w:szCs w:val="18"/>
        </w:rPr>
      </w:pPr>
      <w:r w:rsidRPr="006E032D">
        <w:rPr>
          <w:rStyle w:val="objectbrace"/>
          <w:rFonts w:ascii="Consolas" w:hAnsi="Consolas" w:cs="Consolas" w:hint="eastAsia"/>
          <w:b/>
          <w:bCs/>
          <w:color w:val="FF0000"/>
          <w:sz w:val="18"/>
          <w:szCs w:val="18"/>
        </w:rPr>
        <w:t>失败</w:t>
      </w:r>
    </w:p>
    <w:p w:rsidR="003139D7" w:rsidRDefault="003139D7" w:rsidP="003139D7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59" name="图片 5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9D7" w:rsidRDefault="003139D7" w:rsidP="003139D7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reason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ERROR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3139D7" w:rsidRDefault="003139D7" w:rsidP="003139D7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statusCode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 w:hint="eastAsia"/>
          <w:color w:val="AA00AA"/>
          <w:sz w:val="18"/>
          <w:szCs w:val="18"/>
        </w:rPr>
        <w:t>3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00</w:t>
      </w:r>
    </w:p>
    <w:p w:rsidR="003139D7" w:rsidRDefault="003139D7" w:rsidP="003139D7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139D7" w:rsidRDefault="003139D7" w:rsidP="003139D7"/>
    <w:p w:rsidR="00F05D78" w:rsidRDefault="00F05D78" w:rsidP="00EE2424">
      <w:pPr>
        <w:pStyle w:val="2"/>
        <w:numPr>
          <w:ilvl w:val="1"/>
          <w:numId w:val="10"/>
        </w:numPr>
      </w:pPr>
      <w:r>
        <w:rPr>
          <w:rFonts w:hint="eastAsia"/>
        </w:rPr>
        <w:t>接收</w:t>
      </w:r>
      <w:r>
        <w:t>A</w:t>
      </w:r>
      <w:r>
        <w:rPr>
          <w:rFonts w:hint="eastAsia"/>
        </w:rPr>
        <w:t>pp</w:t>
      </w:r>
      <w:r>
        <w:rPr>
          <w:rFonts w:hint="eastAsia"/>
        </w:rPr>
        <w:t>上传的</w:t>
      </w:r>
      <w:r w:rsidRPr="00F05D78">
        <w:rPr>
          <w:rFonts w:hint="eastAsia"/>
        </w:rPr>
        <w:t>实时运动数据</w:t>
      </w:r>
    </w:p>
    <w:p w:rsidR="00F05D78" w:rsidRPr="00347544" w:rsidRDefault="00F05D78" w:rsidP="00AA16B3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rFonts w:asciiTheme="minorEastAsia" w:hAnsiTheme="minorEastAsia" w:hint="eastAsia"/>
        </w:rPr>
        <w:t>此接口用于接收app上传的</w:t>
      </w:r>
      <w:r w:rsidR="002469C6">
        <w:rPr>
          <w:rFonts w:asciiTheme="minorEastAsia" w:hAnsiTheme="minorEastAsia" w:hint="eastAsia"/>
        </w:rPr>
        <w:t>实时运动数据</w:t>
      </w:r>
      <w:r w:rsidR="00C822E1">
        <w:rPr>
          <w:rFonts w:asciiTheme="minorEastAsia" w:hAnsiTheme="minorEastAsia" w:hint="eastAsia"/>
        </w:rPr>
        <w:t>，参数字段取自</w:t>
      </w:r>
      <w:r w:rsidR="00F059C5">
        <w:rPr>
          <w:rFonts w:asciiTheme="minorEastAsia" w:hAnsiTheme="minorEastAsia" w:hint="eastAsia"/>
        </w:rPr>
        <w:t>APP</w:t>
      </w:r>
      <w:r w:rsidR="00C822E1">
        <w:rPr>
          <w:rFonts w:asciiTheme="minorEastAsia" w:hAnsiTheme="minorEastAsia" w:hint="eastAsia"/>
        </w:rPr>
        <w:t>硬件厂商提供的文档。</w:t>
      </w:r>
    </w:p>
    <w:p w:rsidR="00F05D78" w:rsidRDefault="00F05D78" w:rsidP="00F05D78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接口说明如下：</w:t>
      </w:r>
    </w:p>
    <w:p w:rsidR="00F05D78" w:rsidRPr="00074AAB" w:rsidRDefault="00F05D78" w:rsidP="00F05D78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F05D78" w:rsidRPr="00385B7E" w:rsidTr="007F08B5">
        <w:trPr>
          <w:trHeight w:val="534"/>
        </w:trPr>
        <w:tc>
          <w:tcPr>
            <w:tcW w:w="1951" w:type="dxa"/>
            <w:vAlign w:val="center"/>
          </w:tcPr>
          <w:p w:rsidR="00F05D78" w:rsidRPr="00385B7E" w:rsidRDefault="00F05D78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接口说明：</w:t>
            </w:r>
          </w:p>
        </w:tc>
        <w:tc>
          <w:tcPr>
            <w:tcW w:w="6571" w:type="dxa"/>
            <w:vAlign w:val="center"/>
          </w:tcPr>
          <w:p w:rsidR="00F05D78" w:rsidRPr="00385B7E" w:rsidRDefault="00F05D7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接收app上传的</w:t>
            </w:r>
            <w:r w:rsidR="000014C3">
              <w:rPr>
                <w:rFonts w:ascii="宋体" w:hAnsi="宋体"/>
                <w:kern w:val="0"/>
                <w:sz w:val="18"/>
                <w:szCs w:val="18"/>
              </w:rPr>
              <w:t>实时运动数据</w:t>
            </w:r>
          </w:p>
        </w:tc>
      </w:tr>
      <w:tr w:rsidR="00F05D78" w:rsidRPr="00385B7E" w:rsidTr="007F08B5">
        <w:trPr>
          <w:trHeight w:val="534"/>
        </w:trPr>
        <w:tc>
          <w:tcPr>
            <w:tcW w:w="1951" w:type="dxa"/>
            <w:vAlign w:val="center"/>
          </w:tcPr>
          <w:p w:rsidR="00F05D78" w:rsidRPr="00385B7E" w:rsidRDefault="00F05D78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接口地址：</w:t>
            </w:r>
          </w:p>
        </w:tc>
        <w:tc>
          <w:tcPr>
            <w:tcW w:w="6571" w:type="dxa"/>
            <w:vAlign w:val="center"/>
          </w:tcPr>
          <w:p w:rsidR="00F05D78" w:rsidRPr="00385B7E" w:rsidRDefault="00F05D7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http</w:t>
            </w: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://msznyl.com:8088/MSZNYL/app/</w:t>
            </w:r>
            <w:r w:rsidR="005A1528" w:rsidRPr="00847D68">
              <w:rPr>
                <w:rFonts w:ascii="宋体" w:hAnsi="宋体"/>
                <w:kern w:val="0"/>
                <w:sz w:val="18"/>
                <w:szCs w:val="18"/>
              </w:rPr>
              <w:t xml:space="preserve"> receiveLiveSportData</w:t>
            </w:r>
          </w:p>
        </w:tc>
      </w:tr>
      <w:tr w:rsidR="00F05D78" w:rsidRPr="00385B7E" w:rsidTr="007F08B5">
        <w:trPr>
          <w:trHeight w:val="534"/>
        </w:trPr>
        <w:tc>
          <w:tcPr>
            <w:tcW w:w="1951" w:type="dxa"/>
            <w:vAlign w:val="center"/>
          </w:tcPr>
          <w:p w:rsidR="00F05D78" w:rsidRPr="00385B7E" w:rsidRDefault="00F05D78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请求方式：</w:t>
            </w:r>
          </w:p>
        </w:tc>
        <w:tc>
          <w:tcPr>
            <w:tcW w:w="6571" w:type="dxa"/>
            <w:vAlign w:val="center"/>
          </w:tcPr>
          <w:p w:rsidR="00F05D78" w:rsidRPr="00385B7E" w:rsidRDefault="00F05D7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POST</w:t>
            </w:r>
          </w:p>
        </w:tc>
      </w:tr>
      <w:tr w:rsidR="00F05D78" w:rsidRPr="00385B7E" w:rsidTr="007F08B5">
        <w:trPr>
          <w:trHeight w:val="534"/>
        </w:trPr>
        <w:tc>
          <w:tcPr>
            <w:tcW w:w="1951" w:type="dxa"/>
            <w:vAlign w:val="center"/>
          </w:tcPr>
          <w:p w:rsidR="00F05D78" w:rsidRPr="00385B7E" w:rsidRDefault="00F05D78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请求参数：</w:t>
            </w:r>
          </w:p>
        </w:tc>
        <w:tc>
          <w:tcPr>
            <w:tcW w:w="6571" w:type="dxa"/>
            <w:vAlign w:val="center"/>
          </w:tcPr>
          <w:p w:rsidR="00F05D78" w:rsidRPr="00385B7E" w:rsidRDefault="00F05D7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F05D78" w:rsidRPr="00385B7E" w:rsidTr="007F08B5">
        <w:trPr>
          <w:trHeight w:val="534"/>
        </w:trPr>
        <w:tc>
          <w:tcPr>
            <w:tcW w:w="1951" w:type="dxa"/>
            <w:vAlign w:val="center"/>
          </w:tcPr>
          <w:p w:rsidR="00F05D78" w:rsidRPr="00385B7E" w:rsidRDefault="00F05D78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返回格式：</w:t>
            </w:r>
          </w:p>
        </w:tc>
        <w:tc>
          <w:tcPr>
            <w:tcW w:w="6571" w:type="dxa"/>
            <w:vAlign w:val="center"/>
          </w:tcPr>
          <w:p w:rsidR="00F05D78" w:rsidRPr="00385B7E" w:rsidRDefault="00F05D7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</w:p>
        </w:tc>
      </w:tr>
      <w:tr w:rsidR="00F05D78" w:rsidRPr="00385B7E" w:rsidTr="007F08B5">
        <w:trPr>
          <w:trHeight w:val="534"/>
        </w:trPr>
        <w:tc>
          <w:tcPr>
            <w:tcW w:w="1951" w:type="dxa"/>
            <w:vAlign w:val="center"/>
          </w:tcPr>
          <w:p w:rsidR="00F05D78" w:rsidRPr="00385B7E" w:rsidRDefault="00F05D78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返回字段：</w:t>
            </w:r>
          </w:p>
        </w:tc>
        <w:tc>
          <w:tcPr>
            <w:tcW w:w="6571" w:type="dxa"/>
            <w:vAlign w:val="center"/>
          </w:tcPr>
          <w:p w:rsidR="00F05D78" w:rsidRPr="00385B7E" w:rsidRDefault="00F05D7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F05D78" w:rsidRDefault="00F05D78" w:rsidP="00F05D78"/>
    <w:p w:rsidR="00F05D78" w:rsidRDefault="00F05D78" w:rsidP="00F05D78">
      <w:r>
        <w:rPr>
          <w:rFonts w:hint="eastAsia"/>
        </w:rPr>
        <w:t>参数字段</w:t>
      </w:r>
    </w:p>
    <w:tbl>
      <w:tblPr>
        <w:tblW w:w="83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53"/>
        <w:gridCol w:w="1959"/>
        <w:gridCol w:w="998"/>
        <w:gridCol w:w="3268"/>
        <w:gridCol w:w="719"/>
      </w:tblGrid>
      <w:tr w:rsidR="00F05D78" w:rsidRPr="00FC5473" w:rsidTr="007F08B5">
        <w:trPr>
          <w:trHeight w:val="300"/>
        </w:trPr>
        <w:tc>
          <w:tcPr>
            <w:tcW w:w="1453" w:type="dxa"/>
            <w:shd w:val="clear" w:color="auto" w:fill="auto"/>
            <w:vAlign w:val="center"/>
          </w:tcPr>
          <w:p w:rsidR="00F05D78" w:rsidRPr="00FC5473" w:rsidRDefault="00F05D78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959" w:type="dxa"/>
            <w:vAlign w:val="center"/>
          </w:tcPr>
          <w:p w:rsidR="00F05D78" w:rsidRPr="00FC5473" w:rsidRDefault="00F05D78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998" w:type="dxa"/>
            <w:vAlign w:val="center"/>
          </w:tcPr>
          <w:p w:rsidR="00F05D78" w:rsidRPr="00FC5473" w:rsidRDefault="00F05D78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05D78" w:rsidRPr="00FC5473" w:rsidRDefault="00F05D78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05D78" w:rsidRPr="00FC5473" w:rsidRDefault="00F05D78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必填</w:t>
            </w:r>
          </w:p>
        </w:tc>
      </w:tr>
      <w:tr w:rsidR="00F05D78" w:rsidRPr="00FC5473" w:rsidTr="007F08B5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F05D78" w:rsidRDefault="00F05D7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959" w:type="dxa"/>
            <w:vAlign w:val="center"/>
          </w:tcPr>
          <w:p w:rsidR="00F05D78" w:rsidRDefault="00F05D78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F05D78" w:rsidRDefault="00F05D78" w:rsidP="007F08B5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05D78" w:rsidRDefault="00F05D7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</w:t>
            </w: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719" w:type="dxa"/>
            <w:shd w:val="clear" w:color="auto" w:fill="auto"/>
            <w:vAlign w:val="center"/>
          </w:tcPr>
          <w:p w:rsidR="00F05D78" w:rsidRDefault="00F05D78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F05D78" w:rsidRPr="005F3EA7" w:rsidTr="007F08B5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F05D78" w:rsidRDefault="001C43FC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</w:t>
            </w:r>
            <w:r w:rsidR="00F05D78" w:rsidRPr="005F3EA7">
              <w:rPr>
                <w:rFonts w:ascii="宋体" w:hAnsi="宋体" w:hint="eastAsia"/>
                <w:kern w:val="0"/>
                <w:sz w:val="18"/>
                <w:szCs w:val="18"/>
              </w:rPr>
              <w:t>eviceID</w:t>
            </w:r>
          </w:p>
        </w:tc>
        <w:tc>
          <w:tcPr>
            <w:tcW w:w="1959" w:type="dxa"/>
            <w:vAlign w:val="center"/>
          </w:tcPr>
          <w:p w:rsidR="00F05D78" w:rsidRDefault="00F05D78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F05D78" w:rsidRDefault="00F05D78" w:rsidP="007F08B5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05D78" w:rsidRDefault="00F05D7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5F3EA7">
              <w:rPr>
                <w:rFonts w:ascii="宋体" w:hAnsi="宋体" w:hint="eastAsia"/>
                <w:kern w:val="0"/>
                <w:sz w:val="18"/>
                <w:szCs w:val="18"/>
              </w:rPr>
              <w:t>设备唯一串号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05D78" w:rsidRDefault="00F05D78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F05D78" w:rsidRPr="005F3EA7" w:rsidTr="00327B81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F05D78" w:rsidRPr="005F3EA7" w:rsidRDefault="00FD7C60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DD0FB5">
              <w:rPr>
                <w:rFonts w:ascii="宋体" w:hAnsi="宋体"/>
                <w:kern w:val="0"/>
                <w:sz w:val="18"/>
                <w:szCs w:val="18"/>
              </w:rPr>
              <w:t>sportsDL</w:t>
            </w:r>
          </w:p>
        </w:tc>
        <w:tc>
          <w:tcPr>
            <w:tcW w:w="1959" w:type="dxa"/>
            <w:vAlign w:val="center"/>
          </w:tcPr>
          <w:p w:rsidR="00F05D78" w:rsidRDefault="000D05C6" w:rsidP="007C1BB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F05D78" w:rsidRDefault="00F05D78" w:rsidP="007C1BB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05D78" w:rsidRPr="005F3EA7" w:rsidRDefault="000D05C6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DD0FB5">
              <w:rPr>
                <w:rFonts w:ascii="宋体" w:hAnsi="宋体" w:hint="eastAsia"/>
                <w:kern w:val="0"/>
                <w:sz w:val="18"/>
                <w:szCs w:val="18"/>
              </w:rPr>
              <w:t>运动当量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05D78" w:rsidRDefault="00F05D78" w:rsidP="00327B81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F05D78" w:rsidRPr="005F3EA7" w:rsidTr="00327B81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F05D78" w:rsidRPr="005F3EA7" w:rsidRDefault="00FD7C60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DD0FB5">
              <w:rPr>
                <w:rFonts w:ascii="宋体" w:hAnsi="宋体"/>
                <w:kern w:val="0"/>
                <w:sz w:val="18"/>
                <w:szCs w:val="18"/>
              </w:rPr>
              <w:t>sportsCL</w:t>
            </w:r>
          </w:p>
        </w:tc>
        <w:tc>
          <w:tcPr>
            <w:tcW w:w="1959" w:type="dxa"/>
            <w:vAlign w:val="center"/>
          </w:tcPr>
          <w:p w:rsidR="00F05D78" w:rsidRDefault="000D05C6" w:rsidP="007C1BB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F05D78" w:rsidRDefault="00F05D78" w:rsidP="007C1BBA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F05D78" w:rsidRPr="005F3EA7" w:rsidRDefault="000D05C6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DD0FB5">
              <w:rPr>
                <w:rFonts w:ascii="宋体" w:hAnsi="宋体" w:hint="eastAsia"/>
                <w:kern w:val="0"/>
                <w:sz w:val="18"/>
                <w:szCs w:val="18"/>
              </w:rPr>
              <w:t>运动冲量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05D78" w:rsidRDefault="00F05D78" w:rsidP="00327B81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</w:tbl>
    <w:p w:rsidR="00F05D78" w:rsidRDefault="00F05D78" w:rsidP="00F05D78"/>
    <w:p w:rsidR="00F05D78" w:rsidRDefault="00F05D78" w:rsidP="00F05D78">
      <w:r>
        <w:t>返回字段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F05D78" w:rsidRPr="001872FE" w:rsidTr="007F08B5">
        <w:tc>
          <w:tcPr>
            <w:tcW w:w="2840" w:type="dxa"/>
          </w:tcPr>
          <w:p w:rsidR="00F05D78" w:rsidRPr="001872FE" w:rsidRDefault="00F05D78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名称</w:t>
            </w:r>
          </w:p>
        </w:tc>
        <w:tc>
          <w:tcPr>
            <w:tcW w:w="2841" w:type="dxa"/>
          </w:tcPr>
          <w:p w:rsidR="00F05D78" w:rsidRPr="001872FE" w:rsidRDefault="00F05D78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2841" w:type="dxa"/>
          </w:tcPr>
          <w:p w:rsidR="00F05D78" w:rsidRPr="001872FE" w:rsidRDefault="00F05D78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F05D78" w:rsidRPr="0069719A" w:rsidTr="007F08B5">
        <w:tc>
          <w:tcPr>
            <w:tcW w:w="2840" w:type="dxa"/>
          </w:tcPr>
          <w:p w:rsidR="00F05D78" w:rsidRPr="0069719A" w:rsidRDefault="00F05D7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statusCode</w:t>
            </w:r>
          </w:p>
        </w:tc>
        <w:tc>
          <w:tcPr>
            <w:tcW w:w="2841" w:type="dxa"/>
          </w:tcPr>
          <w:p w:rsidR="00F05D78" w:rsidRPr="0038010A" w:rsidRDefault="00F05D78" w:rsidP="007F08B5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 w:rsidRPr="0038010A">
              <w:rPr>
                <w:rFonts w:ascii="宋体" w:hAnsi="宋体"/>
                <w:kern w:val="0"/>
                <w:sz w:val="18"/>
                <w:szCs w:val="18"/>
              </w:rPr>
              <w:t>nt</w:t>
            </w:r>
          </w:p>
        </w:tc>
        <w:tc>
          <w:tcPr>
            <w:tcW w:w="2841" w:type="dxa"/>
          </w:tcPr>
          <w:p w:rsidR="00F05D78" w:rsidRPr="0038010A" w:rsidRDefault="00F05D78" w:rsidP="007F08B5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返回状态码</w:t>
            </w:r>
          </w:p>
        </w:tc>
      </w:tr>
      <w:tr w:rsidR="00F05D78" w:rsidRPr="0069719A" w:rsidTr="007F08B5">
        <w:tc>
          <w:tcPr>
            <w:tcW w:w="2840" w:type="dxa"/>
          </w:tcPr>
          <w:p w:rsidR="00F05D78" w:rsidRPr="0069719A" w:rsidRDefault="00F05D7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reason</w:t>
            </w:r>
          </w:p>
        </w:tc>
        <w:tc>
          <w:tcPr>
            <w:tcW w:w="2841" w:type="dxa"/>
          </w:tcPr>
          <w:p w:rsidR="00F05D78" w:rsidRPr="0038010A" w:rsidRDefault="00F05D78" w:rsidP="007F08B5">
            <w:pPr>
              <w:widowControl/>
              <w:spacing w:line="360" w:lineRule="auto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10A"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 w:rsidR="00F05D78" w:rsidRPr="0069719A" w:rsidRDefault="00F05D7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返回原因</w:t>
            </w:r>
          </w:p>
        </w:tc>
      </w:tr>
      <w:tr w:rsidR="00F05D78" w:rsidRPr="0069719A" w:rsidTr="007F08B5">
        <w:tc>
          <w:tcPr>
            <w:tcW w:w="2840" w:type="dxa"/>
          </w:tcPr>
          <w:p w:rsidR="00F05D78" w:rsidRPr="0069719A" w:rsidRDefault="00F05D7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 w:rsidR="00F05D78" w:rsidRPr="0038010A" w:rsidRDefault="00F05D7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 w:rsidR="00F05D78" w:rsidRPr="0038010A" w:rsidRDefault="00F05D78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CB4F2E">
              <w:rPr>
                <w:rFonts w:ascii="宋体" w:hAnsi="宋体" w:hint="eastAsia"/>
                <w:kern w:val="0"/>
                <w:sz w:val="18"/>
                <w:szCs w:val="18"/>
              </w:rPr>
              <w:t>题目内容</w:t>
            </w:r>
          </w:p>
        </w:tc>
      </w:tr>
    </w:tbl>
    <w:p w:rsidR="00F05D78" w:rsidRDefault="00F05D78" w:rsidP="00F05D78"/>
    <w:p w:rsidR="00F05D78" w:rsidRDefault="00F05D78" w:rsidP="00F05D78">
      <w:pPr>
        <w:rPr>
          <w:bCs/>
        </w:rPr>
      </w:pPr>
      <w:r w:rsidRPr="008165AA">
        <w:rPr>
          <w:bCs/>
        </w:rPr>
        <w:t>JSON</w:t>
      </w:r>
      <w:r w:rsidRPr="008165AA">
        <w:rPr>
          <w:bCs/>
        </w:rPr>
        <w:t>返回示例：</w:t>
      </w:r>
    </w:p>
    <w:p w:rsidR="00F05D78" w:rsidRPr="006E032D" w:rsidRDefault="00F05D78" w:rsidP="00F05D78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6E032D">
        <w:rPr>
          <w:rStyle w:val="objectbrace"/>
          <w:rFonts w:ascii="Consolas" w:hAnsi="Consolas" w:cs="Consolas" w:hint="eastAsia"/>
          <w:b/>
          <w:color w:val="00AA00"/>
          <w:sz w:val="18"/>
          <w:szCs w:val="18"/>
        </w:rPr>
        <w:t>成功</w:t>
      </w:r>
    </w:p>
    <w:p w:rsidR="00F05D78" w:rsidRDefault="00F05D78" w:rsidP="00F05D7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65" name="图片 6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D78" w:rsidRDefault="00F05D78" w:rsidP="00F05D7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reason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OK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F05D78" w:rsidRDefault="00F05D78" w:rsidP="00F05D7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statusCode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 w:hint="eastAsia"/>
          <w:color w:val="AA00AA"/>
          <w:sz w:val="18"/>
          <w:szCs w:val="18"/>
        </w:rPr>
        <w:t>2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00</w:t>
      </w:r>
    </w:p>
    <w:p w:rsidR="00F05D78" w:rsidRDefault="00F05D78" w:rsidP="00F05D78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F05D78" w:rsidRPr="006E032D" w:rsidRDefault="00F05D78" w:rsidP="00F05D78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FF0000"/>
          <w:sz w:val="18"/>
          <w:szCs w:val="18"/>
        </w:rPr>
      </w:pPr>
      <w:r w:rsidRPr="006E032D">
        <w:rPr>
          <w:rStyle w:val="objectbrace"/>
          <w:rFonts w:ascii="Consolas" w:hAnsi="Consolas" w:cs="Consolas" w:hint="eastAsia"/>
          <w:b/>
          <w:bCs/>
          <w:color w:val="FF0000"/>
          <w:sz w:val="18"/>
          <w:szCs w:val="18"/>
        </w:rPr>
        <w:t>失败</w:t>
      </w:r>
    </w:p>
    <w:p w:rsidR="00F05D78" w:rsidRDefault="00F05D78" w:rsidP="00F05D7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66" name="图片 6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D78" w:rsidRDefault="00F05D78" w:rsidP="00F05D7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reason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ERROR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F05D78" w:rsidRDefault="00F05D78" w:rsidP="00F05D7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statusCode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 w:hint="eastAsia"/>
          <w:color w:val="AA00AA"/>
          <w:sz w:val="18"/>
          <w:szCs w:val="18"/>
        </w:rPr>
        <w:t>3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00</w:t>
      </w:r>
    </w:p>
    <w:p w:rsidR="00F05D78" w:rsidRDefault="00F05D78" w:rsidP="00F05D78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139D7" w:rsidRDefault="003139D7" w:rsidP="00763521"/>
    <w:p w:rsidR="001E2CD0" w:rsidRDefault="001E2CD0" w:rsidP="00EE2424">
      <w:pPr>
        <w:pStyle w:val="2"/>
        <w:numPr>
          <w:ilvl w:val="1"/>
          <w:numId w:val="10"/>
        </w:numPr>
      </w:pPr>
      <w:bookmarkStart w:id="12" w:name="OLE_LINK14"/>
      <w:bookmarkStart w:id="13" w:name="OLE_LINK15"/>
      <w:r>
        <w:rPr>
          <w:rFonts w:hint="eastAsia"/>
        </w:rPr>
        <w:lastRenderedPageBreak/>
        <w:t>接收</w:t>
      </w:r>
      <w:r>
        <w:t>A</w:t>
      </w:r>
      <w:r>
        <w:rPr>
          <w:rFonts w:hint="eastAsia"/>
        </w:rPr>
        <w:t>pp</w:t>
      </w:r>
      <w:r>
        <w:rPr>
          <w:rFonts w:hint="eastAsia"/>
        </w:rPr>
        <w:t>上传的</w:t>
      </w:r>
      <w:r w:rsidR="00156836">
        <w:rPr>
          <w:rFonts w:hint="eastAsia"/>
        </w:rPr>
        <w:t>硬件设备</w:t>
      </w:r>
      <w:r w:rsidRPr="00F05D78">
        <w:rPr>
          <w:rFonts w:hint="eastAsia"/>
        </w:rPr>
        <w:t>数据</w:t>
      </w:r>
    </w:p>
    <w:bookmarkEnd w:id="12"/>
    <w:bookmarkEnd w:id="13"/>
    <w:p w:rsidR="001E2CD0" w:rsidRPr="00347544" w:rsidRDefault="001E2CD0" w:rsidP="001E2CD0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rFonts w:asciiTheme="minorEastAsia" w:hAnsiTheme="minorEastAsia" w:hint="eastAsia"/>
        </w:rPr>
        <w:t>此接口用于接收app上传的</w:t>
      </w:r>
      <w:r w:rsidR="00EF0927">
        <w:rPr>
          <w:rFonts w:asciiTheme="minorEastAsia" w:hAnsiTheme="minorEastAsia" w:hint="eastAsia"/>
        </w:rPr>
        <w:t>硬件设备</w:t>
      </w:r>
      <w:r>
        <w:rPr>
          <w:rFonts w:asciiTheme="minorEastAsia" w:hAnsiTheme="minorEastAsia" w:hint="eastAsia"/>
        </w:rPr>
        <w:t>数据</w:t>
      </w:r>
      <w:r w:rsidR="00CC6AE1">
        <w:rPr>
          <w:rFonts w:asciiTheme="minorEastAsia" w:hAnsiTheme="minorEastAsia" w:hint="eastAsia"/>
        </w:rPr>
        <w:t>，参数字段取自</w:t>
      </w:r>
      <w:r w:rsidR="00CE6633">
        <w:rPr>
          <w:rFonts w:asciiTheme="minorEastAsia" w:hAnsiTheme="minorEastAsia" w:hint="eastAsia"/>
        </w:rPr>
        <w:t>APP</w:t>
      </w:r>
      <w:r w:rsidR="00CC6AE1">
        <w:rPr>
          <w:rFonts w:asciiTheme="minorEastAsia" w:hAnsiTheme="minorEastAsia" w:hint="eastAsia"/>
        </w:rPr>
        <w:t>硬件厂商提供的文档。</w:t>
      </w:r>
    </w:p>
    <w:p w:rsidR="001E2CD0" w:rsidRDefault="001E2CD0" w:rsidP="001E2CD0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接口说明如下：</w:t>
      </w:r>
    </w:p>
    <w:p w:rsidR="001E2CD0" w:rsidRPr="00074AAB" w:rsidRDefault="001E2CD0" w:rsidP="001E2CD0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1E2CD0" w:rsidRPr="00385B7E" w:rsidTr="007F08B5">
        <w:trPr>
          <w:trHeight w:val="534"/>
        </w:trPr>
        <w:tc>
          <w:tcPr>
            <w:tcW w:w="1951" w:type="dxa"/>
            <w:vAlign w:val="center"/>
          </w:tcPr>
          <w:p w:rsidR="001E2CD0" w:rsidRPr="00385B7E" w:rsidRDefault="001E2CD0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接口说明：</w:t>
            </w:r>
          </w:p>
        </w:tc>
        <w:tc>
          <w:tcPr>
            <w:tcW w:w="6571" w:type="dxa"/>
            <w:vAlign w:val="center"/>
          </w:tcPr>
          <w:p w:rsidR="001E2CD0" w:rsidRPr="00385B7E" w:rsidRDefault="001E2CD0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接收app上传的</w:t>
            </w:r>
            <w:r w:rsidR="005F7B79">
              <w:rPr>
                <w:rFonts w:ascii="宋体" w:hAnsi="宋体"/>
                <w:kern w:val="0"/>
                <w:sz w:val="18"/>
                <w:szCs w:val="18"/>
              </w:rPr>
              <w:t>硬件设备</w:t>
            </w:r>
            <w:r>
              <w:rPr>
                <w:rFonts w:ascii="宋体" w:hAnsi="宋体"/>
                <w:kern w:val="0"/>
                <w:sz w:val="18"/>
                <w:szCs w:val="18"/>
              </w:rPr>
              <w:t>数据</w:t>
            </w:r>
          </w:p>
        </w:tc>
      </w:tr>
      <w:tr w:rsidR="001E2CD0" w:rsidRPr="00385B7E" w:rsidTr="007F08B5">
        <w:trPr>
          <w:trHeight w:val="534"/>
        </w:trPr>
        <w:tc>
          <w:tcPr>
            <w:tcW w:w="1951" w:type="dxa"/>
            <w:vAlign w:val="center"/>
          </w:tcPr>
          <w:p w:rsidR="001E2CD0" w:rsidRPr="00385B7E" w:rsidRDefault="001E2CD0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接口地址：</w:t>
            </w:r>
          </w:p>
        </w:tc>
        <w:tc>
          <w:tcPr>
            <w:tcW w:w="6571" w:type="dxa"/>
            <w:vAlign w:val="center"/>
          </w:tcPr>
          <w:p w:rsidR="001E2CD0" w:rsidRPr="00385B7E" w:rsidRDefault="001E2CD0" w:rsidP="00DC6F09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http</w:t>
            </w: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://msznyl.com:8088/MSZNYL/app/</w:t>
            </w:r>
            <w:bookmarkStart w:id="14" w:name="OLE_LINK1"/>
            <w:bookmarkStart w:id="15" w:name="OLE_LINK2"/>
            <w:bookmarkStart w:id="16" w:name="OLE_LINK3"/>
            <w:r w:rsidRPr="00847D68">
              <w:rPr>
                <w:rFonts w:ascii="宋体" w:hAnsi="宋体"/>
                <w:kern w:val="0"/>
                <w:sz w:val="18"/>
                <w:szCs w:val="18"/>
              </w:rPr>
              <w:t>receive</w:t>
            </w:r>
            <w:r w:rsidR="00DC6F09">
              <w:rPr>
                <w:rFonts w:ascii="宋体" w:hAnsi="宋体" w:hint="eastAsia"/>
                <w:kern w:val="0"/>
                <w:sz w:val="18"/>
                <w:szCs w:val="18"/>
              </w:rPr>
              <w:t>DeviceInfo</w:t>
            </w:r>
            <w:bookmarkEnd w:id="14"/>
            <w:bookmarkEnd w:id="15"/>
            <w:bookmarkEnd w:id="16"/>
          </w:p>
        </w:tc>
      </w:tr>
      <w:tr w:rsidR="001E2CD0" w:rsidRPr="00385B7E" w:rsidTr="007F08B5">
        <w:trPr>
          <w:trHeight w:val="534"/>
        </w:trPr>
        <w:tc>
          <w:tcPr>
            <w:tcW w:w="1951" w:type="dxa"/>
            <w:vAlign w:val="center"/>
          </w:tcPr>
          <w:p w:rsidR="001E2CD0" w:rsidRPr="00385B7E" w:rsidRDefault="001E2CD0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请求方式：</w:t>
            </w:r>
          </w:p>
        </w:tc>
        <w:tc>
          <w:tcPr>
            <w:tcW w:w="6571" w:type="dxa"/>
            <w:vAlign w:val="center"/>
          </w:tcPr>
          <w:p w:rsidR="001E2CD0" w:rsidRPr="00385B7E" w:rsidRDefault="001E2CD0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POST</w:t>
            </w:r>
          </w:p>
        </w:tc>
      </w:tr>
      <w:tr w:rsidR="001E2CD0" w:rsidRPr="00385B7E" w:rsidTr="007F08B5">
        <w:trPr>
          <w:trHeight w:val="534"/>
        </w:trPr>
        <w:tc>
          <w:tcPr>
            <w:tcW w:w="1951" w:type="dxa"/>
            <w:vAlign w:val="center"/>
          </w:tcPr>
          <w:p w:rsidR="001E2CD0" w:rsidRPr="00385B7E" w:rsidRDefault="001E2CD0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请求参数：</w:t>
            </w:r>
          </w:p>
        </w:tc>
        <w:tc>
          <w:tcPr>
            <w:tcW w:w="6571" w:type="dxa"/>
            <w:vAlign w:val="center"/>
          </w:tcPr>
          <w:p w:rsidR="001E2CD0" w:rsidRPr="00385B7E" w:rsidRDefault="001E2CD0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E2CD0" w:rsidRPr="00385B7E" w:rsidTr="007F08B5">
        <w:trPr>
          <w:trHeight w:val="534"/>
        </w:trPr>
        <w:tc>
          <w:tcPr>
            <w:tcW w:w="1951" w:type="dxa"/>
            <w:vAlign w:val="center"/>
          </w:tcPr>
          <w:p w:rsidR="001E2CD0" w:rsidRPr="00385B7E" w:rsidRDefault="001E2CD0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返回格式：</w:t>
            </w:r>
          </w:p>
        </w:tc>
        <w:tc>
          <w:tcPr>
            <w:tcW w:w="6571" w:type="dxa"/>
            <w:vAlign w:val="center"/>
          </w:tcPr>
          <w:p w:rsidR="001E2CD0" w:rsidRPr="00385B7E" w:rsidRDefault="001E2CD0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</w:p>
        </w:tc>
      </w:tr>
      <w:tr w:rsidR="001E2CD0" w:rsidRPr="00385B7E" w:rsidTr="007F08B5">
        <w:trPr>
          <w:trHeight w:val="534"/>
        </w:trPr>
        <w:tc>
          <w:tcPr>
            <w:tcW w:w="1951" w:type="dxa"/>
            <w:vAlign w:val="center"/>
          </w:tcPr>
          <w:p w:rsidR="001E2CD0" w:rsidRPr="00385B7E" w:rsidRDefault="001E2CD0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返回字段：</w:t>
            </w:r>
          </w:p>
        </w:tc>
        <w:tc>
          <w:tcPr>
            <w:tcW w:w="6571" w:type="dxa"/>
            <w:vAlign w:val="center"/>
          </w:tcPr>
          <w:p w:rsidR="001E2CD0" w:rsidRPr="00385B7E" w:rsidRDefault="001E2CD0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1E2CD0" w:rsidRDefault="001E2CD0" w:rsidP="001E2CD0"/>
    <w:p w:rsidR="001E2CD0" w:rsidRDefault="001E2CD0" w:rsidP="001E2CD0">
      <w:r>
        <w:rPr>
          <w:rFonts w:hint="eastAsia"/>
        </w:rPr>
        <w:t>参数字段</w:t>
      </w:r>
    </w:p>
    <w:tbl>
      <w:tblPr>
        <w:tblW w:w="83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56"/>
        <w:gridCol w:w="1909"/>
        <w:gridCol w:w="974"/>
        <w:gridCol w:w="3152"/>
        <w:gridCol w:w="706"/>
      </w:tblGrid>
      <w:tr w:rsidR="001E2CD0" w:rsidRPr="00FC5473" w:rsidTr="007F08B5">
        <w:trPr>
          <w:trHeight w:val="300"/>
        </w:trPr>
        <w:tc>
          <w:tcPr>
            <w:tcW w:w="1453" w:type="dxa"/>
            <w:shd w:val="clear" w:color="auto" w:fill="auto"/>
            <w:vAlign w:val="center"/>
          </w:tcPr>
          <w:p w:rsidR="001E2CD0" w:rsidRPr="00FC5473" w:rsidRDefault="001E2CD0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959" w:type="dxa"/>
            <w:vAlign w:val="center"/>
          </w:tcPr>
          <w:p w:rsidR="001E2CD0" w:rsidRPr="00FC5473" w:rsidRDefault="001E2CD0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998" w:type="dxa"/>
            <w:vAlign w:val="center"/>
          </w:tcPr>
          <w:p w:rsidR="001E2CD0" w:rsidRPr="00FC5473" w:rsidRDefault="001E2CD0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1E2CD0" w:rsidRPr="00FC5473" w:rsidRDefault="001E2CD0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1E2CD0" w:rsidRPr="00FC5473" w:rsidRDefault="001E2CD0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必填</w:t>
            </w:r>
          </w:p>
        </w:tc>
      </w:tr>
      <w:tr w:rsidR="001E2CD0" w:rsidRPr="00FC5473" w:rsidTr="00E16BF7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1E2CD0" w:rsidRDefault="001E2CD0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959" w:type="dxa"/>
            <w:vAlign w:val="center"/>
          </w:tcPr>
          <w:p w:rsidR="001E2CD0" w:rsidRDefault="001E2CD0" w:rsidP="00E16BF7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1E2CD0" w:rsidRDefault="001E2CD0" w:rsidP="007F08B5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1E2CD0" w:rsidRDefault="001E2CD0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</w:t>
            </w: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719" w:type="dxa"/>
            <w:shd w:val="clear" w:color="auto" w:fill="auto"/>
            <w:vAlign w:val="center"/>
          </w:tcPr>
          <w:p w:rsidR="001E2CD0" w:rsidRDefault="001E2CD0" w:rsidP="007F08B5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1E2CD0" w:rsidRPr="005F3EA7" w:rsidTr="00E16BF7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1E2CD0" w:rsidRDefault="00DE289F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</w:t>
            </w:r>
            <w:r w:rsidR="001E2CD0" w:rsidRPr="005F3EA7">
              <w:rPr>
                <w:rFonts w:ascii="宋体" w:hAnsi="宋体" w:hint="eastAsia"/>
                <w:kern w:val="0"/>
                <w:sz w:val="18"/>
                <w:szCs w:val="18"/>
              </w:rPr>
              <w:t>eviceID</w:t>
            </w:r>
          </w:p>
        </w:tc>
        <w:tc>
          <w:tcPr>
            <w:tcW w:w="1959" w:type="dxa"/>
            <w:vAlign w:val="center"/>
          </w:tcPr>
          <w:p w:rsidR="001E2CD0" w:rsidRDefault="001E2CD0" w:rsidP="00E16BF7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1E2CD0" w:rsidRDefault="001E2CD0" w:rsidP="007F08B5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1E2CD0" w:rsidRDefault="001E2CD0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5F3EA7">
              <w:rPr>
                <w:rFonts w:ascii="宋体" w:hAnsi="宋体" w:hint="eastAsia"/>
                <w:kern w:val="0"/>
                <w:sz w:val="18"/>
                <w:szCs w:val="18"/>
              </w:rPr>
              <w:t>设备唯一串号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1E2CD0" w:rsidRDefault="001E2CD0" w:rsidP="00E16BF7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1E2CD0" w:rsidRPr="005F3EA7" w:rsidTr="00E16BF7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1E2CD0" w:rsidRPr="005F3EA7" w:rsidRDefault="004B1E4F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E16BF7">
              <w:rPr>
                <w:rFonts w:ascii="宋体" w:hAnsi="宋体"/>
                <w:kern w:val="0"/>
                <w:sz w:val="18"/>
                <w:szCs w:val="18"/>
              </w:rPr>
              <w:t>appVersion</w:t>
            </w:r>
          </w:p>
        </w:tc>
        <w:tc>
          <w:tcPr>
            <w:tcW w:w="1959" w:type="dxa"/>
            <w:vAlign w:val="center"/>
          </w:tcPr>
          <w:p w:rsidR="001E2CD0" w:rsidRDefault="001E2CD0" w:rsidP="00E16BF7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1E2CD0" w:rsidRDefault="0077679E" w:rsidP="00E16BF7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1E2CD0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1E2CD0" w:rsidRPr="005F3EA7" w:rsidRDefault="00E16BF7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E16BF7">
              <w:rPr>
                <w:rFonts w:ascii="宋体" w:hAnsi="宋体" w:hint="eastAsia"/>
                <w:kern w:val="0"/>
                <w:sz w:val="18"/>
                <w:szCs w:val="18"/>
              </w:rPr>
              <w:t>APP版本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1E2CD0" w:rsidRDefault="001E2CD0" w:rsidP="00E16BF7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1E2CD0" w:rsidRPr="005F3EA7" w:rsidTr="00E16BF7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1E2CD0" w:rsidRPr="005F3EA7" w:rsidRDefault="004B1E4F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E16BF7">
              <w:rPr>
                <w:rFonts w:ascii="宋体" w:hAnsi="宋体"/>
                <w:kern w:val="0"/>
                <w:sz w:val="18"/>
                <w:szCs w:val="18"/>
              </w:rPr>
              <w:t>devProgrmVersion</w:t>
            </w:r>
          </w:p>
        </w:tc>
        <w:tc>
          <w:tcPr>
            <w:tcW w:w="1959" w:type="dxa"/>
            <w:vAlign w:val="center"/>
          </w:tcPr>
          <w:p w:rsidR="001E2CD0" w:rsidRDefault="001E2CD0" w:rsidP="00E16BF7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1E2CD0" w:rsidRDefault="0077679E" w:rsidP="00E16BF7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1E2CD0" w:rsidRPr="005F3EA7" w:rsidRDefault="00E16BF7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E16BF7">
              <w:rPr>
                <w:rFonts w:ascii="宋体" w:hAnsi="宋体" w:hint="eastAsia"/>
                <w:kern w:val="0"/>
                <w:sz w:val="18"/>
                <w:szCs w:val="18"/>
              </w:rPr>
              <w:t>设备软件版本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1E2CD0" w:rsidRDefault="001E2CD0" w:rsidP="00E16BF7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4B1E4F" w:rsidRPr="005F3EA7" w:rsidTr="00E16BF7">
        <w:trPr>
          <w:trHeight w:val="225"/>
        </w:trPr>
        <w:tc>
          <w:tcPr>
            <w:tcW w:w="1453" w:type="dxa"/>
            <w:shd w:val="clear" w:color="auto" w:fill="auto"/>
            <w:vAlign w:val="center"/>
          </w:tcPr>
          <w:p w:rsidR="004B1E4F" w:rsidRPr="00E16BF7" w:rsidRDefault="004B1E4F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E16BF7">
              <w:rPr>
                <w:rFonts w:ascii="宋体" w:hAnsi="宋体"/>
                <w:kern w:val="0"/>
                <w:sz w:val="18"/>
                <w:szCs w:val="18"/>
              </w:rPr>
              <w:t>devHrdVersion</w:t>
            </w:r>
          </w:p>
        </w:tc>
        <w:tc>
          <w:tcPr>
            <w:tcW w:w="1959" w:type="dxa"/>
            <w:vAlign w:val="center"/>
          </w:tcPr>
          <w:p w:rsidR="004B1E4F" w:rsidRDefault="004B1E4F" w:rsidP="00E16BF7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98" w:type="dxa"/>
            <w:vAlign w:val="center"/>
          </w:tcPr>
          <w:p w:rsidR="004B1E4F" w:rsidRDefault="0077679E" w:rsidP="00E16BF7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3268" w:type="dxa"/>
            <w:shd w:val="clear" w:color="auto" w:fill="auto"/>
            <w:vAlign w:val="center"/>
          </w:tcPr>
          <w:p w:rsidR="004B1E4F" w:rsidRPr="00DD0FB5" w:rsidRDefault="00E16BF7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E16BF7">
              <w:rPr>
                <w:rFonts w:ascii="宋体" w:hAnsi="宋体" w:hint="eastAsia"/>
                <w:kern w:val="0"/>
                <w:sz w:val="18"/>
                <w:szCs w:val="18"/>
              </w:rPr>
              <w:t>设备硬件版本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4B1E4F" w:rsidRDefault="00E16BF7" w:rsidP="00E16BF7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</w:tbl>
    <w:p w:rsidR="001E2CD0" w:rsidRDefault="001E2CD0" w:rsidP="001E2CD0"/>
    <w:p w:rsidR="001E2CD0" w:rsidRDefault="001E2CD0" w:rsidP="001E2CD0">
      <w:r>
        <w:t>返回字段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1E2CD0" w:rsidRPr="001872FE" w:rsidTr="007F08B5">
        <w:tc>
          <w:tcPr>
            <w:tcW w:w="2840" w:type="dxa"/>
          </w:tcPr>
          <w:p w:rsidR="001E2CD0" w:rsidRPr="001872FE" w:rsidRDefault="001E2CD0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名称</w:t>
            </w:r>
          </w:p>
        </w:tc>
        <w:tc>
          <w:tcPr>
            <w:tcW w:w="2841" w:type="dxa"/>
          </w:tcPr>
          <w:p w:rsidR="001E2CD0" w:rsidRPr="001872FE" w:rsidRDefault="001E2CD0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2841" w:type="dxa"/>
          </w:tcPr>
          <w:p w:rsidR="001E2CD0" w:rsidRPr="001872FE" w:rsidRDefault="001E2CD0" w:rsidP="007F08B5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1872FE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1E2CD0" w:rsidRPr="0069719A" w:rsidTr="007F08B5">
        <w:tc>
          <w:tcPr>
            <w:tcW w:w="2840" w:type="dxa"/>
          </w:tcPr>
          <w:p w:rsidR="001E2CD0" w:rsidRPr="0069719A" w:rsidRDefault="001E2CD0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statusCode</w:t>
            </w:r>
          </w:p>
        </w:tc>
        <w:tc>
          <w:tcPr>
            <w:tcW w:w="2841" w:type="dxa"/>
          </w:tcPr>
          <w:p w:rsidR="001E2CD0" w:rsidRPr="0038010A" w:rsidRDefault="001E2CD0" w:rsidP="007F08B5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 w:rsidRPr="0038010A">
              <w:rPr>
                <w:rFonts w:ascii="宋体" w:hAnsi="宋体"/>
                <w:kern w:val="0"/>
                <w:sz w:val="18"/>
                <w:szCs w:val="18"/>
              </w:rPr>
              <w:t>nt</w:t>
            </w:r>
          </w:p>
        </w:tc>
        <w:tc>
          <w:tcPr>
            <w:tcW w:w="2841" w:type="dxa"/>
          </w:tcPr>
          <w:p w:rsidR="001E2CD0" w:rsidRPr="0038010A" w:rsidRDefault="001E2CD0" w:rsidP="007F08B5">
            <w:pPr>
              <w:widowControl/>
              <w:spacing w:line="360" w:lineRule="auto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返回状态码</w:t>
            </w:r>
          </w:p>
        </w:tc>
      </w:tr>
      <w:tr w:rsidR="001E2CD0" w:rsidRPr="0069719A" w:rsidTr="007F08B5">
        <w:tc>
          <w:tcPr>
            <w:tcW w:w="2840" w:type="dxa"/>
          </w:tcPr>
          <w:p w:rsidR="001E2CD0" w:rsidRPr="0069719A" w:rsidRDefault="001E2CD0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69719A">
              <w:rPr>
                <w:rFonts w:ascii="宋体" w:hAnsi="宋体"/>
                <w:kern w:val="0"/>
                <w:sz w:val="18"/>
                <w:szCs w:val="18"/>
              </w:rPr>
              <w:t>reason</w:t>
            </w:r>
          </w:p>
        </w:tc>
        <w:tc>
          <w:tcPr>
            <w:tcW w:w="2841" w:type="dxa"/>
          </w:tcPr>
          <w:p w:rsidR="001E2CD0" w:rsidRPr="0038010A" w:rsidRDefault="001E2CD0" w:rsidP="007F08B5">
            <w:pPr>
              <w:widowControl/>
              <w:spacing w:line="360" w:lineRule="auto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10A"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 w:rsidR="001E2CD0" w:rsidRPr="0069719A" w:rsidRDefault="001E2CD0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010A">
              <w:rPr>
                <w:rFonts w:ascii="宋体" w:hAnsi="宋体" w:hint="eastAsia"/>
                <w:kern w:val="0"/>
                <w:sz w:val="18"/>
                <w:szCs w:val="18"/>
              </w:rPr>
              <w:t>返回原因</w:t>
            </w:r>
          </w:p>
        </w:tc>
      </w:tr>
      <w:tr w:rsidR="001E2CD0" w:rsidRPr="0069719A" w:rsidTr="007F08B5">
        <w:tc>
          <w:tcPr>
            <w:tcW w:w="2840" w:type="dxa"/>
          </w:tcPr>
          <w:p w:rsidR="001E2CD0" w:rsidRPr="0069719A" w:rsidRDefault="001E2CD0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 w:rsidR="001E2CD0" w:rsidRPr="0038010A" w:rsidRDefault="001E2CD0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 w:rsidR="001E2CD0" w:rsidRPr="0038010A" w:rsidRDefault="001E2CD0" w:rsidP="007F08B5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CB4F2E">
              <w:rPr>
                <w:rFonts w:ascii="宋体" w:hAnsi="宋体" w:hint="eastAsia"/>
                <w:kern w:val="0"/>
                <w:sz w:val="18"/>
                <w:szCs w:val="18"/>
              </w:rPr>
              <w:t>题目内容</w:t>
            </w:r>
          </w:p>
        </w:tc>
      </w:tr>
    </w:tbl>
    <w:p w:rsidR="001E2CD0" w:rsidRDefault="001E2CD0" w:rsidP="001E2CD0"/>
    <w:p w:rsidR="001E2CD0" w:rsidRDefault="001E2CD0" w:rsidP="001E2CD0">
      <w:pPr>
        <w:rPr>
          <w:bCs/>
        </w:rPr>
      </w:pPr>
      <w:r w:rsidRPr="008165AA">
        <w:rPr>
          <w:bCs/>
        </w:rPr>
        <w:t>JSON</w:t>
      </w:r>
      <w:r w:rsidRPr="008165AA">
        <w:rPr>
          <w:bCs/>
        </w:rPr>
        <w:t>返回示例：</w:t>
      </w:r>
    </w:p>
    <w:p w:rsidR="001E2CD0" w:rsidRPr="006E032D" w:rsidRDefault="001E2CD0" w:rsidP="001E2CD0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6E032D">
        <w:rPr>
          <w:rStyle w:val="objectbrace"/>
          <w:rFonts w:ascii="Consolas" w:hAnsi="Consolas" w:cs="Consolas" w:hint="eastAsia"/>
          <w:b/>
          <w:color w:val="00AA00"/>
          <w:sz w:val="18"/>
          <w:szCs w:val="18"/>
        </w:rPr>
        <w:t>成功</w:t>
      </w:r>
    </w:p>
    <w:p w:rsidR="001E2CD0" w:rsidRDefault="001E2CD0" w:rsidP="001E2CD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67" name="图片 6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CD0" w:rsidRDefault="001E2CD0" w:rsidP="001E2CD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reason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OK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1E2CD0" w:rsidRDefault="001E2CD0" w:rsidP="001E2CD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statusCode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 w:hint="eastAsia"/>
          <w:color w:val="AA00AA"/>
          <w:sz w:val="18"/>
          <w:szCs w:val="18"/>
        </w:rPr>
        <w:t>2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00</w:t>
      </w:r>
    </w:p>
    <w:p w:rsidR="001E2CD0" w:rsidRDefault="001E2CD0" w:rsidP="001E2CD0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1E2CD0" w:rsidRPr="006E032D" w:rsidRDefault="001E2CD0" w:rsidP="001E2CD0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FF0000"/>
          <w:sz w:val="18"/>
          <w:szCs w:val="18"/>
        </w:rPr>
      </w:pPr>
      <w:r w:rsidRPr="006E032D">
        <w:rPr>
          <w:rStyle w:val="objectbrace"/>
          <w:rFonts w:ascii="Consolas" w:hAnsi="Consolas" w:cs="Consolas" w:hint="eastAsia"/>
          <w:b/>
          <w:bCs/>
          <w:color w:val="FF0000"/>
          <w:sz w:val="18"/>
          <w:szCs w:val="18"/>
        </w:rPr>
        <w:t>失败</w:t>
      </w:r>
    </w:p>
    <w:p w:rsidR="001E2CD0" w:rsidRDefault="001E2CD0" w:rsidP="001E2CD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lastRenderedPageBreak/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68" name="图片 6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CD0" w:rsidRDefault="001E2CD0" w:rsidP="001E2CD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reason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ERROR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</w:p>
    <w:p w:rsidR="001E2CD0" w:rsidRDefault="001E2CD0" w:rsidP="001E2CD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statusCode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 w:hint="eastAsia"/>
          <w:color w:val="AA00AA"/>
          <w:sz w:val="18"/>
          <w:szCs w:val="18"/>
        </w:rPr>
        <w:t>3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00</w:t>
      </w:r>
    </w:p>
    <w:p w:rsidR="00C4712A" w:rsidRDefault="001E2CD0" w:rsidP="003C50AD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97479D" w:rsidRDefault="0097479D" w:rsidP="003C50AD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</w:p>
    <w:p w:rsidR="0097479D" w:rsidRDefault="0097479D" w:rsidP="0097479D">
      <w:pPr>
        <w:pStyle w:val="2"/>
        <w:numPr>
          <w:ilvl w:val="1"/>
          <w:numId w:val="10"/>
        </w:numPr>
      </w:pPr>
      <w:r>
        <w:rPr>
          <w:rFonts w:hint="eastAsia"/>
        </w:rPr>
        <w:t>接收</w:t>
      </w:r>
      <w:r>
        <w:t>A</w:t>
      </w:r>
      <w:r>
        <w:rPr>
          <w:rFonts w:hint="eastAsia"/>
        </w:rPr>
        <w:t>pp</w:t>
      </w:r>
      <w:r w:rsidR="00A97D2A">
        <w:rPr>
          <w:rFonts w:hint="eastAsia"/>
        </w:rPr>
        <w:t>心跳包消息</w:t>
      </w:r>
    </w:p>
    <w:p w:rsidR="007670D2" w:rsidRDefault="0097479D" w:rsidP="0097479D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此接口用于接收app</w:t>
      </w:r>
      <w:r w:rsidR="00C05056">
        <w:rPr>
          <w:rFonts w:asciiTheme="minorEastAsia" w:hAnsiTheme="minorEastAsia" w:hint="eastAsia"/>
        </w:rPr>
        <w:t>心跳包请求，并将最新消息命令放在响应包中，消息命令格式参考</w:t>
      </w:r>
    </w:p>
    <w:p w:rsidR="0097479D" w:rsidRPr="00347544" w:rsidRDefault="00302691" w:rsidP="007670D2">
      <w:pPr>
        <w:spacing w:line="360" w:lineRule="auto"/>
        <w:ind w:firstLineChars="200" w:firstLine="420"/>
        <w:rPr>
          <w:rFonts w:ascii="宋体" w:hAnsi="宋体"/>
          <w:sz w:val="24"/>
        </w:rPr>
      </w:pPr>
      <w:hyperlink w:anchor="_WEB服务平台命令" w:history="1">
        <w:r w:rsidR="007670D2" w:rsidRPr="005C16E4">
          <w:rPr>
            <w:rStyle w:val="aa"/>
            <w:rFonts w:asciiTheme="minorEastAsia" w:hAnsiTheme="minorEastAsia"/>
          </w:rPr>
          <w:t>W</w:t>
        </w:r>
        <w:r w:rsidR="007670D2" w:rsidRPr="005C16E4">
          <w:rPr>
            <w:rStyle w:val="aa"/>
            <w:rFonts w:asciiTheme="minorEastAsia" w:hAnsiTheme="minorEastAsia" w:hint="eastAsia"/>
          </w:rPr>
          <w:t>eb服务平台命令</w:t>
        </w:r>
      </w:hyperlink>
    </w:p>
    <w:p w:rsidR="0097479D" w:rsidRDefault="0097479D" w:rsidP="0097479D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接口说明如下：</w:t>
      </w:r>
    </w:p>
    <w:p w:rsidR="0097479D" w:rsidRPr="00074AAB" w:rsidRDefault="0097479D" w:rsidP="0097479D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97479D" w:rsidRPr="00385B7E" w:rsidTr="00A86A8F">
        <w:trPr>
          <w:trHeight w:val="534"/>
        </w:trPr>
        <w:tc>
          <w:tcPr>
            <w:tcW w:w="1951" w:type="dxa"/>
            <w:vAlign w:val="center"/>
          </w:tcPr>
          <w:p w:rsidR="0097479D" w:rsidRPr="00385B7E" w:rsidRDefault="0097479D" w:rsidP="00A86A8F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接口说明：</w:t>
            </w:r>
          </w:p>
        </w:tc>
        <w:tc>
          <w:tcPr>
            <w:tcW w:w="6571" w:type="dxa"/>
            <w:vAlign w:val="center"/>
          </w:tcPr>
          <w:p w:rsidR="0097479D" w:rsidRPr="00385B7E" w:rsidRDefault="0097479D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接收app</w:t>
            </w:r>
            <w:r w:rsidR="00B460BE">
              <w:rPr>
                <w:rFonts w:ascii="宋体" w:hAnsi="宋体"/>
                <w:kern w:val="0"/>
                <w:sz w:val="18"/>
                <w:szCs w:val="18"/>
              </w:rPr>
              <w:t>心跳</w:t>
            </w:r>
            <w:proofErr w:type="gramStart"/>
            <w:r w:rsidR="00B460BE">
              <w:rPr>
                <w:rFonts w:ascii="宋体" w:hAnsi="宋体"/>
                <w:kern w:val="0"/>
                <w:sz w:val="18"/>
                <w:szCs w:val="18"/>
              </w:rPr>
              <w:t>包消息</w:t>
            </w:r>
            <w:proofErr w:type="gramEnd"/>
          </w:p>
        </w:tc>
      </w:tr>
      <w:tr w:rsidR="0097479D" w:rsidRPr="00385B7E" w:rsidTr="00A86A8F">
        <w:trPr>
          <w:trHeight w:val="534"/>
        </w:trPr>
        <w:tc>
          <w:tcPr>
            <w:tcW w:w="1951" w:type="dxa"/>
            <w:vAlign w:val="center"/>
          </w:tcPr>
          <w:p w:rsidR="0097479D" w:rsidRPr="00385B7E" w:rsidRDefault="0097479D" w:rsidP="00A86A8F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接口地址：</w:t>
            </w:r>
          </w:p>
        </w:tc>
        <w:tc>
          <w:tcPr>
            <w:tcW w:w="6571" w:type="dxa"/>
            <w:vAlign w:val="center"/>
          </w:tcPr>
          <w:p w:rsidR="0097479D" w:rsidRPr="00385B7E" w:rsidRDefault="0097479D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http</w:t>
            </w: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://msznyl.com:8088/MSZNYL/app/</w:t>
            </w:r>
            <w:r w:rsidR="00862CE8" w:rsidRPr="00862CE8">
              <w:rPr>
                <w:rFonts w:ascii="宋体" w:hAnsi="宋体"/>
                <w:kern w:val="0"/>
                <w:sz w:val="18"/>
                <w:szCs w:val="18"/>
              </w:rPr>
              <w:t>receiveHeartbeatInfo</w:t>
            </w:r>
          </w:p>
        </w:tc>
      </w:tr>
      <w:tr w:rsidR="0097479D" w:rsidRPr="00385B7E" w:rsidTr="00A86A8F">
        <w:trPr>
          <w:trHeight w:val="534"/>
        </w:trPr>
        <w:tc>
          <w:tcPr>
            <w:tcW w:w="1951" w:type="dxa"/>
            <w:vAlign w:val="center"/>
          </w:tcPr>
          <w:p w:rsidR="0097479D" w:rsidRPr="00385B7E" w:rsidRDefault="0097479D" w:rsidP="00A86A8F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请求方式：</w:t>
            </w:r>
          </w:p>
        </w:tc>
        <w:tc>
          <w:tcPr>
            <w:tcW w:w="6571" w:type="dxa"/>
            <w:vAlign w:val="center"/>
          </w:tcPr>
          <w:p w:rsidR="0097479D" w:rsidRPr="00385B7E" w:rsidRDefault="0097479D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POST</w:t>
            </w:r>
          </w:p>
        </w:tc>
      </w:tr>
      <w:tr w:rsidR="0097479D" w:rsidRPr="00385B7E" w:rsidTr="00A86A8F">
        <w:trPr>
          <w:trHeight w:val="534"/>
        </w:trPr>
        <w:tc>
          <w:tcPr>
            <w:tcW w:w="1951" w:type="dxa"/>
            <w:vAlign w:val="center"/>
          </w:tcPr>
          <w:p w:rsidR="0097479D" w:rsidRPr="00385B7E" w:rsidRDefault="0097479D" w:rsidP="00A86A8F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请求参数：</w:t>
            </w:r>
          </w:p>
        </w:tc>
        <w:tc>
          <w:tcPr>
            <w:tcW w:w="6571" w:type="dxa"/>
            <w:vAlign w:val="center"/>
          </w:tcPr>
          <w:p w:rsidR="0097479D" w:rsidRPr="00385B7E" w:rsidRDefault="0097479D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7479D" w:rsidRPr="00385B7E" w:rsidTr="00A86A8F">
        <w:trPr>
          <w:trHeight w:val="534"/>
        </w:trPr>
        <w:tc>
          <w:tcPr>
            <w:tcW w:w="1951" w:type="dxa"/>
            <w:vAlign w:val="center"/>
          </w:tcPr>
          <w:p w:rsidR="0097479D" w:rsidRPr="00385B7E" w:rsidRDefault="0097479D" w:rsidP="00A86A8F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返回格式：</w:t>
            </w:r>
          </w:p>
        </w:tc>
        <w:tc>
          <w:tcPr>
            <w:tcW w:w="6571" w:type="dxa"/>
            <w:vAlign w:val="center"/>
          </w:tcPr>
          <w:p w:rsidR="0097479D" w:rsidRPr="00385B7E" w:rsidRDefault="0097479D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</w:p>
        </w:tc>
      </w:tr>
      <w:tr w:rsidR="0097479D" w:rsidRPr="00385B7E" w:rsidTr="00A86A8F">
        <w:trPr>
          <w:trHeight w:val="534"/>
        </w:trPr>
        <w:tc>
          <w:tcPr>
            <w:tcW w:w="1951" w:type="dxa"/>
            <w:vAlign w:val="center"/>
          </w:tcPr>
          <w:p w:rsidR="0097479D" w:rsidRPr="00385B7E" w:rsidRDefault="0097479D" w:rsidP="00A86A8F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385B7E">
              <w:rPr>
                <w:rFonts w:ascii="宋体" w:hAnsi="宋体"/>
                <w:kern w:val="0"/>
                <w:sz w:val="18"/>
                <w:szCs w:val="18"/>
              </w:rPr>
              <w:t>返回字段：</w:t>
            </w:r>
          </w:p>
        </w:tc>
        <w:tc>
          <w:tcPr>
            <w:tcW w:w="6571" w:type="dxa"/>
            <w:vAlign w:val="center"/>
          </w:tcPr>
          <w:p w:rsidR="0097479D" w:rsidRPr="00385B7E" w:rsidRDefault="0097479D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97479D" w:rsidRDefault="0097479D" w:rsidP="0097479D"/>
    <w:p w:rsidR="0097479D" w:rsidRDefault="0097479D" w:rsidP="0097479D">
      <w:r>
        <w:rPr>
          <w:rFonts w:hint="eastAsia"/>
        </w:rPr>
        <w:t>参数字段</w:t>
      </w:r>
    </w:p>
    <w:tbl>
      <w:tblPr>
        <w:tblW w:w="839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56"/>
        <w:gridCol w:w="1909"/>
        <w:gridCol w:w="974"/>
        <w:gridCol w:w="3152"/>
        <w:gridCol w:w="706"/>
      </w:tblGrid>
      <w:tr w:rsidR="0097479D" w:rsidRPr="00FC5473" w:rsidTr="00723496">
        <w:trPr>
          <w:trHeight w:val="300"/>
        </w:trPr>
        <w:tc>
          <w:tcPr>
            <w:tcW w:w="1656" w:type="dxa"/>
            <w:shd w:val="clear" w:color="auto" w:fill="auto"/>
            <w:vAlign w:val="center"/>
          </w:tcPr>
          <w:p w:rsidR="0097479D" w:rsidRPr="00FC5473" w:rsidRDefault="0097479D" w:rsidP="00A86A8F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909" w:type="dxa"/>
            <w:vAlign w:val="center"/>
          </w:tcPr>
          <w:p w:rsidR="0097479D" w:rsidRPr="00FC5473" w:rsidRDefault="0097479D" w:rsidP="00A86A8F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974" w:type="dxa"/>
            <w:vAlign w:val="center"/>
          </w:tcPr>
          <w:p w:rsidR="0097479D" w:rsidRPr="00FC5473" w:rsidRDefault="0097479D" w:rsidP="00A86A8F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3152" w:type="dxa"/>
            <w:shd w:val="clear" w:color="auto" w:fill="auto"/>
            <w:vAlign w:val="center"/>
          </w:tcPr>
          <w:p w:rsidR="0097479D" w:rsidRPr="00FC5473" w:rsidRDefault="0097479D" w:rsidP="00A86A8F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97479D" w:rsidRPr="00FC5473" w:rsidRDefault="0097479D" w:rsidP="00A86A8F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必填</w:t>
            </w:r>
          </w:p>
        </w:tc>
      </w:tr>
      <w:tr w:rsidR="0097479D" w:rsidRPr="00FC5473" w:rsidTr="00723496">
        <w:trPr>
          <w:trHeight w:val="225"/>
        </w:trPr>
        <w:tc>
          <w:tcPr>
            <w:tcW w:w="1656" w:type="dxa"/>
            <w:shd w:val="clear" w:color="auto" w:fill="auto"/>
            <w:vAlign w:val="center"/>
          </w:tcPr>
          <w:p w:rsidR="0097479D" w:rsidRDefault="0097479D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909" w:type="dxa"/>
            <w:vAlign w:val="center"/>
          </w:tcPr>
          <w:p w:rsidR="0097479D" w:rsidRDefault="0097479D" w:rsidP="00A86A8F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74" w:type="dxa"/>
            <w:vAlign w:val="center"/>
          </w:tcPr>
          <w:p w:rsidR="0097479D" w:rsidRDefault="0097479D" w:rsidP="00A86A8F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152" w:type="dxa"/>
            <w:shd w:val="clear" w:color="auto" w:fill="auto"/>
            <w:vAlign w:val="center"/>
          </w:tcPr>
          <w:p w:rsidR="0097479D" w:rsidRDefault="0097479D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</w:t>
            </w: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706" w:type="dxa"/>
            <w:shd w:val="clear" w:color="auto" w:fill="auto"/>
            <w:vAlign w:val="center"/>
          </w:tcPr>
          <w:p w:rsidR="0097479D" w:rsidRDefault="0097479D" w:rsidP="00A86A8F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97479D" w:rsidRPr="005F3EA7" w:rsidTr="00723496">
        <w:trPr>
          <w:trHeight w:val="225"/>
        </w:trPr>
        <w:tc>
          <w:tcPr>
            <w:tcW w:w="1656" w:type="dxa"/>
            <w:shd w:val="clear" w:color="auto" w:fill="auto"/>
            <w:vAlign w:val="center"/>
          </w:tcPr>
          <w:p w:rsidR="0097479D" w:rsidRDefault="0097479D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</w:t>
            </w:r>
            <w:r w:rsidRPr="005F3EA7">
              <w:rPr>
                <w:rFonts w:ascii="宋体" w:hAnsi="宋体" w:hint="eastAsia"/>
                <w:kern w:val="0"/>
                <w:sz w:val="18"/>
                <w:szCs w:val="18"/>
              </w:rPr>
              <w:t>eviceID</w:t>
            </w:r>
          </w:p>
        </w:tc>
        <w:tc>
          <w:tcPr>
            <w:tcW w:w="1909" w:type="dxa"/>
            <w:vAlign w:val="center"/>
          </w:tcPr>
          <w:p w:rsidR="0097479D" w:rsidRDefault="0097479D" w:rsidP="00A86A8F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74" w:type="dxa"/>
            <w:vAlign w:val="center"/>
          </w:tcPr>
          <w:p w:rsidR="0097479D" w:rsidRDefault="0097479D" w:rsidP="00A86A8F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3152" w:type="dxa"/>
            <w:shd w:val="clear" w:color="auto" w:fill="auto"/>
            <w:vAlign w:val="center"/>
          </w:tcPr>
          <w:p w:rsidR="0097479D" w:rsidRDefault="0097479D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 w:rsidRPr="005F3EA7">
              <w:rPr>
                <w:rFonts w:ascii="宋体" w:hAnsi="宋体" w:hint="eastAsia"/>
                <w:kern w:val="0"/>
                <w:sz w:val="18"/>
                <w:szCs w:val="18"/>
              </w:rPr>
              <w:t>设备唯一串号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97479D" w:rsidRDefault="0097479D" w:rsidP="00A86A8F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  <w:tr w:rsidR="00EA292D" w:rsidRPr="005F3EA7" w:rsidTr="00723496">
        <w:trPr>
          <w:trHeight w:val="225"/>
        </w:trPr>
        <w:tc>
          <w:tcPr>
            <w:tcW w:w="1656" w:type="dxa"/>
            <w:shd w:val="clear" w:color="auto" w:fill="auto"/>
            <w:vAlign w:val="center"/>
          </w:tcPr>
          <w:p w:rsidR="00EA292D" w:rsidRDefault="00EA292D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equestTime</w:t>
            </w:r>
          </w:p>
        </w:tc>
        <w:tc>
          <w:tcPr>
            <w:tcW w:w="1909" w:type="dxa"/>
            <w:vAlign w:val="center"/>
          </w:tcPr>
          <w:p w:rsidR="00EA292D" w:rsidRDefault="00F96D31" w:rsidP="00A86A8F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974" w:type="dxa"/>
            <w:vAlign w:val="center"/>
          </w:tcPr>
          <w:p w:rsidR="00EA292D" w:rsidRDefault="00F96D31" w:rsidP="00A86A8F">
            <w:pPr>
              <w:widowControl/>
              <w:spacing w:line="360" w:lineRule="auto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3152" w:type="dxa"/>
            <w:shd w:val="clear" w:color="auto" w:fill="auto"/>
            <w:vAlign w:val="center"/>
          </w:tcPr>
          <w:p w:rsidR="00EA292D" w:rsidRPr="005F3EA7" w:rsidRDefault="00A02852" w:rsidP="00A86A8F">
            <w:pPr>
              <w:widowControl/>
              <w:spacing w:line="360" w:lineRule="auto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请求时间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EA292D" w:rsidRDefault="0025759E" w:rsidP="00A86A8F"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</w:tr>
    </w:tbl>
    <w:p w:rsidR="0097479D" w:rsidRDefault="0097479D" w:rsidP="0097479D"/>
    <w:p w:rsidR="00B66877" w:rsidRPr="00347544" w:rsidRDefault="0097479D" w:rsidP="00A72E5A">
      <w:pPr>
        <w:spacing w:line="360" w:lineRule="auto"/>
        <w:rPr>
          <w:rFonts w:ascii="宋体" w:hAnsi="宋体"/>
          <w:sz w:val="24"/>
        </w:rPr>
      </w:pPr>
      <w:r>
        <w:t>返回字段</w:t>
      </w:r>
      <w:hyperlink w:anchor="_WEB服务平台命令" w:history="1">
        <w:r w:rsidR="00B66877" w:rsidRPr="005C16E4">
          <w:rPr>
            <w:rStyle w:val="aa"/>
            <w:rFonts w:asciiTheme="minorEastAsia" w:hAnsiTheme="minorEastAsia"/>
          </w:rPr>
          <w:t>W</w:t>
        </w:r>
        <w:r w:rsidR="00B66877" w:rsidRPr="005C16E4">
          <w:rPr>
            <w:rStyle w:val="aa"/>
            <w:rFonts w:asciiTheme="minorEastAsia" w:hAnsiTheme="minorEastAsia" w:hint="eastAsia"/>
          </w:rPr>
          <w:t>eb服务平台命令</w:t>
        </w:r>
      </w:hyperlink>
    </w:p>
    <w:p w:rsidR="0097479D" w:rsidRDefault="0097479D" w:rsidP="0097479D"/>
    <w:p w:rsidR="0097479D" w:rsidRDefault="0097479D" w:rsidP="0097479D">
      <w:pPr>
        <w:rPr>
          <w:bCs/>
        </w:rPr>
      </w:pPr>
      <w:r w:rsidRPr="008165AA">
        <w:rPr>
          <w:bCs/>
        </w:rPr>
        <w:t>JSON</w:t>
      </w:r>
      <w:r w:rsidRPr="008165AA">
        <w:rPr>
          <w:bCs/>
        </w:rPr>
        <w:t>返回示例：</w:t>
      </w:r>
    </w:p>
    <w:p w:rsidR="0097479D" w:rsidRDefault="0097479D" w:rsidP="0097479D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17" name="图片 1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79D" w:rsidRDefault="0097479D" w:rsidP="0097479D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 w:rsidR="00282DD7" w:rsidRPr="00C277C1">
        <w:rPr>
          <w:rStyle w:val="propertyname"/>
          <w:rFonts w:ascii="Consolas" w:hAnsi="Consolas" w:cs="Consolas" w:hint="eastAsia"/>
          <w:b/>
          <w:bCs/>
          <w:color w:val="CC0000"/>
          <w:sz w:val="18"/>
          <w:szCs w:val="18"/>
        </w:rPr>
        <w:t>dataType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 w:rsidRPr="00C277C1">
        <w:rPr>
          <w:rStyle w:val="propertyname"/>
          <w:b/>
          <w:bCs/>
          <w:color w:val="CC0000"/>
        </w:rPr>
        <w:t>: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 w:rsidR="00A539A1">
        <w:rPr>
          <w:rStyle w:val="string"/>
          <w:rFonts w:ascii="Consolas" w:hAnsi="Consolas" w:cs="Consolas" w:hint="eastAsia"/>
          <w:color w:val="007777"/>
          <w:sz w:val="18"/>
          <w:szCs w:val="18"/>
        </w:rPr>
        <w:t>0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</w:p>
    <w:p w:rsidR="0097479D" w:rsidRDefault="0097479D" w:rsidP="0097479D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97479D" w:rsidRPr="003C50AD" w:rsidRDefault="0097479D" w:rsidP="003C50AD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8D022F" w:rsidRDefault="008D022F" w:rsidP="00EE2424">
      <w:pPr>
        <w:pStyle w:val="2"/>
        <w:numPr>
          <w:ilvl w:val="1"/>
          <w:numId w:val="10"/>
        </w:numPr>
      </w:pPr>
      <w:r>
        <w:rPr>
          <w:rFonts w:hint="eastAsia"/>
        </w:rPr>
        <w:lastRenderedPageBreak/>
        <w:t>附件</w:t>
      </w:r>
    </w:p>
    <w:p w:rsidR="00D90C25" w:rsidRPr="00D90C25" w:rsidRDefault="00D90C25" w:rsidP="00D90C25">
      <w:pPr>
        <w:ind w:left="420"/>
      </w:pPr>
      <w:r>
        <w:rPr>
          <w:rFonts w:hint="eastAsia"/>
        </w:rPr>
        <w:t>附件内容是由</w:t>
      </w:r>
      <w:r w:rsidR="00336476">
        <w:rPr>
          <w:rFonts w:hint="eastAsia"/>
        </w:rPr>
        <w:t>APP</w:t>
      </w:r>
      <w:r>
        <w:rPr>
          <w:rFonts w:hint="eastAsia"/>
        </w:rPr>
        <w:t>硬件厂商提供的，以上运动相关的</w:t>
      </w:r>
      <w:r>
        <w:rPr>
          <w:rFonts w:hint="eastAsia"/>
        </w:rPr>
        <w:t>API</w:t>
      </w:r>
      <w:r>
        <w:rPr>
          <w:rFonts w:hint="eastAsia"/>
        </w:rPr>
        <w:t>接口参考了此附件。</w:t>
      </w:r>
    </w:p>
    <w:p w:rsidR="00E92E4B" w:rsidRPr="003A2367" w:rsidRDefault="004619AA" w:rsidP="00294DFB">
      <w:pPr>
        <w:pStyle w:val="3"/>
      </w:pPr>
      <w:bookmarkStart w:id="17" w:name="_1_运动配置参数各字段说明："/>
      <w:bookmarkEnd w:id="17"/>
      <w:r>
        <w:rPr>
          <w:rFonts w:hint="eastAsia"/>
        </w:rPr>
        <w:t>1</w:t>
      </w:r>
      <w:r w:rsidR="001B6AF1">
        <w:rPr>
          <w:rFonts w:hint="eastAsia"/>
        </w:rPr>
        <w:tab/>
      </w:r>
      <w:r w:rsidR="00E92E4B" w:rsidRPr="003A2367">
        <w:rPr>
          <w:rFonts w:hint="eastAsia"/>
        </w:rPr>
        <w:t>运动配置参数各字段说明：</w:t>
      </w:r>
    </w:p>
    <w:tbl>
      <w:tblPr>
        <w:tblW w:w="880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25"/>
        <w:gridCol w:w="1985"/>
        <w:gridCol w:w="4394"/>
      </w:tblGrid>
      <w:tr w:rsidR="00E92E4B" w:rsidTr="007F08B5">
        <w:trPr>
          <w:trHeight w:val="300"/>
        </w:trPr>
        <w:tc>
          <w:tcPr>
            <w:tcW w:w="2425" w:type="dxa"/>
            <w:vAlign w:val="center"/>
          </w:tcPr>
          <w:p w:rsidR="00E92E4B" w:rsidRDefault="00E92E4B" w:rsidP="007F08B5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字段</w:t>
            </w:r>
          </w:p>
        </w:tc>
        <w:tc>
          <w:tcPr>
            <w:tcW w:w="1985" w:type="dxa"/>
            <w:vAlign w:val="center"/>
          </w:tcPr>
          <w:p w:rsidR="00E92E4B" w:rsidRDefault="00E92E4B" w:rsidP="007F08B5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字段取值</w:t>
            </w:r>
          </w:p>
        </w:tc>
        <w:tc>
          <w:tcPr>
            <w:tcW w:w="4394" w:type="dxa"/>
          </w:tcPr>
          <w:p w:rsidR="00E92E4B" w:rsidRDefault="00E92E4B" w:rsidP="007F08B5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字段说明</w:t>
            </w:r>
          </w:p>
        </w:tc>
      </w:tr>
      <w:tr w:rsidR="00E92E4B" w:rsidTr="007F08B5">
        <w:trPr>
          <w:trHeight w:val="225"/>
        </w:trPr>
        <w:tc>
          <w:tcPr>
            <w:tcW w:w="2425" w:type="dxa"/>
            <w:vAlign w:val="center"/>
          </w:tcPr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  <w:u w:val="single"/>
              </w:rPr>
            </w:pPr>
            <w:r w:rsidRPr="0049149F">
              <w:rPr>
                <w:rFonts w:asciiTheme="minorEastAsia" w:hAnsiTheme="minorEastAsia"/>
                <w:sz w:val="20"/>
                <w:szCs w:val="20"/>
                <w:u w:val="single"/>
              </w:rPr>
              <w:t>U</w:t>
            </w:r>
            <w:r w:rsidRPr="0049149F">
              <w:rPr>
                <w:rFonts w:asciiTheme="minorEastAsia" w:hAnsiTheme="minorEastAsia" w:hint="eastAsia"/>
                <w:sz w:val="20"/>
                <w:szCs w:val="20"/>
                <w:u w:val="single"/>
              </w:rPr>
              <w:t>serType</w:t>
            </w: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Param</w:t>
            </w:r>
            <w:r w:rsidRPr="0049149F">
              <w:rPr>
                <w:rFonts w:asciiTheme="minorEastAsia" w:hAnsiTheme="minorEastAsia" w:hint="eastAsia"/>
                <w:sz w:val="20"/>
                <w:szCs w:val="20"/>
                <w:u w:val="single"/>
              </w:rPr>
              <w:t xml:space="preserve"> (</w:t>
            </w: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用户类型)</w:t>
            </w:r>
          </w:p>
        </w:tc>
        <w:tc>
          <w:tcPr>
            <w:tcW w:w="1985" w:type="dxa"/>
            <w:vAlign w:val="center"/>
          </w:tcPr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1 -8</w:t>
            </w:r>
          </w:p>
        </w:tc>
        <w:tc>
          <w:tcPr>
            <w:tcW w:w="4394" w:type="dxa"/>
          </w:tcPr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/>
                <w:sz w:val="20"/>
                <w:szCs w:val="20"/>
                <w:u w:val="single"/>
              </w:rPr>
              <w:t>U</w:t>
            </w:r>
            <w:r w:rsidRPr="0049149F">
              <w:rPr>
                <w:rFonts w:asciiTheme="minorEastAsia" w:hAnsiTheme="minorEastAsia" w:hint="eastAsia"/>
                <w:sz w:val="20"/>
                <w:szCs w:val="20"/>
                <w:u w:val="single"/>
              </w:rPr>
              <w:t>serType</w:t>
            </w: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Param = 1:心梗的人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/>
                <w:sz w:val="20"/>
                <w:szCs w:val="20"/>
                <w:u w:val="single"/>
              </w:rPr>
              <w:t>U</w:t>
            </w:r>
            <w:r w:rsidRPr="0049149F">
              <w:rPr>
                <w:rFonts w:asciiTheme="minorEastAsia" w:hAnsiTheme="minorEastAsia" w:hint="eastAsia"/>
                <w:sz w:val="20"/>
                <w:szCs w:val="20"/>
                <w:u w:val="single"/>
              </w:rPr>
              <w:t>serType</w:t>
            </w: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Param= 2:脑卒中的人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/>
                <w:sz w:val="20"/>
                <w:szCs w:val="20"/>
                <w:u w:val="single"/>
              </w:rPr>
              <w:t>U</w:t>
            </w:r>
            <w:r w:rsidRPr="0049149F">
              <w:rPr>
                <w:rFonts w:asciiTheme="minorEastAsia" w:hAnsiTheme="minorEastAsia" w:hint="eastAsia"/>
                <w:sz w:val="20"/>
                <w:szCs w:val="20"/>
                <w:u w:val="single"/>
              </w:rPr>
              <w:t>serType</w:t>
            </w: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Param = 3:下肢骨折的人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/>
                <w:sz w:val="20"/>
                <w:szCs w:val="20"/>
                <w:u w:val="single"/>
              </w:rPr>
              <w:t>U</w:t>
            </w:r>
            <w:r w:rsidRPr="0049149F">
              <w:rPr>
                <w:rFonts w:asciiTheme="minorEastAsia" w:hAnsiTheme="minorEastAsia" w:hint="eastAsia"/>
                <w:sz w:val="20"/>
                <w:szCs w:val="20"/>
                <w:u w:val="single"/>
              </w:rPr>
              <w:t>serType</w:t>
            </w: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Param = 4:下肢关节的人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/>
                <w:sz w:val="20"/>
                <w:szCs w:val="20"/>
                <w:u w:val="single"/>
              </w:rPr>
              <w:t>U</w:t>
            </w:r>
            <w:r w:rsidRPr="0049149F">
              <w:rPr>
                <w:rFonts w:asciiTheme="minorEastAsia" w:hAnsiTheme="minorEastAsia" w:hint="eastAsia"/>
                <w:sz w:val="20"/>
                <w:szCs w:val="20"/>
                <w:u w:val="single"/>
              </w:rPr>
              <w:t>serType</w:t>
            </w: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Param = 5:减肥的人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/>
                <w:sz w:val="20"/>
                <w:szCs w:val="20"/>
                <w:u w:val="single"/>
              </w:rPr>
              <w:t>U</w:t>
            </w:r>
            <w:r w:rsidRPr="0049149F">
              <w:rPr>
                <w:rFonts w:asciiTheme="minorEastAsia" w:hAnsiTheme="minorEastAsia" w:hint="eastAsia"/>
                <w:sz w:val="20"/>
                <w:szCs w:val="20"/>
                <w:u w:val="single"/>
              </w:rPr>
              <w:t>serType</w:t>
            </w: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Param = 6:伏案工作的人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/>
                <w:sz w:val="20"/>
                <w:szCs w:val="20"/>
                <w:u w:val="single"/>
              </w:rPr>
              <w:t>U</w:t>
            </w:r>
            <w:r w:rsidRPr="0049149F">
              <w:rPr>
                <w:rFonts w:asciiTheme="minorEastAsia" w:hAnsiTheme="minorEastAsia" w:hint="eastAsia"/>
                <w:sz w:val="20"/>
                <w:szCs w:val="20"/>
                <w:u w:val="single"/>
              </w:rPr>
              <w:t>serType</w:t>
            </w: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Param = 7:青少年成长的人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</w:pPr>
            <w:r w:rsidRPr="0049149F">
              <w:rPr>
                <w:rFonts w:asciiTheme="minorEastAsia" w:hAnsiTheme="minorEastAsia"/>
                <w:color w:val="000000" w:themeColor="text1"/>
                <w:sz w:val="20"/>
                <w:szCs w:val="20"/>
                <w:u w:val="single"/>
              </w:rPr>
              <w:t>U</w:t>
            </w:r>
            <w:r w:rsidRPr="0049149F">
              <w:rPr>
                <w:rFonts w:asciiTheme="minorEastAsia" w:hAnsiTheme="minorEastAsia" w:hint="eastAsia"/>
                <w:color w:val="000000" w:themeColor="text1"/>
                <w:sz w:val="20"/>
                <w:szCs w:val="20"/>
                <w:u w:val="single"/>
              </w:rPr>
              <w:t>serType</w:t>
            </w:r>
            <w:r w:rsidRPr="0049149F"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Param = 8:正常人和亚健康人群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E92E4B" w:rsidTr="007F08B5">
        <w:trPr>
          <w:trHeight w:val="225"/>
        </w:trPr>
        <w:tc>
          <w:tcPr>
            <w:tcW w:w="2425" w:type="dxa"/>
            <w:vAlign w:val="center"/>
          </w:tcPr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SportsBeginTimeParam (运动起始时间)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SportsEndTimeParam (运动结束时间)</w:t>
            </w:r>
          </w:p>
        </w:tc>
        <w:tc>
          <w:tcPr>
            <w:tcW w:w="1985" w:type="dxa"/>
            <w:vAlign w:val="center"/>
          </w:tcPr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“00:00”</w:t>
            </w:r>
            <w:r w:rsidRPr="0049149F">
              <w:rPr>
                <w:rFonts w:asciiTheme="minorEastAsia" w:hAnsiTheme="minorEastAsia"/>
                <w:sz w:val="20"/>
                <w:szCs w:val="20"/>
              </w:rPr>
              <w:t>–</w:t>
            </w: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 xml:space="preserve"> “24:00”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394" w:type="dxa"/>
            <w:vAlign w:val="bottom"/>
          </w:tcPr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1.用户在起始时间到结束时间段以外的时间运动，APP会立即产生相应的告警事件上传到服务平台。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2.到运动结束时间时，如当日的运动没有按要求完成，APP会立即产生相应的告警事件上传到服务平台。</w:t>
            </w:r>
          </w:p>
        </w:tc>
      </w:tr>
      <w:tr w:rsidR="00E92E4B" w:rsidTr="007F08B5">
        <w:trPr>
          <w:trHeight w:val="225"/>
        </w:trPr>
        <w:tc>
          <w:tcPr>
            <w:tcW w:w="2425" w:type="dxa"/>
            <w:vAlign w:val="center"/>
          </w:tcPr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DayValueMinParam（当日运动量最小值）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DayValueMaxParam（当日运动量最大值）</w:t>
            </w:r>
          </w:p>
        </w:tc>
        <w:tc>
          <w:tcPr>
            <w:tcW w:w="1985" w:type="dxa"/>
            <w:vAlign w:val="center"/>
          </w:tcPr>
          <w:p w:rsidR="00E92E4B" w:rsidRPr="0049149F" w:rsidRDefault="00E92E4B" w:rsidP="007F08B5">
            <w:pPr>
              <w:pStyle w:val="1"/>
              <w:numPr>
                <w:ilvl w:val="0"/>
                <w:numId w:val="0"/>
              </w:numPr>
              <w:wordWrap w:val="0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b w:val="0"/>
                <w:color w:val="333333"/>
                <w:sz w:val="20"/>
                <w:szCs w:val="20"/>
              </w:rPr>
            </w:pPr>
            <w:r w:rsidRPr="0049149F">
              <w:rPr>
                <w:rFonts w:asciiTheme="minorEastAsia" w:eastAsiaTheme="minorEastAsia" w:hAnsiTheme="minorEastAsia" w:hint="eastAsia"/>
                <w:b w:val="0"/>
                <w:sz w:val="20"/>
                <w:szCs w:val="20"/>
              </w:rPr>
              <w:t xml:space="preserve">0 - </w:t>
            </w:r>
            <w:r w:rsidRPr="0049149F">
              <w:rPr>
                <w:rFonts w:asciiTheme="minorEastAsia" w:eastAsiaTheme="minorEastAsia" w:hAnsiTheme="minorEastAsia" w:hint="eastAsia"/>
                <w:b w:val="0"/>
                <w:bCs w:val="0"/>
                <w:color w:val="333333"/>
                <w:sz w:val="20"/>
                <w:szCs w:val="20"/>
              </w:rPr>
              <w:t>1.79769e+308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394" w:type="dxa"/>
          </w:tcPr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1.在运动时间段内，如当日运动总量超过了DayValueMaxParam，APP会立即产生相应的告警事件上传到服务平台。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2. 到运动结束时间时，当日运动总量不在DayValueMinParamn和DayValueMaxParam之间，APP会立即产生相应的告警事件上传到服务平台。</w:t>
            </w:r>
          </w:p>
        </w:tc>
      </w:tr>
      <w:tr w:rsidR="00E92E4B" w:rsidTr="007F08B5">
        <w:trPr>
          <w:trHeight w:val="225"/>
        </w:trPr>
        <w:tc>
          <w:tcPr>
            <w:tcW w:w="2425" w:type="dxa"/>
            <w:vAlign w:val="center"/>
          </w:tcPr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SingleValueMinParam (单次运动量最小值)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SingleValueMaxParam (单次运动量最大值)</w:t>
            </w:r>
          </w:p>
        </w:tc>
        <w:tc>
          <w:tcPr>
            <w:tcW w:w="1985" w:type="dxa"/>
            <w:vAlign w:val="center"/>
          </w:tcPr>
          <w:p w:rsidR="00E92E4B" w:rsidRPr="0049149F" w:rsidRDefault="00E92E4B" w:rsidP="007F08B5">
            <w:pPr>
              <w:pStyle w:val="1"/>
              <w:numPr>
                <w:ilvl w:val="0"/>
                <w:numId w:val="0"/>
              </w:numPr>
              <w:wordWrap w:val="0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b w:val="0"/>
                <w:color w:val="333333"/>
                <w:sz w:val="20"/>
                <w:szCs w:val="20"/>
              </w:rPr>
            </w:pPr>
            <w:r w:rsidRPr="0049149F">
              <w:rPr>
                <w:rFonts w:asciiTheme="minorEastAsia" w:eastAsiaTheme="minorEastAsia" w:hAnsiTheme="minorEastAsia" w:hint="eastAsia"/>
                <w:b w:val="0"/>
                <w:sz w:val="20"/>
                <w:szCs w:val="20"/>
              </w:rPr>
              <w:t xml:space="preserve">0 - </w:t>
            </w:r>
            <w:r w:rsidRPr="0049149F">
              <w:rPr>
                <w:rFonts w:asciiTheme="minorEastAsia" w:eastAsiaTheme="minorEastAsia" w:hAnsiTheme="minorEastAsia" w:hint="eastAsia"/>
                <w:b w:val="0"/>
                <w:bCs w:val="0"/>
                <w:color w:val="333333"/>
                <w:sz w:val="20"/>
                <w:szCs w:val="20"/>
              </w:rPr>
              <w:t>1.79769e+308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394" w:type="dxa"/>
          </w:tcPr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1.用户正在进行的运动量超过DayValueMinParam时，APP会提示用户一次，运动量达到了最低要求。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2. 用户正在进行的运动量超过了SingleValueMaxParam， APP会一直提示用户停止运动，并会立即产生相应的告警事件上传到服务平台。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3.用户的一次运动结束时，如运动量不在DayValueMinParam和SingleValueMaxParam之间，APP会立即产生相应的告警事件上传到服务平台。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E92E4B" w:rsidTr="007F08B5">
        <w:trPr>
          <w:trHeight w:val="225"/>
        </w:trPr>
        <w:tc>
          <w:tcPr>
            <w:tcW w:w="2425" w:type="dxa"/>
            <w:vAlign w:val="center"/>
          </w:tcPr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IntervalTimeParam (运动间隔时间)</w:t>
            </w:r>
          </w:p>
        </w:tc>
        <w:tc>
          <w:tcPr>
            <w:tcW w:w="1985" w:type="dxa"/>
            <w:vAlign w:val="center"/>
          </w:tcPr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 xml:space="preserve">0 </w:t>
            </w:r>
            <w:r w:rsidRPr="0049149F">
              <w:rPr>
                <w:rFonts w:asciiTheme="minorEastAsia" w:hAnsiTheme="minorEastAsia"/>
                <w:sz w:val="20"/>
                <w:szCs w:val="20"/>
              </w:rPr>
              <w:t>–</w:t>
            </w: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 xml:space="preserve"> 1440（分钟）</w:t>
            </w:r>
          </w:p>
        </w:tc>
        <w:tc>
          <w:tcPr>
            <w:tcW w:w="4394" w:type="dxa"/>
          </w:tcPr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两次运动之间的间隔时间</w:t>
            </w:r>
          </w:p>
        </w:tc>
      </w:tr>
      <w:tr w:rsidR="00E92E4B" w:rsidTr="007F08B5">
        <w:trPr>
          <w:trHeight w:val="225"/>
        </w:trPr>
        <w:tc>
          <w:tcPr>
            <w:tcW w:w="2425" w:type="dxa"/>
            <w:vAlign w:val="center"/>
          </w:tcPr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>IntervalTimeTypeParam (</w:t>
            </w:r>
            <w:r w:rsidRPr="0049149F"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运动间隔时间类型)</w:t>
            </w:r>
          </w:p>
        </w:tc>
        <w:tc>
          <w:tcPr>
            <w:tcW w:w="1985" w:type="dxa"/>
            <w:vAlign w:val="center"/>
          </w:tcPr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1,2</w:t>
            </w:r>
          </w:p>
        </w:tc>
        <w:tc>
          <w:tcPr>
            <w:tcW w:w="4394" w:type="dxa"/>
          </w:tcPr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1.IntervalTimeTypeParam = 1时，当第一次运动结束后，在IntervalTimeParam时间内如没有进行第二次运动，APP会立即产生相应的告警事件上传到服务平台。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2.IntervalTimeTypeParam = 2时，当第一次运动结束后，在IntervalTimeParam时间内如有进行第二次运动，APP会立即产生相应的告警事件上传到服务平台。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E92E4B" w:rsidTr="007F08B5">
        <w:trPr>
          <w:trHeight w:val="225"/>
        </w:trPr>
        <w:tc>
          <w:tcPr>
            <w:tcW w:w="2425" w:type="dxa"/>
            <w:vAlign w:val="center"/>
          </w:tcPr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MaxValueParam (冲量最大值)</w:t>
            </w:r>
          </w:p>
        </w:tc>
        <w:tc>
          <w:tcPr>
            <w:tcW w:w="1985" w:type="dxa"/>
            <w:vAlign w:val="center"/>
          </w:tcPr>
          <w:p w:rsidR="00E92E4B" w:rsidRPr="0049149F" w:rsidRDefault="00E92E4B" w:rsidP="007F08B5">
            <w:pPr>
              <w:pStyle w:val="1"/>
              <w:numPr>
                <w:ilvl w:val="0"/>
                <w:numId w:val="3"/>
              </w:numPr>
              <w:wordWrap w:val="0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b w:val="0"/>
                <w:color w:val="333333"/>
                <w:sz w:val="20"/>
                <w:szCs w:val="20"/>
              </w:rPr>
            </w:pPr>
            <w:r w:rsidRPr="0049149F">
              <w:rPr>
                <w:rFonts w:asciiTheme="minorEastAsia" w:eastAsiaTheme="minorEastAsia" w:hAnsiTheme="minorEastAsia" w:hint="eastAsia"/>
                <w:b w:val="0"/>
                <w:sz w:val="20"/>
                <w:szCs w:val="20"/>
              </w:rPr>
              <w:t xml:space="preserve">- </w:t>
            </w:r>
            <w:r w:rsidRPr="0049149F">
              <w:rPr>
                <w:rFonts w:asciiTheme="minorEastAsia" w:eastAsiaTheme="minorEastAsia" w:hAnsiTheme="minorEastAsia" w:hint="eastAsia"/>
                <w:b w:val="0"/>
                <w:bCs w:val="0"/>
                <w:color w:val="333333"/>
                <w:sz w:val="20"/>
                <w:szCs w:val="20"/>
              </w:rPr>
              <w:t>65536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394" w:type="dxa"/>
          </w:tcPr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1.</w:t>
            </w:r>
            <w:r w:rsidRPr="0049149F">
              <w:rPr>
                <w:rFonts w:asciiTheme="minorEastAsia" w:hAnsiTheme="minorEastAsia"/>
                <w:sz w:val="20"/>
                <w:szCs w:val="20"/>
              </w:rPr>
              <w:t>U</w:t>
            </w: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serTypeParam 不等于7时：在运动时间段内，如APP从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运动监测仪</w:t>
            </w: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接收到的冲量值大于MaxValueParam，APP会累计本次运动的冲量值大于MaxValueParam的次数，并会立即产生相应的告警事件上传到服务平台。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2.</w:t>
            </w:r>
            <w:r w:rsidRPr="0049149F">
              <w:rPr>
                <w:rFonts w:asciiTheme="minorEastAsia" w:hAnsiTheme="minorEastAsia"/>
                <w:sz w:val="20"/>
                <w:szCs w:val="20"/>
              </w:rPr>
              <w:t>U</w:t>
            </w: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serType 等于7时：是青少年成长的人群，需要的就是运动冲量大于MaxValueParam，所以只累计运动冲量大于MaxValueParam的次数，这是正常运动，不产生告警事件。</w:t>
            </w:r>
          </w:p>
        </w:tc>
      </w:tr>
      <w:tr w:rsidR="00E92E4B" w:rsidTr="007F08B5">
        <w:trPr>
          <w:trHeight w:val="225"/>
        </w:trPr>
        <w:tc>
          <w:tcPr>
            <w:tcW w:w="2425" w:type="dxa"/>
            <w:vAlign w:val="center"/>
          </w:tcPr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MaxValueNumParam (需完成冲量最大值的次数)</w:t>
            </w:r>
          </w:p>
        </w:tc>
        <w:tc>
          <w:tcPr>
            <w:tcW w:w="1985" w:type="dxa"/>
            <w:vAlign w:val="center"/>
          </w:tcPr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0 - 4294967295</w:t>
            </w:r>
          </w:p>
        </w:tc>
        <w:tc>
          <w:tcPr>
            <w:tcW w:w="4394" w:type="dxa"/>
          </w:tcPr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该字段是专门针对</w:t>
            </w:r>
            <w:r w:rsidRPr="0049149F">
              <w:rPr>
                <w:rFonts w:asciiTheme="minorEastAsia" w:hAnsiTheme="minorEastAsia"/>
                <w:sz w:val="20"/>
                <w:szCs w:val="20"/>
                <w:u w:val="single"/>
              </w:rPr>
              <w:t>U</w:t>
            </w:r>
            <w:r w:rsidRPr="0049149F">
              <w:rPr>
                <w:rFonts w:asciiTheme="minorEastAsia" w:hAnsiTheme="minorEastAsia" w:hint="eastAsia"/>
                <w:sz w:val="20"/>
                <w:szCs w:val="20"/>
                <w:u w:val="single"/>
              </w:rPr>
              <w:t>serType</w:t>
            </w: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Param = 7对应青少年成长的人群。该人群需要运动冲量大于MaxValueParam。APP会累计冲量大于MaxValueParam的个数，在运动时间段结束时，如冲量大于MaxValueParam的累计次数小于MaxValueNumParam，APP会立即产生相应的告警事件上传到服务平台。</w:t>
            </w:r>
          </w:p>
        </w:tc>
      </w:tr>
      <w:tr w:rsidR="00E92E4B" w:rsidTr="007F08B5">
        <w:trPr>
          <w:trHeight w:val="225"/>
        </w:trPr>
        <w:tc>
          <w:tcPr>
            <w:tcW w:w="2425" w:type="dxa"/>
            <w:vAlign w:val="center"/>
          </w:tcPr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W</w:t>
            </w:r>
            <w:r w:rsidRPr="0049149F">
              <w:rPr>
                <w:rFonts w:asciiTheme="minorEastAsia" w:hAnsiTheme="minorEastAsia"/>
                <w:sz w:val="20"/>
                <w:szCs w:val="20"/>
              </w:rPr>
              <w:t>eight</w:t>
            </w: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ValueParam (体重)</w:t>
            </w:r>
          </w:p>
        </w:tc>
        <w:tc>
          <w:tcPr>
            <w:tcW w:w="1985" w:type="dxa"/>
            <w:vAlign w:val="center"/>
          </w:tcPr>
          <w:p w:rsidR="00E92E4B" w:rsidRPr="0049149F" w:rsidRDefault="00E92E4B" w:rsidP="007F08B5">
            <w:pPr>
              <w:pStyle w:val="HTML"/>
              <w:shd w:val="clear" w:color="auto" w:fill="FFFFFF"/>
              <w:spacing w:after="150" w:line="360" w:lineRule="atLeast"/>
              <w:rPr>
                <w:rFonts w:asciiTheme="minorEastAsia" w:eastAsiaTheme="minorEastAsia" w:hAnsiTheme="minorEastAsia" w:cs="Arial"/>
                <w:color w:val="333333"/>
                <w:sz w:val="20"/>
                <w:szCs w:val="20"/>
              </w:rPr>
            </w:pPr>
            <w:r w:rsidRPr="0049149F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0 - </w:t>
            </w:r>
            <w:r w:rsidRPr="0049149F">
              <w:rPr>
                <w:rFonts w:asciiTheme="minorEastAsia" w:eastAsiaTheme="minorEastAsia" w:hAnsiTheme="minorEastAsia" w:cs="Arial"/>
                <w:color w:val="333333"/>
                <w:sz w:val="20"/>
                <w:szCs w:val="20"/>
              </w:rPr>
              <w:t>3.40E+38</w:t>
            </w:r>
          </w:p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394" w:type="dxa"/>
          </w:tcPr>
          <w:p w:rsidR="00E92E4B" w:rsidRPr="0049149F" w:rsidRDefault="00E92E4B" w:rsidP="007F08B5">
            <w:pPr>
              <w:rPr>
                <w:rFonts w:asciiTheme="minorEastAsia" w:hAnsiTheme="minorEastAsia"/>
                <w:sz w:val="20"/>
                <w:szCs w:val="20"/>
              </w:rPr>
            </w:pP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APP会根据W</w:t>
            </w:r>
            <w:r w:rsidRPr="0049149F">
              <w:rPr>
                <w:rFonts w:asciiTheme="minorEastAsia" w:hAnsiTheme="minorEastAsia"/>
                <w:sz w:val="20"/>
                <w:szCs w:val="20"/>
              </w:rPr>
              <w:t>eight</w:t>
            </w: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ValueParam算出门限值，APP和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运动监测仪</w:t>
            </w: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连接后，向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运动监测</w:t>
            </w:r>
            <w:proofErr w:type="gramStart"/>
            <w:r>
              <w:rPr>
                <w:rFonts w:asciiTheme="minorEastAsia" w:hAnsiTheme="minorEastAsia" w:hint="eastAsia"/>
                <w:sz w:val="20"/>
                <w:szCs w:val="20"/>
              </w:rPr>
              <w:t>仪</w:t>
            </w:r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设置</w:t>
            </w:r>
            <w:proofErr w:type="gramEnd"/>
            <w:r w:rsidRPr="0049149F">
              <w:rPr>
                <w:rFonts w:asciiTheme="minorEastAsia" w:hAnsiTheme="minorEastAsia" w:hint="eastAsia"/>
                <w:sz w:val="20"/>
                <w:szCs w:val="20"/>
              </w:rPr>
              <w:t>该门限值。</w:t>
            </w:r>
          </w:p>
        </w:tc>
      </w:tr>
    </w:tbl>
    <w:p w:rsidR="00E92E4B" w:rsidRDefault="00E92E4B" w:rsidP="00302691">
      <w:pPr>
        <w:spacing w:afterLines="50" w:line="500" w:lineRule="exact"/>
        <w:rPr>
          <w:rFonts w:ascii="黑体" w:eastAsia="黑体" w:hAnsi="黑体"/>
          <w:sz w:val="32"/>
          <w:szCs w:val="32"/>
        </w:rPr>
      </w:pPr>
    </w:p>
    <w:p w:rsidR="00F6165E" w:rsidRPr="001907F1" w:rsidRDefault="001907F1" w:rsidP="00294DFB">
      <w:pPr>
        <w:pStyle w:val="3"/>
      </w:pPr>
      <w:bookmarkStart w:id="18" w:name="_2_告警事件数据各字段的功能说明："/>
      <w:bookmarkEnd w:id="18"/>
      <w:r>
        <w:rPr>
          <w:rFonts w:hint="eastAsia"/>
        </w:rPr>
        <w:t>2</w:t>
      </w:r>
      <w:r>
        <w:rPr>
          <w:rFonts w:hint="eastAsia"/>
        </w:rPr>
        <w:tab/>
      </w:r>
      <w:r w:rsidR="00F6165E" w:rsidRPr="001907F1">
        <w:rPr>
          <w:rFonts w:hint="eastAsia"/>
        </w:rPr>
        <w:t>告警事件数据各字段的功能说明：</w:t>
      </w:r>
    </w:p>
    <w:tbl>
      <w:tblPr>
        <w:tblStyle w:val="a3"/>
        <w:tblW w:w="8442" w:type="dxa"/>
        <w:tblInd w:w="455" w:type="dxa"/>
        <w:tblLayout w:type="fixed"/>
        <w:tblLook w:val="04A0"/>
      </w:tblPr>
      <w:tblGrid>
        <w:gridCol w:w="1441"/>
        <w:gridCol w:w="1985"/>
        <w:gridCol w:w="5016"/>
      </w:tblGrid>
      <w:tr w:rsidR="00F6165E" w:rsidTr="007F08B5">
        <w:trPr>
          <w:trHeight w:val="515"/>
        </w:trPr>
        <w:tc>
          <w:tcPr>
            <w:tcW w:w="1441" w:type="dxa"/>
          </w:tcPr>
          <w:p w:rsidR="00F6165E" w:rsidRDefault="00F6165E" w:rsidP="00302691">
            <w:pPr>
              <w:spacing w:afterLines="50" w:line="5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</w:t>
            </w:r>
          </w:p>
        </w:tc>
        <w:tc>
          <w:tcPr>
            <w:tcW w:w="1985" w:type="dxa"/>
          </w:tcPr>
          <w:p w:rsidR="00F6165E" w:rsidRDefault="00F6165E" w:rsidP="00302691">
            <w:pPr>
              <w:spacing w:afterLines="50" w:line="5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字段取值</w:t>
            </w:r>
          </w:p>
        </w:tc>
        <w:tc>
          <w:tcPr>
            <w:tcW w:w="5016" w:type="dxa"/>
            <w:tcBorders>
              <w:bottom w:val="single" w:sz="4" w:space="0" w:color="auto"/>
            </w:tcBorders>
            <w:vAlign w:val="center"/>
          </w:tcPr>
          <w:p w:rsidR="00F6165E" w:rsidRDefault="00F6165E" w:rsidP="007F08B5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字段说明</w:t>
            </w:r>
          </w:p>
        </w:tc>
      </w:tr>
      <w:tr w:rsidR="00F6165E" w:rsidTr="007F08B5">
        <w:trPr>
          <w:trHeight w:val="20"/>
        </w:trPr>
        <w:tc>
          <w:tcPr>
            <w:tcW w:w="1441" w:type="dxa"/>
            <w:vAlign w:val="center"/>
          </w:tcPr>
          <w:p w:rsidR="00F6165E" w:rsidRPr="0048185B" w:rsidRDefault="00F6165E" w:rsidP="00302691">
            <w:pPr>
              <w:spacing w:afterLines="50" w:line="50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>AlarmReson</w:t>
            </w:r>
          </w:p>
        </w:tc>
        <w:tc>
          <w:tcPr>
            <w:tcW w:w="1985" w:type="dxa"/>
            <w:vAlign w:val="center"/>
          </w:tcPr>
          <w:p w:rsidR="00F6165E" w:rsidRPr="0048185B" w:rsidRDefault="00F6165E" w:rsidP="00302691">
            <w:pPr>
              <w:spacing w:afterLines="50" w:line="50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 xml:space="preserve">1 - </w:t>
            </w:r>
            <w:r w:rsidR="00A86A8F" w:rsidRPr="00A86A8F">
              <w:rPr>
                <w:rFonts w:ascii="宋体" w:hAnsi="宋体" w:hint="eastAsia"/>
                <w:color w:val="FF0000"/>
                <w:sz w:val="20"/>
                <w:szCs w:val="20"/>
              </w:rPr>
              <w:t>9</w:t>
            </w:r>
          </w:p>
        </w:tc>
        <w:tc>
          <w:tcPr>
            <w:tcW w:w="5016" w:type="dxa"/>
            <w:tcBorders>
              <w:top w:val="single" w:sz="4" w:space="0" w:color="auto"/>
            </w:tcBorders>
          </w:tcPr>
          <w:p w:rsidR="00F6165E" w:rsidRPr="0048185B" w:rsidRDefault="00F6165E" w:rsidP="007F08B5">
            <w:pPr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>AlarmReson = 1：单次运动量未完成</w:t>
            </w:r>
          </w:p>
          <w:p w:rsidR="00F6165E" w:rsidRPr="0048185B" w:rsidRDefault="00A86A8F" w:rsidP="007F08B5">
            <w:pPr>
              <w:ind w:left="400" w:hangingChars="200" w:hanging="400"/>
              <w:rPr>
                <w:rFonts w:ascii="宋体" w:hAnsi="宋体"/>
                <w:sz w:val="20"/>
                <w:szCs w:val="20"/>
              </w:rPr>
            </w:pPr>
            <w:r w:rsidRPr="00A86A8F">
              <w:rPr>
                <w:rFonts w:ascii="宋体" w:hAnsi="宋体"/>
                <w:color w:val="FF0000"/>
                <w:sz w:val="20"/>
                <w:szCs w:val="20"/>
                <w:u w:val="single"/>
              </w:rPr>
              <w:t>U</w:t>
            </w:r>
            <w:r w:rsidRPr="00A86A8F">
              <w:rPr>
                <w:rFonts w:ascii="宋体" w:hAnsi="宋体" w:hint="eastAsia"/>
                <w:color w:val="FF0000"/>
                <w:sz w:val="20"/>
                <w:szCs w:val="20"/>
                <w:u w:val="single"/>
              </w:rPr>
              <w:t>serType</w:t>
            </w:r>
            <w:r>
              <w:rPr>
                <w:rFonts w:ascii="宋体" w:hAnsi="宋体" w:hint="eastAsia"/>
                <w:color w:val="FF0000"/>
                <w:sz w:val="20"/>
                <w:szCs w:val="20"/>
              </w:rPr>
              <w:t>不</w:t>
            </w:r>
            <w:r w:rsidRPr="00A86A8F">
              <w:rPr>
                <w:rFonts w:ascii="宋体" w:hAnsi="宋体" w:hint="eastAsia"/>
                <w:color w:val="FF0000"/>
                <w:sz w:val="20"/>
                <w:szCs w:val="20"/>
              </w:rPr>
              <w:t>等于7时：</w:t>
            </w:r>
            <w:r w:rsidR="00F6165E" w:rsidRPr="0048185B">
              <w:rPr>
                <w:rFonts w:ascii="宋体" w:hAnsi="宋体" w:hint="eastAsia"/>
                <w:sz w:val="20"/>
                <w:szCs w:val="20"/>
              </w:rPr>
              <w:t>运动结束时，本次运动量累计值小于SingleValueMin。</w:t>
            </w:r>
          </w:p>
          <w:p w:rsidR="00F6165E" w:rsidRPr="0048185B" w:rsidRDefault="00F6165E" w:rsidP="007F08B5">
            <w:pPr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>AlarmReson = 2：单次运动量过量</w:t>
            </w:r>
          </w:p>
          <w:p w:rsidR="00F6165E" w:rsidRPr="0048185B" w:rsidRDefault="00A86A8F" w:rsidP="007F08B5">
            <w:pPr>
              <w:ind w:left="400" w:hangingChars="200" w:hanging="400"/>
              <w:rPr>
                <w:rFonts w:ascii="宋体" w:hAnsi="宋体"/>
                <w:sz w:val="20"/>
                <w:szCs w:val="20"/>
              </w:rPr>
            </w:pPr>
            <w:r w:rsidRPr="00A86A8F">
              <w:rPr>
                <w:rFonts w:ascii="宋体" w:hAnsi="宋体"/>
                <w:color w:val="FF0000"/>
                <w:sz w:val="20"/>
                <w:szCs w:val="20"/>
                <w:u w:val="single"/>
              </w:rPr>
              <w:t>U</w:t>
            </w:r>
            <w:r w:rsidRPr="00A86A8F">
              <w:rPr>
                <w:rFonts w:ascii="宋体" w:hAnsi="宋体" w:hint="eastAsia"/>
                <w:color w:val="FF0000"/>
                <w:sz w:val="20"/>
                <w:szCs w:val="20"/>
                <w:u w:val="single"/>
              </w:rPr>
              <w:t>serType</w:t>
            </w:r>
            <w:r>
              <w:rPr>
                <w:rFonts w:ascii="宋体" w:hAnsi="宋体" w:hint="eastAsia"/>
                <w:color w:val="FF0000"/>
                <w:sz w:val="20"/>
                <w:szCs w:val="20"/>
              </w:rPr>
              <w:t>不</w:t>
            </w:r>
            <w:r w:rsidRPr="00A86A8F">
              <w:rPr>
                <w:rFonts w:ascii="宋体" w:hAnsi="宋体" w:hint="eastAsia"/>
                <w:color w:val="FF0000"/>
                <w:sz w:val="20"/>
                <w:szCs w:val="20"/>
              </w:rPr>
              <w:t>等于7时：</w:t>
            </w:r>
            <w:r w:rsidR="00F6165E" w:rsidRPr="0048185B">
              <w:rPr>
                <w:rFonts w:ascii="宋体" w:hAnsi="宋体" w:hint="eastAsia"/>
                <w:sz w:val="20"/>
                <w:szCs w:val="20"/>
              </w:rPr>
              <w:t>运动结束时，本次运动量累计值大于SingleValueMax。</w:t>
            </w:r>
          </w:p>
          <w:p w:rsidR="00F6165E" w:rsidRPr="0048185B" w:rsidRDefault="00F6165E" w:rsidP="007F08B5">
            <w:pPr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>AlarmReson = 3：总运动量未完成</w:t>
            </w:r>
          </w:p>
          <w:p w:rsidR="00F6165E" w:rsidRPr="0048185B" w:rsidRDefault="00A86A8F" w:rsidP="007F08B5">
            <w:pPr>
              <w:ind w:left="400" w:hangingChars="200" w:hanging="400"/>
              <w:rPr>
                <w:rFonts w:ascii="宋体" w:hAnsi="宋体"/>
                <w:sz w:val="20"/>
                <w:szCs w:val="20"/>
              </w:rPr>
            </w:pPr>
            <w:r w:rsidRPr="00A86A8F">
              <w:rPr>
                <w:rFonts w:ascii="宋体" w:hAnsi="宋体"/>
                <w:color w:val="FF0000"/>
                <w:sz w:val="20"/>
                <w:szCs w:val="20"/>
                <w:u w:val="single"/>
              </w:rPr>
              <w:t>U</w:t>
            </w:r>
            <w:r w:rsidRPr="00A86A8F">
              <w:rPr>
                <w:rFonts w:ascii="宋体" w:hAnsi="宋体" w:hint="eastAsia"/>
                <w:color w:val="FF0000"/>
                <w:sz w:val="20"/>
                <w:szCs w:val="20"/>
                <w:u w:val="single"/>
              </w:rPr>
              <w:t>serType</w:t>
            </w:r>
            <w:r>
              <w:rPr>
                <w:rFonts w:ascii="宋体" w:hAnsi="宋体" w:hint="eastAsia"/>
                <w:color w:val="FF0000"/>
                <w:sz w:val="20"/>
                <w:szCs w:val="20"/>
              </w:rPr>
              <w:t>不</w:t>
            </w:r>
            <w:r w:rsidRPr="00A86A8F">
              <w:rPr>
                <w:rFonts w:ascii="宋体" w:hAnsi="宋体" w:hint="eastAsia"/>
                <w:color w:val="FF0000"/>
                <w:sz w:val="20"/>
                <w:szCs w:val="20"/>
              </w:rPr>
              <w:t>等于7时：</w:t>
            </w:r>
            <w:r w:rsidR="00F6165E" w:rsidRPr="0048185B">
              <w:rPr>
                <w:rFonts w:ascii="宋体" w:hAnsi="宋体" w:hint="eastAsia"/>
                <w:sz w:val="20"/>
                <w:szCs w:val="20"/>
              </w:rPr>
              <w:t>本日运动时间段结束时，即时间到达SportsEndTime时，本日运动量累计值小于</w:t>
            </w:r>
            <w:r w:rsidR="00F6165E" w:rsidRPr="0048185B">
              <w:rPr>
                <w:rFonts w:ascii="宋体" w:hAnsi="宋体" w:hint="eastAsia"/>
                <w:sz w:val="20"/>
                <w:szCs w:val="20"/>
              </w:rPr>
              <w:lastRenderedPageBreak/>
              <w:t>DayValueMin。</w:t>
            </w:r>
          </w:p>
          <w:p w:rsidR="00F6165E" w:rsidRPr="0048185B" w:rsidRDefault="00F6165E" w:rsidP="007F08B5">
            <w:pPr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>AlarmReson = 4：总运动量过量</w:t>
            </w:r>
          </w:p>
          <w:p w:rsidR="00F6165E" w:rsidRPr="0048185B" w:rsidRDefault="00A86A8F" w:rsidP="007F08B5">
            <w:pPr>
              <w:ind w:leftChars="200" w:left="420"/>
              <w:rPr>
                <w:rFonts w:ascii="宋体" w:hAnsi="宋体"/>
                <w:sz w:val="20"/>
                <w:szCs w:val="20"/>
              </w:rPr>
            </w:pPr>
            <w:r w:rsidRPr="00A86A8F">
              <w:rPr>
                <w:rFonts w:ascii="宋体" w:hAnsi="宋体"/>
                <w:color w:val="FF0000"/>
                <w:sz w:val="20"/>
                <w:szCs w:val="20"/>
                <w:u w:val="single"/>
              </w:rPr>
              <w:t>U</w:t>
            </w:r>
            <w:r w:rsidRPr="00A86A8F">
              <w:rPr>
                <w:rFonts w:ascii="宋体" w:hAnsi="宋体" w:hint="eastAsia"/>
                <w:color w:val="FF0000"/>
                <w:sz w:val="20"/>
                <w:szCs w:val="20"/>
                <w:u w:val="single"/>
              </w:rPr>
              <w:t>serType</w:t>
            </w:r>
            <w:r>
              <w:rPr>
                <w:rFonts w:ascii="宋体" w:hAnsi="宋体" w:hint="eastAsia"/>
                <w:color w:val="FF0000"/>
                <w:sz w:val="20"/>
                <w:szCs w:val="20"/>
              </w:rPr>
              <w:t>不</w:t>
            </w:r>
            <w:r w:rsidRPr="00A86A8F">
              <w:rPr>
                <w:rFonts w:ascii="宋体" w:hAnsi="宋体" w:hint="eastAsia"/>
                <w:color w:val="FF0000"/>
                <w:sz w:val="20"/>
                <w:szCs w:val="20"/>
              </w:rPr>
              <w:t>等于7时：</w:t>
            </w:r>
            <w:r w:rsidR="00F6165E" w:rsidRPr="0048185B">
              <w:rPr>
                <w:rFonts w:ascii="宋体" w:hAnsi="宋体" w:hint="eastAsia"/>
                <w:sz w:val="20"/>
                <w:szCs w:val="20"/>
              </w:rPr>
              <w:t>本日运动时间段结束时，即时间到达SportsEndTime时，本日运动量累计值大于</w:t>
            </w:r>
            <w:proofErr w:type="gramStart"/>
            <w:r w:rsidR="00F6165E" w:rsidRPr="0048185B">
              <w:rPr>
                <w:rFonts w:ascii="宋体" w:hAnsi="宋体" w:hint="eastAsia"/>
                <w:sz w:val="20"/>
                <w:szCs w:val="20"/>
              </w:rPr>
              <w:t>于</w:t>
            </w:r>
            <w:proofErr w:type="gramEnd"/>
            <w:r w:rsidR="00F6165E" w:rsidRPr="0048185B">
              <w:rPr>
                <w:rFonts w:ascii="宋体" w:hAnsi="宋体" w:hint="eastAsia"/>
                <w:sz w:val="20"/>
                <w:szCs w:val="20"/>
              </w:rPr>
              <w:t>DayValueMax。</w:t>
            </w:r>
          </w:p>
          <w:p w:rsidR="00F6165E" w:rsidRPr="0048185B" w:rsidRDefault="00F6165E" w:rsidP="007F08B5">
            <w:pPr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>AlarmReson = 5：间隔时间内运动</w:t>
            </w:r>
          </w:p>
          <w:p w:rsidR="00F6165E" w:rsidRPr="0048185B" w:rsidRDefault="00A86A8F" w:rsidP="007F08B5">
            <w:pPr>
              <w:ind w:leftChars="200" w:left="420"/>
              <w:rPr>
                <w:rFonts w:ascii="宋体" w:hAnsi="宋体"/>
                <w:sz w:val="20"/>
                <w:szCs w:val="20"/>
              </w:rPr>
            </w:pPr>
            <w:r w:rsidRPr="00A86A8F">
              <w:rPr>
                <w:rFonts w:ascii="宋体" w:hAnsi="宋体"/>
                <w:color w:val="FF0000"/>
                <w:sz w:val="20"/>
                <w:szCs w:val="20"/>
                <w:u w:val="single"/>
              </w:rPr>
              <w:t>U</w:t>
            </w:r>
            <w:r w:rsidRPr="00A86A8F">
              <w:rPr>
                <w:rFonts w:ascii="宋体" w:hAnsi="宋体" w:hint="eastAsia"/>
                <w:color w:val="FF0000"/>
                <w:sz w:val="20"/>
                <w:szCs w:val="20"/>
                <w:u w:val="single"/>
              </w:rPr>
              <w:t>serType</w:t>
            </w:r>
            <w:r>
              <w:rPr>
                <w:rFonts w:ascii="宋体" w:hAnsi="宋体" w:hint="eastAsia"/>
                <w:color w:val="FF0000"/>
                <w:sz w:val="20"/>
                <w:szCs w:val="20"/>
              </w:rPr>
              <w:t>不</w:t>
            </w:r>
            <w:r w:rsidRPr="00A86A8F">
              <w:rPr>
                <w:rFonts w:ascii="宋体" w:hAnsi="宋体" w:hint="eastAsia"/>
                <w:color w:val="FF0000"/>
                <w:sz w:val="20"/>
                <w:szCs w:val="20"/>
              </w:rPr>
              <w:t>等于7时：</w:t>
            </w:r>
            <w:r w:rsidR="00F6165E" w:rsidRPr="0048185B">
              <w:rPr>
                <w:rFonts w:ascii="宋体" w:hAnsi="宋体" w:hint="eastAsia"/>
                <w:sz w:val="20"/>
                <w:szCs w:val="20"/>
              </w:rPr>
              <w:t>IntervalTimeType = 2时，当第一次运动结束后，在IntervalTime时间内有进行第二次运动。</w:t>
            </w:r>
          </w:p>
          <w:p w:rsidR="00F6165E" w:rsidRPr="0048185B" w:rsidRDefault="00F6165E" w:rsidP="007F08B5">
            <w:pPr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>AlarmReson = 6: 间隔时间内未运动</w:t>
            </w:r>
          </w:p>
          <w:p w:rsidR="00F6165E" w:rsidRPr="0048185B" w:rsidRDefault="00A86A8F" w:rsidP="007F08B5">
            <w:pPr>
              <w:ind w:leftChars="200" w:left="420"/>
              <w:rPr>
                <w:rFonts w:ascii="宋体" w:hAnsi="宋体"/>
                <w:sz w:val="20"/>
                <w:szCs w:val="20"/>
              </w:rPr>
            </w:pPr>
            <w:r w:rsidRPr="00A86A8F">
              <w:rPr>
                <w:rFonts w:ascii="宋体" w:hAnsi="宋体"/>
                <w:color w:val="FF0000"/>
                <w:sz w:val="20"/>
                <w:szCs w:val="20"/>
                <w:u w:val="single"/>
              </w:rPr>
              <w:t>U</w:t>
            </w:r>
            <w:r w:rsidRPr="00A86A8F">
              <w:rPr>
                <w:rFonts w:ascii="宋体" w:hAnsi="宋体" w:hint="eastAsia"/>
                <w:color w:val="FF0000"/>
                <w:sz w:val="20"/>
                <w:szCs w:val="20"/>
                <w:u w:val="single"/>
              </w:rPr>
              <w:t>serType</w:t>
            </w:r>
            <w:r>
              <w:rPr>
                <w:rFonts w:ascii="宋体" w:hAnsi="宋体" w:hint="eastAsia"/>
                <w:color w:val="FF0000"/>
                <w:sz w:val="20"/>
                <w:szCs w:val="20"/>
              </w:rPr>
              <w:t>不</w:t>
            </w:r>
            <w:r w:rsidRPr="00A86A8F">
              <w:rPr>
                <w:rFonts w:ascii="宋体" w:hAnsi="宋体" w:hint="eastAsia"/>
                <w:color w:val="FF0000"/>
                <w:sz w:val="20"/>
                <w:szCs w:val="20"/>
              </w:rPr>
              <w:t>等于7时：</w:t>
            </w:r>
            <w:r w:rsidR="00F6165E" w:rsidRPr="0048185B">
              <w:rPr>
                <w:rFonts w:ascii="宋体" w:hAnsi="宋体" w:hint="eastAsia"/>
                <w:sz w:val="20"/>
                <w:szCs w:val="20"/>
              </w:rPr>
              <w:t>IntervalTimeType = 1时，当第一次运动结束后，在IntervalTime时间内没有进行第二次运动。</w:t>
            </w:r>
          </w:p>
          <w:p w:rsidR="00F6165E" w:rsidRPr="0048185B" w:rsidRDefault="00F6165E" w:rsidP="007F08B5">
            <w:pPr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>AlarmReson = 7：运动冲量过大</w:t>
            </w:r>
          </w:p>
          <w:p w:rsidR="00F6165E" w:rsidRPr="0048185B" w:rsidRDefault="00A86A8F" w:rsidP="007F08B5">
            <w:pPr>
              <w:ind w:leftChars="200" w:left="420"/>
              <w:rPr>
                <w:rFonts w:ascii="宋体" w:hAnsi="宋体"/>
                <w:sz w:val="20"/>
                <w:szCs w:val="20"/>
              </w:rPr>
            </w:pPr>
            <w:r w:rsidRPr="00A86A8F">
              <w:rPr>
                <w:rFonts w:ascii="宋体" w:hAnsi="宋体"/>
                <w:color w:val="FF0000"/>
                <w:sz w:val="20"/>
                <w:szCs w:val="20"/>
                <w:u w:val="single"/>
              </w:rPr>
              <w:t>U</w:t>
            </w:r>
            <w:r w:rsidRPr="00A86A8F">
              <w:rPr>
                <w:rFonts w:ascii="宋体" w:hAnsi="宋体" w:hint="eastAsia"/>
                <w:color w:val="FF0000"/>
                <w:sz w:val="20"/>
                <w:szCs w:val="20"/>
                <w:u w:val="single"/>
              </w:rPr>
              <w:t>serType</w:t>
            </w:r>
            <w:r>
              <w:rPr>
                <w:rFonts w:ascii="宋体" w:hAnsi="宋体" w:hint="eastAsia"/>
                <w:color w:val="FF0000"/>
                <w:sz w:val="20"/>
                <w:szCs w:val="20"/>
              </w:rPr>
              <w:t>不</w:t>
            </w:r>
            <w:r w:rsidRPr="00A86A8F">
              <w:rPr>
                <w:rFonts w:ascii="宋体" w:hAnsi="宋体" w:hint="eastAsia"/>
                <w:color w:val="FF0000"/>
                <w:sz w:val="20"/>
                <w:szCs w:val="20"/>
              </w:rPr>
              <w:t>等于7时：</w:t>
            </w:r>
            <w:r w:rsidR="00F6165E" w:rsidRPr="0048185B">
              <w:rPr>
                <w:rFonts w:ascii="宋体" w:hAnsi="宋体"/>
                <w:sz w:val="20"/>
                <w:szCs w:val="20"/>
                <w:u w:val="single"/>
              </w:rPr>
              <w:t>U</w:t>
            </w:r>
            <w:r w:rsidR="00F6165E" w:rsidRPr="0048185B">
              <w:rPr>
                <w:rFonts w:ascii="宋体" w:hAnsi="宋体" w:hint="eastAsia"/>
                <w:sz w:val="20"/>
                <w:szCs w:val="20"/>
                <w:u w:val="single"/>
              </w:rPr>
              <w:t>serType</w:t>
            </w:r>
            <w:r w:rsidR="00F6165E" w:rsidRPr="0048185B">
              <w:rPr>
                <w:rFonts w:ascii="宋体" w:hAnsi="宋体" w:hint="eastAsia"/>
                <w:sz w:val="20"/>
                <w:szCs w:val="20"/>
              </w:rPr>
              <w:t xml:space="preserve"> 不等于7时：在运动时间段内，运动的冲量值大于MaxValue。</w:t>
            </w:r>
          </w:p>
          <w:p w:rsidR="00F6165E" w:rsidRPr="0048185B" w:rsidRDefault="00F6165E" w:rsidP="007F08B5">
            <w:pPr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>AlarmReson = 8：在运动时间段以外运动</w:t>
            </w:r>
          </w:p>
          <w:p w:rsidR="00F6165E" w:rsidRDefault="00F6165E" w:rsidP="00A86A8F">
            <w:pPr>
              <w:ind w:firstLine="405"/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>在运动时间段以外运动</w:t>
            </w:r>
          </w:p>
          <w:p w:rsidR="00A86A8F" w:rsidRPr="00A86A8F" w:rsidRDefault="00A86A8F" w:rsidP="00A86A8F">
            <w:pPr>
              <w:rPr>
                <w:rFonts w:ascii="宋体" w:hAnsi="宋体"/>
                <w:color w:val="FF0000"/>
                <w:sz w:val="20"/>
                <w:szCs w:val="20"/>
              </w:rPr>
            </w:pPr>
            <w:r w:rsidRPr="00A86A8F">
              <w:rPr>
                <w:rFonts w:ascii="宋体" w:hAnsi="宋体" w:hint="eastAsia"/>
                <w:color w:val="FF0000"/>
                <w:sz w:val="20"/>
                <w:szCs w:val="20"/>
              </w:rPr>
              <w:t>AlarmReson = 9：</w:t>
            </w:r>
            <w:r w:rsidRPr="00A86A8F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冲量最大值次数未完成</w:t>
            </w:r>
          </w:p>
          <w:p w:rsidR="00A86A8F" w:rsidRPr="00A86A8F" w:rsidRDefault="00A86A8F" w:rsidP="00A86A8F">
            <w:pPr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r w:rsidRPr="00A86A8F">
              <w:rPr>
                <w:rFonts w:ascii="宋体" w:hAnsi="宋体"/>
                <w:color w:val="FF0000"/>
                <w:sz w:val="20"/>
                <w:szCs w:val="20"/>
                <w:u w:val="single"/>
              </w:rPr>
              <w:t>U</w:t>
            </w:r>
            <w:r w:rsidRPr="00A86A8F">
              <w:rPr>
                <w:rFonts w:ascii="宋体" w:hAnsi="宋体" w:hint="eastAsia"/>
                <w:color w:val="FF0000"/>
                <w:sz w:val="20"/>
                <w:szCs w:val="20"/>
                <w:u w:val="single"/>
              </w:rPr>
              <w:t>serType</w:t>
            </w:r>
            <w:r w:rsidRPr="00A86A8F">
              <w:rPr>
                <w:rFonts w:ascii="宋体" w:hAnsi="宋体" w:hint="eastAsia"/>
                <w:color w:val="FF0000"/>
                <w:sz w:val="20"/>
                <w:szCs w:val="20"/>
              </w:rPr>
              <w:t xml:space="preserve"> 等于7时：本日运动时间段结束时，</w:t>
            </w:r>
            <w:r w:rsidRPr="00A86A8F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冲量大于</w:t>
            </w:r>
            <w:r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MaxValuePara</w:t>
            </w:r>
            <w:r w:rsidRPr="00A86A8F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的累计次数小于MaxValueNumParam。</w:t>
            </w:r>
          </w:p>
          <w:p w:rsidR="00A86A8F" w:rsidRPr="00A86A8F" w:rsidRDefault="00A86A8F" w:rsidP="00A86A8F">
            <w:pPr>
              <w:rPr>
                <w:rFonts w:ascii="宋体" w:hAnsi="宋体"/>
                <w:sz w:val="20"/>
                <w:szCs w:val="20"/>
              </w:rPr>
            </w:pPr>
            <w:bookmarkStart w:id="19" w:name="_GoBack"/>
            <w:bookmarkEnd w:id="19"/>
          </w:p>
        </w:tc>
      </w:tr>
      <w:tr w:rsidR="00F6165E" w:rsidTr="007F08B5">
        <w:trPr>
          <w:trHeight w:val="20"/>
        </w:trPr>
        <w:tc>
          <w:tcPr>
            <w:tcW w:w="1441" w:type="dxa"/>
          </w:tcPr>
          <w:p w:rsidR="00F6165E" w:rsidRPr="0048185B" w:rsidRDefault="00F6165E" w:rsidP="00302691">
            <w:pPr>
              <w:spacing w:afterLines="50" w:line="500" w:lineRule="exact"/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lastRenderedPageBreak/>
              <w:t>AlarmTime</w:t>
            </w:r>
          </w:p>
        </w:tc>
        <w:tc>
          <w:tcPr>
            <w:tcW w:w="1985" w:type="dxa"/>
          </w:tcPr>
          <w:p w:rsidR="00F6165E" w:rsidRPr="0048185B" w:rsidRDefault="00F6165E" w:rsidP="007F08B5">
            <w:pPr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 xml:space="preserve">“00:00” </w:t>
            </w:r>
            <w:r w:rsidRPr="0048185B">
              <w:rPr>
                <w:rFonts w:ascii="宋体" w:hAnsi="宋体"/>
                <w:sz w:val="20"/>
                <w:szCs w:val="20"/>
              </w:rPr>
              <w:t>–</w:t>
            </w:r>
            <w:r w:rsidRPr="0048185B">
              <w:rPr>
                <w:rFonts w:ascii="宋体" w:hAnsi="宋体" w:hint="eastAsia"/>
                <w:sz w:val="20"/>
                <w:szCs w:val="20"/>
              </w:rPr>
              <w:t xml:space="preserve"> “24:00”</w:t>
            </w:r>
          </w:p>
        </w:tc>
        <w:tc>
          <w:tcPr>
            <w:tcW w:w="5016" w:type="dxa"/>
            <w:vAlign w:val="center"/>
          </w:tcPr>
          <w:p w:rsidR="00F6165E" w:rsidRPr="0048185B" w:rsidRDefault="00F6165E" w:rsidP="007F08B5">
            <w:pPr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>产生告警事件的时间</w:t>
            </w:r>
          </w:p>
        </w:tc>
      </w:tr>
      <w:tr w:rsidR="00F6165E" w:rsidTr="007F08B5">
        <w:trPr>
          <w:trHeight w:val="20"/>
        </w:trPr>
        <w:tc>
          <w:tcPr>
            <w:tcW w:w="1441" w:type="dxa"/>
          </w:tcPr>
          <w:p w:rsidR="00F6165E" w:rsidRPr="0048185B" w:rsidRDefault="00F6165E" w:rsidP="00302691">
            <w:pPr>
              <w:spacing w:afterLines="50" w:line="500" w:lineRule="exact"/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>StartTime</w:t>
            </w:r>
          </w:p>
        </w:tc>
        <w:tc>
          <w:tcPr>
            <w:tcW w:w="1985" w:type="dxa"/>
          </w:tcPr>
          <w:p w:rsidR="00F6165E" w:rsidRPr="0048185B" w:rsidRDefault="00F6165E" w:rsidP="007F08B5">
            <w:pPr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 xml:space="preserve">“00:00” </w:t>
            </w:r>
            <w:r w:rsidRPr="0048185B">
              <w:rPr>
                <w:rFonts w:ascii="宋体" w:hAnsi="宋体"/>
                <w:sz w:val="20"/>
                <w:szCs w:val="20"/>
              </w:rPr>
              <w:t>–</w:t>
            </w:r>
            <w:r w:rsidRPr="0048185B">
              <w:rPr>
                <w:rFonts w:ascii="宋体" w:hAnsi="宋体" w:hint="eastAsia"/>
                <w:sz w:val="20"/>
                <w:szCs w:val="20"/>
              </w:rPr>
              <w:t xml:space="preserve"> “24:00”</w:t>
            </w:r>
          </w:p>
        </w:tc>
        <w:tc>
          <w:tcPr>
            <w:tcW w:w="5016" w:type="dxa"/>
            <w:vAlign w:val="center"/>
          </w:tcPr>
          <w:p w:rsidR="00F6165E" w:rsidRPr="0048185B" w:rsidRDefault="00F6165E" w:rsidP="007F08B5">
            <w:pPr>
              <w:rPr>
                <w:rFonts w:ascii="宋体" w:hAnsi="宋体"/>
                <w:bCs/>
                <w:sz w:val="20"/>
                <w:szCs w:val="20"/>
              </w:rPr>
            </w:pPr>
            <w:r w:rsidRPr="0048185B">
              <w:rPr>
                <w:rFonts w:ascii="宋体" w:hAnsi="宋体" w:hint="eastAsia"/>
                <w:bCs/>
                <w:sz w:val="20"/>
                <w:szCs w:val="20"/>
              </w:rPr>
              <w:t>本次运动开始时间</w:t>
            </w:r>
          </w:p>
        </w:tc>
      </w:tr>
      <w:tr w:rsidR="00F6165E" w:rsidTr="007F08B5">
        <w:trPr>
          <w:trHeight w:val="20"/>
        </w:trPr>
        <w:tc>
          <w:tcPr>
            <w:tcW w:w="1441" w:type="dxa"/>
          </w:tcPr>
          <w:p w:rsidR="00F6165E" w:rsidRPr="0048185B" w:rsidRDefault="00F6165E" w:rsidP="00302691">
            <w:pPr>
              <w:spacing w:afterLines="50" w:line="500" w:lineRule="exact"/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>SingleTotal</w:t>
            </w:r>
          </w:p>
        </w:tc>
        <w:tc>
          <w:tcPr>
            <w:tcW w:w="1985" w:type="dxa"/>
          </w:tcPr>
          <w:p w:rsidR="00F6165E" w:rsidRPr="0048185B" w:rsidRDefault="00F6165E" w:rsidP="007F08B5">
            <w:pPr>
              <w:pStyle w:val="1"/>
              <w:numPr>
                <w:ilvl w:val="0"/>
                <w:numId w:val="0"/>
              </w:numPr>
              <w:wordWrap w:val="0"/>
              <w:spacing w:before="0" w:beforeAutospacing="0" w:after="0" w:afterAutospacing="0" w:line="390" w:lineRule="atLeast"/>
              <w:rPr>
                <w:b w:val="0"/>
                <w:color w:val="333333"/>
                <w:sz w:val="20"/>
                <w:szCs w:val="20"/>
              </w:rPr>
            </w:pPr>
            <w:r w:rsidRPr="0048185B">
              <w:rPr>
                <w:rFonts w:hint="eastAsia"/>
                <w:b w:val="0"/>
                <w:sz w:val="20"/>
                <w:szCs w:val="20"/>
              </w:rPr>
              <w:t xml:space="preserve">0 - </w:t>
            </w:r>
            <w:r w:rsidRPr="0048185B">
              <w:rPr>
                <w:rFonts w:hint="eastAsia"/>
                <w:b w:val="0"/>
                <w:bCs w:val="0"/>
                <w:color w:val="333333"/>
                <w:sz w:val="20"/>
                <w:szCs w:val="20"/>
              </w:rPr>
              <w:t>1.79769e+308</w:t>
            </w:r>
          </w:p>
          <w:p w:rsidR="00F6165E" w:rsidRPr="0048185B" w:rsidRDefault="00F6165E" w:rsidP="00302691">
            <w:pPr>
              <w:spacing w:afterLines="50" w:line="500" w:lineRule="exact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016" w:type="dxa"/>
            <w:vAlign w:val="center"/>
          </w:tcPr>
          <w:p w:rsidR="00F6165E" w:rsidRPr="0048185B" w:rsidRDefault="00F6165E" w:rsidP="007F08B5">
            <w:pPr>
              <w:rPr>
                <w:rFonts w:ascii="宋体" w:hAnsi="宋体"/>
                <w:sz w:val="20"/>
                <w:szCs w:val="20"/>
                <w:u w:val="single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>本次运动当量累计值</w:t>
            </w:r>
          </w:p>
        </w:tc>
      </w:tr>
      <w:tr w:rsidR="00F6165E" w:rsidTr="007F08B5">
        <w:trPr>
          <w:trHeight w:val="20"/>
        </w:trPr>
        <w:tc>
          <w:tcPr>
            <w:tcW w:w="1441" w:type="dxa"/>
          </w:tcPr>
          <w:p w:rsidR="00F6165E" w:rsidRPr="0048185B" w:rsidRDefault="00F6165E" w:rsidP="00302691">
            <w:pPr>
              <w:spacing w:afterLines="50" w:line="500" w:lineRule="exact"/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>DayTotal</w:t>
            </w:r>
          </w:p>
        </w:tc>
        <w:tc>
          <w:tcPr>
            <w:tcW w:w="1985" w:type="dxa"/>
          </w:tcPr>
          <w:p w:rsidR="00F6165E" w:rsidRPr="0048185B" w:rsidRDefault="00F6165E" w:rsidP="007F08B5">
            <w:pPr>
              <w:pStyle w:val="1"/>
              <w:numPr>
                <w:ilvl w:val="0"/>
                <w:numId w:val="0"/>
              </w:numPr>
              <w:wordWrap w:val="0"/>
              <w:spacing w:before="0" w:beforeAutospacing="0" w:after="0" w:afterAutospacing="0" w:line="390" w:lineRule="atLeast"/>
              <w:rPr>
                <w:b w:val="0"/>
                <w:color w:val="333333"/>
                <w:sz w:val="20"/>
                <w:szCs w:val="20"/>
              </w:rPr>
            </w:pPr>
            <w:r w:rsidRPr="0048185B">
              <w:rPr>
                <w:rFonts w:hint="eastAsia"/>
                <w:b w:val="0"/>
                <w:sz w:val="20"/>
                <w:szCs w:val="20"/>
              </w:rPr>
              <w:t xml:space="preserve">0 - </w:t>
            </w:r>
            <w:r w:rsidRPr="0048185B">
              <w:rPr>
                <w:rFonts w:hint="eastAsia"/>
                <w:b w:val="0"/>
                <w:bCs w:val="0"/>
                <w:color w:val="333333"/>
                <w:sz w:val="20"/>
                <w:szCs w:val="20"/>
              </w:rPr>
              <w:t>1.79769e+308</w:t>
            </w:r>
          </w:p>
          <w:p w:rsidR="00F6165E" w:rsidRPr="0048185B" w:rsidRDefault="00F6165E" w:rsidP="00302691">
            <w:pPr>
              <w:spacing w:afterLines="50" w:line="500" w:lineRule="exact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016" w:type="dxa"/>
          </w:tcPr>
          <w:p w:rsidR="00F6165E" w:rsidRPr="0048185B" w:rsidRDefault="00F6165E" w:rsidP="00302691">
            <w:pPr>
              <w:spacing w:afterLines="50" w:line="500" w:lineRule="exact"/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>本日运动当量累计值</w:t>
            </w:r>
          </w:p>
        </w:tc>
      </w:tr>
      <w:tr w:rsidR="00F6165E" w:rsidTr="007F08B5">
        <w:trPr>
          <w:trHeight w:val="20"/>
        </w:trPr>
        <w:tc>
          <w:tcPr>
            <w:tcW w:w="1441" w:type="dxa"/>
          </w:tcPr>
          <w:p w:rsidR="00F6165E" w:rsidRPr="0048185B" w:rsidRDefault="00F6165E" w:rsidP="00302691">
            <w:pPr>
              <w:spacing w:afterLines="50" w:line="500" w:lineRule="exact"/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>MaxValueNum</w:t>
            </w:r>
          </w:p>
        </w:tc>
        <w:tc>
          <w:tcPr>
            <w:tcW w:w="1985" w:type="dxa"/>
          </w:tcPr>
          <w:p w:rsidR="00F6165E" w:rsidRPr="0048185B" w:rsidRDefault="00F6165E" w:rsidP="00302691">
            <w:pPr>
              <w:spacing w:afterLines="50" w:line="500" w:lineRule="exact"/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>0 - 4294967295</w:t>
            </w:r>
          </w:p>
        </w:tc>
        <w:tc>
          <w:tcPr>
            <w:tcW w:w="5016" w:type="dxa"/>
          </w:tcPr>
          <w:p w:rsidR="00F6165E" w:rsidRPr="0048185B" w:rsidRDefault="00F6165E" w:rsidP="00302691">
            <w:pPr>
              <w:spacing w:afterLines="50" w:line="500" w:lineRule="exact"/>
              <w:rPr>
                <w:rFonts w:ascii="宋体" w:hAnsi="宋体"/>
                <w:sz w:val="20"/>
                <w:szCs w:val="20"/>
              </w:rPr>
            </w:pPr>
            <w:r w:rsidRPr="0048185B">
              <w:rPr>
                <w:rFonts w:ascii="宋体" w:hAnsi="宋体" w:hint="eastAsia"/>
                <w:sz w:val="20"/>
                <w:szCs w:val="20"/>
              </w:rPr>
              <w:t>本次冲量超过冲量最大值的累计个数</w:t>
            </w:r>
          </w:p>
        </w:tc>
      </w:tr>
    </w:tbl>
    <w:p w:rsidR="00F6165E" w:rsidRDefault="00F6165E" w:rsidP="00F6165E">
      <w:pPr>
        <w:rPr>
          <w:rFonts w:asciiTheme="minorEastAsia" w:hAnsiTheme="minorEastAsia"/>
          <w:sz w:val="24"/>
          <w:szCs w:val="24"/>
        </w:rPr>
      </w:pPr>
    </w:p>
    <w:p w:rsidR="003E2FD0" w:rsidRPr="003E2FD0" w:rsidRDefault="003E2FD0" w:rsidP="003E2FD0">
      <w:pPr>
        <w:pStyle w:val="3"/>
      </w:pPr>
      <w:r>
        <w:rPr>
          <w:rFonts w:hint="eastAsia"/>
        </w:rPr>
        <w:t xml:space="preserve">3 </w:t>
      </w:r>
      <w:r w:rsidRPr="003E2FD0">
        <w:rPr>
          <w:rFonts w:hint="eastAsia"/>
        </w:rPr>
        <w:t>APP</w:t>
      </w:r>
      <w:r w:rsidRPr="003E2FD0">
        <w:rPr>
          <w:rFonts w:hint="eastAsia"/>
        </w:rPr>
        <w:t>向服务平台上传当天用户运动数据</w:t>
      </w:r>
    </w:p>
    <w:p w:rsidR="003E2FD0" w:rsidRDefault="003E2FD0" w:rsidP="003542AE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说明：当运动时间段结束时，APP会把当日用户运动数据上传到服务平台。</w:t>
      </w:r>
    </w:p>
    <w:p w:rsidR="003E2FD0" w:rsidRPr="00D670C4" w:rsidRDefault="003E2FD0" w:rsidP="003E2FD0">
      <w:pPr>
        <w:ind w:firstLine="420"/>
        <w:rPr>
          <w:rFonts w:asciiTheme="minorEastAsia" w:hAnsiTheme="minorEastAsia"/>
          <w:sz w:val="24"/>
          <w:szCs w:val="24"/>
        </w:rPr>
      </w:pPr>
      <w:r w:rsidRPr="00D670C4">
        <w:rPr>
          <w:rFonts w:asciiTheme="minorEastAsia" w:hAnsiTheme="minorEastAsia" w:hint="eastAsia"/>
          <w:sz w:val="24"/>
          <w:szCs w:val="24"/>
        </w:rPr>
        <w:t>当天用户运动数据</w:t>
      </w:r>
      <w:r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3"/>
        <w:tblW w:w="8423" w:type="dxa"/>
        <w:tblInd w:w="482" w:type="dxa"/>
        <w:tblLayout w:type="fixed"/>
        <w:tblLook w:val="04A0"/>
      </w:tblPr>
      <w:tblGrid>
        <w:gridCol w:w="1899"/>
        <w:gridCol w:w="1108"/>
        <w:gridCol w:w="812"/>
        <w:gridCol w:w="2048"/>
        <w:gridCol w:w="2556"/>
      </w:tblGrid>
      <w:tr w:rsidR="003E2FD0" w:rsidTr="00A86A8F">
        <w:trPr>
          <w:trHeight w:val="4"/>
        </w:trPr>
        <w:tc>
          <w:tcPr>
            <w:tcW w:w="1899" w:type="dxa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字段名</w:t>
            </w:r>
          </w:p>
        </w:tc>
        <w:tc>
          <w:tcPr>
            <w:tcW w:w="1108" w:type="dxa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字段类型</w:t>
            </w:r>
          </w:p>
        </w:tc>
        <w:tc>
          <w:tcPr>
            <w:tcW w:w="812" w:type="dxa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048" w:type="dxa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字段描述</w:t>
            </w:r>
          </w:p>
        </w:tc>
        <w:tc>
          <w:tcPr>
            <w:tcW w:w="2556" w:type="dxa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字段说明</w:t>
            </w:r>
          </w:p>
        </w:tc>
      </w:tr>
      <w:tr w:rsidR="003E2FD0" w:rsidTr="00A86A8F">
        <w:trPr>
          <w:trHeight w:val="89"/>
        </w:trPr>
        <w:tc>
          <w:tcPr>
            <w:tcW w:w="1899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U</w:t>
            </w:r>
            <w:r>
              <w:rPr>
                <w:rFonts w:ascii="宋体" w:hAnsi="宋体" w:hint="eastAsia"/>
                <w:szCs w:val="21"/>
              </w:rPr>
              <w:t>serName</w:t>
            </w:r>
          </w:p>
        </w:tc>
        <w:tc>
          <w:tcPr>
            <w:tcW w:w="1108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812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2048" w:type="dxa"/>
          </w:tcPr>
          <w:p w:rsidR="003E2FD0" w:rsidRDefault="003E2FD0" w:rsidP="00302691">
            <w:pPr>
              <w:spacing w:afterLines="50"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用户名</w:t>
            </w:r>
          </w:p>
        </w:tc>
        <w:tc>
          <w:tcPr>
            <w:tcW w:w="2556" w:type="dxa"/>
          </w:tcPr>
          <w:p w:rsidR="003E2FD0" w:rsidRDefault="003E2FD0" w:rsidP="00302691">
            <w:pPr>
              <w:spacing w:afterLines="50" w:line="500" w:lineRule="exact"/>
              <w:rPr>
                <w:rFonts w:ascii="宋体" w:hAnsi="宋体"/>
                <w:szCs w:val="21"/>
              </w:rPr>
            </w:pPr>
          </w:p>
        </w:tc>
      </w:tr>
      <w:tr w:rsidR="003E2FD0" w:rsidTr="00A86A8F">
        <w:trPr>
          <w:trHeight w:val="4"/>
        </w:trPr>
        <w:tc>
          <w:tcPr>
            <w:tcW w:w="1899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DeviceID</w:t>
            </w:r>
          </w:p>
        </w:tc>
        <w:tc>
          <w:tcPr>
            <w:tcW w:w="1108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812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2048" w:type="dxa"/>
          </w:tcPr>
          <w:p w:rsidR="003E2FD0" w:rsidRDefault="003E2FD0" w:rsidP="00302691">
            <w:pPr>
              <w:spacing w:afterLines="50"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设备唯一串号</w:t>
            </w:r>
          </w:p>
        </w:tc>
        <w:tc>
          <w:tcPr>
            <w:tcW w:w="2556" w:type="dxa"/>
          </w:tcPr>
          <w:p w:rsidR="003E2FD0" w:rsidRDefault="003E2FD0" w:rsidP="00302691">
            <w:pPr>
              <w:spacing w:afterLines="50" w:line="500" w:lineRule="exact"/>
              <w:rPr>
                <w:rFonts w:ascii="宋体" w:hAnsi="宋体"/>
                <w:szCs w:val="21"/>
              </w:rPr>
            </w:pPr>
          </w:p>
        </w:tc>
      </w:tr>
      <w:tr w:rsidR="003E2FD0" w:rsidTr="00A86A8F">
        <w:trPr>
          <w:trHeight w:val="4"/>
        </w:trPr>
        <w:tc>
          <w:tcPr>
            <w:tcW w:w="1899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DayTotal</w:t>
            </w:r>
          </w:p>
        </w:tc>
        <w:tc>
          <w:tcPr>
            <w:tcW w:w="1108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812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048" w:type="dxa"/>
          </w:tcPr>
          <w:p w:rsidR="003E2FD0" w:rsidRDefault="003E2FD0" w:rsidP="00302691">
            <w:pPr>
              <w:spacing w:afterLines="50"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本日运动当量累计值</w:t>
            </w:r>
          </w:p>
        </w:tc>
        <w:tc>
          <w:tcPr>
            <w:tcW w:w="2556" w:type="dxa"/>
          </w:tcPr>
          <w:p w:rsidR="003E2FD0" w:rsidRDefault="003E2FD0" w:rsidP="00302691">
            <w:pPr>
              <w:spacing w:afterLines="50" w:line="500" w:lineRule="exact"/>
              <w:rPr>
                <w:rFonts w:ascii="宋体" w:hAnsi="宋体"/>
                <w:szCs w:val="21"/>
              </w:rPr>
            </w:pPr>
          </w:p>
        </w:tc>
      </w:tr>
      <w:tr w:rsidR="003E2FD0" w:rsidTr="00A86A8F">
        <w:trPr>
          <w:trHeight w:val="4"/>
        </w:trPr>
        <w:tc>
          <w:tcPr>
            <w:tcW w:w="1899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DayMaxValueNum</w:t>
            </w:r>
          </w:p>
        </w:tc>
        <w:tc>
          <w:tcPr>
            <w:tcW w:w="1108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812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048" w:type="dxa"/>
          </w:tcPr>
          <w:p w:rsidR="003E2FD0" w:rsidRDefault="003E2FD0" w:rsidP="00302691">
            <w:pPr>
              <w:spacing w:afterLines="50"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本日冲量超过冲量最大值的累计个数</w:t>
            </w:r>
          </w:p>
        </w:tc>
        <w:tc>
          <w:tcPr>
            <w:tcW w:w="2556" w:type="dxa"/>
          </w:tcPr>
          <w:p w:rsidR="003E2FD0" w:rsidRDefault="003E2FD0" w:rsidP="00302691">
            <w:pPr>
              <w:spacing w:afterLines="50" w:line="500" w:lineRule="exact"/>
              <w:rPr>
                <w:rFonts w:ascii="宋体" w:hAnsi="宋体"/>
                <w:szCs w:val="21"/>
              </w:rPr>
            </w:pPr>
          </w:p>
        </w:tc>
      </w:tr>
      <w:tr w:rsidR="003E2FD0" w:rsidTr="00A86A8F">
        <w:trPr>
          <w:trHeight w:val="4"/>
        </w:trPr>
        <w:tc>
          <w:tcPr>
            <w:tcW w:w="1899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DayAlarmNum</w:t>
            </w:r>
          </w:p>
        </w:tc>
        <w:tc>
          <w:tcPr>
            <w:tcW w:w="1108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812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048" w:type="dxa"/>
          </w:tcPr>
          <w:p w:rsidR="003E2FD0" w:rsidRDefault="003E2FD0" w:rsidP="00302691">
            <w:pPr>
              <w:spacing w:afterLines="50"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本日告警事件累计个数</w:t>
            </w:r>
          </w:p>
        </w:tc>
        <w:tc>
          <w:tcPr>
            <w:tcW w:w="2556" w:type="dxa"/>
          </w:tcPr>
          <w:p w:rsidR="003E2FD0" w:rsidRDefault="003E2FD0" w:rsidP="00302691">
            <w:pPr>
              <w:spacing w:afterLines="50" w:line="500" w:lineRule="exact"/>
              <w:rPr>
                <w:rFonts w:ascii="宋体" w:hAnsi="宋体"/>
                <w:szCs w:val="21"/>
              </w:rPr>
            </w:pPr>
          </w:p>
        </w:tc>
      </w:tr>
      <w:tr w:rsidR="003E2FD0" w:rsidTr="00A86A8F">
        <w:trPr>
          <w:trHeight w:val="4"/>
        </w:trPr>
        <w:tc>
          <w:tcPr>
            <w:tcW w:w="1899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DaySportNum</w:t>
            </w:r>
          </w:p>
        </w:tc>
        <w:tc>
          <w:tcPr>
            <w:tcW w:w="1108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812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048" w:type="dxa"/>
          </w:tcPr>
          <w:p w:rsidR="003E2FD0" w:rsidRDefault="003E2FD0" w:rsidP="00302691">
            <w:pPr>
              <w:spacing w:afterLines="50"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本日运动次数</w:t>
            </w:r>
          </w:p>
        </w:tc>
        <w:tc>
          <w:tcPr>
            <w:tcW w:w="2556" w:type="dxa"/>
          </w:tcPr>
          <w:p w:rsidR="003E2FD0" w:rsidRDefault="003E2FD0" w:rsidP="00302691">
            <w:pPr>
              <w:spacing w:afterLines="50" w:line="500" w:lineRule="exact"/>
              <w:rPr>
                <w:rFonts w:ascii="宋体" w:hAnsi="宋体"/>
                <w:szCs w:val="21"/>
              </w:rPr>
            </w:pPr>
          </w:p>
        </w:tc>
      </w:tr>
      <w:tr w:rsidR="003E2FD0" w:rsidTr="00A86A8F">
        <w:trPr>
          <w:trHeight w:val="4"/>
        </w:trPr>
        <w:tc>
          <w:tcPr>
            <w:tcW w:w="1899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SportSerialNum</w:t>
            </w:r>
          </w:p>
        </w:tc>
        <w:tc>
          <w:tcPr>
            <w:tcW w:w="1108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812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048" w:type="dxa"/>
          </w:tcPr>
          <w:p w:rsidR="003E2FD0" w:rsidRDefault="003E2FD0" w:rsidP="00302691">
            <w:pPr>
              <w:spacing w:afterLines="50"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第1次运动</w:t>
            </w:r>
          </w:p>
        </w:tc>
        <w:tc>
          <w:tcPr>
            <w:tcW w:w="2556" w:type="dxa"/>
          </w:tcPr>
          <w:p w:rsidR="003E2FD0" w:rsidRDefault="003E2FD0" w:rsidP="00302691">
            <w:pPr>
              <w:spacing w:afterLines="50" w:line="500" w:lineRule="exact"/>
              <w:rPr>
                <w:rFonts w:ascii="宋体" w:hAnsi="宋体"/>
                <w:szCs w:val="21"/>
              </w:rPr>
            </w:pPr>
          </w:p>
        </w:tc>
      </w:tr>
      <w:tr w:rsidR="003E2FD0" w:rsidTr="00A86A8F">
        <w:trPr>
          <w:trHeight w:val="4"/>
        </w:trPr>
        <w:tc>
          <w:tcPr>
            <w:tcW w:w="1899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StartTime</w:t>
            </w:r>
          </w:p>
        </w:tc>
        <w:tc>
          <w:tcPr>
            <w:tcW w:w="1108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812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2048" w:type="dxa"/>
          </w:tcPr>
          <w:p w:rsidR="003E2FD0" w:rsidRDefault="003E2FD0" w:rsidP="00302691">
            <w:pPr>
              <w:spacing w:afterLines="50"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第1次运动起始时间</w:t>
            </w:r>
          </w:p>
        </w:tc>
        <w:tc>
          <w:tcPr>
            <w:tcW w:w="2556" w:type="dxa"/>
          </w:tcPr>
          <w:p w:rsidR="003E2FD0" w:rsidRDefault="003E2FD0" w:rsidP="00302691">
            <w:pPr>
              <w:spacing w:afterLines="50" w:line="500" w:lineRule="exact"/>
              <w:rPr>
                <w:rFonts w:ascii="宋体" w:hAnsi="宋体"/>
                <w:szCs w:val="21"/>
              </w:rPr>
            </w:pPr>
          </w:p>
        </w:tc>
      </w:tr>
      <w:tr w:rsidR="003E2FD0" w:rsidTr="00A86A8F">
        <w:trPr>
          <w:trHeight w:val="4"/>
        </w:trPr>
        <w:tc>
          <w:tcPr>
            <w:tcW w:w="1899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EndTime</w:t>
            </w:r>
          </w:p>
        </w:tc>
        <w:tc>
          <w:tcPr>
            <w:tcW w:w="1108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812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2048" w:type="dxa"/>
          </w:tcPr>
          <w:p w:rsidR="003E2FD0" w:rsidRDefault="003E2FD0" w:rsidP="00302691">
            <w:pPr>
              <w:spacing w:afterLines="50"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第1次运动结束时间</w:t>
            </w:r>
          </w:p>
        </w:tc>
        <w:tc>
          <w:tcPr>
            <w:tcW w:w="2556" w:type="dxa"/>
          </w:tcPr>
          <w:p w:rsidR="003E2FD0" w:rsidRDefault="003E2FD0" w:rsidP="00302691">
            <w:pPr>
              <w:spacing w:afterLines="50" w:line="500" w:lineRule="exact"/>
              <w:rPr>
                <w:rFonts w:ascii="宋体" w:hAnsi="宋体"/>
                <w:szCs w:val="21"/>
              </w:rPr>
            </w:pPr>
          </w:p>
        </w:tc>
      </w:tr>
      <w:tr w:rsidR="003E2FD0" w:rsidTr="00A86A8F">
        <w:trPr>
          <w:trHeight w:val="4"/>
        </w:trPr>
        <w:tc>
          <w:tcPr>
            <w:tcW w:w="1899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SingleTotal</w:t>
            </w:r>
          </w:p>
        </w:tc>
        <w:tc>
          <w:tcPr>
            <w:tcW w:w="1108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812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048" w:type="dxa"/>
          </w:tcPr>
          <w:p w:rsidR="003E2FD0" w:rsidRDefault="003E2FD0" w:rsidP="00302691">
            <w:pPr>
              <w:spacing w:afterLines="50"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第1次运动当量累计值</w:t>
            </w:r>
          </w:p>
        </w:tc>
        <w:tc>
          <w:tcPr>
            <w:tcW w:w="2556" w:type="dxa"/>
          </w:tcPr>
          <w:p w:rsidR="003E2FD0" w:rsidRDefault="003E2FD0" w:rsidP="00302691">
            <w:pPr>
              <w:spacing w:afterLines="50" w:line="500" w:lineRule="exact"/>
              <w:rPr>
                <w:rFonts w:ascii="宋体" w:hAnsi="宋体"/>
                <w:szCs w:val="21"/>
              </w:rPr>
            </w:pPr>
          </w:p>
        </w:tc>
      </w:tr>
      <w:tr w:rsidR="003E2FD0" w:rsidTr="00A86A8F">
        <w:trPr>
          <w:trHeight w:val="4"/>
        </w:trPr>
        <w:tc>
          <w:tcPr>
            <w:tcW w:w="1899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MaxValueNum</w:t>
            </w:r>
          </w:p>
        </w:tc>
        <w:tc>
          <w:tcPr>
            <w:tcW w:w="1108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812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048" w:type="dxa"/>
          </w:tcPr>
          <w:p w:rsidR="003E2FD0" w:rsidRDefault="003E2FD0" w:rsidP="00302691">
            <w:pPr>
              <w:spacing w:afterLines="50"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第1次冲量超过冲量最大值的累计个数</w:t>
            </w:r>
          </w:p>
        </w:tc>
        <w:tc>
          <w:tcPr>
            <w:tcW w:w="2556" w:type="dxa"/>
          </w:tcPr>
          <w:p w:rsidR="003E2FD0" w:rsidRDefault="003E2FD0" w:rsidP="00302691">
            <w:pPr>
              <w:spacing w:afterLines="50" w:line="500" w:lineRule="exact"/>
              <w:rPr>
                <w:rFonts w:ascii="宋体" w:hAnsi="宋体"/>
                <w:szCs w:val="21"/>
              </w:rPr>
            </w:pPr>
          </w:p>
        </w:tc>
      </w:tr>
      <w:tr w:rsidR="003E2FD0" w:rsidTr="00A86A8F">
        <w:trPr>
          <w:trHeight w:val="4"/>
        </w:trPr>
        <w:tc>
          <w:tcPr>
            <w:tcW w:w="1899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SportSerialNum</w:t>
            </w:r>
          </w:p>
        </w:tc>
        <w:tc>
          <w:tcPr>
            <w:tcW w:w="1108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812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048" w:type="dxa"/>
          </w:tcPr>
          <w:p w:rsidR="003E2FD0" w:rsidRDefault="003E2FD0" w:rsidP="00302691">
            <w:pPr>
              <w:spacing w:afterLines="50"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第2次运动</w:t>
            </w:r>
          </w:p>
        </w:tc>
        <w:tc>
          <w:tcPr>
            <w:tcW w:w="2556" w:type="dxa"/>
          </w:tcPr>
          <w:p w:rsidR="003E2FD0" w:rsidRDefault="003E2FD0" w:rsidP="00302691">
            <w:pPr>
              <w:spacing w:afterLines="50" w:line="500" w:lineRule="exact"/>
              <w:rPr>
                <w:rFonts w:ascii="宋体" w:hAnsi="宋体"/>
                <w:szCs w:val="21"/>
              </w:rPr>
            </w:pPr>
          </w:p>
        </w:tc>
      </w:tr>
      <w:tr w:rsidR="003E2FD0" w:rsidTr="00A86A8F">
        <w:trPr>
          <w:trHeight w:val="4"/>
        </w:trPr>
        <w:tc>
          <w:tcPr>
            <w:tcW w:w="1899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StartTime</w:t>
            </w:r>
          </w:p>
        </w:tc>
        <w:tc>
          <w:tcPr>
            <w:tcW w:w="1108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812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2048" w:type="dxa"/>
          </w:tcPr>
          <w:p w:rsidR="003E2FD0" w:rsidRDefault="003E2FD0" w:rsidP="00302691">
            <w:pPr>
              <w:spacing w:afterLines="50"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第2次运动起始时间</w:t>
            </w:r>
          </w:p>
        </w:tc>
        <w:tc>
          <w:tcPr>
            <w:tcW w:w="2556" w:type="dxa"/>
          </w:tcPr>
          <w:p w:rsidR="003E2FD0" w:rsidRDefault="003E2FD0" w:rsidP="00302691">
            <w:pPr>
              <w:spacing w:afterLines="50" w:line="500" w:lineRule="exact"/>
              <w:rPr>
                <w:rFonts w:ascii="宋体" w:hAnsi="宋体"/>
                <w:szCs w:val="21"/>
              </w:rPr>
            </w:pPr>
          </w:p>
        </w:tc>
      </w:tr>
      <w:tr w:rsidR="003E2FD0" w:rsidTr="00A86A8F">
        <w:trPr>
          <w:trHeight w:val="4"/>
        </w:trPr>
        <w:tc>
          <w:tcPr>
            <w:tcW w:w="1899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EndTime</w:t>
            </w:r>
          </w:p>
        </w:tc>
        <w:tc>
          <w:tcPr>
            <w:tcW w:w="1108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812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2048" w:type="dxa"/>
          </w:tcPr>
          <w:p w:rsidR="003E2FD0" w:rsidRDefault="003E2FD0" w:rsidP="00302691">
            <w:pPr>
              <w:spacing w:afterLines="50"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第2次运动结束时</w:t>
            </w:r>
            <w:r>
              <w:rPr>
                <w:rFonts w:ascii="宋体" w:hAnsi="宋体" w:hint="eastAsia"/>
                <w:szCs w:val="21"/>
              </w:rPr>
              <w:lastRenderedPageBreak/>
              <w:t>间</w:t>
            </w:r>
          </w:p>
        </w:tc>
        <w:tc>
          <w:tcPr>
            <w:tcW w:w="2556" w:type="dxa"/>
          </w:tcPr>
          <w:p w:rsidR="003E2FD0" w:rsidRDefault="003E2FD0" w:rsidP="00302691">
            <w:pPr>
              <w:spacing w:afterLines="50" w:line="500" w:lineRule="exact"/>
              <w:rPr>
                <w:rFonts w:ascii="宋体" w:hAnsi="宋体"/>
                <w:szCs w:val="21"/>
              </w:rPr>
            </w:pPr>
          </w:p>
        </w:tc>
      </w:tr>
      <w:tr w:rsidR="003E2FD0" w:rsidTr="00A86A8F">
        <w:trPr>
          <w:trHeight w:val="4"/>
        </w:trPr>
        <w:tc>
          <w:tcPr>
            <w:tcW w:w="1899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SingleTotal</w:t>
            </w:r>
          </w:p>
        </w:tc>
        <w:tc>
          <w:tcPr>
            <w:tcW w:w="1108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812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048" w:type="dxa"/>
          </w:tcPr>
          <w:p w:rsidR="003E2FD0" w:rsidRDefault="003E2FD0" w:rsidP="00302691">
            <w:pPr>
              <w:spacing w:afterLines="50"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第2次运动当量累计值</w:t>
            </w:r>
          </w:p>
        </w:tc>
        <w:tc>
          <w:tcPr>
            <w:tcW w:w="2556" w:type="dxa"/>
          </w:tcPr>
          <w:p w:rsidR="003E2FD0" w:rsidRDefault="003E2FD0" w:rsidP="00302691">
            <w:pPr>
              <w:spacing w:afterLines="50" w:line="500" w:lineRule="exact"/>
              <w:rPr>
                <w:rFonts w:ascii="宋体" w:hAnsi="宋体"/>
                <w:szCs w:val="21"/>
              </w:rPr>
            </w:pPr>
          </w:p>
        </w:tc>
      </w:tr>
      <w:tr w:rsidR="003E2FD0" w:rsidTr="00A86A8F">
        <w:trPr>
          <w:trHeight w:val="4"/>
        </w:trPr>
        <w:tc>
          <w:tcPr>
            <w:tcW w:w="1899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MaxValueNum</w:t>
            </w:r>
          </w:p>
        </w:tc>
        <w:tc>
          <w:tcPr>
            <w:tcW w:w="1108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812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048" w:type="dxa"/>
          </w:tcPr>
          <w:p w:rsidR="003E2FD0" w:rsidRDefault="003E2FD0" w:rsidP="00302691">
            <w:pPr>
              <w:spacing w:afterLines="50"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第2次冲量超过冲量最大值的累计个数</w:t>
            </w:r>
          </w:p>
        </w:tc>
        <w:tc>
          <w:tcPr>
            <w:tcW w:w="2556" w:type="dxa"/>
          </w:tcPr>
          <w:p w:rsidR="003E2FD0" w:rsidRDefault="003E2FD0" w:rsidP="00302691">
            <w:pPr>
              <w:spacing w:afterLines="50" w:line="500" w:lineRule="exact"/>
              <w:rPr>
                <w:rFonts w:ascii="宋体" w:hAnsi="宋体"/>
                <w:szCs w:val="21"/>
              </w:rPr>
            </w:pPr>
          </w:p>
        </w:tc>
      </w:tr>
      <w:tr w:rsidR="003E2FD0" w:rsidTr="00A86A8F">
        <w:trPr>
          <w:trHeight w:val="4"/>
        </w:trPr>
        <w:tc>
          <w:tcPr>
            <w:tcW w:w="1899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…</w:t>
            </w:r>
          </w:p>
        </w:tc>
        <w:tc>
          <w:tcPr>
            <w:tcW w:w="1108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…</w:t>
            </w:r>
          </w:p>
        </w:tc>
        <w:tc>
          <w:tcPr>
            <w:tcW w:w="812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…</w:t>
            </w:r>
          </w:p>
        </w:tc>
        <w:tc>
          <w:tcPr>
            <w:tcW w:w="2048" w:type="dxa"/>
          </w:tcPr>
          <w:p w:rsidR="003E2FD0" w:rsidRDefault="003E2FD0" w:rsidP="00302691">
            <w:pPr>
              <w:spacing w:afterLines="50"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…</w:t>
            </w:r>
          </w:p>
        </w:tc>
        <w:tc>
          <w:tcPr>
            <w:tcW w:w="2556" w:type="dxa"/>
          </w:tcPr>
          <w:p w:rsidR="003E2FD0" w:rsidRDefault="003E2FD0" w:rsidP="00302691">
            <w:pPr>
              <w:spacing w:afterLines="50" w:line="500" w:lineRule="exact"/>
              <w:rPr>
                <w:rFonts w:ascii="宋体" w:hAnsi="宋体"/>
                <w:szCs w:val="21"/>
              </w:rPr>
            </w:pPr>
          </w:p>
        </w:tc>
      </w:tr>
      <w:tr w:rsidR="003E2FD0" w:rsidTr="00A86A8F">
        <w:trPr>
          <w:trHeight w:val="4"/>
        </w:trPr>
        <w:tc>
          <w:tcPr>
            <w:tcW w:w="1899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SportSerialNum</w:t>
            </w:r>
          </w:p>
        </w:tc>
        <w:tc>
          <w:tcPr>
            <w:tcW w:w="1108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812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048" w:type="dxa"/>
          </w:tcPr>
          <w:p w:rsidR="003E2FD0" w:rsidRDefault="003E2FD0" w:rsidP="00302691">
            <w:pPr>
              <w:spacing w:afterLines="50"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第n次运动</w:t>
            </w:r>
          </w:p>
        </w:tc>
        <w:tc>
          <w:tcPr>
            <w:tcW w:w="2556" w:type="dxa"/>
          </w:tcPr>
          <w:p w:rsidR="003E2FD0" w:rsidRDefault="003E2FD0" w:rsidP="00302691">
            <w:pPr>
              <w:spacing w:afterLines="50" w:line="500" w:lineRule="exact"/>
              <w:rPr>
                <w:rFonts w:ascii="宋体" w:hAnsi="宋体"/>
                <w:szCs w:val="21"/>
              </w:rPr>
            </w:pPr>
          </w:p>
        </w:tc>
      </w:tr>
      <w:tr w:rsidR="003E2FD0" w:rsidTr="00A86A8F">
        <w:trPr>
          <w:trHeight w:val="4"/>
        </w:trPr>
        <w:tc>
          <w:tcPr>
            <w:tcW w:w="1899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StartTime</w:t>
            </w:r>
          </w:p>
        </w:tc>
        <w:tc>
          <w:tcPr>
            <w:tcW w:w="1108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812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2048" w:type="dxa"/>
          </w:tcPr>
          <w:p w:rsidR="003E2FD0" w:rsidRDefault="003E2FD0" w:rsidP="00302691">
            <w:pPr>
              <w:spacing w:afterLines="50"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第n次运动起始时间</w:t>
            </w:r>
          </w:p>
        </w:tc>
        <w:tc>
          <w:tcPr>
            <w:tcW w:w="2556" w:type="dxa"/>
          </w:tcPr>
          <w:p w:rsidR="003E2FD0" w:rsidRDefault="003E2FD0" w:rsidP="00302691">
            <w:pPr>
              <w:spacing w:afterLines="50" w:line="500" w:lineRule="exact"/>
              <w:rPr>
                <w:rFonts w:ascii="宋体" w:hAnsi="宋体"/>
                <w:szCs w:val="21"/>
              </w:rPr>
            </w:pPr>
          </w:p>
        </w:tc>
      </w:tr>
      <w:tr w:rsidR="003E2FD0" w:rsidTr="00A86A8F">
        <w:trPr>
          <w:trHeight w:val="4"/>
        </w:trPr>
        <w:tc>
          <w:tcPr>
            <w:tcW w:w="1899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EndTime</w:t>
            </w:r>
          </w:p>
        </w:tc>
        <w:tc>
          <w:tcPr>
            <w:tcW w:w="1108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812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2048" w:type="dxa"/>
          </w:tcPr>
          <w:p w:rsidR="003E2FD0" w:rsidRDefault="003E2FD0" w:rsidP="00302691">
            <w:pPr>
              <w:spacing w:afterLines="50"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第n次运动结束时间</w:t>
            </w:r>
          </w:p>
        </w:tc>
        <w:tc>
          <w:tcPr>
            <w:tcW w:w="2556" w:type="dxa"/>
          </w:tcPr>
          <w:p w:rsidR="003E2FD0" w:rsidRDefault="003E2FD0" w:rsidP="00302691">
            <w:pPr>
              <w:spacing w:afterLines="50" w:line="500" w:lineRule="exact"/>
              <w:rPr>
                <w:rFonts w:ascii="宋体" w:hAnsi="宋体"/>
                <w:szCs w:val="21"/>
              </w:rPr>
            </w:pPr>
          </w:p>
        </w:tc>
      </w:tr>
      <w:tr w:rsidR="003E2FD0" w:rsidTr="00A86A8F">
        <w:trPr>
          <w:trHeight w:val="4"/>
        </w:trPr>
        <w:tc>
          <w:tcPr>
            <w:tcW w:w="1899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SingleTotal</w:t>
            </w:r>
          </w:p>
        </w:tc>
        <w:tc>
          <w:tcPr>
            <w:tcW w:w="1108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812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048" w:type="dxa"/>
          </w:tcPr>
          <w:p w:rsidR="003E2FD0" w:rsidRDefault="003E2FD0" w:rsidP="00302691">
            <w:pPr>
              <w:spacing w:afterLines="50"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第n次运动当量累计值</w:t>
            </w:r>
          </w:p>
        </w:tc>
        <w:tc>
          <w:tcPr>
            <w:tcW w:w="2556" w:type="dxa"/>
          </w:tcPr>
          <w:p w:rsidR="003E2FD0" w:rsidRDefault="003E2FD0" w:rsidP="00302691">
            <w:pPr>
              <w:spacing w:afterLines="50" w:line="500" w:lineRule="exact"/>
              <w:rPr>
                <w:rFonts w:ascii="宋体" w:hAnsi="宋体"/>
                <w:szCs w:val="21"/>
              </w:rPr>
            </w:pPr>
          </w:p>
        </w:tc>
      </w:tr>
      <w:tr w:rsidR="003E2FD0" w:rsidTr="00A86A8F">
        <w:trPr>
          <w:trHeight w:val="4"/>
        </w:trPr>
        <w:tc>
          <w:tcPr>
            <w:tcW w:w="1899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MaxValueNum</w:t>
            </w:r>
          </w:p>
        </w:tc>
        <w:tc>
          <w:tcPr>
            <w:tcW w:w="1108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812" w:type="dxa"/>
            <w:vAlign w:val="center"/>
          </w:tcPr>
          <w:p w:rsidR="003E2FD0" w:rsidRDefault="003E2FD0" w:rsidP="00302691">
            <w:pPr>
              <w:spacing w:afterLines="50"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048" w:type="dxa"/>
          </w:tcPr>
          <w:p w:rsidR="003E2FD0" w:rsidRDefault="003E2FD0" w:rsidP="00302691">
            <w:pPr>
              <w:spacing w:afterLines="50"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第n次冲量超过冲量最大值的累计个数</w:t>
            </w:r>
          </w:p>
        </w:tc>
        <w:tc>
          <w:tcPr>
            <w:tcW w:w="2556" w:type="dxa"/>
          </w:tcPr>
          <w:p w:rsidR="003E2FD0" w:rsidRDefault="003E2FD0" w:rsidP="00302691">
            <w:pPr>
              <w:spacing w:afterLines="50" w:line="500" w:lineRule="exact"/>
              <w:rPr>
                <w:rFonts w:ascii="宋体" w:hAnsi="宋体"/>
                <w:szCs w:val="21"/>
              </w:rPr>
            </w:pPr>
          </w:p>
        </w:tc>
      </w:tr>
    </w:tbl>
    <w:p w:rsidR="003E2FD0" w:rsidRPr="003E2FD0" w:rsidRDefault="003E2FD0" w:rsidP="00F6165E">
      <w:pPr>
        <w:rPr>
          <w:rFonts w:asciiTheme="minorEastAsia" w:hAnsiTheme="minorEastAsia"/>
          <w:sz w:val="24"/>
          <w:szCs w:val="24"/>
        </w:rPr>
      </w:pPr>
    </w:p>
    <w:p w:rsidR="009C4428" w:rsidRPr="00C97FC3" w:rsidRDefault="009C4428" w:rsidP="00302691">
      <w:pPr>
        <w:pStyle w:val="a5"/>
        <w:numPr>
          <w:ilvl w:val="0"/>
          <w:numId w:val="4"/>
        </w:numPr>
        <w:spacing w:afterLines="50" w:line="5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设备唯一串</w:t>
      </w:r>
      <w:r w:rsidRPr="00C97FC3">
        <w:rPr>
          <w:rFonts w:ascii="宋体" w:hAnsi="宋体" w:hint="eastAsia"/>
          <w:sz w:val="24"/>
        </w:rPr>
        <w:t>号说明</w:t>
      </w:r>
    </w:p>
    <w:p w:rsidR="009C4428" w:rsidRDefault="009C4428" w:rsidP="009C4428">
      <w:pPr>
        <w:pStyle w:val="a5"/>
        <w:ind w:left="36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设备唯一串号，用18位字符表示，每个设备有唯一的串号。串号包含信息有：是否是VIP，设备类型，设备出厂日期，设备编号。</w:t>
      </w:r>
    </w:p>
    <w:p w:rsidR="009C4428" w:rsidRDefault="009C4428" w:rsidP="009C4428">
      <w:pPr>
        <w:pStyle w:val="a5"/>
        <w:ind w:left="360" w:firstLineChars="0" w:firstLine="0"/>
        <w:rPr>
          <w:rFonts w:ascii="宋体" w:hAnsi="宋体"/>
          <w:sz w:val="24"/>
        </w:rPr>
      </w:pPr>
    </w:p>
    <w:p w:rsidR="009C4428" w:rsidRPr="005914CC" w:rsidRDefault="009C4428" w:rsidP="009C4428">
      <w:pPr>
        <w:pStyle w:val="a5"/>
        <w:ind w:left="360" w:firstLineChars="0" w:firstLine="0"/>
        <w:rPr>
          <w:rFonts w:ascii="宋体" w:hAnsi="宋体"/>
          <w:sz w:val="24"/>
        </w:rPr>
      </w:pPr>
      <w:r w:rsidRPr="005914CC">
        <w:rPr>
          <w:rFonts w:ascii="宋体" w:hAnsi="宋体" w:hint="eastAsia"/>
          <w:sz w:val="24"/>
        </w:rPr>
        <w:t>设备唯一串号：</w:t>
      </w:r>
      <w:r w:rsidRPr="005914CC">
        <w:rPr>
          <w:rFonts w:ascii="宋体" w:hAnsi="宋体"/>
          <w:sz w:val="24"/>
        </w:rPr>
        <w:t>”</w:t>
      </w:r>
      <w:r w:rsidRPr="005914CC">
        <w:rPr>
          <w:rFonts w:ascii="宋体" w:hAnsi="宋体" w:hint="eastAsia"/>
          <w:sz w:val="24"/>
        </w:rPr>
        <w:t>DDVVVYYYYMMDDXXXXX</w:t>
      </w:r>
      <w:r w:rsidRPr="005914CC">
        <w:rPr>
          <w:rFonts w:ascii="宋体" w:hAnsi="宋体"/>
          <w:sz w:val="24"/>
        </w:rPr>
        <w:t>”</w:t>
      </w:r>
    </w:p>
    <w:p w:rsidR="009C4428" w:rsidRPr="005914CC" w:rsidRDefault="009C4428" w:rsidP="009C4428">
      <w:pPr>
        <w:pStyle w:val="a5"/>
        <w:ind w:left="360" w:firstLineChars="0" w:firstLine="0"/>
        <w:rPr>
          <w:rFonts w:ascii="宋体" w:hAnsi="宋体"/>
          <w:sz w:val="24"/>
        </w:rPr>
      </w:pPr>
      <w:r w:rsidRPr="005914CC">
        <w:rPr>
          <w:rFonts w:ascii="宋体" w:hAnsi="宋体" w:hint="eastAsia"/>
          <w:sz w:val="24"/>
        </w:rPr>
        <w:t>DD:设备类型</w:t>
      </w:r>
    </w:p>
    <w:p w:rsidR="009C4428" w:rsidRPr="005914CC" w:rsidRDefault="009C4428" w:rsidP="009C4428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5914CC">
        <w:rPr>
          <w:rFonts w:ascii="宋体" w:hAnsi="宋体" w:hint="eastAsia"/>
          <w:sz w:val="24"/>
        </w:rPr>
        <w:tab/>
      </w:r>
      <w:r w:rsidRPr="005914CC">
        <w:rPr>
          <w:rFonts w:ascii="宋体" w:hAnsi="宋体" w:hint="eastAsia"/>
          <w:sz w:val="24"/>
        </w:rPr>
        <w:tab/>
        <w:t xml:space="preserve">DD = </w:t>
      </w:r>
      <w:r w:rsidRPr="005914CC">
        <w:rPr>
          <w:rFonts w:ascii="宋体" w:hAnsi="宋体"/>
          <w:sz w:val="24"/>
        </w:rPr>
        <w:t>“</w:t>
      </w:r>
      <w:r w:rsidRPr="005914CC">
        <w:rPr>
          <w:rFonts w:ascii="宋体" w:hAnsi="宋体" w:hint="eastAsia"/>
          <w:sz w:val="24"/>
        </w:rPr>
        <w:t>YD</w:t>
      </w:r>
      <w:r w:rsidRPr="005914CC">
        <w:rPr>
          <w:rFonts w:ascii="宋体" w:hAnsi="宋体"/>
          <w:sz w:val="24"/>
        </w:rPr>
        <w:t>”</w:t>
      </w:r>
      <w:r w:rsidRPr="005914CC">
        <w:rPr>
          <w:rFonts w:ascii="宋体" w:hAnsi="宋体" w:hint="eastAsia"/>
          <w:sz w:val="24"/>
        </w:rPr>
        <w:t>:</w:t>
      </w:r>
      <w:r w:rsidRPr="005914CC">
        <w:rPr>
          <w:rFonts w:asciiTheme="minorEastAsia" w:hAnsiTheme="minorEastAsia" w:hint="eastAsia"/>
          <w:sz w:val="24"/>
          <w:szCs w:val="24"/>
        </w:rPr>
        <w:t xml:space="preserve"> 运动监测仪（鞋垫）</w:t>
      </w:r>
    </w:p>
    <w:p w:rsidR="009C4428" w:rsidRPr="005914CC" w:rsidRDefault="009C4428" w:rsidP="009C4428">
      <w:pPr>
        <w:pStyle w:val="a5"/>
        <w:ind w:left="780" w:firstLineChars="0" w:firstLine="60"/>
        <w:rPr>
          <w:rFonts w:ascii="宋体" w:hAnsi="宋体"/>
          <w:sz w:val="24"/>
        </w:rPr>
      </w:pPr>
      <w:r w:rsidRPr="005914CC">
        <w:rPr>
          <w:rFonts w:ascii="宋体" w:hAnsi="宋体" w:hint="eastAsia"/>
          <w:sz w:val="24"/>
        </w:rPr>
        <w:t xml:space="preserve">DD = </w:t>
      </w:r>
      <w:r w:rsidRPr="005914CC">
        <w:rPr>
          <w:rFonts w:ascii="宋体" w:hAnsi="宋体"/>
          <w:sz w:val="24"/>
        </w:rPr>
        <w:t>“</w:t>
      </w:r>
      <w:r w:rsidRPr="005914CC">
        <w:rPr>
          <w:rFonts w:ascii="宋体" w:hAnsi="宋体" w:hint="eastAsia"/>
          <w:sz w:val="24"/>
        </w:rPr>
        <w:t>ND</w:t>
      </w:r>
      <w:r w:rsidRPr="005914CC">
        <w:rPr>
          <w:rFonts w:ascii="宋体" w:hAnsi="宋体"/>
          <w:sz w:val="24"/>
        </w:rPr>
        <w:t>”</w:t>
      </w:r>
      <w:r w:rsidRPr="005914CC">
        <w:rPr>
          <w:rFonts w:ascii="宋体" w:hAnsi="宋体" w:hint="eastAsia"/>
          <w:sz w:val="24"/>
        </w:rPr>
        <w:t>: 脑电波仪器</w:t>
      </w:r>
    </w:p>
    <w:p w:rsidR="009C4428" w:rsidRPr="005914CC" w:rsidRDefault="009C4428" w:rsidP="009C4428">
      <w:pPr>
        <w:pStyle w:val="a5"/>
        <w:ind w:left="360" w:firstLineChars="0" w:firstLine="0"/>
        <w:rPr>
          <w:rFonts w:ascii="宋体" w:hAnsi="宋体"/>
          <w:sz w:val="24"/>
        </w:rPr>
      </w:pPr>
      <w:r w:rsidRPr="005914CC">
        <w:rPr>
          <w:rFonts w:ascii="宋体" w:hAnsi="宋体" w:hint="eastAsia"/>
          <w:sz w:val="24"/>
        </w:rPr>
        <w:t>VVV:是否是VIP</w:t>
      </w:r>
    </w:p>
    <w:p w:rsidR="009C4428" w:rsidRPr="005914CC" w:rsidRDefault="009C4428" w:rsidP="009C4428">
      <w:pPr>
        <w:pStyle w:val="a5"/>
        <w:ind w:left="360" w:firstLineChars="0" w:firstLine="0"/>
        <w:rPr>
          <w:rFonts w:ascii="宋体" w:hAnsi="宋体"/>
          <w:sz w:val="24"/>
        </w:rPr>
      </w:pPr>
      <w:r w:rsidRPr="005914CC">
        <w:rPr>
          <w:rFonts w:ascii="宋体" w:hAnsi="宋体" w:hint="eastAsia"/>
          <w:sz w:val="24"/>
        </w:rPr>
        <w:tab/>
      </w:r>
      <w:r w:rsidRPr="005914CC">
        <w:rPr>
          <w:rFonts w:ascii="宋体" w:hAnsi="宋体" w:hint="eastAsia"/>
          <w:sz w:val="24"/>
        </w:rPr>
        <w:tab/>
      </w:r>
      <w:r w:rsidRPr="005914CC">
        <w:rPr>
          <w:rFonts w:ascii="宋体" w:hAnsi="宋体"/>
          <w:sz w:val="24"/>
        </w:rPr>
        <w:t>V</w:t>
      </w:r>
      <w:r w:rsidRPr="005914CC">
        <w:rPr>
          <w:rFonts w:ascii="宋体" w:hAnsi="宋体" w:hint="eastAsia"/>
          <w:sz w:val="24"/>
        </w:rPr>
        <w:t xml:space="preserve">VV = </w:t>
      </w:r>
      <w:r w:rsidRPr="005914CC">
        <w:rPr>
          <w:rFonts w:ascii="宋体" w:hAnsi="宋体"/>
          <w:sz w:val="24"/>
        </w:rPr>
        <w:t>“</w:t>
      </w:r>
      <w:r w:rsidRPr="005914CC">
        <w:rPr>
          <w:rFonts w:ascii="宋体" w:hAnsi="宋体" w:hint="eastAsia"/>
          <w:sz w:val="24"/>
        </w:rPr>
        <w:t>VIP</w:t>
      </w:r>
      <w:r w:rsidRPr="005914CC">
        <w:rPr>
          <w:rFonts w:ascii="宋体" w:hAnsi="宋体"/>
          <w:sz w:val="24"/>
        </w:rPr>
        <w:t>”</w:t>
      </w:r>
      <w:r w:rsidRPr="005914CC">
        <w:rPr>
          <w:rFonts w:ascii="宋体" w:hAnsi="宋体" w:hint="eastAsia"/>
          <w:sz w:val="24"/>
        </w:rPr>
        <w:t>：是VIP</w:t>
      </w:r>
    </w:p>
    <w:p w:rsidR="009C4428" w:rsidRPr="005914CC" w:rsidRDefault="009C4428" w:rsidP="009C4428">
      <w:pPr>
        <w:pStyle w:val="a5"/>
        <w:ind w:left="360" w:firstLineChars="0" w:firstLine="0"/>
        <w:rPr>
          <w:rFonts w:ascii="宋体" w:hAnsi="宋体"/>
          <w:sz w:val="24"/>
        </w:rPr>
      </w:pPr>
      <w:r w:rsidRPr="005914CC">
        <w:rPr>
          <w:rFonts w:ascii="宋体" w:hAnsi="宋体" w:hint="eastAsia"/>
          <w:sz w:val="24"/>
        </w:rPr>
        <w:lastRenderedPageBreak/>
        <w:tab/>
      </w:r>
      <w:r w:rsidRPr="005914CC">
        <w:rPr>
          <w:rFonts w:ascii="宋体" w:hAnsi="宋体" w:hint="eastAsia"/>
          <w:sz w:val="24"/>
        </w:rPr>
        <w:tab/>
        <w:t xml:space="preserve">VVV = </w:t>
      </w:r>
      <w:r>
        <w:rPr>
          <w:rFonts w:ascii="宋体" w:hAnsi="宋体"/>
          <w:sz w:val="24"/>
        </w:rPr>
        <w:t>“</w:t>
      </w:r>
      <w:r w:rsidRPr="005914CC">
        <w:rPr>
          <w:rFonts w:ascii="宋体" w:hAnsi="宋体" w:hint="eastAsia"/>
          <w:sz w:val="24"/>
        </w:rPr>
        <w:t>NNN</w:t>
      </w:r>
      <w:r>
        <w:rPr>
          <w:rFonts w:ascii="宋体" w:hAnsi="宋体"/>
          <w:sz w:val="24"/>
        </w:rPr>
        <w:t>”</w:t>
      </w:r>
      <w:r w:rsidRPr="005914CC">
        <w:rPr>
          <w:rFonts w:ascii="宋体" w:hAnsi="宋体" w:hint="eastAsia"/>
          <w:sz w:val="24"/>
        </w:rPr>
        <w:t>：不是VIP</w:t>
      </w:r>
    </w:p>
    <w:p w:rsidR="009C4428" w:rsidRPr="005914CC" w:rsidRDefault="009C4428" w:rsidP="009C4428">
      <w:pPr>
        <w:pStyle w:val="a5"/>
        <w:ind w:left="360" w:firstLineChars="0" w:firstLine="0"/>
        <w:rPr>
          <w:rFonts w:ascii="宋体" w:hAnsi="宋体"/>
          <w:sz w:val="24"/>
        </w:rPr>
      </w:pPr>
      <w:r w:rsidRPr="005914CC">
        <w:rPr>
          <w:rFonts w:ascii="宋体" w:hAnsi="宋体" w:hint="eastAsia"/>
          <w:sz w:val="24"/>
        </w:rPr>
        <w:t>YYYY:年</w:t>
      </w:r>
    </w:p>
    <w:p w:rsidR="009C4428" w:rsidRPr="005914CC" w:rsidRDefault="009C4428" w:rsidP="009C4428">
      <w:pPr>
        <w:pStyle w:val="a5"/>
        <w:ind w:left="360" w:firstLineChars="0" w:firstLine="0"/>
        <w:rPr>
          <w:rFonts w:ascii="宋体" w:hAnsi="宋体"/>
          <w:sz w:val="24"/>
        </w:rPr>
      </w:pPr>
      <w:r w:rsidRPr="005914CC">
        <w:rPr>
          <w:rFonts w:ascii="宋体" w:hAnsi="宋体" w:hint="eastAsia"/>
          <w:sz w:val="24"/>
        </w:rPr>
        <w:t>MM:月</w:t>
      </w:r>
    </w:p>
    <w:p w:rsidR="009C4428" w:rsidRPr="005914CC" w:rsidRDefault="009C4428" w:rsidP="009C4428">
      <w:pPr>
        <w:pStyle w:val="a5"/>
        <w:ind w:left="360" w:firstLineChars="0" w:firstLine="0"/>
        <w:rPr>
          <w:rFonts w:ascii="宋体" w:hAnsi="宋体"/>
          <w:sz w:val="24"/>
        </w:rPr>
      </w:pPr>
      <w:r w:rsidRPr="005914CC">
        <w:rPr>
          <w:rFonts w:ascii="宋体" w:hAnsi="宋体" w:hint="eastAsia"/>
          <w:sz w:val="24"/>
        </w:rPr>
        <w:t>DD:日</w:t>
      </w:r>
    </w:p>
    <w:p w:rsidR="00446C81" w:rsidRPr="005B0CD2" w:rsidRDefault="009C4428" w:rsidP="003C50AD">
      <w:pPr>
        <w:pStyle w:val="a5"/>
        <w:ind w:left="360" w:firstLineChars="0" w:firstLine="0"/>
      </w:pPr>
      <w:r w:rsidRPr="005914CC">
        <w:rPr>
          <w:rFonts w:ascii="宋体" w:hAnsi="宋体" w:hint="eastAsia"/>
          <w:sz w:val="24"/>
        </w:rPr>
        <w:t>XXXXX:设备编号</w:t>
      </w:r>
    </w:p>
    <w:p w:rsidR="00767216" w:rsidRPr="00EE2424" w:rsidRDefault="00767216" w:rsidP="00EE2424">
      <w:pPr>
        <w:pStyle w:val="2"/>
        <w:numPr>
          <w:ilvl w:val="1"/>
          <w:numId w:val="10"/>
        </w:numPr>
        <w:rPr>
          <w:color w:val="FF0000"/>
        </w:rPr>
      </w:pPr>
      <w:bookmarkStart w:id="20" w:name="_备注"/>
      <w:bookmarkEnd w:id="20"/>
      <w:r w:rsidRPr="00EE2424">
        <w:rPr>
          <w:rFonts w:hint="eastAsia"/>
          <w:color w:val="FF0000"/>
        </w:rPr>
        <w:t>备注</w:t>
      </w:r>
    </w:p>
    <w:p w:rsidR="000439F2" w:rsidRPr="000439F2" w:rsidRDefault="00BE59B5" w:rsidP="00294DFB">
      <w:pPr>
        <w:pStyle w:val="3"/>
      </w:pPr>
      <w:r>
        <w:rPr>
          <w:rFonts w:hint="eastAsia"/>
        </w:rPr>
        <w:t>采用</w:t>
      </w:r>
      <w:r w:rsidR="000439F2" w:rsidRPr="000439F2">
        <w:rPr>
          <w:rFonts w:hint="eastAsia"/>
        </w:rPr>
        <w:t>推送服务的分析</w:t>
      </w:r>
    </w:p>
    <w:p w:rsidR="00767216" w:rsidRDefault="00767216" w:rsidP="00075342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</w:t>
      </w:r>
      <w:r w:rsidR="00075342">
        <w:rPr>
          <w:rFonts w:asciiTheme="minorEastAsia" w:hAnsiTheme="minorEastAsia" w:hint="eastAsia"/>
        </w:rPr>
        <w:t>API接口文档</w:t>
      </w:r>
      <w:r w:rsidR="001457DC">
        <w:rPr>
          <w:rFonts w:asciiTheme="minorEastAsia" w:hAnsiTheme="minorEastAsia" w:hint="eastAsia"/>
        </w:rPr>
        <w:t>中，WEB服务平台推送命令到app客户端所使用到的技术是</w:t>
      </w:r>
      <w:r w:rsidR="001457DC" w:rsidRPr="00F10E56">
        <w:rPr>
          <w:rFonts w:ascii="微软雅黑" w:eastAsia="微软雅黑" w:hAnsi="微软雅黑" w:hint="eastAsia"/>
          <w:b/>
          <w:color w:val="545454"/>
          <w:szCs w:val="21"/>
          <w:shd w:val="clear" w:color="auto" w:fill="FAFAFA"/>
        </w:rPr>
        <w:t>浙江每日互动网络科技有限公司</w:t>
      </w:r>
      <w:r w:rsidR="001457DC" w:rsidRPr="001457DC">
        <w:rPr>
          <w:rFonts w:asciiTheme="minorEastAsia" w:hAnsiTheme="minorEastAsia" w:hint="eastAsia"/>
        </w:rPr>
        <w:t>提供的</w:t>
      </w:r>
      <w:proofErr w:type="gramStart"/>
      <w:r w:rsidR="001457DC" w:rsidRPr="001457DC">
        <w:rPr>
          <w:rFonts w:asciiTheme="minorEastAsia" w:hAnsiTheme="minorEastAsia" w:hint="eastAsia"/>
        </w:rPr>
        <w:t>个</w:t>
      </w:r>
      <w:proofErr w:type="gramEnd"/>
      <w:r w:rsidR="001457DC" w:rsidRPr="001457DC">
        <w:rPr>
          <w:rFonts w:asciiTheme="minorEastAsia" w:hAnsiTheme="minorEastAsia" w:hint="eastAsia"/>
        </w:rPr>
        <w:t>推服务。</w:t>
      </w:r>
    </w:p>
    <w:p w:rsidR="00D111C9" w:rsidRDefault="00D111C9" w:rsidP="00855F33">
      <w:pPr>
        <w:pStyle w:val="a5"/>
        <w:numPr>
          <w:ilvl w:val="0"/>
          <w:numId w:val="6"/>
        </w:numPr>
        <w:spacing w:line="360" w:lineRule="auto"/>
        <w:ind w:left="420" w:firstLineChars="0"/>
        <w:rPr>
          <w:rFonts w:asciiTheme="minorEastAsia" w:hAnsiTheme="minorEastAsia"/>
        </w:rPr>
      </w:pPr>
      <w:proofErr w:type="gramStart"/>
      <w:r w:rsidRPr="00855F33">
        <w:rPr>
          <w:rFonts w:asciiTheme="minorEastAsia" w:hAnsiTheme="minorEastAsia" w:hint="eastAsia"/>
        </w:rPr>
        <w:t>个推提供安卓</w:t>
      </w:r>
      <w:proofErr w:type="gramEnd"/>
      <w:r w:rsidRPr="00855F33">
        <w:rPr>
          <w:rFonts w:asciiTheme="minorEastAsia" w:hAnsiTheme="minorEastAsia" w:hint="eastAsia"/>
        </w:rPr>
        <w:t>推送 (Android) 及 iOS 推送SDK ，帮助APP快速</w:t>
      </w:r>
      <w:proofErr w:type="gramStart"/>
      <w:r w:rsidRPr="00855F33">
        <w:rPr>
          <w:rFonts w:asciiTheme="minorEastAsia" w:hAnsiTheme="minorEastAsia" w:hint="eastAsia"/>
        </w:rPr>
        <w:t>集成云</w:t>
      </w:r>
      <w:proofErr w:type="gramEnd"/>
      <w:r w:rsidRPr="00855F33">
        <w:rPr>
          <w:rFonts w:asciiTheme="minorEastAsia" w:hAnsiTheme="minorEastAsia" w:hint="eastAsia"/>
        </w:rPr>
        <w:t>推送功能，有效提高产品活跃度与用户体验。</w:t>
      </w:r>
    </w:p>
    <w:p w:rsidR="00DA0FE1" w:rsidRDefault="006625E4" w:rsidP="00855F33">
      <w:pPr>
        <w:pStyle w:val="a5"/>
        <w:numPr>
          <w:ilvl w:val="0"/>
          <w:numId w:val="6"/>
        </w:numPr>
        <w:spacing w:line="360" w:lineRule="auto"/>
        <w:ind w:left="420" w:firstLineChars="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使用个推服务</w:t>
      </w:r>
      <w:proofErr w:type="gramEnd"/>
      <w:r>
        <w:rPr>
          <w:rFonts w:asciiTheme="minorEastAsia" w:hAnsiTheme="minorEastAsia" w:hint="eastAsia"/>
        </w:rPr>
        <w:t>，WEB服务器必须能够访问互联网络（非专线</w:t>
      </w:r>
      <w:r w:rsidR="008D0C19">
        <w:rPr>
          <w:rFonts w:asciiTheme="minorEastAsia" w:hAnsiTheme="minorEastAsia" w:hint="eastAsia"/>
        </w:rPr>
        <w:t>网络</w:t>
      </w:r>
      <w:r>
        <w:rPr>
          <w:rFonts w:asciiTheme="minorEastAsia" w:hAnsiTheme="minorEastAsia" w:hint="eastAsia"/>
        </w:rPr>
        <w:t>）</w:t>
      </w:r>
    </w:p>
    <w:p w:rsidR="006625E4" w:rsidRDefault="006625E4" w:rsidP="00855F33">
      <w:pPr>
        <w:pStyle w:val="a5"/>
        <w:numPr>
          <w:ilvl w:val="0"/>
          <w:numId w:val="6"/>
        </w:numPr>
        <w:spacing w:line="360" w:lineRule="auto"/>
        <w:ind w:left="420" w:firstLineChars="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个推服务</w:t>
      </w:r>
      <w:proofErr w:type="gramEnd"/>
      <w:r>
        <w:rPr>
          <w:rFonts w:asciiTheme="minorEastAsia" w:hAnsiTheme="minorEastAsia" w:hint="eastAsia"/>
        </w:rPr>
        <w:t>推送的消息，离线保存2小时，逾过时间段后消息会丢失</w:t>
      </w:r>
    </w:p>
    <w:p w:rsidR="004831CE" w:rsidRDefault="004831CE" w:rsidP="00855F33">
      <w:pPr>
        <w:pStyle w:val="a5"/>
        <w:numPr>
          <w:ilvl w:val="0"/>
          <w:numId w:val="6"/>
        </w:numPr>
        <w:spacing w:line="360" w:lineRule="auto"/>
        <w:ind w:left="420" w:firstLineChars="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个推服务</w:t>
      </w:r>
      <w:proofErr w:type="gramEnd"/>
      <w:r>
        <w:rPr>
          <w:rFonts w:asciiTheme="minorEastAsia" w:hAnsiTheme="minorEastAsia" w:hint="eastAsia"/>
        </w:rPr>
        <w:t>在</w:t>
      </w:r>
      <w:r w:rsidRPr="004831CE">
        <w:rPr>
          <w:rFonts w:asciiTheme="minorEastAsia" w:hAnsiTheme="minorEastAsia" w:hint="eastAsia"/>
        </w:rPr>
        <w:t>累计注册用户</w:t>
      </w:r>
      <w:r w:rsidR="00BB4348">
        <w:rPr>
          <w:rFonts w:asciiTheme="minorEastAsia" w:hAnsiTheme="minorEastAsia" w:hint="eastAsia"/>
        </w:rPr>
        <w:t>1</w:t>
      </w:r>
      <w:r w:rsidRPr="004831CE">
        <w:rPr>
          <w:rFonts w:asciiTheme="minorEastAsia" w:hAnsiTheme="minorEastAsia" w:hint="eastAsia"/>
        </w:rPr>
        <w:t>00万以下</w:t>
      </w:r>
      <w:r>
        <w:rPr>
          <w:rFonts w:asciiTheme="minorEastAsia" w:hAnsiTheme="minorEastAsia" w:hint="eastAsia"/>
        </w:rPr>
        <w:t>是免费服务</w:t>
      </w:r>
    </w:p>
    <w:p w:rsidR="0099634B" w:rsidRDefault="0099634B" w:rsidP="00855F33">
      <w:pPr>
        <w:pStyle w:val="a5"/>
        <w:numPr>
          <w:ilvl w:val="0"/>
          <w:numId w:val="6"/>
        </w:numPr>
        <w:spacing w:line="360" w:lineRule="auto"/>
        <w:ind w:left="42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一些特殊需求，如发送数目统计、</w:t>
      </w:r>
      <w:r w:rsidR="001E299D">
        <w:rPr>
          <w:rFonts w:asciiTheme="minorEastAsia" w:hAnsiTheme="minorEastAsia" w:hint="eastAsia"/>
        </w:rPr>
        <w:t>专线</w:t>
      </w:r>
      <w:r>
        <w:rPr>
          <w:rFonts w:asciiTheme="minorEastAsia" w:hAnsiTheme="minorEastAsia" w:hint="eastAsia"/>
        </w:rPr>
        <w:t>发送</w:t>
      </w:r>
      <w:r w:rsidR="001E299D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速度</w:t>
      </w:r>
      <w:r w:rsidR="001E299D">
        <w:rPr>
          <w:rFonts w:asciiTheme="minorEastAsia" w:hAnsiTheme="minorEastAsia" w:hint="eastAsia"/>
        </w:rPr>
        <w:t>提高）</w:t>
      </w:r>
      <w:r>
        <w:rPr>
          <w:rFonts w:asciiTheme="minorEastAsia" w:hAnsiTheme="minorEastAsia" w:hint="eastAsia"/>
        </w:rPr>
        <w:t>等</w:t>
      </w:r>
      <w:r w:rsidR="00A0505A">
        <w:rPr>
          <w:rFonts w:asciiTheme="minorEastAsia" w:hAnsiTheme="minorEastAsia" w:hint="eastAsia"/>
        </w:rPr>
        <w:t>功能</w:t>
      </w:r>
      <w:r w:rsidR="00971474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第三方公司会需要另收费用</w:t>
      </w:r>
    </w:p>
    <w:p w:rsidR="0085156C" w:rsidRPr="00BE59B5" w:rsidRDefault="00BE59B5" w:rsidP="00294DFB">
      <w:pPr>
        <w:pStyle w:val="3"/>
      </w:pPr>
      <w:r w:rsidRPr="00BE59B5">
        <w:rPr>
          <w:rFonts w:hint="eastAsia"/>
        </w:rPr>
        <w:t>采用</w:t>
      </w:r>
      <w:r w:rsidR="00CD41DE" w:rsidRPr="00BE59B5">
        <w:rPr>
          <w:rFonts w:hint="eastAsia"/>
        </w:rPr>
        <w:t>心跳包的分析</w:t>
      </w:r>
    </w:p>
    <w:p w:rsidR="00CE4FC4" w:rsidRDefault="008B459E" w:rsidP="00F9190C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</w:rPr>
      </w:pPr>
      <w:r w:rsidRPr="001F29CB">
        <w:rPr>
          <w:rFonts w:asciiTheme="minorEastAsia" w:hAnsiTheme="minorEastAsia" w:hint="eastAsia"/>
        </w:rPr>
        <w:t>APP</w:t>
      </w:r>
      <w:r w:rsidR="0081418D">
        <w:rPr>
          <w:rFonts w:asciiTheme="minorEastAsia" w:hAnsiTheme="minorEastAsia" w:hint="eastAsia"/>
        </w:rPr>
        <w:t>能够感知</w:t>
      </w:r>
      <w:r w:rsidRPr="001F29CB">
        <w:rPr>
          <w:rFonts w:asciiTheme="minorEastAsia" w:hAnsiTheme="minorEastAsia" w:hint="eastAsia"/>
        </w:rPr>
        <w:t>自</w:t>
      </w:r>
      <w:r w:rsidR="0081418D">
        <w:rPr>
          <w:rFonts w:asciiTheme="minorEastAsia" w:hAnsiTheme="minorEastAsia" w:hint="eastAsia"/>
        </w:rPr>
        <w:t>身</w:t>
      </w:r>
      <w:r w:rsidR="00663AD6">
        <w:rPr>
          <w:rFonts w:asciiTheme="minorEastAsia" w:hAnsiTheme="minorEastAsia" w:hint="eastAsia"/>
        </w:rPr>
        <w:t>服务</w:t>
      </w:r>
      <w:r w:rsidRPr="001F29CB">
        <w:rPr>
          <w:rFonts w:asciiTheme="minorEastAsia" w:hAnsiTheme="minorEastAsia" w:hint="eastAsia"/>
        </w:rPr>
        <w:t>和</w:t>
      </w:r>
      <w:r w:rsidR="00512AB0">
        <w:rPr>
          <w:rFonts w:asciiTheme="minorEastAsia" w:hAnsiTheme="minorEastAsia" w:hint="eastAsia"/>
        </w:rPr>
        <w:t>WEB</w:t>
      </w:r>
      <w:r w:rsidRPr="001F29CB">
        <w:rPr>
          <w:rFonts w:asciiTheme="minorEastAsia" w:hAnsiTheme="minorEastAsia" w:hint="eastAsia"/>
        </w:rPr>
        <w:t>服务平台的通讯正常</w:t>
      </w:r>
    </w:p>
    <w:p w:rsidR="00351395" w:rsidRDefault="00ED5984" w:rsidP="00E14054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pp和WEB服务高频率、高并发的通信，势必大大造成服务器的高负荷运行，对服务器的性能</w:t>
      </w:r>
      <w:r w:rsidR="000745A2">
        <w:rPr>
          <w:rFonts w:asciiTheme="minorEastAsia" w:hAnsiTheme="minorEastAsia" w:hint="eastAsia"/>
        </w:rPr>
        <w:t>要求高</w:t>
      </w:r>
      <w:r>
        <w:rPr>
          <w:rFonts w:asciiTheme="minorEastAsia" w:hAnsiTheme="minorEastAsia" w:hint="eastAsia"/>
        </w:rPr>
        <w:t>。</w:t>
      </w:r>
    </w:p>
    <w:p w:rsidR="00290674" w:rsidRPr="001F29CB" w:rsidRDefault="00290674" w:rsidP="00E14054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采用心跳包的通信，可以</w:t>
      </w:r>
      <w:proofErr w:type="gramStart"/>
      <w:r>
        <w:rPr>
          <w:rFonts w:asciiTheme="minorEastAsia" w:hAnsiTheme="minorEastAsia" w:hint="eastAsia"/>
        </w:rPr>
        <w:t>替换个推服务</w:t>
      </w:r>
      <w:proofErr w:type="gramEnd"/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W</w:t>
      </w:r>
      <w:r>
        <w:rPr>
          <w:rFonts w:asciiTheme="minorEastAsia" w:hAnsiTheme="minorEastAsia" w:hint="eastAsia"/>
        </w:rPr>
        <w:t>eb服务平台可以将</w:t>
      </w:r>
      <w:r w:rsidR="00D30708">
        <w:rPr>
          <w:rFonts w:asciiTheme="minorEastAsia" w:hAnsiTheme="minorEastAsia" w:hint="eastAsia"/>
        </w:rPr>
        <w:t>原由</w:t>
      </w:r>
      <w:proofErr w:type="gramStart"/>
      <w:r>
        <w:rPr>
          <w:rFonts w:asciiTheme="minorEastAsia" w:hAnsiTheme="minorEastAsia" w:hint="eastAsia"/>
        </w:rPr>
        <w:t>个推服务</w:t>
      </w:r>
      <w:proofErr w:type="gramEnd"/>
      <w:r>
        <w:rPr>
          <w:rFonts w:asciiTheme="minorEastAsia" w:hAnsiTheme="minorEastAsia" w:hint="eastAsia"/>
        </w:rPr>
        <w:t>推送的命令放在</w:t>
      </w:r>
      <w:r w:rsidR="00D30708">
        <w:rPr>
          <w:rFonts w:asciiTheme="minorEastAsia" w:hAnsiTheme="minorEastAsia" w:hint="eastAsia"/>
        </w:rPr>
        <w:t>响应</w:t>
      </w:r>
      <w:r>
        <w:rPr>
          <w:rFonts w:asciiTheme="minorEastAsia" w:hAnsiTheme="minorEastAsia" w:hint="eastAsia"/>
        </w:rPr>
        <w:t>app的心跳包中，这样app就可以取得命令，进行相应的业务流程操作。</w:t>
      </w:r>
    </w:p>
    <w:p w:rsidR="006E0044" w:rsidRPr="006E0044" w:rsidRDefault="006E0044" w:rsidP="006E0044">
      <w:pPr>
        <w:pStyle w:val="2"/>
        <w:numPr>
          <w:ilvl w:val="1"/>
          <w:numId w:val="10"/>
        </w:numPr>
      </w:pPr>
      <w:r w:rsidRPr="006E0044">
        <w:rPr>
          <w:rFonts w:hint="eastAsia"/>
        </w:rPr>
        <w:t>方案选择</w:t>
      </w:r>
    </w:p>
    <w:p w:rsidR="00D43A27" w:rsidRDefault="002741F9" w:rsidP="009E3AA0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由于客户需求的特殊性，一类客户</w:t>
      </w:r>
      <w:r w:rsidR="00BB4348">
        <w:rPr>
          <w:rFonts w:asciiTheme="minorEastAsia" w:hAnsiTheme="minorEastAsia" w:hint="eastAsia"/>
        </w:rPr>
        <w:t>（病患）</w:t>
      </w:r>
      <w:r>
        <w:rPr>
          <w:rFonts w:asciiTheme="minorEastAsia" w:hAnsiTheme="minorEastAsia" w:hint="eastAsia"/>
        </w:rPr>
        <w:t>仅在医院的内网应用，而另一类客户需要在国际互联网上请求访问</w:t>
      </w:r>
      <w:r w:rsidR="005B7E75">
        <w:rPr>
          <w:rFonts w:asciiTheme="minorEastAsia" w:hAnsiTheme="minorEastAsia" w:hint="eastAsia"/>
        </w:rPr>
        <w:t>。</w:t>
      </w:r>
      <w:hyperlink w:anchor="_备注" w:history="1">
        <w:r w:rsidR="005B7E75" w:rsidRPr="00D536A1">
          <w:rPr>
            <w:rStyle w:val="aa"/>
            <w:rFonts w:asciiTheme="minorEastAsia" w:hAnsiTheme="minorEastAsia" w:hint="eastAsia"/>
          </w:rPr>
          <w:t>参考</w:t>
        </w:r>
        <w:r w:rsidR="00747B2A" w:rsidRPr="00D536A1">
          <w:rPr>
            <w:rStyle w:val="aa"/>
            <w:rFonts w:asciiTheme="minorEastAsia" w:hAnsiTheme="minorEastAsia" w:hint="eastAsia"/>
          </w:rPr>
          <w:t>备注</w:t>
        </w:r>
        <w:r w:rsidR="00BB4348" w:rsidRPr="00D536A1">
          <w:rPr>
            <w:rStyle w:val="aa"/>
            <w:rFonts w:asciiTheme="minorEastAsia" w:hAnsiTheme="minorEastAsia"/>
          </w:rPr>
          <w:t>分析</w:t>
        </w:r>
      </w:hyperlink>
      <w:r w:rsidR="009F4CA2">
        <w:rPr>
          <w:rFonts w:asciiTheme="minorEastAsia" w:hAnsiTheme="minorEastAsia" w:hint="eastAsia"/>
        </w:rPr>
        <w:t>，</w:t>
      </w:r>
      <w:r w:rsidR="00747B2A">
        <w:rPr>
          <w:rFonts w:asciiTheme="minorEastAsia" w:hAnsiTheme="minorEastAsia" w:hint="eastAsia"/>
        </w:rPr>
        <w:t>因此web服务平台和手机应用</w:t>
      </w:r>
      <w:r w:rsidR="00C04ECA">
        <w:rPr>
          <w:rFonts w:asciiTheme="minorEastAsia" w:hAnsiTheme="minorEastAsia" w:hint="eastAsia"/>
        </w:rPr>
        <w:t>在</w:t>
      </w:r>
      <w:r w:rsidR="00747B2A">
        <w:rPr>
          <w:rFonts w:asciiTheme="minorEastAsia" w:hAnsiTheme="minorEastAsia" w:hint="eastAsia"/>
        </w:rPr>
        <w:t>兼容以上两种需求</w:t>
      </w:r>
      <w:r w:rsidR="00C04ECA">
        <w:rPr>
          <w:rFonts w:asciiTheme="minorEastAsia" w:hAnsiTheme="minorEastAsia" w:hint="eastAsia"/>
        </w:rPr>
        <w:lastRenderedPageBreak/>
        <w:t>的情况下，我们协商将采用</w:t>
      </w:r>
      <w:proofErr w:type="gramStart"/>
      <w:r w:rsidR="00C04ECA">
        <w:rPr>
          <w:rFonts w:asciiTheme="minorEastAsia" w:hAnsiTheme="minorEastAsia" w:hint="eastAsia"/>
        </w:rPr>
        <w:t>个推服务</w:t>
      </w:r>
      <w:proofErr w:type="gramEnd"/>
      <w:r w:rsidR="00C04ECA">
        <w:rPr>
          <w:rFonts w:asciiTheme="minorEastAsia" w:hAnsiTheme="minorEastAsia" w:hint="eastAsia"/>
        </w:rPr>
        <w:t>和心跳包共存的模式来进行消息传输，具体细节如下：</w:t>
      </w:r>
    </w:p>
    <w:p w:rsidR="00C04ECA" w:rsidRDefault="0052485B" w:rsidP="009E3AA0">
      <w:pPr>
        <w:spacing w:line="360" w:lineRule="auto"/>
        <w:ind w:firstLineChars="200" w:firstLine="42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一</w:t>
      </w:r>
      <w:proofErr w:type="gramEnd"/>
      <w:r>
        <w:rPr>
          <w:rFonts w:asciiTheme="minorEastAsia" w:hAnsiTheme="minorEastAsia" w:hint="eastAsia"/>
        </w:rPr>
        <w:t>：</w:t>
      </w:r>
      <w:r w:rsidR="00CF656E">
        <w:rPr>
          <w:rFonts w:asciiTheme="minorEastAsia" w:hAnsiTheme="minorEastAsia" w:hint="eastAsia"/>
        </w:rPr>
        <w:t>在医院的内网应用，采用心跳包的方式</w:t>
      </w:r>
      <w:r w:rsidR="0004201F">
        <w:rPr>
          <w:rFonts w:asciiTheme="minorEastAsia" w:hAnsiTheme="minorEastAsia" w:hint="eastAsia"/>
        </w:rPr>
        <w:t>进行消息传输。</w:t>
      </w:r>
    </w:p>
    <w:p w:rsidR="0078400B" w:rsidRDefault="0078400B" w:rsidP="009E3AA0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手机app设置客户端默认的消息请求间隔如</w:t>
      </w:r>
      <w:r w:rsidR="00933CAB">
        <w:rPr>
          <w:rFonts w:asciiTheme="minorEastAsia" w:hAnsiTheme="minorEastAsia" w:hint="eastAsia"/>
        </w:rPr>
        <w:t>6</w:t>
      </w:r>
      <w:r>
        <w:rPr>
          <w:rFonts w:asciiTheme="minorEastAsia" w:hAnsiTheme="minorEastAsia" w:hint="eastAsia"/>
        </w:rPr>
        <w:t>0秒，web服务平台可以让管理员根据用户数量、硬件资源等动态设置消息请求间隔，其设置间隔数值会放在app客户端的响应包中，app接收到后，就按照新的时间间隔模式进行请求。</w:t>
      </w:r>
    </w:p>
    <w:p w:rsidR="0004201F" w:rsidRDefault="0004201F" w:rsidP="009E3AA0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二：在国际互联网访问的方式中，</w:t>
      </w:r>
      <w:proofErr w:type="gramStart"/>
      <w:r>
        <w:rPr>
          <w:rFonts w:asciiTheme="minorEastAsia" w:hAnsiTheme="minorEastAsia" w:hint="eastAsia"/>
        </w:rPr>
        <w:t>采用个推的</w:t>
      </w:r>
      <w:proofErr w:type="gramEnd"/>
      <w:r>
        <w:rPr>
          <w:rFonts w:asciiTheme="minorEastAsia" w:hAnsiTheme="minorEastAsia" w:hint="eastAsia"/>
        </w:rPr>
        <w:t>消息服务传输。</w:t>
      </w:r>
    </w:p>
    <w:p w:rsidR="001D00F9" w:rsidRDefault="001D00F9" w:rsidP="009E3AA0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在互联网的环境下，W</w:t>
      </w:r>
      <w:r>
        <w:rPr>
          <w:rFonts w:asciiTheme="minorEastAsia" w:hAnsiTheme="minorEastAsia" w:hint="eastAsia"/>
        </w:rPr>
        <w:t>eb服务平台会给客户端的首次响应包中放置关闭心跳包的消息命令，app得到消息后关闭心跳包以节省服务器硬件资源，其app和web服务平台的消息传输方式为</w:t>
      </w:r>
      <w:proofErr w:type="gramStart"/>
      <w:r>
        <w:rPr>
          <w:rFonts w:asciiTheme="minorEastAsia" w:hAnsiTheme="minorEastAsia" w:hint="eastAsia"/>
        </w:rPr>
        <w:t>个推服务</w:t>
      </w:r>
      <w:proofErr w:type="gramEnd"/>
      <w:r>
        <w:rPr>
          <w:rFonts w:asciiTheme="minorEastAsia" w:hAnsiTheme="minorEastAsia" w:hint="eastAsia"/>
        </w:rPr>
        <w:t>传递。</w:t>
      </w:r>
    </w:p>
    <w:p w:rsidR="006762DC" w:rsidRPr="006E0044" w:rsidRDefault="00786234" w:rsidP="009E3AA0">
      <w:pPr>
        <w:spacing w:line="360" w:lineRule="auto"/>
        <w:ind w:firstLineChars="200" w:firstLine="420"/>
      </w:pPr>
      <w:r>
        <w:rPr>
          <w:rFonts w:asciiTheme="minorEastAsia" w:hAnsiTheme="minorEastAsia"/>
        </w:rPr>
        <w:t>W</w:t>
      </w:r>
      <w:r>
        <w:rPr>
          <w:rFonts w:asciiTheme="minorEastAsia" w:hAnsiTheme="minorEastAsia" w:hint="eastAsia"/>
        </w:rPr>
        <w:t>eb服务平台会有专有选项功能，用于系统管理员设置系统是医院内网</w:t>
      </w:r>
      <w:r w:rsidR="00AC2B64">
        <w:rPr>
          <w:rFonts w:asciiTheme="minorEastAsia" w:hAnsiTheme="minorEastAsia" w:hint="eastAsia"/>
        </w:rPr>
        <w:t>系统</w:t>
      </w:r>
      <w:r>
        <w:rPr>
          <w:rFonts w:asciiTheme="minorEastAsia" w:hAnsiTheme="minorEastAsia" w:hint="eastAsia"/>
        </w:rPr>
        <w:t>，还是在国际互联网的环境下使用。</w:t>
      </w:r>
    </w:p>
    <w:sectPr w:rsidR="006762DC" w:rsidRPr="006E0044" w:rsidSect="00DE7DF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1C43" w:rsidRDefault="00AC1C43" w:rsidP="003A2647">
      <w:r>
        <w:separator/>
      </w:r>
    </w:p>
  </w:endnote>
  <w:endnote w:type="continuationSeparator" w:id="1">
    <w:p w:rsidR="00AC1C43" w:rsidRDefault="00AC1C43" w:rsidP="003A26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97498927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AC1C43" w:rsidRDefault="00AC1C43">
            <w:pPr>
              <w:pStyle w:val="a9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0A53">
              <w:rPr>
                <w:b/>
                <w:bCs/>
                <w:noProof/>
              </w:rPr>
              <w:t>25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0A53">
              <w:rPr>
                <w:b/>
                <w:bCs/>
                <w:noProof/>
              </w:rPr>
              <w:t>29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1C43" w:rsidRDefault="00AC1C43" w:rsidP="003A2647">
      <w:r>
        <w:separator/>
      </w:r>
    </w:p>
  </w:footnote>
  <w:footnote w:type="continuationSeparator" w:id="1">
    <w:p w:rsidR="00AC1C43" w:rsidRDefault="00AC1C43" w:rsidP="003A26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1C43" w:rsidRDefault="00AC1C43" w:rsidP="003A2647">
    <w:pPr>
      <w:pStyle w:val="a8"/>
      <w:jc w:val="right"/>
    </w:pPr>
    <w:proofErr w:type="gramStart"/>
    <w:r>
      <w:t>郑州网科软件</w:t>
    </w:r>
    <w:proofErr w:type="gramEnd"/>
    <w:r>
      <w:t>科技有限公司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F2009"/>
    <w:multiLevelType w:val="multilevel"/>
    <w:tmpl w:val="71AC3DB2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97C0120"/>
    <w:multiLevelType w:val="hybridMultilevel"/>
    <w:tmpl w:val="924875D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E43548A"/>
    <w:multiLevelType w:val="multilevel"/>
    <w:tmpl w:val="0E43548A"/>
    <w:lvl w:ilvl="0"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1D6D6D"/>
    <w:multiLevelType w:val="hybridMultilevel"/>
    <w:tmpl w:val="8DF093C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5F5B67"/>
    <w:multiLevelType w:val="hybridMultilevel"/>
    <w:tmpl w:val="227A261A"/>
    <w:lvl w:ilvl="0" w:tplc="DED4F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926CAD"/>
    <w:multiLevelType w:val="multilevel"/>
    <w:tmpl w:val="40926CAD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6">
    <w:nsid w:val="4F8F77BF"/>
    <w:multiLevelType w:val="hybridMultilevel"/>
    <w:tmpl w:val="33E2E7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98F5F90"/>
    <w:multiLevelType w:val="hybridMultilevel"/>
    <w:tmpl w:val="C95C4B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5"/>
  </w:num>
  <w:num w:numId="9">
    <w:abstractNumId w:val="3"/>
  </w:num>
  <w:num w:numId="10">
    <w:abstractNumId w:val="0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6638"/>
    <w:rsid w:val="00000147"/>
    <w:rsid w:val="000014C3"/>
    <w:rsid w:val="0000185C"/>
    <w:rsid w:val="00002135"/>
    <w:rsid w:val="00002A15"/>
    <w:rsid w:val="000100B2"/>
    <w:rsid w:val="00020A2A"/>
    <w:rsid w:val="00023EAD"/>
    <w:rsid w:val="00024108"/>
    <w:rsid w:val="0002635B"/>
    <w:rsid w:val="00026CB2"/>
    <w:rsid w:val="00035FFA"/>
    <w:rsid w:val="0003726C"/>
    <w:rsid w:val="00041E4E"/>
    <w:rsid w:val="0004201F"/>
    <w:rsid w:val="000439F2"/>
    <w:rsid w:val="00047FC1"/>
    <w:rsid w:val="00050F3F"/>
    <w:rsid w:val="00052FA9"/>
    <w:rsid w:val="00060B6D"/>
    <w:rsid w:val="00065A3D"/>
    <w:rsid w:val="000716A1"/>
    <w:rsid w:val="000745A2"/>
    <w:rsid w:val="00074AAB"/>
    <w:rsid w:val="00075342"/>
    <w:rsid w:val="000828DF"/>
    <w:rsid w:val="0008450E"/>
    <w:rsid w:val="00092FE7"/>
    <w:rsid w:val="000A32E9"/>
    <w:rsid w:val="000A7141"/>
    <w:rsid w:val="000B2315"/>
    <w:rsid w:val="000B3024"/>
    <w:rsid w:val="000B374B"/>
    <w:rsid w:val="000B4D02"/>
    <w:rsid w:val="000C1A6E"/>
    <w:rsid w:val="000C7038"/>
    <w:rsid w:val="000D05C6"/>
    <w:rsid w:val="000D25E9"/>
    <w:rsid w:val="000D5DDC"/>
    <w:rsid w:val="000D69BE"/>
    <w:rsid w:val="000E2725"/>
    <w:rsid w:val="000F0D3A"/>
    <w:rsid w:val="000F41A4"/>
    <w:rsid w:val="000F66C3"/>
    <w:rsid w:val="000F7C70"/>
    <w:rsid w:val="000F7E33"/>
    <w:rsid w:val="001013FC"/>
    <w:rsid w:val="001058DD"/>
    <w:rsid w:val="00105EB4"/>
    <w:rsid w:val="00110348"/>
    <w:rsid w:val="001135B4"/>
    <w:rsid w:val="00113EF8"/>
    <w:rsid w:val="00121C0F"/>
    <w:rsid w:val="00123976"/>
    <w:rsid w:val="00126CCC"/>
    <w:rsid w:val="00131241"/>
    <w:rsid w:val="0013151C"/>
    <w:rsid w:val="001319F3"/>
    <w:rsid w:val="00142F41"/>
    <w:rsid w:val="001457DC"/>
    <w:rsid w:val="0015039D"/>
    <w:rsid w:val="00154894"/>
    <w:rsid w:val="001565C2"/>
    <w:rsid w:val="00156836"/>
    <w:rsid w:val="001603E1"/>
    <w:rsid w:val="00172D3C"/>
    <w:rsid w:val="00182FE9"/>
    <w:rsid w:val="00184E21"/>
    <w:rsid w:val="00185DF1"/>
    <w:rsid w:val="001872FE"/>
    <w:rsid w:val="001907F1"/>
    <w:rsid w:val="00190B0B"/>
    <w:rsid w:val="00195E40"/>
    <w:rsid w:val="00196A46"/>
    <w:rsid w:val="001A052F"/>
    <w:rsid w:val="001B6AF1"/>
    <w:rsid w:val="001C43FC"/>
    <w:rsid w:val="001D00F9"/>
    <w:rsid w:val="001D6C8A"/>
    <w:rsid w:val="001E000C"/>
    <w:rsid w:val="001E299D"/>
    <w:rsid w:val="001E2CD0"/>
    <w:rsid w:val="001F29CB"/>
    <w:rsid w:val="001F5FAF"/>
    <w:rsid w:val="001F7BCA"/>
    <w:rsid w:val="00200F18"/>
    <w:rsid w:val="00214309"/>
    <w:rsid w:val="002176A9"/>
    <w:rsid w:val="00226275"/>
    <w:rsid w:val="00226718"/>
    <w:rsid w:val="002275D2"/>
    <w:rsid w:val="00235654"/>
    <w:rsid w:val="00240D23"/>
    <w:rsid w:val="002468F9"/>
    <w:rsid w:val="002469C6"/>
    <w:rsid w:val="002503C2"/>
    <w:rsid w:val="00256881"/>
    <w:rsid w:val="0025759E"/>
    <w:rsid w:val="00267F9D"/>
    <w:rsid w:val="002701DC"/>
    <w:rsid w:val="00270441"/>
    <w:rsid w:val="00270FDC"/>
    <w:rsid w:val="002741F9"/>
    <w:rsid w:val="00275B67"/>
    <w:rsid w:val="0028016F"/>
    <w:rsid w:val="00282ACD"/>
    <w:rsid w:val="00282DD7"/>
    <w:rsid w:val="00287CEF"/>
    <w:rsid w:val="00290674"/>
    <w:rsid w:val="00292E45"/>
    <w:rsid w:val="00294DFB"/>
    <w:rsid w:val="00296975"/>
    <w:rsid w:val="002A1393"/>
    <w:rsid w:val="002A19EC"/>
    <w:rsid w:val="002B272A"/>
    <w:rsid w:val="002B3180"/>
    <w:rsid w:val="002D443C"/>
    <w:rsid w:val="002D62D4"/>
    <w:rsid w:val="002E3003"/>
    <w:rsid w:val="002E7184"/>
    <w:rsid w:val="002F0744"/>
    <w:rsid w:val="002F62C2"/>
    <w:rsid w:val="00302691"/>
    <w:rsid w:val="00302C59"/>
    <w:rsid w:val="00303C26"/>
    <w:rsid w:val="00303E4C"/>
    <w:rsid w:val="00306B2E"/>
    <w:rsid w:val="00313947"/>
    <w:rsid w:val="003139D7"/>
    <w:rsid w:val="0031433E"/>
    <w:rsid w:val="00315DA5"/>
    <w:rsid w:val="003205A5"/>
    <w:rsid w:val="0032281D"/>
    <w:rsid w:val="00324BE3"/>
    <w:rsid w:val="00324DFC"/>
    <w:rsid w:val="00325B36"/>
    <w:rsid w:val="00327B81"/>
    <w:rsid w:val="00333248"/>
    <w:rsid w:val="00335425"/>
    <w:rsid w:val="00336476"/>
    <w:rsid w:val="00342A02"/>
    <w:rsid w:val="00343886"/>
    <w:rsid w:val="003457DF"/>
    <w:rsid w:val="003460F9"/>
    <w:rsid w:val="00347544"/>
    <w:rsid w:val="003478EF"/>
    <w:rsid w:val="00351395"/>
    <w:rsid w:val="003542AE"/>
    <w:rsid w:val="003608B2"/>
    <w:rsid w:val="00372160"/>
    <w:rsid w:val="00373265"/>
    <w:rsid w:val="0038010A"/>
    <w:rsid w:val="00385B7E"/>
    <w:rsid w:val="00385F67"/>
    <w:rsid w:val="00393886"/>
    <w:rsid w:val="003939BF"/>
    <w:rsid w:val="003942D6"/>
    <w:rsid w:val="003A2367"/>
    <w:rsid w:val="003A23CF"/>
    <w:rsid w:val="003A2647"/>
    <w:rsid w:val="003A310D"/>
    <w:rsid w:val="003A45FA"/>
    <w:rsid w:val="003B059E"/>
    <w:rsid w:val="003B308E"/>
    <w:rsid w:val="003B467C"/>
    <w:rsid w:val="003B7632"/>
    <w:rsid w:val="003C1080"/>
    <w:rsid w:val="003C1DB6"/>
    <w:rsid w:val="003C3734"/>
    <w:rsid w:val="003C50AD"/>
    <w:rsid w:val="003D00B9"/>
    <w:rsid w:val="003D05C5"/>
    <w:rsid w:val="003D0AB6"/>
    <w:rsid w:val="003D0C6B"/>
    <w:rsid w:val="003D0D8F"/>
    <w:rsid w:val="003D7CB8"/>
    <w:rsid w:val="003E0E32"/>
    <w:rsid w:val="003E2FD0"/>
    <w:rsid w:val="003E6B24"/>
    <w:rsid w:val="003E6CA3"/>
    <w:rsid w:val="003F1348"/>
    <w:rsid w:val="003F3053"/>
    <w:rsid w:val="003F557B"/>
    <w:rsid w:val="00410482"/>
    <w:rsid w:val="0041137E"/>
    <w:rsid w:val="00416828"/>
    <w:rsid w:val="004201DD"/>
    <w:rsid w:val="0042256F"/>
    <w:rsid w:val="00423C47"/>
    <w:rsid w:val="00426077"/>
    <w:rsid w:val="0044076B"/>
    <w:rsid w:val="00441AB8"/>
    <w:rsid w:val="00446C81"/>
    <w:rsid w:val="00450A5A"/>
    <w:rsid w:val="004515ED"/>
    <w:rsid w:val="00457A0A"/>
    <w:rsid w:val="004619AA"/>
    <w:rsid w:val="004637DA"/>
    <w:rsid w:val="00466CDD"/>
    <w:rsid w:val="004759BE"/>
    <w:rsid w:val="00477746"/>
    <w:rsid w:val="00480201"/>
    <w:rsid w:val="004803BD"/>
    <w:rsid w:val="004818B1"/>
    <w:rsid w:val="00482285"/>
    <w:rsid w:val="004831CE"/>
    <w:rsid w:val="00486883"/>
    <w:rsid w:val="00487388"/>
    <w:rsid w:val="0048777E"/>
    <w:rsid w:val="00495604"/>
    <w:rsid w:val="004A03DB"/>
    <w:rsid w:val="004B0674"/>
    <w:rsid w:val="004B1E4F"/>
    <w:rsid w:val="004C0F79"/>
    <w:rsid w:val="004C4F31"/>
    <w:rsid w:val="004E1C6F"/>
    <w:rsid w:val="004E5428"/>
    <w:rsid w:val="004F10CE"/>
    <w:rsid w:val="004F1A41"/>
    <w:rsid w:val="004F6B52"/>
    <w:rsid w:val="00505F11"/>
    <w:rsid w:val="00510897"/>
    <w:rsid w:val="00512AB0"/>
    <w:rsid w:val="005210BC"/>
    <w:rsid w:val="00521D18"/>
    <w:rsid w:val="0052485B"/>
    <w:rsid w:val="005332C8"/>
    <w:rsid w:val="00534F40"/>
    <w:rsid w:val="00536A6E"/>
    <w:rsid w:val="005432BB"/>
    <w:rsid w:val="00544888"/>
    <w:rsid w:val="00545CCF"/>
    <w:rsid w:val="00550345"/>
    <w:rsid w:val="00554664"/>
    <w:rsid w:val="00566A71"/>
    <w:rsid w:val="00574D05"/>
    <w:rsid w:val="00587FB0"/>
    <w:rsid w:val="005927A3"/>
    <w:rsid w:val="00596E02"/>
    <w:rsid w:val="005A1528"/>
    <w:rsid w:val="005A28E4"/>
    <w:rsid w:val="005A5512"/>
    <w:rsid w:val="005A7C8D"/>
    <w:rsid w:val="005B0CD2"/>
    <w:rsid w:val="005B60FF"/>
    <w:rsid w:val="005B7E75"/>
    <w:rsid w:val="005C16E4"/>
    <w:rsid w:val="005C2B60"/>
    <w:rsid w:val="005C51FF"/>
    <w:rsid w:val="005C69FF"/>
    <w:rsid w:val="005D230C"/>
    <w:rsid w:val="005D432F"/>
    <w:rsid w:val="005D7090"/>
    <w:rsid w:val="005E0CA6"/>
    <w:rsid w:val="005E7012"/>
    <w:rsid w:val="005F1981"/>
    <w:rsid w:val="005F3EA7"/>
    <w:rsid w:val="005F7B79"/>
    <w:rsid w:val="00605A6A"/>
    <w:rsid w:val="00610411"/>
    <w:rsid w:val="006157CC"/>
    <w:rsid w:val="006178F6"/>
    <w:rsid w:val="0062611E"/>
    <w:rsid w:val="006327D7"/>
    <w:rsid w:val="00634633"/>
    <w:rsid w:val="006401B3"/>
    <w:rsid w:val="00647FB6"/>
    <w:rsid w:val="00654A37"/>
    <w:rsid w:val="0065714B"/>
    <w:rsid w:val="00660D7A"/>
    <w:rsid w:val="00661E2C"/>
    <w:rsid w:val="006625E4"/>
    <w:rsid w:val="00663AD6"/>
    <w:rsid w:val="0066573E"/>
    <w:rsid w:val="0067315B"/>
    <w:rsid w:val="00675801"/>
    <w:rsid w:val="006762DC"/>
    <w:rsid w:val="006906D1"/>
    <w:rsid w:val="00690B53"/>
    <w:rsid w:val="0069156D"/>
    <w:rsid w:val="00695B35"/>
    <w:rsid w:val="0069686F"/>
    <w:rsid w:val="0069719A"/>
    <w:rsid w:val="006A31D7"/>
    <w:rsid w:val="006B0E5A"/>
    <w:rsid w:val="006C1223"/>
    <w:rsid w:val="006D2F82"/>
    <w:rsid w:val="006D44B1"/>
    <w:rsid w:val="006E0044"/>
    <w:rsid w:val="006E032D"/>
    <w:rsid w:val="006E606D"/>
    <w:rsid w:val="006E63B3"/>
    <w:rsid w:val="006F511A"/>
    <w:rsid w:val="006F5A6F"/>
    <w:rsid w:val="00705B32"/>
    <w:rsid w:val="00707846"/>
    <w:rsid w:val="00712D0F"/>
    <w:rsid w:val="0071702E"/>
    <w:rsid w:val="0072165C"/>
    <w:rsid w:val="00723496"/>
    <w:rsid w:val="00723619"/>
    <w:rsid w:val="00734BAD"/>
    <w:rsid w:val="00747B2A"/>
    <w:rsid w:val="00750BC0"/>
    <w:rsid w:val="007519F8"/>
    <w:rsid w:val="0075753C"/>
    <w:rsid w:val="00760EE8"/>
    <w:rsid w:val="00763521"/>
    <w:rsid w:val="00765A8E"/>
    <w:rsid w:val="00765AAD"/>
    <w:rsid w:val="007670D2"/>
    <w:rsid w:val="00767216"/>
    <w:rsid w:val="00776211"/>
    <w:rsid w:val="0077679E"/>
    <w:rsid w:val="00780D8E"/>
    <w:rsid w:val="0078282C"/>
    <w:rsid w:val="0078400B"/>
    <w:rsid w:val="007842B5"/>
    <w:rsid w:val="00786234"/>
    <w:rsid w:val="00790E52"/>
    <w:rsid w:val="007926B0"/>
    <w:rsid w:val="00793D47"/>
    <w:rsid w:val="0079740F"/>
    <w:rsid w:val="007A3050"/>
    <w:rsid w:val="007A7FEE"/>
    <w:rsid w:val="007B2702"/>
    <w:rsid w:val="007B2F49"/>
    <w:rsid w:val="007C1BBA"/>
    <w:rsid w:val="007D6345"/>
    <w:rsid w:val="007E1035"/>
    <w:rsid w:val="007E3023"/>
    <w:rsid w:val="007E6305"/>
    <w:rsid w:val="007F08B5"/>
    <w:rsid w:val="007F5852"/>
    <w:rsid w:val="0080115B"/>
    <w:rsid w:val="008055DC"/>
    <w:rsid w:val="008111AE"/>
    <w:rsid w:val="00811614"/>
    <w:rsid w:val="0081418D"/>
    <w:rsid w:val="008157B5"/>
    <w:rsid w:val="008165AA"/>
    <w:rsid w:val="00822340"/>
    <w:rsid w:val="008259B7"/>
    <w:rsid w:val="00830A53"/>
    <w:rsid w:val="00840560"/>
    <w:rsid w:val="008419DA"/>
    <w:rsid w:val="0084293B"/>
    <w:rsid w:val="008448BA"/>
    <w:rsid w:val="0084593F"/>
    <w:rsid w:val="00845D87"/>
    <w:rsid w:val="00847D68"/>
    <w:rsid w:val="0085156C"/>
    <w:rsid w:val="00855F33"/>
    <w:rsid w:val="008579B0"/>
    <w:rsid w:val="00862CE8"/>
    <w:rsid w:val="00863955"/>
    <w:rsid w:val="0087170C"/>
    <w:rsid w:val="00876C64"/>
    <w:rsid w:val="0088011C"/>
    <w:rsid w:val="00882A96"/>
    <w:rsid w:val="008867B8"/>
    <w:rsid w:val="008900A5"/>
    <w:rsid w:val="008914F8"/>
    <w:rsid w:val="00891723"/>
    <w:rsid w:val="008A2922"/>
    <w:rsid w:val="008A6FF2"/>
    <w:rsid w:val="008B459E"/>
    <w:rsid w:val="008C4563"/>
    <w:rsid w:val="008C5566"/>
    <w:rsid w:val="008D022F"/>
    <w:rsid w:val="008D0C19"/>
    <w:rsid w:val="008D3031"/>
    <w:rsid w:val="008D3C44"/>
    <w:rsid w:val="008D5B10"/>
    <w:rsid w:val="008D79EC"/>
    <w:rsid w:val="008D7EE7"/>
    <w:rsid w:val="008E59F3"/>
    <w:rsid w:val="008F678C"/>
    <w:rsid w:val="00900F04"/>
    <w:rsid w:val="00910BD9"/>
    <w:rsid w:val="00911EFD"/>
    <w:rsid w:val="0091392B"/>
    <w:rsid w:val="00914048"/>
    <w:rsid w:val="00916421"/>
    <w:rsid w:val="00921190"/>
    <w:rsid w:val="00921F75"/>
    <w:rsid w:val="00922FF4"/>
    <w:rsid w:val="00925CE1"/>
    <w:rsid w:val="00933CAB"/>
    <w:rsid w:val="0093628B"/>
    <w:rsid w:val="00936F7B"/>
    <w:rsid w:val="0094072B"/>
    <w:rsid w:val="00940FE6"/>
    <w:rsid w:val="00942260"/>
    <w:rsid w:val="00943A38"/>
    <w:rsid w:val="00952323"/>
    <w:rsid w:val="00955807"/>
    <w:rsid w:val="009578CB"/>
    <w:rsid w:val="009648B2"/>
    <w:rsid w:val="009675D4"/>
    <w:rsid w:val="00971474"/>
    <w:rsid w:val="00971D45"/>
    <w:rsid w:val="0097479D"/>
    <w:rsid w:val="00974847"/>
    <w:rsid w:val="00977B01"/>
    <w:rsid w:val="00981A1B"/>
    <w:rsid w:val="00981CBF"/>
    <w:rsid w:val="00982ED8"/>
    <w:rsid w:val="0098576D"/>
    <w:rsid w:val="00985DCB"/>
    <w:rsid w:val="00992318"/>
    <w:rsid w:val="0099634B"/>
    <w:rsid w:val="0099664C"/>
    <w:rsid w:val="009A0610"/>
    <w:rsid w:val="009A3B23"/>
    <w:rsid w:val="009A60D1"/>
    <w:rsid w:val="009B05A8"/>
    <w:rsid w:val="009B12A0"/>
    <w:rsid w:val="009B4119"/>
    <w:rsid w:val="009B418D"/>
    <w:rsid w:val="009B4EC3"/>
    <w:rsid w:val="009C4428"/>
    <w:rsid w:val="009D0385"/>
    <w:rsid w:val="009D3A91"/>
    <w:rsid w:val="009E0962"/>
    <w:rsid w:val="009E3AA0"/>
    <w:rsid w:val="009E5783"/>
    <w:rsid w:val="009E5854"/>
    <w:rsid w:val="009E6638"/>
    <w:rsid w:val="009F4CA2"/>
    <w:rsid w:val="009F685C"/>
    <w:rsid w:val="00A02852"/>
    <w:rsid w:val="00A0351A"/>
    <w:rsid w:val="00A0505A"/>
    <w:rsid w:val="00A1757B"/>
    <w:rsid w:val="00A20331"/>
    <w:rsid w:val="00A20BB3"/>
    <w:rsid w:val="00A26466"/>
    <w:rsid w:val="00A33226"/>
    <w:rsid w:val="00A4494D"/>
    <w:rsid w:val="00A46E35"/>
    <w:rsid w:val="00A46F77"/>
    <w:rsid w:val="00A539A1"/>
    <w:rsid w:val="00A55E64"/>
    <w:rsid w:val="00A5632A"/>
    <w:rsid w:val="00A65153"/>
    <w:rsid w:val="00A72E5A"/>
    <w:rsid w:val="00A82AC9"/>
    <w:rsid w:val="00A858A9"/>
    <w:rsid w:val="00A86A8F"/>
    <w:rsid w:val="00A97649"/>
    <w:rsid w:val="00A97D2A"/>
    <w:rsid w:val="00AA124D"/>
    <w:rsid w:val="00AA16B3"/>
    <w:rsid w:val="00AA18B3"/>
    <w:rsid w:val="00AA34DE"/>
    <w:rsid w:val="00AA4C70"/>
    <w:rsid w:val="00AB0FF2"/>
    <w:rsid w:val="00AB295A"/>
    <w:rsid w:val="00AB3FB0"/>
    <w:rsid w:val="00AC1C43"/>
    <w:rsid w:val="00AC2B64"/>
    <w:rsid w:val="00AC3CEE"/>
    <w:rsid w:val="00AD2D69"/>
    <w:rsid w:val="00AF42F5"/>
    <w:rsid w:val="00B0400F"/>
    <w:rsid w:val="00B042CD"/>
    <w:rsid w:val="00B073DD"/>
    <w:rsid w:val="00B10D78"/>
    <w:rsid w:val="00B175D4"/>
    <w:rsid w:val="00B17FD3"/>
    <w:rsid w:val="00B22CD5"/>
    <w:rsid w:val="00B41309"/>
    <w:rsid w:val="00B43FAA"/>
    <w:rsid w:val="00B460BE"/>
    <w:rsid w:val="00B65CD0"/>
    <w:rsid w:val="00B66877"/>
    <w:rsid w:val="00B73772"/>
    <w:rsid w:val="00B75032"/>
    <w:rsid w:val="00B82B0A"/>
    <w:rsid w:val="00B909DE"/>
    <w:rsid w:val="00BA500D"/>
    <w:rsid w:val="00BA5E61"/>
    <w:rsid w:val="00BB2F1F"/>
    <w:rsid w:val="00BB4348"/>
    <w:rsid w:val="00BB5C85"/>
    <w:rsid w:val="00BC7F43"/>
    <w:rsid w:val="00BD06B4"/>
    <w:rsid w:val="00BD2A30"/>
    <w:rsid w:val="00BD57B5"/>
    <w:rsid w:val="00BD6B9A"/>
    <w:rsid w:val="00BE4876"/>
    <w:rsid w:val="00BE59B5"/>
    <w:rsid w:val="00BF4133"/>
    <w:rsid w:val="00BF56F2"/>
    <w:rsid w:val="00C04D47"/>
    <w:rsid w:val="00C04ECA"/>
    <w:rsid w:val="00C05056"/>
    <w:rsid w:val="00C10E78"/>
    <w:rsid w:val="00C11200"/>
    <w:rsid w:val="00C11C17"/>
    <w:rsid w:val="00C1410E"/>
    <w:rsid w:val="00C1778D"/>
    <w:rsid w:val="00C226A8"/>
    <w:rsid w:val="00C277C1"/>
    <w:rsid w:val="00C37EBD"/>
    <w:rsid w:val="00C421A6"/>
    <w:rsid w:val="00C44F3A"/>
    <w:rsid w:val="00C4712A"/>
    <w:rsid w:val="00C512C7"/>
    <w:rsid w:val="00C54D1D"/>
    <w:rsid w:val="00C62F22"/>
    <w:rsid w:val="00C64DDB"/>
    <w:rsid w:val="00C65BB6"/>
    <w:rsid w:val="00C753E6"/>
    <w:rsid w:val="00C822E1"/>
    <w:rsid w:val="00C9518C"/>
    <w:rsid w:val="00CA1692"/>
    <w:rsid w:val="00CA2049"/>
    <w:rsid w:val="00CB3A02"/>
    <w:rsid w:val="00CB4F2E"/>
    <w:rsid w:val="00CB4F5A"/>
    <w:rsid w:val="00CC27D3"/>
    <w:rsid w:val="00CC29A8"/>
    <w:rsid w:val="00CC3EEA"/>
    <w:rsid w:val="00CC6AE1"/>
    <w:rsid w:val="00CC7807"/>
    <w:rsid w:val="00CD2763"/>
    <w:rsid w:val="00CD41DE"/>
    <w:rsid w:val="00CD4720"/>
    <w:rsid w:val="00CE4FC4"/>
    <w:rsid w:val="00CE6633"/>
    <w:rsid w:val="00CE7FA1"/>
    <w:rsid w:val="00CF656E"/>
    <w:rsid w:val="00D0069C"/>
    <w:rsid w:val="00D02977"/>
    <w:rsid w:val="00D07E28"/>
    <w:rsid w:val="00D111C9"/>
    <w:rsid w:val="00D12070"/>
    <w:rsid w:val="00D12B7B"/>
    <w:rsid w:val="00D15F37"/>
    <w:rsid w:val="00D17265"/>
    <w:rsid w:val="00D2201B"/>
    <w:rsid w:val="00D229D8"/>
    <w:rsid w:val="00D26046"/>
    <w:rsid w:val="00D26ACB"/>
    <w:rsid w:val="00D30708"/>
    <w:rsid w:val="00D31753"/>
    <w:rsid w:val="00D320C9"/>
    <w:rsid w:val="00D3573C"/>
    <w:rsid w:val="00D364C0"/>
    <w:rsid w:val="00D411BB"/>
    <w:rsid w:val="00D43A27"/>
    <w:rsid w:val="00D44326"/>
    <w:rsid w:val="00D46AB8"/>
    <w:rsid w:val="00D51D9C"/>
    <w:rsid w:val="00D536A1"/>
    <w:rsid w:val="00D668DE"/>
    <w:rsid w:val="00D67333"/>
    <w:rsid w:val="00D7198B"/>
    <w:rsid w:val="00D738C9"/>
    <w:rsid w:val="00D84399"/>
    <w:rsid w:val="00D90998"/>
    <w:rsid w:val="00D90C25"/>
    <w:rsid w:val="00D92540"/>
    <w:rsid w:val="00DA0FE1"/>
    <w:rsid w:val="00DA2903"/>
    <w:rsid w:val="00DA4FCE"/>
    <w:rsid w:val="00DA5206"/>
    <w:rsid w:val="00DA6C80"/>
    <w:rsid w:val="00DB3C4B"/>
    <w:rsid w:val="00DB5F83"/>
    <w:rsid w:val="00DC5B8A"/>
    <w:rsid w:val="00DC6F09"/>
    <w:rsid w:val="00DD0FB5"/>
    <w:rsid w:val="00DE289F"/>
    <w:rsid w:val="00DE4301"/>
    <w:rsid w:val="00DE68BA"/>
    <w:rsid w:val="00DE7DF5"/>
    <w:rsid w:val="00DF2381"/>
    <w:rsid w:val="00DF502D"/>
    <w:rsid w:val="00DF5633"/>
    <w:rsid w:val="00E0425F"/>
    <w:rsid w:val="00E0466A"/>
    <w:rsid w:val="00E12928"/>
    <w:rsid w:val="00E14054"/>
    <w:rsid w:val="00E16BF7"/>
    <w:rsid w:val="00E170DD"/>
    <w:rsid w:val="00E2233F"/>
    <w:rsid w:val="00E34BCD"/>
    <w:rsid w:val="00E3610A"/>
    <w:rsid w:val="00E36753"/>
    <w:rsid w:val="00E36ACE"/>
    <w:rsid w:val="00E3757D"/>
    <w:rsid w:val="00E41C2E"/>
    <w:rsid w:val="00E44313"/>
    <w:rsid w:val="00E461D9"/>
    <w:rsid w:val="00E467DB"/>
    <w:rsid w:val="00E57684"/>
    <w:rsid w:val="00E62335"/>
    <w:rsid w:val="00E623FD"/>
    <w:rsid w:val="00E75594"/>
    <w:rsid w:val="00E81824"/>
    <w:rsid w:val="00E81AB8"/>
    <w:rsid w:val="00E83543"/>
    <w:rsid w:val="00E92A12"/>
    <w:rsid w:val="00E92E4B"/>
    <w:rsid w:val="00E95FC1"/>
    <w:rsid w:val="00E95FE0"/>
    <w:rsid w:val="00EA292D"/>
    <w:rsid w:val="00EA43C6"/>
    <w:rsid w:val="00EA44B0"/>
    <w:rsid w:val="00EB07A5"/>
    <w:rsid w:val="00EC2046"/>
    <w:rsid w:val="00ED16A9"/>
    <w:rsid w:val="00ED5984"/>
    <w:rsid w:val="00ED6DFD"/>
    <w:rsid w:val="00EE0290"/>
    <w:rsid w:val="00EE1CE5"/>
    <w:rsid w:val="00EE22A9"/>
    <w:rsid w:val="00EE2424"/>
    <w:rsid w:val="00EE3CC5"/>
    <w:rsid w:val="00EE44E9"/>
    <w:rsid w:val="00EE7495"/>
    <w:rsid w:val="00EE7657"/>
    <w:rsid w:val="00EF0927"/>
    <w:rsid w:val="00EF4DA2"/>
    <w:rsid w:val="00F0528D"/>
    <w:rsid w:val="00F0589B"/>
    <w:rsid w:val="00F059C5"/>
    <w:rsid w:val="00F05D78"/>
    <w:rsid w:val="00F06F3F"/>
    <w:rsid w:val="00F10549"/>
    <w:rsid w:val="00F10E56"/>
    <w:rsid w:val="00F35974"/>
    <w:rsid w:val="00F4266A"/>
    <w:rsid w:val="00F526F8"/>
    <w:rsid w:val="00F54C4B"/>
    <w:rsid w:val="00F604A2"/>
    <w:rsid w:val="00F6165E"/>
    <w:rsid w:val="00F639D6"/>
    <w:rsid w:val="00F64741"/>
    <w:rsid w:val="00F6635C"/>
    <w:rsid w:val="00F6706E"/>
    <w:rsid w:val="00F70F17"/>
    <w:rsid w:val="00F7284D"/>
    <w:rsid w:val="00F83B39"/>
    <w:rsid w:val="00F841ED"/>
    <w:rsid w:val="00F8617E"/>
    <w:rsid w:val="00F87F46"/>
    <w:rsid w:val="00F90CF1"/>
    <w:rsid w:val="00F91298"/>
    <w:rsid w:val="00F9190C"/>
    <w:rsid w:val="00F92C05"/>
    <w:rsid w:val="00F95817"/>
    <w:rsid w:val="00F961A7"/>
    <w:rsid w:val="00F96D31"/>
    <w:rsid w:val="00F97EE3"/>
    <w:rsid w:val="00FA1FA6"/>
    <w:rsid w:val="00FA2DA1"/>
    <w:rsid w:val="00FA68CB"/>
    <w:rsid w:val="00FB25E8"/>
    <w:rsid w:val="00FB71AE"/>
    <w:rsid w:val="00FC4FFF"/>
    <w:rsid w:val="00FD177C"/>
    <w:rsid w:val="00FD7C60"/>
    <w:rsid w:val="00FE11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D4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92E4B"/>
    <w:pPr>
      <w:widowControl/>
      <w:numPr>
        <w:numId w:val="2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2E4B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宋体" w:hAnsi="Cambria" w:cs="黑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2E4B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2E4B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eastAsia="宋体" w:hAnsi="Cambria" w:cs="黑体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92E4B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92E4B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eastAsia="宋体" w:hAnsi="Cambria" w:cs="黑体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92E4B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E92E4B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eastAsia="宋体" w:hAnsi="Cambria" w:cs="黑体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E92E4B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eastAsia="宋体" w:hAnsi="Cambria" w:cs="黑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5C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545CCF"/>
    <w:rPr>
      <w:b/>
      <w:bCs/>
    </w:rPr>
  </w:style>
  <w:style w:type="paragraph" w:styleId="a5">
    <w:name w:val="List Paragraph"/>
    <w:basedOn w:val="a"/>
    <w:uiPriority w:val="34"/>
    <w:qFormat/>
    <w:rsid w:val="00E0466A"/>
    <w:pPr>
      <w:ind w:firstLineChars="200" w:firstLine="420"/>
    </w:pPr>
  </w:style>
  <w:style w:type="paragraph" w:styleId="a6">
    <w:name w:val="Title"/>
    <w:basedOn w:val="a"/>
    <w:next w:val="a"/>
    <w:link w:val="Char"/>
    <w:uiPriority w:val="10"/>
    <w:qFormat/>
    <w:rsid w:val="00E0466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E0466A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2267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26718"/>
    <w:rPr>
      <w:rFonts w:ascii="宋体" w:eastAsia="宋体" w:hAnsi="宋体" w:cs="宋体"/>
      <w:kern w:val="0"/>
      <w:sz w:val="24"/>
      <w:szCs w:val="24"/>
    </w:rPr>
  </w:style>
  <w:style w:type="character" w:customStyle="1" w:styleId="propertyname">
    <w:name w:val="propertyname"/>
    <w:basedOn w:val="a0"/>
    <w:rsid w:val="00226718"/>
  </w:style>
  <w:style w:type="character" w:customStyle="1" w:styleId="objectbrace">
    <w:name w:val="objectbrace"/>
    <w:basedOn w:val="a0"/>
    <w:rsid w:val="00BD6B9A"/>
  </w:style>
  <w:style w:type="character" w:customStyle="1" w:styleId="collapsible">
    <w:name w:val="collapsible"/>
    <w:basedOn w:val="a0"/>
    <w:rsid w:val="00BD6B9A"/>
  </w:style>
  <w:style w:type="character" w:customStyle="1" w:styleId="string">
    <w:name w:val="string"/>
    <w:basedOn w:val="a0"/>
    <w:rsid w:val="00BD6B9A"/>
  </w:style>
  <w:style w:type="character" w:customStyle="1" w:styleId="comma">
    <w:name w:val="comma"/>
    <w:basedOn w:val="a0"/>
    <w:rsid w:val="00BD6B9A"/>
  </w:style>
  <w:style w:type="character" w:customStyle="1" w:styleId="number">
    <w:name w:val="number"/>
    <w:basedOn w:val="a0"/>
    <w:rsid w:val="00BD6B9A"/>
  </w:style>
  <w:style w:type="paragraph" w:styleId="a7">
    <w:name w:val="Balloon Text"/>
    <w:basedOn w:val="a"/>
    <w:link w:val="Char0"/>
    <w:uiPriority w:val="99"/>
    <w:semiHidden/>
    <w:unhideWhenUsed/>
    <w:rsid w:val="00BD6B9A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BD6B9A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8F678C"/>
    <w:rPr>
      <w:rFonts w:ascii="宋体" w:eastAsia="宋体" w:hAnsi="宋体" w:cs="宋体"/>
      <w:sz w:val="24"/>
      <w:szCs w:val="24"/>
    </w:rPr>
  </w:style>
  <w:style w:type="character" w:customStyle="1" w:styleId="arraybrace">
    <w:name w:val="arraybrace"/>
    <w:basedOn w:val="a0"/>
    <w:rsid w:val="00342A02"/>
  </w:style>
  <w:style w:type="character" w:customStyle="1" w:styleId="1Char">
    <w:name w:val="标题 1 Char"/>
    <w:basedOn w:val="a0"/>
    <w:link w:val="1"/>
    <w:uiPriority w:val="9"/>
    <w:rsid w:val="00E92E4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92E4B"/>
    <w:rPr>
      <w:rFonts w:ascii="Cambria" w:eastAsia="宋体" w:hAnsi="Cambria" w:cs="黑体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2E4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2E4B"/>
    <w:rPr>
      <w:rFonts w:ascii="Cambria" w:eastAsia="宋体" w:hAnsi="Cambria" w:cs="黑体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92E4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92E4B"/>
    <w:rPr>
      <w:rFonts w:ascii="Cambria" w:eastAsia="宋体" w:hAnsi="Cambria" w:cs="黑体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E92E4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E92E4B"/>
    <w:rPr>
      <w:rFonts w:ascii="Cambria" w:eastAsia="宋体" w:hAnsi="Cambria" w:cs="黑体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E92E4B"/>
    <w:rPr>
      <w:rFonts w:ascii="Cambria" w:eastAsia="宋体" w:hAnsi="Cambria" w:cs="黑体"/>
      <w:szCs w:val="21"/>
    </w:rPr>
  </w:style>
  <w:style w:type="paragraph" w:styleId="a8">
    <w:name w:val="header"/>
    <w:basedOn w:val="a"/>
    <w:link w:val="Char1"/>
    <w:uiPriority w:val="99"/>
    <w:unhideWhenUsed/>
    <w:rsid w:val="003A2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3A2647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3A2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3A2647"/>
    <w:rPr>
      <w:sz w:val="18"/>
      <w:szCs w:val="18"/>
    </w:rPr>
  </w:style>
  <w:style w:type="character" w:styleId="aa">
    <w:name w:val="Hyperlink"/>
    <w:basedOn w:val="a0"/>
    <w:uiPriority w:val="99"/>
    <w:unhideWhenUsed/>
    <w:rsid w:val="00D84399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D84399"/>
    <w:rPr>
      <w:color w:val="800080" w:themeColor="followedHyperlink"/>
      <w:u w:val="single"/>
    </w:rPr>
  </w:style>
  <w:style w:type="paragraph" w:styleId="ac">
    <w:name w:val="Document Map"/>
    <w:basedOn w:val="a"/>
    <w:link w:val="Char3"/>
    <w:uiPriority w:val="99"/>
    <w:semiHidden/>
    <w:unhideWhenUsed/>
    <w:rsid w:val="00F10E56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c"/>
    <w:uiPriority w:val="99"/>
    <w:semiHidden/>
    <w:rsid w:val="00F10E56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92E4B"/>
    <w:pPr>
      <w:widowControl/>
      <w:numPr>
        <w:numId w:val="2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2E4B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宋体" w:hAnsi="Cambria" w:cs="黑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2E4B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2E4B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eastAsia="宋体" w:hAnsi="Cambria" w:cs="黑体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92E4B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92E4B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eastAsia="宋体" w:hAnsi="Cambria" w:cs="黑体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92E4B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E92E4B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eastAsia="宋体" w:hAnsi="Cambria" w:cs="黑体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E92E4B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eastAsia="宋体" w:hAnsi="Cambria" w:cs="黑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5C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545CCF"/>
    <w:rPr>
      <w:b/>
      <w:bCs/>
    </w:rPr>
  </w:style>
  <w:style w:type="paragraph" w:styleId="a5">
    <w:name w:val="List Paragraph"/>
    <w:basedOn w:val="a"/>
    <w:uiPriority w:val="34"/>
    <w:qFormat/>
    <w:rsid w:val="00E0466A"/>
    <w:pPr>
      <w:ind w:firstLineChars="200" w:firstLine="420"/>
    </w:pPr>
  </w:style>
  <w:style w:type="paragraph" w:styleId="a6">
    <w:name w:val="Title"/>
    <w:basedOn w:val="a"/>
    <w:next w:val="a"/>
    <w:link w:val="Char"/>
    <w:uiPriority w:val="10"/>
    <w:qFormat/>
    <w:rsid w:val="00E0466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E0466A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2267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26718"/>
    <w:rPr>
      <w:rFonts w:ascii="宋体" w:eastAsia="宋体" w:hAnsi="宋体" w:cs="宋体"/>
      <w:kern w:val="0"/>
      <w:sz w:val="24"/>
      <w:szCs w:val="24"/>
    </w:rPr>
  </w:style>
  <w:style w:type="character" w:customStyle="1" w:styleId="propertyname">
    <w:name w:val="propertyname"/>
    <w:basedOn w:val="a0"/>
    <w:rsid w:val="00226718"/>
  </w:style>
  <w:style w:type="character" w:customStyle="1" w:styleId="objectbrace">
    <w:name w:val="objectbrace"/>
    <w:basedOn w:val="a0"/>
    <w:rsid w:val="00BD6B9A"/>
  </w:style>
  <w:style w:type="character" w:customStyle="1" w:styleId="collapsible">
    <w:name w:val="collapsible"/>
    <w:basedOn w:val="a0"/>
    <w:rsid w:val="00BD6B9A"/>
  </w:style>
  <w:style w:type="character" w:customStyle="1" w:styleId="string">
    <w:name w:val="string"/>
    <w:basedOn w:val="a0"/>
    <w:rsid w:val="00BD6B9A"/>
  </w:style>
  <w:style w:type="character" w:customStyle="1" w:styleId="comma">
    <w:name w:val="comma"/>
    <w:basedOn w:val="a0"/>
    <w:rsid w:val="00BD6B9A"/>
  </w:style>
  <w:style w:type="character" w:customStyle="1" w:styleId="number">
    <w:name w:val="number"/>
    <w:basedOn w:val="a0"/>
    <w:rsid w:val="00BD6B9A"/>
  </w:style>
  <w:style w:type="paragraph" w:styleId="a7">
    <w:name w:val="Balloon Text"/>
    <w:basedOn w:val="a"/>
    <w:link w:val="Char0"/>
    <w:uiPriority w:val="99"/>
    <w:semiHidden/>
    <w:unhideWhenUsed/>
    <w:rsid w:val="00BD6B9A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BD6B9A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8F678C"/>
    <w:rPr>
      <w:rFonts w:ascii="宋体" w:eastAsia="宋体" w:hAnsi="宋体" w:cs="宋体"/>
      <w:sz w:val="24"/>
      <w:szCs w:val="24"/>
    </w:rPr>
  </w:style>
  <w:style w:type="character" w:customStyle="1" w:styleId="arraybrace">
    <w:name w:val="arraybrace"/>
    <w:basedOn w:val="a0"/>
    <w:rsid w:val="00342A02"/>
  </w:style>
  <w:style w:type="character" w:customStyle="1" w:styleId="1Char">
    <w:name w:val="标题 1 Char"/>
    <w:basedOn w:val="a0"/>
    <w:link w:val="1"/>
    <w:uiPriority w:val="9"/>
    <w:rsid w:val="00E92E4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92E4B"/>
    <w:rPr>
      <w:rFonts w:ascii="Cambria" w:eastAsia="宋体" w:hAnsi="Cambria" w:cs="黑体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2E4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2E4B"/>
    <w:rPr>
      <w:rFonts w:ascii="Cambria" w:eastAsia="宋体" w:hAnsi="Cambria" w:cs="黑体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92E4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92E4B"/>
    <w:rPr>
      <w:rFonts w:ascii="Cambria" w:eastAsia="宋体" w:hAnsi="Cambria" w:cs="黑体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E92E4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E92E4B"/>
    <w:rPr>
      <w:rFonts w:ascii="Cambria" w:eastAsia="宋体" w:hAnsi="Cambria" w:cs="黑体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E92E4B"/>
    <w:rPr>
      <w:rFonts w:ascii="Cambria" w:eastAsia="宋体" w:hAnsi="Cambria" w:cs="黑体"/>
      <w:szCs w:val="21"/>
    </w:rPr>
  </w:style>
  <w:style w:type="paragraph" w:styleId="a8">
    <w:name w:val="header"/>
    <w:basedOn w:val="a"/>
    <w:link w:val="Char1"/>
    <w:uiPriority w:val="99"/>
    <w:unhideWhenUsed/>
    <w:rsid w:val="003A2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3A2647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3A2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3A2647"/>
    <w:rPr>
      <w:sz w:val="18"/>
      <w:szCs w:val="18"/>
    </w:rPr>
  </w:style>
  <w:style w:type="character" w:styleId="aa">
    <w:name w:val="Hyperlink"/>
    <w:basedOn w:val="a0"/>
    <w:uiPriority w:val="99"/>
    <w:unhideWhenUsed/>
    <w:rsid w:val="00D84399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D843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29</Pages>
  <Words>2433</Words>
  <Characters>13872</Characters>
  <Application>Microsoft Office Word</Application>
  <DocSecurity>0</DocSecurity>
  <Lines>115</Lines>
  <Paragraphs>32</Paragraphs>
  <ScaleCrop>false</ScaleCrop>
  <Company>wangkesoft</Company>
  <LinksUpToDate>false</LinksUpToDate>
  <CharactersWithSpaces>16273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Masy</dc:creator>
  <cp:keywords/>
  <dc:description/>
  <cp:lastModifiedBy>HP</cp:lastModifiedBy>
  <cp:revision>804</cp:revision>
  <dcterms:created xsi:type="dcterms:W3CDTF">2015-09-02T01:07:00Z</dcterms:created>
  <dcterms:modified xsi:type="dcterms:W3CDTF">2016-01-18T12:04:00Z</dcterms:modified>
</cp:coreProperties>
</file>