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2BCF" w14:textId="4A972657" w:rsidR="00563092" w:rsidRPr="00563092" w:rsidRDefault="00563092" w:rsidP="00563092"/>
    <w:p w14:paraId="54198A2D" w14:textId="77777777" w:rsidR="00563092" w:rsidRPr="00563092" w:rsidRDefault="00563092" w:rsidP="00563092">
      <w:pPr>
        <w:rPr>
          <w:u w:val="single"/>
        </w:rPr>
      </w:pPr>
      <w:r w:rsidRPr="00563092">
        <w:rPr>
          <w:b/>
          <w:bCs/>
          <w:u w:val="single"/>
        </w:rPr>
        <w:t xml:space="preserve">Design and Implementation of VLAN Segmentation and Inter-VLAN Routing for a Multi-Department Network using Cisco Packet </w:t>
      </w:r>
      <w:proofErr w:type="spellStart"/>
      <w:r w:rsidRPr="00563092">
        <w:rPr>
          <w:b/>
          <w:bCs/>
          <w:u w:val="single"/>
        </w:rPr>
        <w:t>TracerMajor</w:t>
      </w:r>
      <w:proofErr w:type="spellEnd"/>
    </w:p>
    <w:p w14:paraId="72D6C25A" w14:textId="77777777" w:rsidR="00563092" w:rsidRPr="00563092" w:rsidRDefault="00563092" w:rsidP="00563092">
      <w:r w:rsidRPr="00563092">
        <w:t xml:space="preserve"> </w:t>
      </w:r>
    </w:p>
    <w:p w14:paraId="08C210B2" w14:textId="012CDD18" w:rsidR="00563092" w:rsidRDefault="00563092">
      <w:r>
        <w:rPr>
          <w:noProof/>
        </w:rPr>
        <w:drawing>
          <wp:inline distT="0" distB="0" distL="0" distR="0" wp14:anchorId="312A90A0" wp14:editId="4A453B92">
            <wp:extent cx="5731510" cy="3582035"/>
            <wp:effectExtent l="0" t="0" r="2540" b="0"/>
            <wp:docPr id="35401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13313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6BBF" w14:textId="0EB21D76" w:rsidR="00563092" w:rsidRDefault="00563092">
      <w:r>
        <w:rPr>
          <w:noProof/>
        </w:rPr>
        <w:drawing>
          <wp:inline distT="0" distB="0" distL="0" distR="0" wp14:anchorId="6220F4B5" wp14:editId="79EB1302">
            <wp:extent cx="5731510" cy="3582035"/>
            <wp:effectExtent l="0" t="0" r="2540" b="0"/>
            <wp:docPr id="1573981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81253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5725" w14:textId="77777777" w:rsidR="00563092" w:rsidRDefault="00563092"/>
    <w:sectPr w:rsidR="00563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092"/>
    <w:rsid w:val="00181172"/>
    <w:rsid w:val="001B6F47"/>
    <w:rsid w:val="00563092"/>
    <w:rsid w:val="00E2055E"/>
    <w:rsid w:val="00F2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48ADB"/>
  <w15:chartTrackingRefBased/>
  <w15:docId w15:val="{727DF958-D5E9-4BCA-BE93-29BA5972E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naniraju gadi</dc:creator>
  <cp:keywords/>
  <dc:description/>
  <cp:lastModifiedBy>naniraju gadi</cp:lastModifiedBy>
  <cp:revision>9</cp:revision>
  <dcterms:created xsi:type="dcterms:W3CDTF">2026-10-19T13:59:00Z</dcterms:created>
  <dcterms:modified xsi:type="dcterms:W3CDTF">2026-10-19T14:06:00Z</dcterms:modified>
</cp:coreProperties>
</file>