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nacos集群模式+keepalived搭建高可用服务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实际工作中如果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nacos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这样的核心服务停掉了或者整个服务器宕机了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那整个系统也就gg了，所以像这样的核心服务我们必须要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搞个3个或者3个以上的nacos集群部署，实现高可用；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部署高可用版本之前，首先你要会部署单机版的nacos，要有一定的前置知识，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我这里用的nacos版本</w:t>
      </w:r>
      <w:bookmarkStart w:id="0" w:name="_GoBack"/>
      <w:bookmarkEnd w:id="0"/>
      <w:r>
        <w:rPr>
          <w:rFonts w:hint="eastAsia"/>
          <w:lang w:val="en-US" w:eastAsia="zh-CN"/>
        </w:rPr>
        <w:t>2.0.4； jdk版本8 ；mysql用的5.7。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 xml:space="preserve">#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shd w:val="clear" w:fill="FFFFFF"/>
        </w:rPr>
        <w:t>Nacos 集群搭建</w:t>
      </w:r>
    </w:p>
    <w:p>
      <w:pPr>
        <w:numPr>
          <w:ilvl w:val="0"/>
          <w:numId w:val="0"/>
        </w:num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##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解压nacos压缩包，将./conf/cluster.conf.example复制一份，修改名称为cluster.conf，并修改内容，如下：</w:t>
      </w:r>
    </w:p>
    <w:p>
      <w:pPr>
        <w:numPr>
          <w:ilvl w:val="0"/>
          <w:numId w:val="0"/>
        </w:num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1770" cy="20421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建议nacos集群不要少于3个,集群配置文件格式为ip:port,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端口要保持一致；</w:t>
      </w:r>
    </w:p>
    <w:p>
      <w:pPr>
        <w:numPr>
          <w:ilvl w:val="0"/>
          <w:numId w:val="0"/>
        </w:num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10.10.11.79:884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</w:p>
    <w:p>
      <w:pPr>
        <w:numPr>
          <w:ilvl w:val="0"/>
          <w:numId w:val="0"/>
        </w:numPr>
        <w:bidi w:val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10.10.11.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80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:8848</w:t>
      </w:r>
    </w:p>
    <w:p>
      <w:pPr>
        <w:numPr>
          <w:ilvl w:val="0"/>
          <w:numId w:val="0"/>
        </w:num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10.10.11.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81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:884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</w:p>
    <w:p>
      <w:pPr>
        <w:numPr>
          <w:ilvl w:val="0"/>
          <w:numId w:val="0"/>
        </w:num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##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修改application.properties文件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端口号持久化配置: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server.port=8848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spring.datasource.platform=mysql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db.num=1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db.url.0=jdbc:mysql://10.10.11.81:3307/test?characterEncoding=utf8&amp;connectTimeout=1000&amp;socketTimeout=3000&amp;autoReconnect=true&amp;useUnicode=true&amp;useSSL=false&amp;serverTimezone=UTC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db.user=root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db.password=root!@#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##  修改nacos/bin/startup.sh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改成集群模式：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export MODE="cluster"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注意：三节点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conf/cluster.conf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和</w:t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conf/application.properties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配置一样即可！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  <w:lang w:val="en-US" w:eastAsia="zh-CN"/>
        </w:rPr>
        <w:t xml:space="preserve">## 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>sh startup.sh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查看一下日志：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26809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</w:rPr>
      </w:pPr>
      <w:r>
        <w:rPr>
          <w:rFonts w:hint="eastAsia" w:ascii="Segoe UI Emoji" w:hAnsi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  <w:lang w:val="en-US" w:eastAsia="zh-CN"/>
        </w:rPr>
        <w:t xml:space="preserve">## 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关闭服务</w:t>
      </w:r>
    </w:p>
    <w:p>
      <w:pPr>
        <w:rPr>
          <w:rFonts w:hint="eastAsia"/>
        </w:rPr>
      </w:pPr>
      <w:r>
        <w:rPr>
          <w:rFonts w:hint="eastAsia"/>
        </w:rPr>
        <w:t>sh shutdown.sh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分别访问一下：</w:t>
      </w:r>
    </w:p>
    <w:p>
      <w:pPr>
        <w:pStyle w:val="2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"http://10.10.11.81:8848/nacos"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http://10.10.11.</w:t>
      </w:r>
      <w:r>
        <w:rPr>
          <w:rStyle w:val="9"/>
          <w:rFonts w:hint="eastAsia" w:cs="宋体"/>
          <w:sz w:val="24"/>
          <w:szCs w:val="24"/>
          <w:lang w:val="en-US" w:eastAsia="zh-CN"/>
        </w:rPr>
        <w:t>79</w:t>
      </w:r>
      <w:r>
        <w:rPr>
          <w:rStyle w:val="9"/>
          <w:rFonts w:hint="eastAsia" w:ascii="宋体" w:hAnsi="宋体" w:eastAsia="宋体" w:cs="宋体"/>
          <w:sz w:val="24"/>
          <w:szCs w:val="24"/>
        </w:rPr>
        <w:t>:8848/nacos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71640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"http://10.10.11.81:8848/nacos"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http://10.10.11.8</w:t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Style w:val="9"/>
          <w:rFonts w:hint="eastAsia" w:ascii="宋体" w:hAnsi="宋体" w:eastAsia="宋体" w:cs="宋体"/>
          <w:sz w:val="24"/>
          <w:szCs w:val="24"/>
        </w:rPr>
        <w:t>:8848/nacos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74310" cy="1907540"/>
            <wp:effectExtent l="0" t="0" r="254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"http://10.10.11.81:8848/nacos"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http://10.10.11.81:8848/nacos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9230" cy="18662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想用nginx做负载的话也可以，这里不介绍。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># 安装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7"/>
          <w:szCs w:val="27"/>
          <w:shd w:val="clear" w:fill="FFFFFF"/>
        </w:rPr>
        <w:t>keepalived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安装</w:t>
      </w:r>
    </w:p>
    <w:p>
      <w:pPr>
        <w:rPr>
          <w:rFonts w:hint="eastAsia"/>
        </w:rPr>
      </w:pPr>
      <w:r>
        <w:rPr>
          <w:rFonts w:hint="eastAsia"/>
        </w:rPr>
        <w:t xml:space="preserve">    yum clean all</w:t>
      </w:r>
    </w:p>
    <w:p>
      <w:pPr>
        <w:rPr>
          <w:rFonts w:hint="eastAsia"/>
        </w:rPr>
      </w:pPr>
      <w:r>
        <w:rPr>
          <w:rFonts w:hint="eastAsia"/>
        </w:rPr>
        <w:t xml:space="preserve">    yum install -y keepalived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##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keepalived</w:t>
      </w:r>
      <w:r>
        <w:rPr>
          <w:rFonts w:hint="eastAsia"/>
          <w:lang w:val="en-US" w:eastAsia="zh-CN"/>
        </w:rPr>
        <w:t>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systemctl start keepalived.service   #启动keepalived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systemctl stop  keepalived.service   #停止keepalived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systemctl status keepalived.service  #查看keepalived状态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ifconfig                             #查看IP网卡等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ip addr show ens192                  #查看某个网卡下的ip地址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修改/etc/keepalived/keepalived.conf配置文件，配置内容如下：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10.10.11.79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10.10.11.80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10.10.11.81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启动keepalived服务：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systemctl start keepalived.service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访问一下虚拟ip：</w:t>
      </w:r>
    </w:p>
    <w:p>
      <w:pPr>
        <w:rPr>
          <w:rStyle w:val="9"/>
          <w:rFonts w:hint="eastAsia" w:ascii="宋体" w:hAnsi="宋体" w:eastAsia="宋体" w:cs="宋体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10.10.11.78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Style w:val="9"/>
          <w:rFonts w:hint="eastAsia" w:ascii="宋体" w:hAnsi="宋体" w:eastAsia="宋体" w:cs="宋体"/>
          <w:sz w:val="24"/>
          <w:szCs w:val="24"/>
        </w:rPr>
        <w:t>8848/nacos</w:t>
      </w:r>
    </w:p>
    <w:p>
      <w:pPr>
        <w:rPr>
          <w:rStyle w:val="9"/>
          <w:rFonts w:hint="eastAsia" w:ascii="宋体" w:hAnsi="宋体" w:eastAsia="宋体" w:cs="宋体"/>
          <w:sz w:val="24"/>
          <w:szCs w:val="24"/>
        </w:rPr>
      </w:pPr>
    </w:p>
    <w:p>
      <w:pP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785" cy="1783715"/>
            <wp:effectExtent l="0" t="0" r="1206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健康检测脚本：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建立/etc/keepalived/chk_nacos.sh脚本，三个服务器都一样。作用就是检测nacos服务是否运行，不运行就让keepalived让出master，优先级降低。让其他节点提供服务。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这样便可以搭建一个高可用的nacos服务。直接访问http: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10.10.11.78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:8848/nacos即可。当提供服务的nacos挂掉了，就可以切到其他可用的nacos服务器。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## 验证：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找到其中一台nacos，kill掉服务。</w:t>
      </w:r>
    </w:p>
    <w:p>
      <w:r>
        <w:drawing>
          <wp:inline distT="0" distB="0" distL="114300" distR="114300">
            <wp:extent cx="5273675" cy="136779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访问当前那台nacos：</w:t>
      </w:r>
    </w:p>
    <w:p>
      <w:r>
        <w:drawing>
          <wp:inline distT="0" distB="0" distL="114300" distR="114300">
            <wp:extent cx="5271135" cy="1533525"/>
            <wp:effectExtent l="0" t="0" r="571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再次访问虚拟ip，查看是否受到影响：</w:t>
      </w:r>
    </w:p>
    <w:p>
      <w:r>
        <w:drawing>
          <wp:inline distT="0" distB="0" distL="114300" distR="114300">
            <wp:extent cx="5265420" cy="1571625"/>
            <wp:effectExtent l="0" t="0" r="1143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仍然可以正常访问。</w:t>
      </w:r>
    </w:p>
    <w:p>
      <w:pPr>
        <w:rPr>
          <w:rFonts w:hint="default"/>
          <w:lang w:val="en-US" w:eastAsia="zh-CN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这样nacos的高可用集群就已经搭建好了，最好把数据库也做一下高可用：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</w:pPr>
      <w:r>
        <w:rPr>
          <w:rFonts w:hint="eastAsia"/>
        </w:rPr>
        <w:t>Docker搭建MySQL主主模式+Keepalived实现高可用集群</w:t>
      </w:r>
    </w:p>
    <w:p>
      <w:pPr>
        <w:bidi w:val="0"/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https://blog.csdn.net/u010797364/article/details/129044941?spm=1001.2014.3001.5502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MTlkZWRhN2VlZTQxNzhjOTEwMDVjNjk2ZDg1YTEifQ=="/>
  </w:docVars>
  <w:rsids>
    <w:rsidRoot w:val="00000000"/>
    <w:rsid w:val="004F6D48"/>
    <w:rsid w:val="008E791D"/>
    <w:rsid w:val="025C1772"/>
    <w:rsid w:val="0C611DA5"/>
    <w:rsid w:val="0DD82108"/>
    <w:rsid w:val="0FCA6CE9"/>
    <w:rsid w:val="104E5D16"/>
    <w:rsid w:val="1214410B"/>
    <w:rsid w:val="135474F6"/>
    <w:rsid w:val="136E2B4F"/>
    <w:rsid w:val="13DA7FEC"/>
    <w:rsid w:val="14AB76CC"/>
    <w:rsid w:val="15033573"/>
    <w:rsid w:val="152A2022"/>
    <w:rsid w:val="165D2EE1"/>
    <w:rsid w:val="174363DF"/>
    <w:rsid w:val="17C12BED"/>
    <w:rsid w:val="17D226D6"/>
    <w:rsid w:val="19343AAA"/>
    <w:rsid w:val="19601FBC"/>
    <w:rsid w:val="198932F6"/>
    <w:rsid w:val="1DAA0A8D"/>
    <w:rsid w:val="1E014F8F"/>
    <w:rsid w:val="213571AA"/>
    <w:rsid w:val="216175F2"/>
    <w:rsid w:val="22521DD3"/>
    <w:rsid w:val="23B8496B"/>
    <w:rsid w:val="268B4EB3"/>
    <w:rsid w:val="28F0145E"/>
    <w:rsid w:val="298A5FF3"/>
    <w:rsid w:val="2F307E92"/>
    <w:rsid w:val="30D94327"/>
    <w:rsid w:val="337A0A4C"/>
    <w:rsid w:val="35294B31"/>
    <w:rsid w:val="359C74CB"/>
    <w:rsid w:val="368B126E"/>
    <w:rsid w:val="375D203C"/>
    <w:rsid w:val="385B0E4C"/>
    <w:rsid w:val="388C78ED"/>
    <w:rsid w:val="38CA7A97"/>
    <w:rsid w:val="3A682F80"/>
    <w:rsid w:val="3B092091"/>
    <w:rsid w:val="3DFE2CAC"/>
    <w:rsid w:val="3F1D5F61"/>
    <w:rsid w:val="4174214E"/>
    <w:rsid w:val="454E255C"/>
    <w:rsid w:val="4B1654F7"/>
    <w:rsid w:val="4BDA7AB8"/>
    <w:rsid w:val="4BF70B81"/>
    <w:rsid w:val="4D0A79C1"/>
    <w:rsid w:val="4DD63967"/>
    <w:rsid w:val="4E4F19FA"/>
    <w:rsid w:val="4EA26110"/>
    <w:rsid w:val="4F56410C"/>
    <w:rsid w:val="526964A8"/>
    <w:rsid w:val="5297584D"/>
    <w:rsid w:val="52BF6524"/>
    <w:rsid w:val="53457CC8"/>
    <w:rsid w:val="54332825"/>
    <w:rsid w:val="56D8563D"/>
    <w:rsid w:val="570A3AEF"/>
    <w:rsid w:val="581867B7"/>
    <w:rsid w:val="5C5B0B6B"/>
    <w:rsid w:val="5DAF4D9E"/>
    <w:rsid w:val="5F211695"/>
    <w:rsid w:val="5F6A6122"/>
    <w:rsid w:val="6022562C"/>
    <w:rsid w:val="62CA0B23"/>
    <w:rsid w:val="630272DB"/>
    <w:rsid w:val="64FE0438"/>
    <w:rsid w:val="678F3DBF"/>
    <w:rsid w:val="682D7860"/>
    <w:rsid w:val="68A32487"/>
    <w:rsid w:val="6ABD59D5"/>
    <w:rsid w:val="6AE06AFE"/>
    <w:rsid w:val="6AF34358"/>
    <w:rsid w:val="6DF922A2"/>
    <w:rsid w:val="6E0752BE"/>
    <w:rsid w:val="6EB50BE4"/>
    <w:rsid w:val="6F016A87"/>
    <w:rsid w:val="6F331FE6"/>
    <w:rsid w:val="70C86687"/>
    <w:rsid w:val="73FE6E48"/>
    <w:rsid w:val="77F55DA2"/>
    <w:rsid w:val="780836F0"/>
    <w:rsid w:val="7839442A"/>
    <w:rsid w:val="7846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631</Words>
  <Characters>1742</Characters>
  <Lines>0</Lines>
  <Paragraphs>0</Paragraphs>
  <TotalTime>11</TotalTime>
  <ScaleCrop>false</ScaleCrop>
  <LinksUpToDate>false</LinksUpToDate>
  <CharactersWithSpaces>1876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2023-02-27T07:22:00Z</dcterms:created>
  <dc:creator>lgn</dc:creator>
  <cp:lastModifiedBy>贾鲁河桥对面的程序</cp:lastModifiedBy>
  <dcterms:modified xsi:type="dcterms:W3CDTF">2023-02-27T09:22:06Z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D2ABD3E9E94A45CB83ADBDB43D50593E</vt:lpwstr>
  </property>
</Properties>
</file>