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99E" w:rsidRPr="00D53776" w:rsidRDefault="00A528AC" w:rsidP="00D5377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3776">
        <w:rPr>
          <w:rFonts w:ascii="Times New Roman" w:hAnsi="Times New Roman" w:cs="Times New Roman"/>
          <w:b/>
          <w:sz w:val="36"/>
          <w:szCs w:val="36"/>
        </w:rPr>
        <w:t>Кинематика материальной точки и твердого тела</w:t>
      </w:r>
    </w:p>
    <w:p w:rsidR="00A528AC" w:rsidRPr="00D53776" w:rsidRDefault="00A528AC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hAnsi="Times New Roman" w:cs="Times New Roman"/>
          <w:b/>
          <w:sz w:val="28"/>
          <w:szCs w:val="28"/>
        </w:rPr>
        <w:t xml:space="preserve">Механическое движение - 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пространственного положения тела или его частей относительно других тел с течением времени. При этом взаимодействие тел приводит к изменению их скоростей или к их деформации.</w:t>
      </w:r>
    </w:p>
    <w:p w:rsidR="00A528AC" w:rsidRPr="00D53776" w:rsidRDefault="00A528AC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Механическая система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совокупность материальных точек (твердых тел), движения которых взаимосвязаны между собой.</w:t>
      </w:r>
    </w:p>
    <w:p w:rsidR="00A528AC" w:rsidRPr="00D53776" w:rsidRDefault="00A528AC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Материальная точка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тело, размерами которого в условиях данной задачи можно пренебречь.</w:t>
      </w:r>
    </w:p>
    <w:p w:rsidR="00A528AC" w:rsidRPr="00D53776" w:rsidRDefault="00A528AC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Твердое тело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совокупность точек, расстояния между текущими положениями которых не изменяются, каким бы воздействиям данное </w:t>
      </w:r>
      <w:r w:rsidRPr="00D5377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тело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> в процессе взаимодействия с другими твёрдыми объектами ни подвергалось.</w:t>
      </w:r>
    </w:p>
    <w:p w:rsidR="00A528AC" w:rsidRPr="00D53776" w:rsidRDefault="00A528AC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Система отсчета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 совокупность неподвижных относительно друг друга тел (тело отсчёта), по отношению к которым рассматривается движение (в связан</w:t>
      </w:r>
      <w:r w:rsidR="00342223"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>ной с ними системе координат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>), и отсчитывающих время часов (системы </w:t>
      </w:r>
      <w:r w:rsidRPr="00D5377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отсчёта</w:t>
      </w:r>
      <w:r w:rsidR="00342223"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> времени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>), по отношению к которым рассматривается движение каких-либо тел</w:t>
      </w:r>
      <w:r w:rsidR="00342223"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42223" w:rsidRPr="00D53776" w:rsidRDefault="00342223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Число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537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степеней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537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свободы механической системы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определяет минимальное количество независимых переменных (обобщённых координат), необходимых для полного описания состояния </w:t>
      </w:r>
      <w:r w:rsidRPr="00D5377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механической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> системы.</w:t>
      </w:r>
    </w:p>
    <w:p w:rsidR="00342223" w:rsidRPr="00D53776" w:rsidRDefault="00342223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Кинематика материальной точки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раздел кинематики, в которым изучается механическое движение материальных точек.</w:t>
      </w:r>
    </w:p>
    <w:p w:rsidR="004B6FA0" w:rsidRPr="00D53776" w:rsidRDefault="004B6FA0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Траектория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линия, которую во время своего движения описывает физическое тело.</w:t>
      </w:r>
    </w:p>
    <w:p w:rsidR="004B6FA0" w:rsidRPr="00D53776" w:rsidRDefault="004B6FA0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Перемещение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вектор, проведенный из точки начала движения, в точку конца движения.</w:t>
      </w:r>
    </w:p>
    <w:p w:rsidR="004B6FA0" w:rsidRPr="00D53776" w:rsidRDefault="004B6FA0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Путь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расстояние от точки начала движения до точки конца движения, отсчитанное вдоль траектории.</w:t>
      </w:r>
    </w:p>
    <w:p w:rsidR="004B6FA0" w:rsidRPr="00D53776" w:rsidRDefault="004B6FA0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Скорость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быстрота изменение пути.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υ=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dS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dt</m:t>
            </m:r>
          </m:den>
        </m:f>
      </m:oMath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&lt;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υ&gt; 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den>
        </m:f>
      </m:oMath>
    </w:p>
    <w:p w:rsidR="004B6FA0" w:rsidRPr="00D53776" w:rsidRDefault="004B6FA0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Ускорение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быстрота изменения скорости. (производная скорости)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w=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υ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dt</m:t>
            </m:r>
          </m:den>
        </m:f>
      </m:oMath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&lt;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w&gt; 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υ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den>
        </m:f>
      </m:oMath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:rsidR="004B6FA0" w:rsidRPr="00D53776" w:rsidRDefault="004B6FA0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Вычисление пройденного пути –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υ(t)dt</m:t>
            </m:r>
          </m:e>
        </m:nary>
      </m:oMath>
    </w:p>
    <w:p w:rsidR="00011FA5" w:rsidRPr="00D53776" w:rsidRDefault="00011FA5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Тангенци</w:t>
      </w:r>
      <w:r w:rsidR="00650A2B"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льное ускор</w:t>
      </w:r>
      <w:r w:rsidR="00650A2B"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ние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компонента ускорения, направленная по касательной к траектории движения.</w:t>
      </w:r>
      <w:r w:rsidRPr="00D53776">
        <w:rPr>
          <w:rFonts w:ascii="Helvetica" w:hAnsi="Helvetica" w:cs="Helvetica"/>
          <w:color w:val="CCCCCC"/>
        </w:rPr>
        <w:t xml:space="preserve"> 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Характеризует изменение модуля скорости.</w:t>
      </w:r>
    </w:p>
    <w:p w:rsidR="00011FA5" w:rsidRPr="00D53776" w:rsidRDefault="00011FA5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Нормальное ускорение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компонента ускорения, направленная перпендикулярно тангенциальному. Характеризует быстроту изменения направления скорости.</w:t>
      </w:r>
    </w:p>
    <w:p w:rsidR="00650A2B" w:rsidRPr="00D53776" w:rsidRDefault="00650A2B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Вращательное движение твердого тела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движение, при котором каждая точка тела вращается по дуге своего радиуса по одной оси 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OZ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11F67" w:rsidRPr="00D53776" w:rsidRDefault="00650A2B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Угловая скорость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быстрота изменения поворота тела.</w:t>
      </w:r>
      <w:r w:rsidR="00EE5BC1"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(направление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ω </m:t>
        </m:r>
      </m:oMath>
      <w:r w:rsidR="00EE5BC1"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таково, что если смотреть с острия вниз на направление движения, то оно будет против часовой стрелки</w:t>
      </w:r>
      <w:r w:rsidR="00EE5BC1"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ω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dφ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dt</m:t>
            </m:r>
          </m:den>
        </m:f>
      </m:oMath>
    </w:p>
    <w:p w:rsidR="00D11F67" w:rsidRPr="00D53776" w:rsidRDefault="00D11F67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Угловое ускорение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быстрота изменения угловой скорости.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β=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ω</m:t>
        </m:r>
      </m:oMath>
    </w:p>
    <w:p w:rsidR="00650A2B" w:rsidRPr="00D53776" w:rsidRDefault="00D53776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D53776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5920" behindDoc="1" locked="0" layoutInCell="1" allowOverlap="1" wp14:anchorId="6F677EF7" wp14:editId="707EB301">
            <wp:simplePos x="0" y="0"/>
            <wp:positionH relativeFrom="column">
              <wp:posOffset>3289300</wp:posOffset>
            </wp:positionH>
            <wp:positionV relativeFrom="paragraph">
              <wp:posOffset>269875</wp:posOffset>
            </wp:positionV>
            <wp:extent cx="1338580" cy="1849755"/>
            <wp:effectExtent l="0" t="0" r="0" b="0"/>
            <wp:wrapTight wrapText="bothSides">
              <wp:wrapPolygon edited="0">
                <wp:start x="0" y="0"/>
                <wp:lineTo x="0" y="21355"/>
                <wp:lineTo x="21211" y="21355"/>
                <wp:lineTo x="21211" y="0"/>
                <wp:lineTo x="0" y="0"/>
              </wp:wrapPolygon>
            </wp:wrapTight>
            <wp:docPr id="1" name="Рисунок 1" descr="Вращательное дви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ращательное движе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F67"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Связь между линейными и угловыми кинематическими величинами</w:t>
      </w:r>
      <w:r w:rsidR="00D11F67"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1F67" w:rsidRPr="00D53776">
        <w:rPr>
          <w:rFonts w:ascii="Times New Roman" w:hAnsi="Times New Roman" w:cs="Times New Roman"/>
          <w:color w:val="000000" w:themeColor="text1"/>
          <w:szCs w:val="28"/>
        </w:rPr>
        <w:t xml:space="preserve">- </w:t>
      </w:r>
    </w:p>
    <w:p w:rsidR="001B7E3E" w:rsidRPr="00D53776" w:rsidRDefault="001B7E3E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dr=r*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8"/>
                              <w:lang w:val="en-US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*dφ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R=r*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(θ)</m:t>
                  </m:r>
                </m:e>
              </m:eqArr>
            </m:e>
          </m:d>
        </m:oMath>
      </m:oMathPara>
    </w:p>
    <w:p w:rsidR="001B7E3E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dr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 xml:space="preserve">=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dφ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×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r</m:t>
                      </m:r>
                    </m:e>
                  </m:acc>
                </m:e>
              </m:box>
            </m:e>
          </m:box>
        </m:oMath>
      </m:oMathPara>
    </w:p>
    <w:p w:rsidR="001B7E3E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υ</m:t>
                  </m:r>
                </m:e>
              </m:acc>
            </m:e>
          </m:box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 xml:space="preserve">=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ω</m:t>
                  </m:r>
                </m:e>
              </m:acc>
            </m:e>
          </m:box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×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r</m:t>
                  </m:r>
                </m:e>
              </m:acc>
            </m:e>
          </m:box>
        </m:oMath>
      </m:oMathPara>
    </w:p>
    <w:p w:rsidR="001B7E3E" w:rsidRPr="00D53776" w:rsidRDefault="001B7E3E" w:rsidP="00D53776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υ= ω</m:t>
          </m:r>
          <m:r>
            <w:rPr>
              <w:rFonts w:ascii="Cambria Math" w:hAnsi="Cambria Math" w:cs="Times New Roman"/>
              <w:color w:val="000000" w:themeColor="text1"/>
              <w:sz w:val="24"/>
              <w:szCs w:val="28"/>
              <w:lang w:val="en-US"/>
            </w:rPr>
            <m:t>rsin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  <w:lang w:val="en-US"/>
                </w:rPr>
                <m:t>θ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8"/>
              <w:lang w:val="en-US"/>
            </w:rPr>
            <m:t>= ωR</m:t>
          </m:r>
        </m:oMath>
      </m:oMathPara>
    </w:p>
    <w:p w:rsidR="001B7E3E" w:rsidRPr="00D53776" w:rsidRDefault="00FE2D31" w:rsidP="00D53776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w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d</m:t>
                  </m:r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υ</m:t>
                          </m:r>
                        </m:e>
                      </m:acc>
                    </m:e>
                  </m:box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dt</m:t>
                  </m:r>
                </m:den>
              </m:f>
            </m:e>
          </m:box>
          <m:r>
            <w:rPr>
              <w:rFonts w:ascii="Cambria Math" w:hAnsi="Cambria Math" w:cs="Times New Roman"/>
              <w:color w:val="000000" w:themeColor="text1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ω</m:t>
                      </m:r>
                    </m:e>
                  </m:acc>
                </m:e>
              </m:box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×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r</m:t>
                      </m:r>
                    </m:e>
                  </m:acc>
                </m:e>
              </m:box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ω</m:t>
                      </m:r>
                    </m:e>
                  </m:acc>
                </m:e>
              </m:box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×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 xml:space="preserve">+ </m:t>
              </m:r>
            </m:e>
          </m:box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r</m:t>
                      </m:r>
                    </m:e>
                  </m:acc>
                </m:e>
              </m:box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×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 xml:space="preserve"> </m:t>
              </m:r>
            </m:e>
          </m:box>
        </m:oMath>
      </m:oMathPara>
    </w:p>
    <w:p w:rsidR="001B7E3E" w:rsidRPr="00D53776" w:rsidRDefault="00FE2D31" w:rsidP="00D53776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</m:box>
            </m:e>
          </m:box>
          <m:r>
            <w:rPr>
              <w:rFonts w:ascii="Cambria Math" w:hAnsi="Cambria Math" w:cs="Times New Roman"/>
              <w:color w:val="000000" w:themeColor="text1"/>
              <w:sz w:val="24"/>
              <w:szCs w:val="28"/>
              <w:lang w:val="en-US"/>
            </w:rPr>
            <m:t xml:space="preserve">= 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  <w:lang w:val="en-US"/>
                </w:rPr>
                <m:t>×</m:t>
              </m:r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 xml:space="preserve">+ </m:t>
                  </m:r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  <w:lang w:val="en-US"/>
                            </w:rPr>
                            <m:t>ω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×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  <w:lang w:val="en-US"/>
                            </w:rPr>
                          </m:ctrlPr>
                        </m:box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</m:acc>
                        </m:e>
                      </m:box>
                    </m:e>
                  </m:box>
                </m:e>
              </m:box>
            </m:e>
          </m:box>
        </m:oMath>
      </m:oMathPara>
    </w:p>
    <w:p w:rsidR="001B7E3E" w:rsidRPr="00D53776" w:rsidRDefault="001B7E3E" w:rsidP="00D53776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8"/>
              <w:lang w:val="en-US"/>
            </w:rPr>
            <m:t>w=R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4</m:t>
                  </m:r>
                </m:sup>
              </m:sSup>
            </m:e>
          </m:rad>
        </m:oMath>
      </m:oMathPara>
    </w:p>
    <w:p w:rsidR="00444801" w:rsidRPr="00D53776" w:rsidRDefault="00444801" w:rsidP="00D5377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6"/>
        </w:rPr>
      </w:pPr>
      <w:bookmarkStart w:id="0" w:name="Кинематика_точки_и_тв_тела"/>
      <w:bookmarkStart w:id="1" w:name="Динамика_материальной_точки"/>
      <w:r w:rsidRPr="00D53776">
        <w:rPr>
          <w:rFonts w:ascii="Times New Roman" w:hAnsi="Times New Roman" w:cs="Times New Roman"/>
          <w:b/>
          <w:color w:val="000000" w:themeColor="text1"/>
          <w:sz w:val="32"/>
          <w:szCs w:val="36"/>
        </w:rPr>
        <w:lastRenderedPageBreak/>
        <w:t>Динамика материальной точки</w:t>
      </w:r>
    </w:p>
    <w:bookmarkEnd w:id="0"/>
    <w:bookmarkEnd w:id="1"/>
    <w:p w:rsidR="00444801" w:rsidRPr="00D53776" w:rsidRDefault="00444801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Причины изменения скорости тела – 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>связаны с взаимодействием на тело сил. Если действие сил отсутствует либо компенсировано, то тело движется равномерно прямолинейно (1 закон Ньютона), иначе движется равноускорено (2 закон Ньютона).</w:t>
      </w:r>
    </w:p>
    <w:p w:rsidR="00444801" w:rsidRPr="00D53776" w:rsidRDefault="00444801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Инерциальная система </w:t>
      </w:r>
      <w:r w:rsidRPr="00D537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отсчёта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D5377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система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> отсчёта, в которой выполняется 1 закон Ньютона.</w:t>
      </w:r>
    </w:p>
    <w:p w:rsidR="00444801" w:rsidRPr="00D53776" w:rsidRDefault="00444801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Преобразования Галилея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1E328B" w:rsidRPr="00D53776">
        <w:rPr>
          <w:rFonts w:ascii="Times New Roman" w:hAnsi="Times New Roman" w:cs="Times New Roman"/>
          <w:bCs/>
          <w:color w:val="000000" w:themeColor="text1"/>
          <w:sz w:val="28"/>
          <w:bdr w:val="none" w:sz="0" w:space="0" w:color="auto" w:frame="1"/>
        </w:rPr>
        <w:t>преобразования</w:t>
      </w:r>
      <w:r w:rsidR="001E328B" w:rsidRPr="00D53776">
        <w:rPr>
          <w:rFonts w:ascii="Times New Roman" w:hAnsi="Times New Roman" w:cs="Times New Roman"/>
          <w:color w:val="000000" w:themeColor="text1"/>
          <w:sz w:val="28"/>
        </w:rPr>
        <w:t> координат и скорости при переходе от одной инерциальной системы отсчёта к другой.</w:t>
      </w:r>
    </w:p>
    <w:p w:rsidR="001E328B" w:rsidRPr="00D53776" w:rsidRDefault="001E328B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Принцип относительности Галилея</w:t>
      </w:r>
      <w:r w:rsidRPr="00D53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 инерциальных системах отсчета физические законы и уравнения, следующие из них, не изменяются. </w:t>
      </w:r>
    </w:p>
    <w:p w:rsidR="001E328B" w:rsidRPr="00D53776" w:rsidRDefault="001E328B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dt=d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box>
            <m:boxPr>
              <m:opEmu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= </m:t>
              </m:r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</m:box>
            </m:e>
          </m:box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*t+ 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acc>
            </m:e>
          </m:box>
        </m:oMath>
      </m:oMathPara>
    </w:p>
    <w:p w:rsidR="001E328B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dt</m:t>
              </m:r>
            </m:den>
          </m:f>
          <m:box>
            <m:boxPr>
              <m:opEmu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r'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 xml:space="preserve">- </m:t>
                  </m:r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 xml:space="preserve">t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</m:e>
                          </m:groupChr>
                        </m:e>
                      </m:box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box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υ'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 xml:space="preserve">=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υ</m:t>
                              </m:r>
                            </m:e>
                          </m:acc>
                        </m:e>
                      </m:box>
                    </m:e>
                  </m:box>
                </m:e>
              </m:box>
            </m:e>
          </m:box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-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V</m:t>
              </m:r>
            </m:e>
          </m:acc>
        </m:oMath>
      </m:oMathPara>
    </w:p>
    <w:p w:rsidR="00950847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dt</m:t>
              </m:r>
            </m:den>
          </m:f>
          <m:box>
            <m:boxPr>
              <m:opEmu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υ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'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υ</m:t>
                      </m:r>
                    </m:e>
                  </m:acc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 xml:space="preserve">- </m:t>
                  </m:r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</m:e>
                          </m:groupChr>
                        </m:e>
                      </m:box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box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w'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 xml:space="preserve">=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e>
                              </m:acc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⇒"/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 xml:space="preserve"> </m:t>
                                      </m:r>
                                    </m:e>
                                  </m:groupChr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 xml:space="preserve"> </m:t>
                                  </m:r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</m:e>
              </m:box>
            </m:e>
          </m:box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F'</m:t>
              </m:r>
            </m:e>
          </m:acc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= 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</m:acc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groupCh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 xml:space="preserve"> 2 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закон Ньютона не меняется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box>
            </m:e>
          </m:box>
        </m:oMath>
      </m:oMathPara>
    </w:p>
    <w:p w:rsidR="00950847" w:rsidRPr="00D53776" w:rsidRDefault="00950847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Масса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скалярная величина, которая дает количественную характеристику “отзывчивости” тела на воздействия внешних сил.</w:t>
      </w:r>
    </w:p>
    <w:p w:rsidR="00950847" w:rsidRPr="00D53776" w:rsidRDefault="00950847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Импульс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- 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=m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box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υ</m:t>
                        </m:r>
                      </m:e>
                    </m:acc>
                  </m:e>
                </m:box>
              </m:e>
            </m:box>
          </m:e>
        </m:box>
      </m:oMath>
    </w:p>
    <w:p w:rsidR="00575FFB" w:rsidRPr="00D53776" w:rsidRDefault="00575FFB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Силы в природе</w:t>
      </w:r>
    </w:p>
    <w:p w:rsidR="00575FFB" w:rsidRPr="00D53776" w:rsidRDefault="00575FFB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Сила –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векторная величина, дающая количественную характеристику и направление воздействия, оказываемого на данное тело со стороны других тел.</w:t>
      </w:r>
    </w:p>
    <w:p w:rsidR="00950847" w:rsidRPr="00D53776" w:rsidRDefault="00575FFB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Сила тяжести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сила, которая взаимодействует на всякое тело в системе отсчета, связанной с Землей.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mg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Если тело находится в состоянии покоя, то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уравновешивает </w:t>
      </w:r>
      <w:r w:rsidRPr="00D5377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сила реакции опоры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f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r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Сила, действующая на подвес или опору называется </w:t>
      </w:r>
      <w:r w:rsidRPr="00D5377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весом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тела.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тогда, когда подвес или опора неподвижны относительно Земли. Если на тело действует ускорение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w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то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w</w:t>
      </w:r>
      <w:r w:rsidR="008B7E60"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*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(α)), где α – угол между вектором ускорения и поверхностью Земли.</w:t>
      </w:r>
    </w:p>
    <w:p w:rsidR="00F75EED" w:rsidRPr="00D53776" w:rsidRDefault="00F75EED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Сила трения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сила, возникающая при перемещении соприкасающихся тел или их частей друг относительно друга.</w:t>
      </w:r>
    </w:p>
    <w:p w:rsidR="00F75EED" w:rsidRPr="00D53776" w:rsidRDefault="00F75EED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Сухое трение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трение, возникающее между 2 телами при отсутствии какой-либо прослойки жидкости или газа. Иначе трение является </w:t>
      </w:r>
      <w:r w:rsidRPr="00D5377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вязким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8B7E60"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:rsidR="00B776DD" w:rsidRPr="00D53776" w:rsidRDefault="00B776DD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f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 xml:space="preserve">с.тр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=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k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*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f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n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где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f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/>
        </w:rPr>
        <w:t>n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сила нормального давления</w:t>
      </w:r>
    </w:p>
    <w:p w:rsidR="008B7E60" w:rsidRPr="00D53776" w:rsidRDefault="007F16B3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Второй закон Ньютона</w:t>
      </w:r>
      <w:r w:rsidRPr="00D5377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ускорение всякого тела пропорционально действующей на него силе и обратно пропорционально массе тела.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w=k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den>
        </m:f>
      </m:oMath>
    </w:p>
    <w:p w:rsidR="00F30DDE" w:rsidRPr="00D53776" w:rsidRDefault="00F30DDE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Уравнение движения инерциальных точек в инерциальной системе отсчета</w:t>
      </w:r>
    </w:p>
    <w:p w:rsidR="00575FFB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m*d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8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dt</m:t>
              </m:r>
            </m:den>
          </m:f>
        </m:oMath>
      </m:oMathPara>
    </w:p>
    <w:p w:rsidR="00950847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υ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m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naryPr>
            <m:sub/>
            <m:sup/>
            <m:e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dt</m:t>
                  </m:r>
                </m:e>
              </m:box>
            </m:e>
          </m:nary>
        </m:oMath>
      </m:oMathPara>
    </w:p>
    <w:p w:rsidR="00325219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naryPr>
            <m:sub/>
            <m:sup/>
            <m:e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dt</m:t>
                  </m:r>
                </m:e>
              </m:box>
            </m:e>
          </m:nary>
        </m:oMath>
      </m:oMathPara>
    </w:p>
    <w:p w:rsidR="00950847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ParaPr>
          <m:jc m:val="center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 xml:space="preserve">= </m:t>
              </m:r>
            </m:e>
          </m:box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naryPr>
            <m:sub/>
            <m:sup/>
            <m:e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box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m</m:t>
                      </m:r>
                    </m:den>
                  </m:f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naryPr>
                    <m:sub/>
                    <m:sup/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box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dt</m:t>
                          </m:r>
                        </m:e>
                      </m:box>
                    </m:e>
                  </m:nary>
                </m:e>
              </m:box>
            </m:e>
          </m:nary>
        </m:oMath>
      </m:oMathPara>
    </w:p>
    <w:p w:rsidR="00325219" w:rsidRPr="00D53776" w:rsidRDefault="00325219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</w:p>
    <w:p w:rsidR="00325219" w:rsidRPr="00D53776" w:rsidRDefault="00325219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91F57" w:rsidRDefault="00091F57" w:rsidP="00D5377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32"/>
          <w:szCs w:val="36"/>
        </w:rPr>
      </w:pPr>
    </w:p>
    <w:p w:rsidR="00D53776" w:rsidRDefault="00D53776" w:rsidP="00D5377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32"/>
          <w:szCs w:val="36"/>
        </w:rPr>
      </w:pPr>
    </w:p>
    <w:p w:rsidR="00F70743" w:rsidRDefault="00F70743" w:rsidP="00D5377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32"/>
          <w:szCs w:val="36"/>
        </w:rPr>
      </w:pPr>
    </w:p>
    <w:p w:rsidR="00F70743" w:rsidRDefault="00F70743" w:rsidP="00D5377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32"/>
          <w:szCs w:val="36"/>
        </w:rPr>
      </w:pPr>
    </w:p>
    <w:p w:rsidR="00D53776" w:rsidRDefault="00D53776" w:rsidP="00D5377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32"/>
          <w:szCs w:val="36"/>
        </w:rPr>
      </w:pPr>
    </w:p>
    <w:p w:rsidR="00D53776" w:rsidRPr="00D53776" w:rsidRDefault="00D53776" w:rsidP="00D5377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32"/>
          <w:szCs w:val="36"/>
        </w:rPr>
      </w:pPr>
    </w:p>
    <w:p w:rsidR="00325219" w:rsidRPr="00D53776" w:rsidRDefault="00325219" w:rsidP="00D5377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32"/>
          <w:szCs w:val="36"/>
        </w:rPr>
      </w:pPr>
      <w:bookmarkStart w:id="2" w:name="Динамика_механических_систем"/>
      <w:r w:rsidRPr="00D53776">
        <w:rPr>
          <w:rFonts w:ascii="Times New Roman" w:eastAsiaTheme="minorEastAsia" w:hAnsi="Times New Roman" w:cs="Times New Roman"/>
          <w:b/>
          <w:color w:val="000000" w:themeColor="text1"/>
          <w:sz w:val="32"/>
          <w:szCs w:val="36"/>
        </w:rPr>
        <w:lastRenderedPageBreak/>
        <w:t>Динамика механических систем и законы сохранения</w:t>
      </w:r>
    </w:p>
    <w:bookmarkEnd w:id="2"/>
    <w:p w:rsidR="00325219" w:rsidRPr="00D53776" w:rsidRDefault="00325219" w:rsidP="00D537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Состояние механической системы - </w:t>
      </w:r>
      <w:r w:rsidR="004434EF" w:rsidRPr="00D5377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называется набор одновременных значений радиусов-векторов и скоростей всех ее точек.</w:t>
      </w:r>
    </w:p>
    <w:p w:rsidR="004434EF" w:rsidRPr="00D53776" w:rsidRDefault="004434EF" w:rsidP="00D537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D53776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 xml:space="preserve">Сохраняющиеся величины – </w:t>
      </w:r>
      <w:r w:rsidR="008515EC" w:rsidRPr="00D5377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величины, которые не изменяются во времени для замкнутой системы.</w:t>
      </w:r>
    </w:p>
    <w:p w:rsidR="004434EF" w:rsidRPr="00D53776" w:rsidRDefault="004434EF" w:rsidP="00D537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D53776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 xml:space="preserve">Внутренние силы – </w:t>
      </w:r>
      <w:r w:rsidRPr="00D5377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силы, которые взаимодействуют с телами механической системы.</w:t>
      </w:r>
    </w:p>
    <w:p w:rsidR="004434EF" w:rsidRPr="00D53776" w:rsidRDefault="004434EF" w:rsidP="00D537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D53776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 xml:space="preserve">Внешние силы – </w:t>
      </w:r>
      <w:r w:rsidRPr="00D5377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действуют на тела механической системы со стороны тел, не входящих в нее.</w:t>
      </w:r>
    </w:p>
    <w:p w:rsidR="004434EF" w:rsidRPr="00D53776" w:rsidRDefault="004434EF" w:rsidP="00D537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D53776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 xml:space="preserve">Замкнутая система – </w:t>
      </w:r>
      <w:r w:rsidRPr="00D5377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механическая система, на которую не действуют внешние силы, или ими можно пренебречь.</w:t>
      </w:r>
    </w:p>
    <w:p w:rsidR="008515EC" w:rsidRPr="00D53776" w:rsidRDefault="008515EC" w:rsidP="00D53776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  <w:lang w:val="en-US"/>
        </w:rPr>
      </w:pPr>
      <w:r w:rsidRPr="00D53776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Свойства замкнутой системы</w:t>
      </w:r>
      <w:r w:rsidRPr="00D53776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  <w:lang w:val="en-US"/>
        </w:rPr>
        <w:t>:</w:t>
      </w:r>
    </w:p>
    <w:p w:rsidR="008515EC" w:rsidRPr="00D53776" w:rsidRDefault="008515EC" w:rsidP="00D53776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</w:pPr>
      <w:r w:rsidRPr="00D5377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Однородность пространства (следует закон сохранения импульсов)</w:t>
      </w:r>
    </w:p>
    <w:p w:rsidR="008515EC" w:rsidRPr="00D53776" w:rsidRDefault="008515EC" w:rsidP="00D53776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</w:pPr>
      <w:r w:rsidRPr="00D5377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Однородность времени (следует закон сохранения энергии)</w:t>
      </w:r>
    </w:p>
    <w:p w:rsidR="008515EC" w:rsidRPr="00D53776" w:rsidRDefault="008515EC" w:rsidP="00D53776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</w:pPr>
      <w:r w:rsidRPr="00D5377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Изотропность пространства (следует закон инерции)</w:t>
      </w:r>
    </w:p>
    <w:p w:rsidR="008515EC" w:rsidRPr="00D53776" w:rsidRDefault="00534825" w:rsidP="00D53776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</w:pPr>
      <w:r w:rsidRPr="00D53776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Импульс системы частиц -</w:t>
      </w:r>
      <w:r w:rsidRPr="00D5377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  <w:shd w:val="clear" w:color="auto" w:fill="FFFFFF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shd w:val="clear" w:color="auto" w:fill="FFFFFF"/>
                    <w:lang w:val="en-US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color w:val="000000"/>
                <w:sz w:val="24"/>
                <w:szCs w:val="28"/>
                <w:shd w:val="clear" w:color="auto" w:fill="FFFFFF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shd w:val="clear" w:color="auto" w:fill="FFFFFF"/>
                  </w:rPr>
                  <m:t>N</m:t>
                </m:r>
              </m:sup>
              <m:e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  <w:shd w:val="clear" w:color="auto" w:fill="FFFFFF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box>
              </m:e>
            </m:nary>
          </m:e>
        </m:box>
      </m:oMath>
    </w:p>
    <w:p w:rsidR="004434EF" w:rsidRPr="00D53776" w:rsidRDefault="00684F72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  <w:shd w:val="clear" w:color="auto" w:fill="FFFFFF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Закон сохранения импульса</w:t>
      </w:r>
      <w:r w:rsidRPr="00D5377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импульс замкнутой системы материальных точек остается постоянным.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8"/>
                <w:shd w:val="clear" w:color="auto" w:fill="FFFFFF"/>
              </w:rPr>
              <m:t>N</m:t>
            </m:r>
          </m:sup>
          <m:e>
            <m:box>
              <m:boxPr>
                <m:opEmu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  <w:shd w:val="clear" w:color="auto" w:fill="FFFFFF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acc>
              </m:e>
            </m:box>
          </m:e>
        </m:nary>
        <m:r>
          <w:rPr>
            <w:rFonts w:ascii="Cambria Math" w:hAnsi="Cambria Math" w:cs="Times New Roman"/>
            <w:color w:val="000000"/>
            <w:sz w:val="24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color w:val="000000"/>
            <w:sz w:val="24"/>
            <w:szCs w:val="28"/>
            <w:shd w:val="clear" w:color="auto" w:fill="FFFFFF"/>
            <w:lang w:val="en-US"/>
          </w:rPr>
          <m:t>const</m:t>
        </m:r>
      </m:oMath>
    </w:p>
    <w:p w:rsidR="001F0F02" w:rsidRPr="00D53776" w:rsidRDefault="001F0F02" w:rsidP="00D53776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/>
          <w:sz w:val="24"/>
          <w:szCs w:val="28"/>
          <w:shd w:val="clear" w:color="auto" w:fill="FFFFFF"/>
        </w:rPr>
        <w:t xml:space="preserve">Центр масс -  </w:t>
      </w:r>
      <w:r w:rsidRPr="00D53776">
        <w:rPr>
          <w:rFonts w:ascii="Times New Roman" w:eastAsiaTheme="minorEastAsia" w:hAnsi="Times New Roman" w:cs="Times New Roman"/>
          <w:color w:val="000000"/>
          <w:sz w:val="24"/>
          <w:szCs w:val="28"/>
          <w:shd w:val="clear" w:color="auto" w:fill="FFFFFF"/>
        </w:rPr>
        <w:t xml:space="preserve">точка </w:t>
      </w:r>
      <w:r w:rsidRPr="00D53776">
        <w:rPr>
          <w:rFonts w:ascii="Times New Roman" w:eastAsiaTheme="minorEastAsia" w:hAnsi="Times New Roman" w:cs="Times New Roman"/>
          <w:color w:val="000000"/>
          <w:sz w:val="24"/>
          <w:szCs w:val="28"/>
          <w:shd w:val="clear" w:color="auto" w:fill="FFFFFF"/>
          <w:lang w:val="en-US"/>
        </w:rPr>
        <w:t>C</w:t>
      </w:r>
      <w:r w:rsidRPr="00D53776">
        <w:rPr>
          <w:rFonts w:ascii="Times New Roman" w:eastAsiaTheme="minorEastAsia" w:hAnsi="Times New Roman" w:cs="Times New Roman"/>
          <w:color w:val="000000"/>
          <w:sz w:val="24"/>
          <w:szCs w:val="28"/>
          <w:shd w:val="clear" w:color="auto" w:fill="FFFFFF"/>
        </w:rPr>
        <w:t xml:space="preserve"> с радиус-вектором </w:t>
      </w:r>
      <m:oMath>
        <m:groupChr>
          <m:groupChrPr>
            <m:chr m:val="→"/>
            <m:pos m:val="top"/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  <w:shd w:val="clear" w:color="auto" w:fill="FFFFFF"/>
              </w:rPr>
            </m:ctrlPr>
          </m:groupCh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shd w:val="clear" w:color="auto" w:fill="FFFFFF"/>
                  </w:rPr>
                  <m:t>c</m:t>
                </m:r>
              </m:sub>
            </m:sSub>
          </m:e>
        </m:groupChr>
      </m:oMath>
      <w:r w:rsidRPr="00D53776">
        <w:rPr>
          <w:rFonts w:ascii="Times New Roman" w:eastAsiaTheme="minorEastAsia" w:hAnsi="Times New Roman" w:cs="Times New Roman"/>
          <w:color w:val="000000"/>
          <w:sz w:val="24"/>
          <w:szCs w:val="28"/>
          <w:shd w:val="clear" w:color="auto" w:fill="FFFFFF"/>
        </w:rPr>
        <w:t xml:space="preserve">, т.ч.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shd w:val="clear" w:color="auto" w:fill="FFFFFF"/>
                  </w:rPr>
                  <m:t>c</m:t>
                </m:r>
              </m:sub>
            </m:sSub>
          </m:e>
        </m:acc>
        <m:r>
          <w:rPr>
            <w:rFonts w:ascii="Cambria Math" w:hAnsi="Cambria Math" w:cs="Times New Roman"/>
            <w:color w:val="000000"/>
            <w:sz w:val="24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8"/>
                <w:shd w:val="clear" w:color="auto" w:fill="FFFFFF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8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shd w:val="clear" w:color="auto" w:fill="FFFFFF"/>
                  </w:rPr>
                  <m:t>i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e>
            </m:acc>
          </m:e>
        </m:nary>
      </m:oMath>
    </w:p>
    <w:p w:rsidR="00684F72" w:rsidRPr="00D53776" w:rsidRDefault="00AD108A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  <w:shd w:val="clear" w:color="auto" w:fill="FFFFFF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Уравнение движения центра масс системы -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8"/>
          </w:rPr>
          <m:t>m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8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8"/>
                      </w:rPr>
                      <m:t>с</m:t>
                    </m:r>
                  </m:sub>
                </m:sSub>
              </m:e>
            </m:acc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8"/>
            <w:shd w:val="clear" w:color="auto" w:fill="FFFFFF"/>
          </w:rPr>
          <m:t xml:space="preserve"> 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8"/>
                <w:shd w:val="clear" w:color="auto" w:fill="FFFFFF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e>
            </m:acc>
          </m:e>
        </m:nary>
      </m:oMath>
    </w:p>
    <w:p w:rsidR="00AD108A" w:rsidRPr="00D53776" w:rsidRDefault="00AD108A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  <w:shd w:val="clear" w:color="auto" w:fill="FFFFFF"/>
        </w:rPr>
      </w:pPr>
      <w:r w:rsidRPr="00D53776">
        <w:rPr>
          <w:rFonts w:ascii="Times New Roman" w:eastAsiaTheme="minorEastAsia" w:hAnsi="Times New Roman" w:cs="Times New Roman"/>
          <w:b/>
          <w:color w:val="000000"/>
          <w:sz w:val="24"/>
          <w:szCs w:val="28"/>
          <w:shd w:val="clear" w:color="auto" w:fill="FFFFFF"/>
        </w:rPr>
        <w:t>Система центра масс</w:t>
      </w:r>
      <w:r w:rsidRPr="00D53776">
        <w:rPr>
          <w:rFonts w:ascii="Times New Roman" w:eastAsiaTheme="minorEastAsia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r w:rsidR="00AD2A07" w:rsidRPr="00D53776">
        <w:rPr>
          <w:rFonts w:ascii="Times New Roman" w:eastAsiaTheme="minorEastAsia" w:hAnsi="Times New Roman" w:cs="Times New Roman"/>
          <w:color w:val="000000"/>
          <w:sz w:val="24"/>
          <w:szCs w:val="28"/>
          <w:shd w:val="clear" w:color="auto" w:fill="FFFFFF"/>
        </w:rPr>
        <w:t>–</w:t>
      </w:r>
      <w:r w:rsidRPr="00D53776">
        <w:rPr>
          <w:rFonts w:ascii="Times New Roman" w:eastAsiaTheme="minorEastAsia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r w:rsidR="00AD2A07" w:rsidRPr="00D53776">
        <w:rPr>
          <w:rFonts w:ascii="Times New Roman" w:eastAsiaTheme="minorEastAsia" w:hAnsi="Times New Roman" w:cs="Times New Roman"/>
          <w:color w:val="000000"/>
          <w:sz w:val="24"/>
          <w:szCs w:val="28"/>
          <w:shd w:val="clear" w:color="auto" w:fill="FFFFFF"/>
        </w:rPr>
        <w:t>система отсчета, жестко связанная с центром масс системы, и перемещающаяся поступательно по отношению к инертным системам отсчета.</w:t>
      </w:r>
    </w:p>
    <w:p w:rsidR="00AD2A07" w:rsidRPr="00D53776" w:rsidRDefault="00AD2A07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8"/>
          <w:shd w:val="clear" w:color="auto" w:fill="FFFFFF"/>
        </w:rPr>
      </w:pPr>
      <w:r w:rsidRPr="00D53776">
        <w:rPr>
          <w:rFonts w:ascii="Times New Roman" w:eastAsiaTheme="minorEastAsia" w:hAnsi="Times New Roman" w:cs="Times New Roman"/>
          <w:b/>
          <w:color w:val="000000"/>
          <w:sz w:val="24"/>
          <w:szCs w:val="28"/>
          <w:shd w:val="clear" w:color="auto" w:fill="FFFFFF"/>
        </w:rPr>
        <w:t xml:space="preserve">Работа – </w:t>
      </w:r>
      <w:r w:rsidRPr="00D53776">
        <w:rPr>
          <w:rFonts w:ascii="Times New Roman" w:eastAsiaTheme="minorEastAsia" w:hAnsi="Times New Roman" w:cs="Times New Roman"/>
          <w:color w:val="000000"/>
          <w:sz w:val="24"/>
          <w:szCs w:val="28"/>
          <w:shd w:val="clear" w:color="auto" w:fill="FFFFFF"/>
        </w:rPr>
        <w:t xml:space="preserve">функция процесса, определяющаяся на некотором интервале процесса. </w:t>
      </w:r>
    </w:p>
    <w:p w:rsidR="00F739C0" w:rsidRPr="00D53776" w:rsidRDefault="00F739C0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δ</m:t>
          </m:r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 xml:space="preserve">A= 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F</m:t>
                  </m:r>
                </m:e>
              </m:acc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8"/>
                        </w:rPr>
                        <m:t>r</m:t>
                      </m:r>
                    </m:e>
                  </m:acc>
                </m:e>
              </m:box>
            </m:e>
          </m:box>
        </m:oMath>
      </m:oMathPara>
    </w:p>
    <w:p w:rsidR="00AD2A07" w:rsidRPr="00D53776" w:rsidRDefault="00F739C0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Кинетическая энергия</w:t>
      </w:r>
      <w:r w:rsidRPr="00D5377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- это работа, которую необходимо совершить, чтобы тело массой разогнать из состояния покоя до скорости.</w:t>
      </w:r>
    </w:p>
    <w:p w:rsidR="000F5B4A" w:rsidRPr="00D53776" w:rsidRDefault="000F5B4A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>δ</m:t>
        </m:r>
      </m:oMath>
      <w:r w:rsidRPr="00D5377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E</w:t>
      </w:r>
      <w:r w:rsidRPr="00D53776">
        <w:rPr>
          <w:rFonts w:ascii="Times New Roman" w:hAnsi="Times New Roman" w:cs="Times New Roman"/>
          <w:color w:val="000000" w:themeColor="text1"/>
          <w:sz w:val="24"/>
          <w:szCs w:val="28"/>
          <w:vertAlign w:val="subscript"/>
        </w:rPr>
        <w:t>к</w:t>
      </w:r>
      <w:r w:rsidRPr="00D53776">
        <w:rPr>
          <w:rFonts w:ascii="Times New Roman" w:hAnsi="Times New Roman" w:cs="Times New Roman"/>
          <w:color w:val="000000" w:themeColor="text1"/>
          <w:sz w:val="24"/>
          <w:szCs w:val="28"/>
          <w:vertAlign w:val="subscript"/>
          <w:lang w:val="en-US"/>
        </w:rPr>
        <w:t xml:space="preserve"> </w:t>
      </w:r>
      <w:r w:rsidRPr="00D5377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= F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>δ</m:t>
        </m:r>
        <m:r>
          <w:rPr>
            <w:rFonts w:ascii="Cambria Math" w:hAnsi="Cambria Math" w:cs="Times New Roman"/>
            <w:color w:val="000000" w:themeColor="text1"/>
            <w:sz w:val="24"/>
            <w:szCs w:val="28"/>
          </w:rPr>
          <m:t>r</m:t>
        </m:r>
      </m:oMath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 xml:space="preserve"> = m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>δ</m:t>
        </m:r>
        <m:r>
          <w:rPr>
            <w:rFonts w:ascii="Cambria Math" w:hAnsi="Cambria Math" w:cs="Times New Roman"/>
            <w:color w:val="000000" w:themeColor="text1"/>
            <w:sz w:val="24"/>
            <w:szCs w:val="28"/>
          </w:rPr>
          <m:t>r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8"/>
              </w:rPr>
              <m:t>dυ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8"/>
              </w:rPr>
              <m:t>dt</m:t>
            </m:r>
          </m:den>
        </m:f>
      </m:oMath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 xml:space="preserve"> = m</w:t>
      </w:r>
      <m:oMath>
        <m:r>
          <w:rPr>
            <w:rFonts w:ascii="Cambria Math" w:hAnsi="Cambria Math" w:cs="Times New Roman"/>
            <w:color w:val="000000" w:themeColor="text1"/>
            <w:sz w:val="24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8"/>
          </w:rPr>
          <m:t>υdυ</m:t>
        </m:r>
      </m:oMath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:rsidR="000F5B4A" w:rsidRPr="00D53776" w:rsidRDefault="000F5B4A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E</w:t>
      </w:r>
      <w:r w:rsidRPr="00D53776">
        <w:rPr>
          <w:rFonts w:ascii="Times New Roman" w:hAnsi="Times New Roman" w:cs="Times New Roman"/>
          <w:color w:val="000000" w:themeColor="text1"/>
          <w:sz w:val="24"/>
          <w:szCs w:val="28"/>
          <w:vertAlign w:val="subscript"/>
        </w:rPr>
        <w:t>к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8"/>
              </w:rPr>
              <m:t xml:space="preserve"> υdυ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 xml:space="preserve"> </m:t>
            </m:r>
          </m:e>
        </m:nary>
      </m:oMath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8"/>
                  </w:rPr>
                  <m:t>mυ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8"/>
              </w:rPr>
              <m:t>2</m:t>
            </m:r>
          </m:den>
        </m:f>
      </m:oMath>
    </w:p>
    <w:p w:rsidR="000F5B4A" w:rsidRPr="00D53776" w:rsidRDefault="000F5B4A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Силовое поле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– область пространства, в каждой точке которого задан вектор силы.</w:t>
      </w:r>
    </w:p>
    <w:p w:rsidR="001F1885" w:rsidRPr="00D53776" w:rsidRDefault="000F5B4A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Консервативная сила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– сила, работа которой не зависит от формы траектории, по которой движется точка приложения этой силы, а определенная начальным и конечным положением данной точки. Работа консервативной силы</w:t>
      </w:r>
      <w:r w:rsidR="001F1885"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при движении точки приложения этой силы по замкнутой траектории =0.</w:t>
      </w:r>
    </w:p>
    <w:p w:rsidR="00F739C0" w:rsidRPr="00D53776" w:rsidRDefault="00F35C3C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Потенциальная энергия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– </w:t>
      </w:r>
      <w:r w:rsidRPr="00D5377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скалярная физическая величина, представляющая собой часть полной механической энергии системы (Е=Е п +Е к ), находящейся в поле консервативных сил. </w:t>
      </w:r>
      <w:r w:rsidRPr="00D5377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U</w:t>
      </w:r>
      <w:r w:rsidRPr="00D53776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8"/>
                <w:lang w:val="en-US"/>
              </w:rPr>
              <m:t>r</m:t>
            </m:r>
          </m:e>
        </m:acc>
      </m:oMath>
      <w:r w:rsidRPr="00D5377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) -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функция </w:t>
      </w:r>
      <w:r w:rsidR="00FF7631"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состояния, определе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на неоднозначно, т.к. зависит от выбора точки отсчета.</w:t>
      </w:r>
    </w:p>
    <w:p w:rsidR="00CC24A1" w:rsidRPr="00D53776" w:rsidRDefault="00CC24A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Связь между потенциальной энергией и силой поля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– </w:t>
      </w:r>
    </w:p>
    <w:p w:rsidR="00CC24A1" w:rsidRPr="00D53776" w:rsidRDefault="00CC24A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F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vertAlign w:val="subscript"/>
          <w:lang w:val="en-US"/>
        </w:rPr>
        <w:t xml:space="preserve">r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δU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δr</m:t>
            </m:r>
          </m:den>
        </m:f>
      </m:oMath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ab/>
        <w:t>F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vertAlign w:val="subscript"/>
          <w:lang w:val="en-US"/>
        </w:rPr>
        <w:t xml:space="preserve">x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δU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δx</m:t>
            </m:r>
          </m:den>
        </m:f>
      </m:oMath>
      <w:r w:rsidRPr="00D5377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ab/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F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vertAlign w:val="subscript"/>
          <w:lang w:val="en-US"/>
        </w:rPr>
        <w:t xml:space="preserve">y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δU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δy</m:t>
            </m:r>
          </m:den>
        </m:f>
      </m:oMath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ab/>
        <w:t>F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vertAlign w:val="subscript"/>
          <w:lang w:val="en-US"/>
        </w:rPr>
        <w:t xml:space="preserve">z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δU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δz</m:t>
            </m:r>
          </m:den>
        </m:f>
      </m:oMath>
    </w:p>
    <w:p w:rsidR="00CC24A1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8"/>
                <w:lang w:val="en-US"/>
              </w:rPr>
              <m:t>F</m:t>
            </m:r>
          </m:e>
        </m:acc>
        <m:r>
          <w:rPr>
            <w:rFonts w:ascii="Cambria Math" w:hAnsi="Cambria Math" w:cs="Times New Roman"/>
            <w:color w:val="000000" w:themeColor="text1"/>
            <w:sz w:val="24"/>
            <w:szCs w:val="28"/>
            <w:lang w:val="en-US"/>
          </w:rPr>
          <m:t xml:space="preserve">= </m:t>
        </m:r>
      </m:oMath>
      <w:r w:rsidR="00CC24A1"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F</w:t>
      </w:r>
      <w:r w:rsidR="00CC24A1"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vertAlign w:val="subscript"/>
          <w:lang w:val="en-US"/>
        </w:rPr>
        <w:t>x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i</m:t>
            </m:r>
          </m:e>
        </m:acc>
      </m:oMath>
      <w:r w:rsidR="00CC24A1"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 xml:space="preserve"> + F</w:t>
      </w:r>
      <w:r w:rsidR="00CC24A1"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vertAlign w:val="subscript"/>
          <w:lang w:val="en-US"/>
        </w:rPr>
        <w:t>y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j</m:t>
            </m:r>
          </m:e>
        </m:acc>
      </m:oMath>
      <w:r w:rsidR="00CC24A1"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vertAlign w:val="subscript"/>
          <w:lang w:val="en-US"/>
        </w:rPr>
        <w:t xml:space="preserve"> </w:t>
      </w:r>
      <w:r w:rsidR="00CC24A1" w:rsidRPr="00D5377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+ </w:t>
      </w:r>
      <w:r w:rsidR="00CC24A1"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F</w:t>
      </w:r>
      <w:r w:rsidR="00CC24A1"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vertAlign w:val="subscript"/>
          <w:lang w:val="en-US"/>
        </w:rPr>
        <w:t>z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k</m:t>
            </m:r>
          </m:e>
        </m:acc>
      </m:oMath>
    </w:p>
    <w:p w:rsidR="00CC24A1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8"/>
                <w:lang w:val="en-US"/>
              </w:rPr>
              <m:t>F</m:t>
            </m:r>
          </m:e>
        </m:acc>
        <m:r>
          <w:rPr>
            <w:rFonts w:ascii="Cambria Math" w:hAnsi="Cambria Math" w:cs="Times New Roman"/>
            <w:color w:val="000000" w:themeColor="text1"/>
            <w:sz w:val="24"/>
            <w:szCs w:val="28"/>
            <w:lang w:val="en-US"/>
          </w:rPr>
          <m:t xml:space="preserve">=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δU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δx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i</m:t>
            </m:r>
          </m:e>
        </m:acc>
      </m:oMath>
      <w:r w:rsidR="00CC24A1"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δU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δy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j</m:t>
            </m:r>
          </m:e>
        </m:acc>
      </m:oMath>
      <w:r w:rsidR="00CC24A1"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vertAlign w:val="subscript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δU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δz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k</m:t>
            </m:r>
          </m:e>
        </m:acc>
      </m:oMath>
    </w:p>
    <w:p w:rsidR="00CC24A1" w:rsidRPr="00D53776" w:rsidRDefault="00CC24A1" w:rsidP="00D537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1C1C1C"/>
        </w:rPr>
      </w:pPr>
      <w:r w:rsidRPr="00D53776">
        <w:rPr>
          <w:rFonts w:ascii="Cambria Math" w:hAnsi="Cambria Math" w:cs="Cambria Math"/>
          <w:color w:val="000000" w:themeColor="text1"/>
          <w:sz w:val="24"/>
          <w:szCs w:val="28"/>
        </w:rPr>
        <w:t>∇</w:t>
      </w:r>
      <w:r w:rsidRPr="00D53776">
        <w:rPr>
          <w:rFonts w:ascii="Times New Roman" w:hAnsi="Times New Roman" w:cs="Times New Roman"/>
          <w:color w:val="CCCCCC"/>
          <w:sz w:val="24"/>
          <w:szCs w:val="28"/>
        </w:rPr>
        <w:t xml:space="preserve"> </w:t>
      </w:r>
      <w:r w:rsidRPr="00D53776">
        <w:rPr>
          <w:rFonts w:ascii="Times New Roman" w:hAnsi="Times New Roman" w:cs="Times New Roman"/>
          <w:color w:val="000000" w:themeColor="text1"/>
          <w:sz w:val="24"/>
          <w:szCs w:val="28"/>
        </w:rPr>
        <w:t>- набла</w:t>
      </w:r>
      <w:r w:rsidR="00400CDF" w:rsidRPr="00D53776">
        <w:rPr>
          <w:rFonts w:ascii="Times New Roman" w:hAnsi="Times New Roman" w:cs="Times New Roman"/>
          <w:color w:val="000000" w:themeColor="text1"/>
          <w:sz w:val="24"/>
          <w:szCs w:val="28"/>
        </w:rPr>
        <w:t>. Переводит скаляр в вектор.</w:t>
      </w:r>
    </w:p>
    <w:p w:rsidR="00400CDF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m:oMath>
        <m:acc>
          <m:accPr>
            <m:chr m:val="⃗"/>
            <m:ctrlPr>
              <w:rPr>
                <w:rFonts w:ascii="Cambria Math" w:hAnsi="Cambria Math" w:cs="Cambria Math"/>
                <w:i/>
                <w:color w:val="000000" w:themeColor="text1"/>
                <w:sz w:val="24"/>
                <w:szCs w:val="28"/>
              </w:rPr>
            </m:ctrlPr>
          </m:accPr>
          <m:e>
            <m:r>
              <w:rPr>
                <w:rFonts w:ascii="Cambria Math" w:hAnsi="Cambria Math" w:cs="Cambria Math"/>
                <w:color w:val="000000" w:themeColor="text1"/>
                <w:sz w:val="24"/>
                <w:szCs w:val="28"/>
              </w:rPr>
              <m:t>∇</m:t>
            </m:r>
          </m:e>
        </m:acc>
      </m:oMath>
      <w:r w:rsidR="00400CDF" w:rsidRPr="00D53776">
        <w:rPr>
          <w:rFonts w:ascii="Cambria Math" w:hAnsi="Cambria Math" w:cs="Cambria Math"/>
          <w:color w:val="000000" w:themeColor="text1"/>
          <w:sz w:val="24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δ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δx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i</m:t>
            </m:r>
          </m:e>
        </m:acc>
      </m:oMath>
      <w:r w:rsidR="00400CDF"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δ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δy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j</m:t>
            </m:r>
          </m:e>
        </m:acc>
      </m:oMath>
      <w:r w:rsidR="00400CDF"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vertAlign w:val="subscript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δ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δz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k</m:t>
            </m:r>
          </m:e>
        </m:acc>
      </m:oMath>
    </w:p>
    <w:p w:rsidR="00400CDF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  <w:lang w:val="en-US"/>
                </w:rPr>
                <m:t>F</m:t>
              </m:r>
            </m:e>
          </m:acc>
          <m:r>
            <w:rPr>
              <w:rFonts w:ascii="Cambria Math" w:hAnsi="Cambria Math" w:cs="Times New Roman"/>
              <w:color w:val="000000" w:themeColor="text1"/>
              <w:sz w:val="24"/>
              <w:szCs w:val="28"/>
              <w:lang w:val="en-US"/>
            </w:rPr>
            <m:t>= -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  <w:color w:val="000000" w:themeColor="text1"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 w:cs="Cambria Math"/>
                  <w:color w:val="000000" w:themeColor="text1"/>
                  <w:sz w:val="24"/>
                  <w:szCs w:val="28"/>
                </w:rPr>
                <m:t>∇</m:t>
              </m:r>
            </m:e>
          </m:acc>
          <m:r>
            <w:rPr>
              <w:rFonts w:ascii="Cambria Math" w:hAnsi="Cambria Math" w:cs="Cambria Math"/>
              <w:color w:val="000000" w:themeColor="text1"/>
              <w:sz w:val="24"/>
              <w:szCs w:val="28"/>
              <w:lang w:val="en-US"/>
            </w:rPr>
            <m:t>U= -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  <w:color w:val="000000" w:themeColor="text1"/>
                  <w:sz w:val="24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Cambria Math"/>
                  <w:color w:val="000000" w:themeColor="text1"/>
                  <w:sz w:val="24"/>
                  <w:szCs w:val="28"/>
                  <w:lang w:val="en-US"/>
                </w:rPr>
                <m:t>grad</m:t>
              </m:r>
            </m:e>
          </m:acc>
          <m:r>
            <w:rPr>
              <w:rFonts w:ascii="Cambria Math" w:hAnsi="Cambria Math" w:cs="Cambria Math"/>
              <w:color w:val="000000" w:themeColor="text1"/>
              <w:sz w:val="24"/>
              <w:szCs w:val="28"/>
              <w:lang w:val="en-US"/>
            </w:rPr>
            <m:t>U</m:t>
          </m:r>
        </m:oMath>
      </m:oMathPara>
    </w:p>
    <w:p w:rsidR="00400CDF" w:rsidRPr="00D53776" w:rsidRDefault="00400CDF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Если векторное поле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8"/>
                <w:lang w:val="en-US"/>
              </w:rPr>
              <m:t>F</m:t>
            </m:r>
          </m:e>
        </m:acc>
      </m:oMath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определяется градиентом скалярной функции, то оно называется потенциальным (частный случай консервативного поля).</w:t>
      </w:r>
    </w:p>
    <w:p w:rsidR="00400CDF" w:rsidRPr="00D53776" w:rsidRDefault="00400CDF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Полная механическая энергия частицы в силовом поле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– </w:t>
      </w:r>
      <w:r w:rsidR="00191B23"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сумма кинетической и потенциальной энергий частицы.</w:t>
      </w:r>
    </w:p>
    <w:p w:rsidR="00400CDF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конс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стор</m:t>
                  </m:r>
                </m:sub>
              </m:sSub>
            </m:e>
          </m:acc>
        </m:oMath>
      </m:oMathPara>
    </w:p>
    <w:p w:rsidR="00B70FB9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δA= 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кан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+ 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стор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= -dU+ 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стор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dT= δA</m:t>
                  </m:r>
                </m:e>
              </m:eqArr>
            </m:e>
          </m:d>
        </m:oMath>
      </m:oMathPara>
    </w:p>
    <w:p w:rsidR="00CC24A1" w:rsidRPr="00D53776" w:rsidRDefault="00B70FB9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dT= -dU+ 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стор</m:t>
              </m:r>
            </m:sub>
          </m:sSub>
        </m:oMath>
      </m:oMathPara>
    </w:p>
    <w:p w:rsidR="00B70FB9" w:rsidRPr="00D53776" w:rsidRDefault="00B70FB9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dT+dU= 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стор</m:t>
              </m:r>
            </m:sub>
          </m:sSub>
        </m:oMath>
      </m:oMathPara>
    </w:p>
    <w:p w:rsidR="00B70FB9" w:rsidRPr="00D53776" w:rsidRDefault="00B70FB9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dE= 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стор</m:t>
              </m:r>
            </m:sub>
          </m:sSub>
        </m:oMath>
      </m:oMathPara>
    </w:p>
    <w:p w:rsidR="00B70FB9" w:rsidRPr="00D53776" w:rsidRDefault="00B70FB9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dE= dT+dU</m:t>
          </m:r>
        </m:oMath>
      </m:oMathPara>
    </w:p>
    <w:p w:rsidR="00B70FB9" w:rsidRPr="00D53776" w:rsidRDefault="00B70FB9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E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=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T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+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U</w:t>
      </w:r>
    </w:p>
    <w:p w:rsidR="00191B23" w:rsidRPr="00D53776" w:rsidRDefault="00191B23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lastRenderedPageBreak/>
        <w:t>Закон сохранения механической энергии материальной точки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– если на материальную точку, находящуюся в стационарном потенциальном поле, не действуют сторонние силы или суммарная работа этих сила в течение некоторого времени =0, то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E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=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const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в течение данного времени.</w:t>
      </w:r>
    </w:p>
    <w:p w:rsidR="00191B23" w:rsidRPr="00D53776" w:rsidRDefault="00191B23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Механическая энергия системы частиц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</w:t>
      </w:r>
      <w:r w:rsidR="002D3673"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–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</w:t>
      </w:r>
      <w:r w:rsidR="002D3673"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сумма кинетических и потенциальных энергий всех частиц системы.</w:t>
      </w:r>
    </w:p>
    <w:p w:rsidR="002D3673" w:rsidRPr="00D53776" w:rsidRDefault="002D3673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Закон сохранения механической энергии системы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– полная механическая энергия замкнутой системы тел, между которыми действуют только консервативные силы, остается постоянной.</w:t>
      </w:r>
    </w:p>
    <w:p w:rsidR="00B70FB9" w:rsidRPr="00D53776" w:rsidRDefault="002D3673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Момент импульса частицы -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>M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>r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>p</m:t>
            </m:r>
          </m:e>
        </m:acc>
      </m:oMath>
    </w:p>
    <w:p w:rsidR="00CC24A1" w:rsidRPr="00D53776" w:rsidRDefault="00D53776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w:r w:rsidRPr="00D537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8"/>
          <w:lang w:eastAsia="ru-RU"/>
        </w:rPr>
        <w:drawing>
          <wp:inline distT="0" distB="0" distL="0" distR="0" wp14:anchorId="47A60F25" wp14:editId="489FD9EE">
            <wp:extent cx="1861185" cy="2101215"/>
            <wp:effectExtent l="0" t="0" r="5715" b="0"/>
            <wp:docPr id="19" name="Рисунок 19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EB2" w:rsidRPr="00D53776" w:rsidRDefault="001A4EB2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Момент силы частицы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-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>N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>r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F</m:t>
            </m:r>
          </m:e>
        </m:acc>
      </m:oMath>
    </w:p>
    <w:p w:rsidR="001A4EB2" w:rsidRPr="00D53776" w:rsidRDefault="001A4EB2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Уравнение моментов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– </w:t>
      </w:r>
    </w:p>
    <w:p w:rsidR="001A4EB2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dM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8"/>
                  </w:rPr>
                  <m:t>r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>×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8"/>
                  </w:rPr>
                  <m:t>p</m:t>
                </m:r>
              </m:e>
            </m:acc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8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>p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>r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8"/>
                  </w:rPr>
                  <m:t>p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>dt</m:t>
            </m:r>
          </m:den>
        </m:f>
      </m:oMath>
      <w:r w:rsidR="001A4EB2" w:rsidRPr="00D53776"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</w:rPr>
        <w:t xml:space="preserve">=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8"/>
              </w:rPr>
              <m:t>υ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8"/>
              </w:rPr>
              <m:t>υ</m:t>
            </m:r>
          </m:e>
        </m:acc>
        <m:r>
          <w:rPr>
            <w:rFonts w:ascii="Cambria Math" w:hAnsi="Cambria Math" w:cs="Times New Roman"/>
            <w:color w:val="000000" w:themeColor="text1"/>
            <w:sz w:val="24"/>
            <w:szCs w:val="28"/>
          </w:rPr>
          <m:t>m+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>r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F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>=0*m+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>N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>N</m:t>
            </m:r>
          </m:e>
        </m:acc>
      </m:oMath>
    </w:p>
    <w:p w:rsidR="001A4EB2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dM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 xml:space="preserve">=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N</m:t>
              </m:r>
            </m:e>
          </m:acc>
        </m:oMath>
      </m:oMathPara>
    </w:p>
    <w:p w:rsidR="007815AE" w:rsidRPr="00D53776" w:rsidRDefault="001A4EB2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Момент импульса системы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– </w:t>
      </w:r>
    </w:p>
    <w:p w:rsidR="007815AE" w:rsidRPr="00D53776" w:rsidRDefault="007815AE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Рассмотрим систему из 2 частиц.</w:t>
      </w:r>
    </w:p>
    <w:p w:rsidR="007815AE" w:rsidRPr="00D53776" w:rsidRDefault="00D53776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8"/>
          <w:lang w:eastAsia="ru-RU"/>
        </w:rPr>
        <w:drawing>
          <wp:inline distT="0" distB="0" distL="0" distR="0" wp14:anchorId="377850FC" wp14:editId="1DC79F01">
            <wp:extent cx="2133600" cy="1066800"/>
            <wp:effectExtent l="0" t="0" r="0" b="0"/>
            <wp:docPr id="20" name="Рисунок 20" descr="Безымянный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Безымянный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5AE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2</m:t>
                  </m:r>
                </m:sub>
              </m:sSub>
            </m:e>
          </m:acc>
        </m:oMath>
      </m:oMathPara>
    </w:p>
    <w:p w:rsidR="007815AE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 xml:space="preserve">1 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 xml:space="preserve">1 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 xml:space="preserve">1 </m:t>
                  </m:r>
                </m:sub>
              </m:sSub>
            </m:e>
          </m:acc>
        </m:oMath>
      </m:oMathPara>
    </w:p>
    <w:p w:rsidR="007815AE" w:rsidRPr="00D53776" w:rsidRDefault="007815AE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Момент пары сил относительно произвольной точки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O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зависит не от выбора начала координат, а от расстояния между точками.</w:t>
      </w:r>
    </w:p>
    <w:p w:rsidR="00A96D42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 xml:space="preserve">=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i</m:t>
                  </m:r>
                </m:sub>
              </m:sSub>
            </m:e>
          </m:acc>
        </m:oMath>
      </m:oMathPara>
    </w:p>
    <w:p w:rsidR="00DC71BC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 xml:space="preserve"> вн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 xml:space="preserve"> внеш</m:t>
                  </m:r>
                </m:sub>
              </m:sSub>
            </m:e>
          </m:acc>
        </m:oMath>
      </m:oMathPara>
    </w:p>
    <w:p w:rsidR="00A96D42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n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n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 xml:space="preserve"> вн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 xml:space="preserve"> внеш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n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 xml:space="preserve"> внеш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 xml:space="preserve">=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 xml:space="preserve"> внеш</m:t>
                  </m:r>
                </m:sub>
              </m:sSub>
            </m:e>
          </m:acc>
        </m:oMath>
      </m:oMathPara>
    </w:p>
    <w:p w:rsidR="00A96D42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n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 xml:space="preserve"> вн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 xml:space="preserve">=0, 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 xml:space="preserve">т.к.  </m:t>
              </m:r>
            </m:e>
          </m:nary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||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r</m:t>
              </m:r>
            </m:e>
          </m:acc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groupChrPr>
                <m:e/>
              </m:groupChr>
            </m:e>
          </m:box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=0</m:t>
          </m:r>
        </m:oMath>
      </m:oMathPara>
    </w:p>
    <w:p w:rsidR="00A96D42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M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dt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n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=</m:t>
              </m:r>
            </m:e>
          </m:nary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 xml:space="preserve"> внеш</m:t>
                  </m:r>
                </m:sub>
              </m:sSub>
            </m:e>
          </m:acc>
        </m:oMath>
      </m:oMathPara>
    </w:p>
    <w:p w:rsidR="001A4EB2" w:rsidRPr="00D53776" w:rsidRDefault="001A4EB2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Закон сохранения момента импульса системы частиц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– если суммарный момент всех действующих на систему частиц внешних сил относительно некоторой неподвижной точки =0, то момент импульса данной системы относительно той же точки со временем сохраняется.</w:t>
      </w:r>
    </w:p>
    <w:p w:rsidR="007815AE" w:rsidRPr="00D53776" w:rsidRDefault="007815AE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Если система замкнута, то ее момент импульса относительно любой точки в произвольной инерциальной системе отсчета со временем не изменяется.</w:t>
      </w:r>
    </w:p>
    <w:p w:rsidR="001A4EB2" w:rsidRPr="00D53776" w:rsidRDefault="001A4EB2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</w:rPr>
      </w:pPr>
    </w:p>
    <w:p w:rsidR="00F70743" w:rsidRDefault="00F70743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</w:rPr>
      </w:pPr>
    </w:p>
    <w:p w:rsidR="00F70743" w:rsidRPr="00D53776" w:rsidRDefault="00F70743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</w:rPr>
      </w:pPr>
    </w:p>
    <w:p w:rsidR="00091F57" w:rsidRPr="00D53776" w:rsidRDefault="00091F57" w:rsidP="00D5377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32"/>
          <w:szCs w:val="36"/>
        </w:rPr>
      </w:pPr>
      <w:bookmarkStart w:id="3" w:name="Динамика_твердого_тела"/>
      <w:bookmarkEnd w:id="3"/>
      <w:r w:rsidRPr="00D53776">
        <w:rPr>
          <w:rFonts w:ascii="Times New Roman" w:eastAsiaTheme="minorEastAsia" w:hAnsi="Times New Roman" w:cs="Times New Roman"/>
          <w:b/>
          <w:color w:val="000000" w:themeColor="text1"/>
          <w:sz w:val="32"/>
          <w:szCs w:val="36"/>
        </w:rPr>
        <w:lastRenderedPageBreak/>
        <w:t>Динамика твердого тела</w:t>
      </w:r>
    </w:p>
    <w:p w:rsidR="00091F57" w:rsidRPr="00D53776" w:rsidRDefault="00091F57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Число степеней свободы твердого тела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– наименьшее количество независимых координат, однозначно задающих положение данной механической системы в пространстве в любой момент времени.</w:t>
      </w:r>
    </w:p>
    <w:p w:rsidR="00091F57" w:rsidRPr="00D53776" w:rsidRDefault="00091F57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Для полного описания механической системы число независимых уравнений движения должно быть равно числу степеней свободы тела (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i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).</w:t>
      </w:r>
    </w:p>
    <w:p w:rsidR="00091F57" w:rsidRPr="00D53776" w:rsidRDefault="00091F57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Для материальной точки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i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= 3, для 2 точек –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i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= 6, для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n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точек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i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= 3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n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, для 2 точек, связанных между собой –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i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= 5, для твердого тела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i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= 6 (3 – поступательное движение, 3 вращательное).</w:t>
      </w:r>
    </w:p>
    <w:p w:rsidR="00AE174C" w:rsidRPr="00D53776" w:rsidRDefault="00091F57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Уравнения движения твердого тела</w:t>
      </w:r>
      <w:r w:rsidR="00AE174C"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:</w:t>
      </w:r>
    </w:p>
    <w:p w:rsidR="00FE3694" w:rsidRPr="00D53776" w:rsidRDefault="00FE3694" w:rsidP="00D53776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пост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вр</m:t>
              </m:r>
            </m:sub>
          </m:sSub>
        </m:oMath>
      </m:oMathPara>
    </w:p>
    <w:p w:rsidR="00FE3694" w:rsidRPr="00D53776" w:rsidRDefault="00FE2D31" w:rsidP="00D53776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υ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υ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лин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υ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вращ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υ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лин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ω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r</m:t>
              </m:r>
            </m:e>
          </m:acc>
        </m:oMath>
      </m:oMathPara>
    </w:p>
    <w:p w:rsidR="00FE3694" w:rsidRPr="00D53776" w:rsidRDefault="002A76F2" w:rsidP="00D53776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Момент импульса тела относительно неподвижной оси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– </w:t>
      </w:r>
    </w:p>
    <w:p w:rsidR="002A76F2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zi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zi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sup>
          </m:sSup>
        </m:oMath>
      </m:oMathPara>
    </w:p>
    <w:p w:rsidR="00E8113C" w:rsidRPr="00D53776" w:rsidRDefault="00312ADC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Момент инерции </w:t>
      </w: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  <w:lang w:val="en-US"/>
        </w:rPr>
        <w:t>I</w:t>
      </w: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твердого тела относительно некоторой неподвижной оси </w:t>
      </w: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  <w:lang w:val="en-US"/>
        </w:rPr>
        <w:t>z</w:t>
      </w: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– скалярная физическая величина, являющаяся наряду с малой количественной мерой инертности этого тела при </w:t>
      </w:r>
      <w:r w:rsidR="00B34CA2"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его вращательном движении вокруг данной оси.</w:t>
      </w:r>
    </w:p>
    <w:p w:rsidR="004F49FC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zi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B34CA2" w:rsidRPr="00D53776" w:rsidRDefault="00675B37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dm(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)</m:t>
              </m:r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2</m:t>
              </m:r>
            </m:sup>
          </m:sSup>
        </m:oMath>
      </m:oMathPara>
    </w:p>
    <w:p w:rsidR="004F49FC" w:rsidRPr="00D53776" w:rsidRDefault="004F49FC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</w:rPr>
        <w:t>Расчет момента инерции: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 xml:space="preserve"> </m:t>
        </m:r>
      </m:oMath>
    </w:p>
    <w:p w:rsidR="004F49FC" w:rsidRPr="00D53776" w:rsidRDefault="004F49FC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</w:rPr>
        <w:t>Тонкий стержень:</w:t>
      </w:r>
    </w:p>
    <w:p w:rsidR="004F49FC" w:rsidRPr="00D53776" w:rsidRDefault="004F49FC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>b</m:t>
            </m:r>
          </m:den>
        </m:f>
      </m:oMath>
      <w:r w:rsidRPr="00D53776"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  <w:t xml:space="preserve"> – линейная </w:t>
      </w:r>
      <w:r w:rsidRPr="00D53776"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</w:rPr>
        <w:t>плотность</w:t>
      </w:r>
    </w:p>
    <w:p w:rsidR="004F49FC" w:rsidRPr="00D53776" w:rsidRDefault="004F49FC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dm=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α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b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dx</m:t>
          </m:r>
        </m:oMath>
      </m:oMathPara>
    </w:p>
    <w:p w:rsidR="004F49FC" w:rsidRPr="00D53776" w:rsidRDefault="004F49FC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=dm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2</m:t>
              </m:r>
            </m:sup>
          </m:sSup>
        </m:oMath>
      </m:oMathPara>
    </w:p>
    <w:p w:rsidR="004F49FC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-b/2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b/2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3b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12</m:t>
              </m:r>
            </m:den>
          </m:f>
        </m:oMath>
      </m:oMathPara>
    </w:p>
    <w:p w:rsidR="004F1381" w:rsidRPr="00D53776" w:rsidRDefault="004F13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</w:rPr>
        <w:t>Тонкий диск:</w:t>
      </w:r>
    </w:p>
    <w:p w:rsidR="004F1381" w:rsidRPr="00D53776" w:rsidRDefault="004F13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8"/>
          </w:rPr>
          <m:t>σ=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8"/>
              </w:rPr>
              <m:t>S</m:t>
            </m:r>
          </m:den>
        </m:f>
      </m:oMath>
      <w:r w:rsidRPr="00D53776"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</w:rPr>
        <w:t xml:space="preserve"> – поверхностная плотность</w:t>
      </w:r>
    </w:p>
    <w:p w:rsidR="004F1381" w:rsidRPr="00D53776" w:rsidRDefault="004F13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dm=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σ*2πr*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dr=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2πr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dr</m:t>
          </m:r>
        </m:oMath>
      </m:oMathPara>
    </w:p>
    <w:p w:rsidR="004F1381" w:rsidRPr="00D53776" w:rsidRDefault="004F13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=dm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2</m:t>
              </m:r>
            </m:sup>
          </m:sSup>
        </m:oMath>
      </m:oMathPara>
    </w:p>
    <w:p w:rsidR="004F1381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2πm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den>
          </m:f>
        </m:oMath>
      </m:oMathPara>
    </w:p>
    <w:p w:rsidR="004F1381" w:rsidRPr="00D53776" w:rsidRDefault="004F13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Теорема Штейнера –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момент инерции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I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vertAlign w:val="subscript"/>
          <w:lang w:val="en-US"/>
        </w:rPr>
        <w:t>C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относительно произвольной неподвижной оси равен сумме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I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этого тела относительно оси || параллельной данной и проходящей через центр масс тела, и произведению массы данного тела на расстояние между ними в квадрате.</w:t>
      </w:r>
    </w:p>
    <w:p w:rsidR="004F1381" w:rsidRPr="00D53776" w:rsidRDefault="004F13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I=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+m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sup>
          </m:sSup>
        </m:oMath>
      </m:oMathPara>
    </w:p>
    <w:p w:rsidR="004F1381" w:rsidRPr="00D53776" w:rsidRDefault="00CD45F4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Уравнение динамики твердого тела, вращающегося вокруг неподвижной оси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– </w:t>
      </w:r>
    </w:p>
    <w:p w:rsidR="00CD45F4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z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dt</m:t>
              </m:r>
            </m:den>
          </m:f>
        </m:oMath>
      </m:oMathPara>
    </w:p>
    <w:p w:rsidR="00CD45F4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z</m:t>
              </m:r>
            </m:sub>
          </m:sSub>
        </m:oMath>
      </m:oMathPara>
    </w:p>
    <w:p w:rsidR="00CD45F4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z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z</m:t>
              </m:r>
            </m:sub>
          </m:sSub>
        </m:oMath>
      </m:oMathPara>
    </w:p>
    <w:p w:rsidR="00CD45F4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z</m:t>
              </m:r>
            </m:sub>
          </m:sSub>
        </m:oMath>
      </m:oMathPara>
    </w:p>
    <w:p w:rsidR="00CD45F4" w:rsidRPr="00D53776" w:rsidRDefault="00D53776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0E2B9978" wp14:editId="39AB5B99">
            <wp:simplePos x="0" y="0"/>
            <wp:positionH relativeFrom="column">
              <wp:posOffset>-7620</wp:posOffset>
            </wp:positionH>
            <wp:positionV relativeFrom="paragraph">
              <wp:posOffset>175260</wp:posOffset>
            </wp:positionV>
            <wp:extent cx="2705735" cy="1669415"/>
            <wp:effectExtent l="0" t="0" r="0" b="6985"/>
            <wp:wrapTight wrapText="bothSides">
              <wp:wrapPolygon edited="0">
                <wp:start x="0" y="0"/>
                <wp:lineTo x="0" y="21444"/>
                <wp:lineTo x="21443" y="21444"/>
                <wp:lineTo x="21443" y="0"/>
                <wp:lineTo x="0" y="0"/>
              </wp:wrapPolygon>
            </wp:wrapTight>
            <wp:docPr id="6" name="Рисунок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5F4"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Кинетическая энергия вращающегося тела – </w:t>
      </w:r>
    </w:p>
    <w:p w:rsidR="00CD45F4" w:rsidRPr="00D53776" w:rsidRDefault="00CD45F4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  <w:lang w:val="en-US"/>
        </w:rPr>
      </w:pPr>
    </w:p>
    <w:p w:rsidR="00CD45F4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(R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2</m:t>
              </m:r>
            </m:den>
          </m:f>
        </m:oMath>
      </m:oMathPara>
    </w:p>
    <w:p w:rsidR="00CD45F4" w:rsidRPr="00D53776" w:rsidRDefault="00CD45F4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8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z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8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2</m:t>
              </m:r>
            </m:den>
          </m:f>
        </m:oMath>
      </m:oMathPara>
    </w:p>
    <w:p w:rsidR="00D53776" w:rsidRDefault="00D53776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D53776" w:rsidRDefault="00D53776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F70743" w:rsidRDefault="00F70743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F70743" w:rsidRDefault="00F70743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</w:pPr>
    </w:p>
    <w:p w:rsidR="0028528A" w:rsidRPr="00D53776" w:rsidRDefault="0028528A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Работа по вращению твердого тела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– </w:t>
      </w:r>
    </w:p>
    <w:p w:rsidR="004F1381" w:rsidRPr="00D53776" w:rsidRDefault="0028528A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δA=dE=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z</m:t>
              </m:r>
            </m:sub>
          </m:sSub>
        </m:oMath>
      </m:oMathPara>
    </w:p>
    <w:p w:rsidR="0028528A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z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z</m:t>
              </m:r>
            </m:sub>
          </m:sSub>
        </m:oMath>
      </m:oMathPara>
    </w:p>
    <w:p w:rsidR="0028528A" w:rsidRPr="00D53776" w:rsidRDefault="00FE2D3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dt</m:t>
          </m:r>
        </m:oMath>
      </m:oMathPara>
    </w:p>
    <w:p w:rsidR="0028528A" w:rsidRPr="00D53776" w:rsidRDefault="0028528A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dφ=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dt</m:t>
          </m:r>
        </m:oMath>
      </m:oMathPara>
    </w:p>
    <w:p w:rsidR="0028528A" w:rsidRPr="00D53776" w:rsidRDefault="0028528A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δA=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dt=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dφ</m:t>
          </m:r>
        </m:oMath>
      </m:oMathPara>
    </w:p>
    <w:p w:rsidR="0028528A" w:rsidRPr="00D53776" w:rsidRDefault="0028528A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A=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dφ</m:t>
              </m:r>
            </m:e>
          </m:nary>
        </m:oMath>
      </m:oMathPara>
    </w:p>
    <w:p w:rsidR="0028528A" w:rsidRPr="00D53776" w:rsidRDefault="0028528A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 xml:space="preserve">Кинетическая энергия твердого тела при плоском движении – </w:t>
      </w:r>
    </w:p>
    <w:p w:rsidR="0028528A" w:rsidRPr="00D53776" w:rsidRDefault="0028528A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Плоское движение – движение твердого тела, при котором все его точки движутся в параллельных плоскостях, перпендикулярны оси вращения этого тела.</w:t>
      </w:r>
    </w:p>
    <w:p w:rsidR="0028528A" w:rsidRPr="00D53776" w:rsidRDefault="0028528A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Плоское тело можно представить в виде вращения тела вокруг оси, проходящей через любую точку тела и в качестве поступательного движения оси.</w:t>
      </w:r>
    </w:p>
    <w:p w:rsidR="0028528A" w:rsidRPr="00D53776" w:rsidRDefault="0028528A" w:rsidP="00D53776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пост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вр</m:t>
              </m:r>
            </m:sub>
          </m:sSub>
        </m:oMath>
      </m:oMathPara>
    </w:p>
    <w:p w:rsidR="00CB4100" w:rsidRPr="00D53776" w:rsidRDefault="00FE2D31" w:rsidP="00D53776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υ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υ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лин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υ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вращ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υ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лин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ω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r</m:t>
              </m:r>
            </m:e>
          </m:acc>
        </m:oMath>
      </m:oMathPara>
    </w:p>
    <w:p w:rsidR="00CB4100" w:rsidRPr="00D53776" w:rsidRDefault="00CB4100" w:rsidP="00D53776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Зачастую в качестве фиксированной точки выбирают центр масс тела – 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  <w:lang w:val="en-US"/>
        </w:rPr>
        <w:t>C</w:t>
      </w:r>
      <w:r w:rsidRPr="00D53776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.</w:t>
      </w:r>
    </w:p>
    <w:p w:rsidR="0028528A" w:rsidRPr="00D53776" w:rsidRDefault="00FE2D31" w:rsidP="00D53776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8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8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  <w:lang w:val="en-US"/>
                </w:rPr>
                <m:t>2</m:t>
              </m:r>
            </m:den>
          </m:f>
        </m:oMath>
      </m:oMathPara>
    </w:p>
    <w:p w:rsidR="004F49FC" w:rsidRPr="00D53776" w:rsidRDefault="004F49FC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</w:rPr>
      </w:pPr>
    </w:p>
    <w:p w:rsidR="00E8113C" w:rsidRPr="00D53776" w:rsidRDefault="00E8113C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2A76F2" w:rsidRDefault="002A76F2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:rsidR="00003C81" w:rsidRDefault="00003C81" w:rsidP="00D53776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bookmarkStart w:id="4" w:name="_GoBack"/>
      <w:bookmarkEnd w:id="4"/>
    </w:p>
    <w:sectPr w:rsidR="00003C8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D31" w:rsidRDefault="00FE2D31" w:rsidP="00CB4100">
      <w:pPr>
        <w:spacing w:after="0" w:line="240" w:lineRule="auto"/>
      </w:pPr>
      <w:r>
        <w:separator/>
      </w:r>
    </w:p>
  </w:endnote>
  <w:endnote w:type="continuationSeparator" w:id="0">
    <w:p w:rsidR="00FE2D31" w:rsidRDefault="00FE2D31" w:rsidP="00CB4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D31" w:rsidRDefault="00FE2D31" w:rsidP="00CB4100">
      <w:pPr>
        <w:spacing w:after="0" w:line="240" w:lineRule="auto"/>
      </w:pPr>
      <w:r>
        <w:separator/>
      </w:r>
    </w:p>
  </w:footnote>
  <w:footnote w:type="continuationSeparator" w:id="0">
    <w:p w:rsidR="00FE2D31" w:rsidRDefault="00FE2D31" w:rsidP="00CB4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11429"/>
    <w:multiLevelType w:val="hybridMultilevel"/>
    <w:tmpl w:val="DFA68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AE3F1D"/>
    <w:multiLevelType w:val="hybridMultilevel"/>
    <w:tmpl w:val="D8302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AC"/>
    <w:rsid w:val="00003C81"/>
    <w:rsid w:val="00011FA5"/>
    <w:rsid w:val="0006199E"/>
    <w:rsid w:val="00091F57"/>
    <w:rsid w:val="000F5B4A"/>
    <w:rsid w:val="00181B64"/>
    <w:rsid w:val="00191B23"/>
    <w:rsid w:val="001A4EB2"/>
    <w:rsid w:val="001B7E3E"/>
    <w:rsid w:val="001E328B"/>
    <w:rsid w:val="001F0064"/>
    <w:rsid w:val="001F0F02"/>
    <w:rsid w:val="001F1885"/>
    <w:rsid w:val="001F5D47"/>
    <w:rsid w:val="0028528A"/>
    <w:rsid w:val="002A76F2"/>
    <w:rsid w:val="002D3673"/>
    <w:rsid w:val="00312ADC"/>
    <w:rsid w:val="00325219"/>
    <w:rsid w:val="00342223"/>
    <w:rsid w:val="00400CDF"/>
    <w:rsid w:val="004434EF"/>
    <w:rsid w:val="00444801"/>
    <w:rsid w:val="004B6FA0"/>
    <w:rsid w:val="004F1381"/>
    <w:rsid w:val="004F49FC"/>
    <w:rsid w:val="00534825"/>
    <w:rsid w:val="00575FFB"/>
    <w:rsid w:val="00650A2B"/>
    <w:rsid w:val="00675B37"/>
    <w:rsid w:val="00684F72"/>
    <w:rsid w:val="006D536E"/>
    <w:rsid w:val="00715BD6"/>
    <w:rsid w:val="007815AE"/>
    <w:rsid w:val="007F16B3"/>
    <w:rsid w:val="008515EC"/>
    <w:rsid w:val="008B7E60"/>
    <w:rsid w:val="00950847"/>
    <w:rsid w:val="00A03933"/>
    <w:rsid w:val="00A528AC"/>
    <w:rsid w:val="00A96D42"/>
    <w:rsid w:val="00AD108A"/>
    <w:rsid w:val="00AD2A07"/>
    <w:rsid w:val="00AE174C"/>
    <w:rsid w:val="00B34CA2"/>
    <w:rsid w:val="00B70FB9"/>
    <w:rsid w:val="00B776DD"/>
    <w:rsid w:val="00BD6F96"/>
    <w:rsid w:val="00CB4100"/>
    <w:rsid w:val="00CC24A1"/>
    <w:rsid w:val="00CD45F4"/>
    <w:rsid w:val="00D11F67"/>
    <w:rsid w:val="00D53776"/>
    <w:rsid w:val="00DC71BC"/>
    <w:rsid w:val="00E8113C"/>
    <w:rsid w:val="00EE5BC1"/>
    <w:rsid w:val="00F30DDE"/>
    <w:rsid w:val="00F35C3C"/>
    <w:rsid w:val="00F70743"/>
    <w:rsid w:val="00F739C0"/>
    <w:rsid w:val="00F75EED"/>
    <w:rsid w:val="00FC4E30"/>
    <w:rsid w:val="00FE2D31"/>
    <w:rsid w:val="00FE3694"/>
    <w:rsid w:val="00F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8B7107-71D6-48CE-9258-9D2755D9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6F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6FA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515E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B4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B4100"/>
  </w:style>
  <w:style w:type="paragraph" w:styleId="a9">
    <w:name w:val="footer"/>
    <w:basedOn w:val="a"/>
    <w:link w:val="aa"/>
    <w:uiPriority w:val="99"/>
    <w:unhideWhenUsed/>
    <w:rsid w:val="00CB4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B4100"/>
  </w:style>
  <w:style w:type="table" w:styleId="ab">
    <w:name w:val="Table Grid"/>
    <w:basedOn w:val="a1"/>
    <w:uiPriority w:val="59"/>
    <w:rsid w:val="001B7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C8E18-59DF-4515-B6F8-F8622C3AF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Anna</cp:lastModifiedBy>
  <cp:revision>4</cp:revision>
  <dcterms:created xsi:type="dcterms:W3CDTF">2022-12-21T11:24:00Z</dcterms:created>
  <dcterms:modified xsi:type="dcterms:W3CDTF">2022-12-21T17:26:00Z</dcterms:modified>
</cp:coreProperties>
</file>