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Topic 3</w:t>
      </w:r>
    </w:p>
    <w:p>
      <w:pPr>
        <w:pStyle w:val="Normal"/>
        <w:bidi w:val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1. Computer programming and activities it involves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Planning (define scope of the problem), coding, testing, documenting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The art of programming is to take a large idea and break it apart into small subtasks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2. Programming paradigms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Event-driven (selecting user interface elements; Visual basic)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Procedural (linear steps; Pascal, Cobol, ADA)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Object-oriented (series of objects and methods; C++, C#)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Declarative (focus on the use of facts and rules; Prolog)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3. Types of programming languages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High-level (simple English words &amp; familiar math expressions)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source program→compilation→object program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Application program – written in a specific programming language, designed to do specific tasks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Low-level (zeros and ones, assembly (short letter code instructions)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4. Object-oriented programming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Program consists of objects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object is an instance of a class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instance=example (object with specific implementation)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class – template for a group of objects with similar characteristics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method – code segment able to modify class state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message – activates method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Principles: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Inheritance (ability to re-use the code and add new features on top)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Encapsulation (disallow access to private data)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Abstraction (hides some properties while exposing only the necessary ones)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Polymorphism (ability to take many forms. Base interface and many classes implementing it)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5. Programming languages in demand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Python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Fast growing, large ecosystem of packages, used in scientific and machine learning tasks, able to do anything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Might lack speed in some cases but it is fixable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Easy to learn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Opensource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-Has issues with packaging and mobile development (although it’s way better now than e.g. 2 years ago)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Java is mostly used in enterprises’ legacy systems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Ruby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:shrug: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Standards compliance, </w:t>
      </w:r>
      <w:r>
        <w:rPr>
          <w:b w:val="false"/>
          <w:bCs w:val="false"/>
          <w:sz w:val="28"/>
          <w:szCs w:val="28"/>
        </w:rPr>
        <w:t>useful libs, “strong” community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6. Artificial Intelligence, it’s usage, advantages and disadvantages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It is a study of training computers to mimic and act like a human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Advantages: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Satisfaction for users, autonomous systems (i.e. cities, cars), can do routine tasks, improvements in human performance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Disadvantages: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People losing jobs, high cost of creation and maintenance, making humans lazy, no emotions, no out of the box thinking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AI (machine learning inside (deep learning inside))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Translators, speech to text, image recognition, smart home appliances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7. Machine learning and deep learning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Deep Learning: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Subset of ML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More flexibility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Neural networks help in labeling data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</w:t>
      </w:r>
      <w:r>
        <w:rPr>
          <w:b w:val="false"/>
          <w:bCs w:val="false"/>
          <w:sz w:val="28"/>
          <w:szCs w:val="28"/>
        </w:rPr>
        <w:t>elf-directed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virtual assistants, facial recognition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millions of data points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ML: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sub-branch of AI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can make predictions via automated algorithms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requires analysis to evaluate different variables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speech recognition, statistical arbitraging, thousands of data points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8. Virtual reality vs Augmented Reality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In AR, users’ real-time environment is enhanced with new virtual content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Virtual reality creates a fully-simulated environment without displaying the real world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9. Game programming: genres, components, programming languages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Genres: action, role-play, adventure, first-person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Components: artitechtures, lighting, 3D Modeling, particle systems, characters (look, characteristics), level (buildings, landscape, difficulty), audio (player sounds, bg music), lighting (atmosphere, stealth), story (linear, non-linear)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Languages: C++, C#,  Java, Unreal Engine, Unity, Lua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10. Robots, consistent characteristics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Rolling (have wheels, good for flat surfaces)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Stationary (for industry settings)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Autonomous (self-contained, their own brains)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Remote-control (guided by a person)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Virtual (just blocks of code)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Robot (bot) – a computer-controlled machine which is designed to move, manipulate objects and perform work while interacting with the environment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11. Robotics system, main components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Robotics – science and study of robots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Components: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Motor/actuator (physical power)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Sensory system (light, sound, temperature)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End-effectors (movable parts)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Power supply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Program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CPU (Central Processing Unit)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12. Robotics, programming languages and approaches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Guided programming (follow preloaded set of instructions)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Offline programming (robot can receive instructions through a computer)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Programming languages: C/C++, Python, Java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13. Robotic systems, applications, benefits, challenges and treats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Cleaners, factory workers, teachers, surgeons, save time, companionship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Good: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Can help us explore the galaxy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New information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Work 24/7 without salary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More effective, automatic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Bad: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They need power supply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They need Maintenance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Costly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Less jobs for people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DejaVu Sans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LibreOffice/7.3.7.2$Linux_X86_64 LibreOffice_project/30$Build-2</Application>
  <AppVersion>15.0000</AppVersion>
  <Pages>3</Pages>
  <Words>612</Words>
  <Characters>3862</Characters>
  <CharactersWithSpaces>4385</CharactersWithSpaces>
  <Paragraphs>97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2023-05-08T00:29:07Z</dcterms:created>
  <dc:creator/>
  <dc:description/>
  <dc:language>en-US</dc:language>
  <cp:lastModifiedBy/>
  <dcterms:modified xsi:type="dcterms:W3CDTF">2023-05-08T01:25:44Z</dcterms:modified>
  <cp:revision>3</cp:revision>
  <dc:subject/>
  <dc:title/>
</cp:coreProperties>
</file>