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4013" cy="6210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73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62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9713" cy="22165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53724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21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6b5jz4jez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Обзор интерфейса ATA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: ATA (Advanced Technology Attachment) — это стандартный интерфейс для подключения накопителей к материнской плате компьютера. Он обеспечивает связь между ЦП и жесткими дисками, оптическими дисками и SSD.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Типы</w:t>
      </w:r>
      <w:r w:rsidDel="00000000" w:rsidR="00000000" w:rsidRPr="00000000">
        <w:rPr>
          <w:rtl w:val="0"/>
        </w:rPr>
        <w:t xml:space="preserve">: Основные типы — это IDE (Integrated Drive Electronics) и PATA (Parallel ATA). SATA (Serial ATA) — это более новый стандарт, который в значительной степени заменил PATA.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g409p3q8l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Структура каналов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Основной и вторичный каналы</w:t>
      </w:r>
      <w:r w:rsidDel="00000000" w:rsidR="00000000" w:rsidRPr="00000000">
        <w:rPr>
          <w:rtl w:val="0"/>
        </w:rPr>
        <w:t xml:space="preserve">: Традиционно интерфейс ATA поддерживает два канала: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Основной канал</w:t>
      </w:r>
      <w:r w:rsidDel="00000000" w:rsidR="00000000" w:rsidRPr="00000000">
        <w:rPr>
          <w:rtl w:val="0"/>
        </w:rPr>
        <w:t xml:space="preserve">: Обычно подключается к первому жесткому диску (Master) и может также подключать вторичное устройство (Slave).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Вторичный канал</w:t>
      </w:r>
      <w:r w:rsidDel="00000000" w:rsidR="00000000" w:rsidRPr="00000000">
        <w:rPr>
          <w:rtl w:val="0"/>
        </w:rPr>
        <w:t xml:space="preserve">: Подключает дополнительные накопители, следуя той же конфигурации Master/Slave.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Ограничения по устройствам</w:t>
      </w:r>
      <w:r w:rsidDel="00000000" w:rsidR="00000000" w:rsidRPr="00000000">
        <w:rPr>
          <w:rtl w:val="0"/>
        </w:rPr>
        <w:t xml:space="preserve">: Каждый канал может поддерживать два устройства. В PATA устройства идентифицируются как Master (0) и Slave (1).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qlazskfox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Механизм передачи данных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Параллельный и последовательный обмен</w:t>
      </w:r>
      <w:r w:rsidDel="00000000" w:rsidR="00000000" w:rsidRPr="00000000">
        <w:rPr>
          <w:rtl w:val="0"/>
        </w:rPr>
        <w:t xml:space="preserve">: В PATA данные передаются параллельно, что означает, что несколько битов могут передаваться одновременно. В SATA данные передаются последовательно, что снижает количество необходимых проводов и увеличивает скорость передачи.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w2uta4oe6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Команды и статусы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</w:t>
      </w:r>
      <w:r w:rsidDel="00000000" w:rsidR="00000000" w:rsidRPr="00000000">
        <w:rPr>
          <w:rtl w:val="0"/>
        </w:rPr>
        <w:t xml:space="preserve">: Устройства получают команды через регистры управления, которые определяют, что нужно сделать (например, чтение или запись данных).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Статусы</w:t>
      </w:r>
      <w:r w:rsidDel="00000000" w:rsidR="00000000" w:rsidRPr="00000000">
        <w:rPr>
          <w:rtl w:val="0"/>
        </w:rPr>
        <w:t xml:space="preserve">: Устройства также отправляют статусные сигналы, чтобы информировать о готовности к выполнению команд или наличии ошибок.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o56jom3eb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Преимущества и недостатки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 PATA</w:t>
      </w:r>
      <w:r w:rsidDel="00000000" w:rsidR="00000000" w:rsidRPr="00000000">
        <w:rPr>
          <w:rtl w:val="0"/>
        </w:rPr>
        <w:t xml:space="preserve">: Простота в использовании и настройке, поддержка нескольких устройств на одном канале.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Недостатки PATA</w:t>
      </w:r>
      <w:r w:rsidDel="00000000" w:rsidR="00000000" w:rsidRPr="00000000">
        <w:rPr>
          <w:rtl w:val="0"/>
        </w:rPr>
        <w:t xml:space="preserve">: Ограниченная скорость передачи данных и сложность подключения (особенно с настройкой Master/Slave).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 SATA</w:t>
      </w:r>
      <w:r w:rsidDel="00000000" w:rsidR="00000000" w:rsidRPr="00000000">
        <w:rPr>
          <w:rtl w:val="0"/>
        </w:rPr>
        <w:t xml:space="preserve">: Более высокая скорость передачи данных, упрощенная схема подключения, поддержка горячей замены и улучшенная надежность.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1yqt8noao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Каналы ATA играют важную роль в низкоуровневом управлении устройствами хранения. Они позволяют операционной системе и программному обеспечению эффективно управлять передачей данных, контролем устройств и проверкой статуса.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ЛР 3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Что такое жесткий диск (HDD) и как он работает?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Жесткий диск (HDD) — это устройство для хранения данных, использующее магнитные пластины для записи и чтения информации. Он состоит из вращающихся дисков, покрытых магнитным материалом, и считывающих/записывающих головок, которые перемещаются над пластинами, считывая или записывая данные.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wuyx9bozd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Какие компоненты составляют HDD, и как они взаимодействуют между собой?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HDD состоит из следующих основных компонентов: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Пластины</w:t>
      </w:r>
      <w:r w:rsidDel="00000000" w:rsidR="00000000" w:rsidRPr="00000000">
        <w:rPr>
          <w:rtl w:val="0"/>
        </w:rPr>
        <w:t xml:space="preserve">: Вращающиеся диски, на которых хранится информация.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Считывающие/записывающие головки</w:t>
      </w:r>
      <w:r w:rsidDel="00000000" w:rsidR="00000000" w:rsidRPr="00000000">
        <w:rPr>
          <w:rtl w:val="0"/>
        </w:rPr>
        <w:t xml:space="preserve">: Перемещаются над пластинами для чтения и записи данных.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Мотор</w:t>
      </w:r>
      <w:r w:rsidDel="00000000" w:rsidR="00000000" w:rsidRPr="00000000">
        <w:rPr>
          <w:rtl w:val="0"/>
        </w:rPr>
        <w:t xml:space="preserve">: Обеспечивает вращение пластин.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</w:t>
      </w:r>
      <w:r w:rsidDel="00000000" w:rsidR="00000000" w:rsidRPr="00000000">
        <w:rPr>
          <w:rtl w:val="0"/>
        </w:rPr>
        <w:t xml:space="preserve">: Управляет работой головок и взаимодействует с компьютером.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Корпус</w:t>
      </w:r>
      <w:r w:rsidDel="00000000" w:rsidR="00000000" w:rsidRPr="00000000">
        <w:rPr>
          <w:rtl w:val="0"/>
        </w:rPr>
        <w:t xml:space="preserve">: Защищает внутренние компоненты от внешних воздействий.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sruqxek5b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Какие преимущества и недостатки у HDD по сравнению с другими типами хранения данных?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Большая емкость по более низкой цене.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Хорошая производительность для последовательного доступа.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Медленнее SSD в доступе и скорости передачи данных.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Подверженность механическим повреждениям из-за движущихся частей.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Высокий уровень шума и тепловыделения.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8u1uspeml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Что такое твердотельный накопитель (SSD) и как он отличается от HDD?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Твердотельный накопитель (SSD) — это устройство для хранения данных, использующее флеш-память вместо магнитных пластин. SSD не содержит движущихся частей, что обеспечивает более высокую скорость доступа, меньший вес и большую надежность по сравнению с HDD.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ik6djzaqp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Какие особенности работы SSD делают его быстрее по сравнению с HDD?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SSD обеспечивает более быструю работу благодаря: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Отсутствию движущихся частей, что позволяет мгновенно получать доступ к данным.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Параллельной обработке операций записи и чтения.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Быстрому доступу к ячейкам памяти.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buziwxq5j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Какие преимущества и недостатки у SSD по сравнению с HDD?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Высокая скорость чтения и записи.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Меньшая задержка доступа.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Устойчивость к механическим повреждениям.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Более высокая цена за гигабайт.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Ограниченное количество циклов записи (износ).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Меньшая емкость по сравнению с HDD в том же ценовом диапазоне.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s5h23xa35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Какие технологии используются для увеличения скорости и производительности SSD?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NVMe (Non-Volatile Memory Express)</w:t>
      </w:r>
      <w:r w:rsidDel="00000000" w:rsidR="00000000" w:rsidRPr="00000000">
        <w:rPr>
          <w:rtl w:val="0"/>
        </w:rPr>
        <w:t xml:space="preserve">: Протокол, оптимизированный для SSD, обеспечивающий низкую задержку и высокую пропускную способность.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SLC (Single-Level Cell)</w:t>
      </w:r>
      <w:r w:rsidDel="00000000" w:rsidR="00000000" w:rsidRPr="00000000">
        <w:rPr>
          <w:rtl w:val="0"/>
        </w:rPr>
        <w:t xml:space="preserve">: Хранит один бит на ячейку, обеспечивая высокую скорость и надежность.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Кэширование</w:t>
      </w:r>
      <w:r w:rsidDel="00000000" w:rsidR="00000000" w:rsidRPr="00000000">
        <w:rPr>
          <w:rtl w:val="0"/>
        </w:rPr>
        <w:t xml:space="preserve">: Использование динамической или статической памяти для ускорения доступа к данным.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us1gxm5xv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Какие факторы влияют на срок службы HDD и SSD?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Температура</w:t>
      </w:r>
      <w:r w:rsidDel="00000000" w:rsidR="00000000" w:rsidRPr="00000000">
        <w:rPr>
          <w:rtl w:val="0"/>
        </w:rPr>
        <w:t xml:space="preserve">: Высокие температуры могут сокращать срок службы.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Вибрация и удары</w:t>
      </w:r>
      <w:r w:rsidDel="00000000" w:rsidR="00000000" w:rsidRPr="00000000">
        <w:rPr>
          <w:rtl w:val="0"/>
        </w:rPr>
        <w:t xml:space="preserve">: Механические повреждения могут повредить HDD.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операций записи</w:t>
      </w:r>
      <w:r w:rsidDel="00000000" w:rsidR="00000000" w:rsidRPr="00000000">
        <w:rPr>
          <w:rtl w:val="0"/>
        </w:rPr>
        <w:t xml:space="preserve">: Для SSD количество циклов записи ограничено.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Качество компонентов</w:t>
      </w:r>
      <w:r w:rsidDel="00000000" w:rsidR="00000000" w:rsidRPr="00000000">
        <w:rPr>
          <w:rtl w:val="0"/>
        </w:rPr>
        <w:t xml:space="preserve">: Используемые материалы и технологии.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b0fxr1rld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Как происходит запись и чтение данных на жестких дисках, и как это влияет на скорость доступа к данным?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HDD данные записываются и читаются магнитными головками, которые перемещаются над вращающимися пластинами. Скорость доступа зависит от скорости вращения дисков и времени перемещения головки (seek time). Чем быстрее диск вращается и быстрее перемещаются головки, тем выше скорость доступа.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hk42j70qv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Какие виды интерфейсов используются для подключения жестких дисков к компьютеру (например, SATA, NVMe)?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SATA (Serial ATA)</w:t>
      </w:r>
      <w:r w:rsidDel="00000000" w:rsidR="00000000" w:rsidRPr="00000000">
        <w:rPr>
          <w:rtl w:val="0"/>
        </w:rPr>
        <w:t xml:space="preserve">: Широко используемый интерфейс для HDD и некоторых SSD.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NVMe (Non-Volatile Memory Express)</w:t>
      </w:r>
      <w:r w:rsidDel="00000000" w:rsidR="00000000" w:rsidRPr="00000000">
        <w:rPr>
          <w:rtl w:val="0"/>
        </w:rPr>
        <w:t xml:space="preserve">: Интерфейс для подключения SSD, обеспечивающий высокую скорость передачи данных.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SAS (Serial Attached SCSI)</w:t>
      </w:r>
      <w:r w:rsidDel="00000000" w:rsidR="00000000" w:rsidRPr="00000000">
        <w:rPr>
          <w:rtl w:val="0"/>
        </w:rPr>
        <w:t xml:space="preserve">: Используется в серверных и корпоративных системах для более высокой надежности и производительности.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mj4hmjtxg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Какие особенности выбора HDD и SSD в зависимости от конкретных задач и требований пользователя?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HDD</w:t>
      </w:r>
      <w:r w:rsidDel="00000000" w:rsidR="00000000" w:rsidRPr="00000000">
        <w:rPr>
          <w:rtl w:val="0"/>
        </w:rPr>
        <w:t xml:space="preserve">: Лучше выбирать для больших объемов хранения данных по низкой цене (например, для архивов, резервного копирования).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SSD</w:t>
      </w:r>
      <w:r w:rsidDel="00000000" w:rsidR="00000000" w:rsidRPr="00000000">
        <w:rPr>
          <w:rtl w:val="0"/>
        </w:rPr>
        <w:t xml:space="preserve">: Рекомендуется для систем, требующих высокой производительности и быстрого доступа к данным (например, для ОС, игр, приложений).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037mdp0te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Какие советы по уходу и обслуживанию жестких дисков помогут продлить их срок службы?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Поддерживайте оптимальную температуру (избегайте перегрева).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защитные корпуса и стойки для предотвращения механических повреждений.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Регулярно выполняйте дефрагментацию (для HDD) и проверку на ошибки.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Создавайте резервные копии данных.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jziwowikt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Что такое RAID?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(Redundant Array of Independent Disks) — это технология, позволяющая объединять несколько жестких дисков в один массив. Это делается для повышения производительности, надежности или и того и другого.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remjcc3i3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Какие основные уровни (уровни RAID) существуют, и как они отличаются друг от друга?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0</w:t>
      </w:r>
      <w:r w:rsidDel="00000000" w:rsidR="00000000" w:rsidRPr="00000000">
        <w:rPr>
          <w:rtl w:val="0"/>
        </w:rPr>
        <w:t xml:space="preserve">: Данные разбиваются на части и равномерно распределяются между дисками. Это увеличивает скорость, но не обеспечивает избыточности, то есть при выходе из строя одного диска данные теряются.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: Данные дублируются на двух и более дисках (зеркалирование). Если один диск выходит из строя, данные остаются доступными на другом.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5</w:t>
      </w:r>
      <w:r w:rsidDel="00000000" w:rsidR="00000000" w:rsidRPr="00000000">
        <w:rPr>
          <w:rtl w:val="0"/>
        </w:rPr>
        <w:t xml:space="preserve">: Данные и контрольная информация (четность) распределены по всем дискам. Это обеспечивает баланс между производительностью и надежностью. Можно потерять один диск без потери данных.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6</w:t>
      </w:r>
      <w:r w:rsidDel="00000000" w:rsidR="00000000" w:rsidRPr="00000000">
        <w:rPr>
          <w:rtl w:val="0"/>
        </w:rPr>
        <w:t xml:space="preserve">: Похож на RAID 5, но с дополнительной контрольной информацией, что позволяет потерять два диска одновременно.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10</w:t>
      </w:r>
      <w:r w:rsidDel="00000000" w:rsidR="00000000" w:rsidRPr="00000000">
        <w:rPr>
          <w:rtl w:val="0"/>
        </w:rPr>
        <w:t xml:space="preserve">: Комбинация RAID 0 и RAID 1. Данные дублируются и разбиваются на части, что обеспечивает как высокую скорость, так и надежность.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i3oif1ll2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Каким образом реализуется горячая замена (hot swapping) дисков в массиве RAID?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Горячая замена позволяет заменить диск в работающем RAID-массиве без выключения системы. Это достигается с помощью специальных контроллеров RAID, которые поддерживают эту функцию и имеют разъемы для безопасного извлечения и установки дисков.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6lyim5gyl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Каковы основные проблемы и риски, связанные с массивами RAID, и как их можно минимизировать?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Отказ диска</w:t>
      </w:r>
      <w:r w:rsidDel="00000000" w:rsidR="00000000" w:rsidRPr="00000000">
        <w:rPr>
          <w:rtl w:val="0"/>
        </w:rPr>
        <w:t xml:space="preserve">: Если диск выходит из строя, в RAID 0 это может привести к потере всех данных. Используйте уровни RAID с избыточностью (например, RAID 1 или 5).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контроллера</w:t>
      </w:r>
      <w:r w:rsidDel="00000000" w:rsidR="00000000" w:rsidRPr="00000000">
        <w:rPr>
          <w:rtl w:val="0"/>
        </w:rPr>
        <w:t xml:space="preserve">: Сбой контроллера может привести к потере доступа ко всем дискам. Регулярное резервное копирование данных поможет избежать потерь.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Человеческий фактор</w:t>
      </w:r>
      <w:r w:rsidDel="00000000" w:rsidR="00000000" w:rsidRPr="00000000">
        <w:rPr>
          <w:rtl w:val="0"/>
        </w:rPr>
        <w:t xml:space="preserve">: Ошибки при обслуживании могут вызвать проблемы. Обучение персонала и использование систем мониторинга помогут минимизировать риски.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50qqs9csb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Какие сценарии использования наиболее подходят для каждого уровня RAID?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0</w:t>
      </w:r>
      <w:r w:rsidDel="00000000" w:rsidR="00000000" w:rsidRPr="00000000">
        <w:rPr>
          <w:rtl w:val="0"/>
        </w:rPr>
        <w:t xml:space="preserve">: Подходит для задач, где важна скорость, например, для редактирования видео или игр.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: Идеален для систем, где важна надежность данных, например, для финансовых систем.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5</w:t>
      </w:r>
      <w:r w:rsidDel="00000000" w:rsidR="00000000" w:rsidRPr="00000000">
        <w:rPr>
          <w:rtl w:val="0"/>
        </w:rPr>
        <w:t xml:space="preserve">: Хорошо подходит для файловых серверов, обеспечивая баланс между производительностью и надежностью.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6</w:t>
      </w:r>
      <w:r w:rsidDel="00000000" w:rsidR="00000000" w:rsidRPr="00000000">
        <w:rPr>
          <w:rtl w:val="0"/>
        </w:rPr>
        <w:t xml:space="preserve">: Подходит для корпоративных серверов, где важна высокая доступность данных.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10</w:t>
      </w:r>
      <w:r w:rsidDel="00000000" w:rsidR="00000000" w:rsidRPr="00000000">
        <w:rPr>
          <w:rtl w:val="0"/>
        </w:rPr>
        <w:t xml:space="preserve">: Рекомендуется для баз данных и виртуализации, где нужна высокая скорость и надежность.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dpidh37zq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Какой принцип работы магнитной записи используется в жестких дисках, и как это позволяет хранить данные?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Магнитная запись основана на изменении магнитного состояния материала на поверхности пластин. Данные записываются путем изменения направления магнитного поля, что позволяет хранить информацию в виде последовательностей магнитных полей.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mgjqpq3kx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Какова структура жесткого диска, и как разделены данные на дорожки, секторы и блоки?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Жесткий диск состоит из нескольких пластин, которые разделены на дорожки (концентрические круги) и сектора (малые сегменты на дорожке). Данные хранятся в секторах, которые составляют блоки данных. Каждый сектор обычно имеет размер 512 байт или 4 КБ.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r97y50x0w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Как происходит работа с резервными секторами на жестком диске и как они используются для восстановления данных?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Резервные сектора используются для замены поврежденных секторов. Когда диск обнаруживает плохой сектор, он автоматически перенаправляет данные на резервный сектор, что позволяет продолжать работу без потери данных.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4gffkdnwn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Как работает технология NAND-флеш-памяти, используемая в SSD, и как она отличается от магнитной записи в HDD?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NAND-флеш-память использует электрические заряды для хранения данных в ячейках памяти. В отличие от магнитной записи, которая использует магнитные поля, NAND обеспечивает более быструю запись и чтение, а также большую устойчивость к механическим повреждениям.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6qesnq0tl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Какие типы NAND-флеш-памяти существуют (SLC, MLC, TLC, QLC), и как они влияют на производительность и надежность SSD?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SLC (Single-Level Cell)</w:t>
      </w:r>
      <w:r w:rsidDel="00000000" w:rsidR="00000000" w:rsidRPr="00000000">
        <w:rPr>
          <w:rtl w:val="0"/>
        </w:rPr>
        <w:t xml:space="preserve">: Хранит 1 бит на ячейку, высокая скорость и надежность, но высокая стоимость.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MLC (Multi-Level Cell)</w:t>
      </w:r>
      <w:r w:rsidDel="00000000" w:rsidR="00000000" w:rsidRPr="00000000">
        <w:rPr>
          <w:rtl w:val="0"/>
        </w:rPr>
        <w:t xml:space="preserve">: Хранит 2 бита на ячейку, более доступен, но менее надежен и медленнее.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TLC (Triple-Level Cell)</w:t>
      </w:r>
      <w:r w:rsidDel="00000000" w:rsidR="00000000" w:rsidRPr="00000000">
        <w:rPr>
          <w:rtl w:val="0"/>
        </w:rPr>
        <w:t xml:space="preserve">: Хранит 3 бита, высокая плотность хранения, но еще ниже скорость и надежность.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QLC (Quad-Level Cell)</w:t>
      </w:r>
      <w:r w:rsidDel="00000000" w:rsidR="00000000" w:rsidRPr="00000000">
        <w:rPr>
          <w:rtl w:val="0"/>
        </w:rPr>
        <w:t xml:space="preserve">: Хранит 4 бита, максимальная плотность, но минимальная производительность и надежность.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5fu2h4f52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Как устроена ячейка NAND-флеш-памяти, и как происходит чтение и запись данных в ней?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Ячейка NAND состоит из транзисторов, которые могут накапливать электрические заряды. Запись данных происходит путем изменения заряда в ячейке, а чтение — путем измерения наличия или отсутствия заряда. Количество зарядов определяет, какой бит информации хранится.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3euwu8xra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Какие методы управления износом (wear leveling) используются в SSD для равномерного распределения записей по ячейкам памяти?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Динамическое выравнивание</w:t>
      </w:r>
      <w:r w:rsidDel="00000000" w:rsidR="00000000" w:rsidRPr="00000000">
        <w:rPr>
          <w:rtl w:val="0"/>
        </w:rPr>
        <w:t xml:space="preserve">: Запись данных происходит в свободные ячейки, чтобы избежать износа одних и тех же ячеек.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Статическое выравнивание</w:t>
      </w:r>
      <w:r w:rsidDel="00000000" w:rsidR="00000000" w:rsidRPr="00000000">
        <w:rPr>
          <w:rtl w:val="0"/>
        </w:rPr>
        <w:t xml:space="preserve">: Перемещение менее используемых данных в менее загруженные ячейки для равномерного распределения нагрузки.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nkl7mjnb4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Как SSD обеспечивают защиту данных от потери при сбое питания или других непредвиденных ситуациях?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SSD используют несколько методов защиты данных, включая: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Конденсаторы</w:t>
      </w:r>
      <w:r w:rsidDel="00000000" w:rsidR="00000000" w:rsidRPr="00000000">
        <w:rPr>
          <w:rtl w:val="0"/>
        </w:rPr>
        <w:t xml:space="preserve">: Для временного хранения энергии и завершения операций записи при сбое питания.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Резервное копирование данных</w:t>
      </w:r>
      <w:r w:rsidDel="00000000" w:rsidR="00000000" w:rsidRPr="00000000">
        <w:rPr>
          <w:rtl w:val="0"/>
        </w:rPr>
        <w:t xml:space="preserve">: Временное сохранение данных в кэше до их записи на флеш-память.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Технологии ECC (Error Correction Code)</w:t>
      </w:r>
      <w:r w:rsidDel="00000000" w:rsidR="00000000" w:rsidRPr="00000000">
        <w:rPr>
          <w:rtl w:val="0"/>
        </w:rPr>
        <w:t xml:space="preserve">: Обнаружение и исправление ошибок в данных, что уменьшает вероятность потери информации.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