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BE20D" w14:textId="6BEB6006" w:rsidR="007D051F" w:rsidRDefault="000630EC" w:rsidP="002945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630EC">
        <w:rPr>
          <w:rFonts w:ascii="Times New Roman" w:hAnsi="Times New Roman" w:cs="Times New Roman"/>
          <w:sz w:val="28"/>
          <w:szCs w:val="28"/>
        </w:rPr>
        <w:t>Расчет мощности источников питания к проекту «Умная теплица».</w:t>
      </w:r>
    </w:p>
    <w:p w14:paraId="3FCFA8B6" w14:textId="1C882290" w:rsidR="000630EC" w:rsidRDefault="000630EC" w:rsidP="002945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DA2BCFD" w14:textId="029330B6" w:rsidR="000630EC" w:rsidRPr="0029456D" w:rsidRDefault="0029456D" w:rsidP="002945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456D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0630EC" w:rsidRPr="0029456D">
        <w:rPr>
          <w:rFonts w:ascii="Times New Roman" w:hAnsi="Times New Roman" w:cs="Times New Roman"/>
          <w:b/>
          <w:bCs/>
          <w:sz w:val="28"/>
          <w:szCs w:val="28"/>
        </w:rPr>
        <w:t>сточник питания 12 В</w:t>
      </w:r>
    </w:p>
    <w:p w14:paraId="2FD34CC4" w14:textId="77777777" w:rsidR="000630EC" w:rsidRDefault="000630EC" w:rsidP="0029456D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682" w:type="dxa"/>
        <w:tblLook w:val="04A0" w:firstRow="1" w:lastRow="0" w:firstColumn="1" w:lastColumn="0" w:noHBand="0" w:noVBand="1"/>
      </w:tblPr>
      <w:tblGrid>
        <w:gridCol w:w="2399"/>
        <w:gridCol w:w="1950"/>
        <w:gridCol w:w="1978"/>
        <w:gridCol w:w="1927"/>
      </w:tblGrid>
      <w:tr w:rsidR="000630EC" w14:paraId="338FA140" w14:textId="77777777" w:rsidTr="0029456D">
        <w:trPr>
          <w:trHeight w:val="778"/>
        </w:trPr>
        <w:tc>
          <w:tcPr>
            <w:tcW w:w="2399" w:type="dxa"/>
          </w:tcPr>
          <w:p w14:paraId="34704C6C" w14:textId="03D7B35D" w:rsidR="000630EC" w:rsidRDefault="000630EC" w:rsidP="0029456D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630EC">
              <w:rPr>
                <w:rFonts w:ascii="Times New Roman" w:hAnsi="Times New Roman" w:cs="Times New Roman"/>
                <w:sz w:val="28"/>
                <w:szCs w:val="28"/>
              </w:rPr>
              <w:t>Функциональное назначение устройства</w:t>
            </w:r>
          </w:p>
        </w:tc>
        <w:tc>
          <w:tcPr>
            <w:tcW w:w="1950" w:type="dxa"/>
          </w:tcPr>
          <w:p w14:paraId="5330AC91" w14:textId="0F67A22E" w:rsidR="000630EC" w:rsidRDefault="000630EC" w:rsidP="0029456D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Устройство</w:t>
            </w:r>
          </w:p>
        </w:tc>
        <w:tc>
          <w:tcPr>
            <w:tcW w:w="1978" w:type="dxa"/>
          </w:tcPr>
          <w:p w14:paraId="0D590EA5" w14:textId="18D58418" w:rsidR="000630EC" w:rsidRDefault="000630EC" w:rsidP="0029456D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Потребление</w:t>
            </w:r>
          </w:p>
        </w:tc>
        <w:tc>
          <w:tcPr>
            <w:tcW w:w="1927" w:type="dxa"/>
          </w:tcPr>
          <w:p w14:paraId="2C938CDC" w14:textId="42A6479B" w:rsidR="000630EC" w:rsidRDefault="000630EC" w:rsidP="0029456D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630EC">
              <w:rPr>
                <w:rFonts w:ascii="Times New Roman" w:hAnsi="Times New Roman" w:cs="Times New Roman"/>
                <w:sz w:val="28"/>
                <w:szCs w:val="28"/>
              </w:rPr>
              <w:t>Макс. потреб. мощность, Вт</w:t>
            </w:r>
          </w:p>
        </w:tc>
      </w:tr>
      <w:tr w:rsidR="000630EC" w14:paraId="7FCF6127" w14:textId="77777777" w:rsidTr="0029456D">
        <w:trPr>
          <w:trHeight w:val="525"/>
        </w:trPr>
        <w:tc>
          <w:tcPr>
            <w:tcW w:w="2399" w:type="dxa"/>
          </w:tcPr>
          <w:p w14:paraId="2829D91C" w14:textId="71A8E922" w:rsidR="000630EC" w:rsidRDefault="000630EC" w:rsidP="0029456D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630EC">
              <w:rPr>
                <w:rFonts w:ascii="Times New Roman" w:hAnsi="Times New Roman" w:cs="Times New Roman"/>
                <w:sz w:val="28"/>
                <w:szCs w:val="28"/>
              </w:rPr>
              <w:t>Полив</w:t>
            </w:r>
          </w:p>
        </w:tc>
        <w:tc>
          <w:tcPr>
            <w:tcW w:w="1950" w:type="dxa"/>
          </w:tcPr>
          <w:p w14:paraId="687ADE3D" w14:textId="7804A413" w:rsidR="000630EC" w:rsidRDefault="000630EC" w:rsidP="0029456D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630EC">
              <w:rPr>
                <w:rFonts w:ascii="Times New Roman" w:hAnsi="Times New Roman" w:cs="Times New Roman"/>
                <w:sz w:val="28"/>
                <w:szCs w:val="28"/>
              </w:rPr>
              <w:t>Мини-насос водяной</w:t>
            </w:r>
          </w:p>
        </w:tc>
        <w:tc>
          <w:tcPr>
            <w:tcW w:w="1978" w:type="dxa"/>
          </w:tcPr>
          <w:p w14:paraId="4CACA68C" w14:textId="65176E4D" w:rsidR="000630EC" w:rsidRDefault="000630EC" w:rsidP="0029456D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630EC">
              <w:rPr>
                <w:rFonts w:ascii="Times New Roman" w:hAnsi="Times New Roman" w:cs="Times New Roman"/>
                <w:sz w:val="28"/>
                <w:szCs w:val="28"/>
              </w:rPr>
              <w:t>350 мА</w:t>
            </w:r>
          </w:p>
        </w:tc>
        <w:tc>
          <w:tcPr>
            <w:tcW w:w="1927" w:type="dxa"/>
          </w:tcPr>
          <w:p w14:paraId="167E2147" w14:textId="4EEF747C" w:rsidR="000630EC" w:rsidRDefault="000630EC" w:rsidP="0029456D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630EC">
              <w:rPr>
                <w:rFonts w:ascii="Times New Roman" w:hAnsi="Times New Roman" w:cs="Times New Roman"/>
                <w:sz w:val="28"/>
                <w:szCs w:val="28"/>
              </w:rPr>
              <w:t>4,2</w:t>
            </w:r>
          </w:p>
        </w:tc>
      </w:tr>
      <w:tr w:rsidR="000630EC" w14:paraId="69633932" w14:textId="77777777" w:rsidTr="0029456D">
        <w:trPr>
          <w:trHeight w:val="515"/>
        </w:trPr>
        <w:tc>
          <w:tcPr>
            <w:tcW w:w="2399" w:type="dxa"/>
          </w:tcPr>
          <w:p w14:paraId="51CF167E" w14:textId="5354A432" w:rsidR="000630EC" w:rsidRDefault="000630EC" w:rsidP="0029456D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630EC">
              <w:rPr>
                <w:rFonts w:ascii="Times New Roman" w:hAnsi="Times New Roman" w:cs="Times New Roman"/>
                <w:sz w:val="28"/>
                <w:szCs w:val="28"/>
              </w:rPr>
              <w:t>Вентиляция вытяжная</w:t>
            </w:r>
          </w:p>
        </w:tc>
        <w:tc>
          <w:tcPr>
            <w:tcW w:w="1950" w:type="dxa"/>
          </w:tcPr>
          <w:p w14:paraId="109ECD66" w14:textId="712BE242" w:rsidR="000630EC" w:rsidRDefault="000630EC" w:rsidP="0029456D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630EC">
              <w:rPr>
                <w:rFonts w:ascii="Times New Roman" w:hAnsi="Times New Roman" w:cs="Times New Roman"/>
                <w:sz w:val="28"/>
                <w:szCs w:val="28"/>
              </w:rPr>
              <w:t>Мини-кулер 12 В DC</w:t>
            </w:r>
          </w:p>
        </w:tc>
        <w:tc>
          <w:tcPr>
            <w:tcW w:w="1978" w:type="dxa"/>
          </w:tcPr>
          <w:p w14:paraId="373A6B91" w14:textId="3B9404D9" w:rsidR="000630EC" w:rsidRDefault="000630EC" w:rsidP="0029456D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630EC">
              <w:rPr>
                <w:rFonts w:ascii="Times New Roman" w:hAnsi="Times New Roman" w:cs="Times New Roman"/>
                <w:sz w:val="28"/>
                <w:szCs w:val="28"/>
              </w:rPr>
              <w:t>1 Вт</w:t>
            </w:r>
          </w:p>
        </w:tc>
        <w:tc>
          <w:tcPr>
            <w:tcW w:w="1927" w:type="dxa"/>
          </w:tcPr>
          <w:p w14:paraId="573D6547" w14:textId="388AD0E0" w:rsidR="000630EC" w:rsidRDefault="000630EC" w:rsidP="0029456D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630E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630EC" w14:paraId="4AF10529" w14:textId="77777777" w:rsidTr="0029456D">
        <w:trPr>
          <w:trHeight w:val="525"/>
        </w:trPr>
        <w:tc>
          <w:tcPr>
            <w:tcW w:w="2399" w:type="dxa"/>
          </w:tcPr>
          <w:p w14:paraId="705E1A33" w14:textId="407BE543" w:rsidR="000630EC" w:rsidRDefault="000630EC" w:rsidP="0029456D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630EC">
              <w:rPr>
                <w:rFonts w:ascii="Times New Roman" w:hAnsi="Times New Roman" w:cs="Times New Roman"/>
                <w:sz w:val="28"/>
                <w:szCs w:val="28"/>
              </w:rPr>
              <w:t>Вентиляция приточная</w:t>
            </w:r>
          </w:p>
        </w:tc>
        <w:tc>
          <w:tcPr>
            <w:tcW w:w="1950" w:type="dxa"/>
          </w:tcPr>
          <w:p w14:paraId="651FF922" w14:textId="6C17048B" w:rsidR="000630EC" w:rsidRDefault="000630EC" w:rsidP="0029456D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630EC">
              <w:rPr>
                <w:rFonts w:ascii="Times New Roman" w:hAnsi="Times New Roman" w:cs="Times New Roman"/>
                <w:sz w:val="28"/>
                <w:szCs w:val="28"/>
              </w:rPr>
              <w:t>Мини-кулер 12 В DC</w:t>
            </w:r>
          </w:p>
        </w:tc>
        <w:tc>
          <w:tcPr>
            <w:tcW w:w="1978" w:type="dxa"/>
          </w:tcPr>
          <w:p w14:paraId="16A568B1" w14:textId="4A163418" w:rsidR="000630EC" w:rsidRDefault="000630EC" w:rsidP="0029456D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630EC">
              <w:rPr>
                <w:rFonts w:ascii="Times New Roman" w:hAnsi="Times New Roman" w:cs="Times New Roman"/>
                <w:sz w:val="28"/>
                <w:szCs w:val="28"/>
              </w:rPr>
              <w:t>0,6 Вт</w:t>
            </w:r>
          </w:p>
        </w:tc>
        <w:tc>
          <w:tcPr>
            <w:tcW w:w="1927" w:type="dxa"/>
          </w:tcPr>
          <w:p w14:paraId="62AE11E2" w14:textId="50D95043" w:rsidR="000630EC" w:rsidRDefault="000630EC" w:rsidP="0029456D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630EC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</w:tr>
      <w:tr w:rsidR="000630EC" w14:paraId="0A6E959C" w14:textId="77777777" w:rsidTr="0029456D">
        <w:trPr>
          <w:trHeight w:val="1303"/>
        </w:trPr>
        <w:tc>
          <w:tcPr>
            <w:tcW w:w="2399" w:type="dxa"/>
          </w:tcPr>
          <w:p w14:paraId="78DED2A8" w14:textId="3BE9087C" w:rsidR="000630EC" w:rsidRDefault="000630EC" w:rsidP="0029456D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630EC">
              <w:rPr>
                <w:rFonts w:ascii="Times New Roman" w:hAnsi="Times New Roman" w:cs="Times New Roman"/>
                <w:sz w:val="28"/>
                <w:szCs w:val="28"/>
              </w:rPr>
              <w:t>Управление исполнительными устройствами</w:t>
            </w:r>
          </w:p>
        </w:tc>
        <w:tc>
          <w:tcPr>
            <w:tcW w:w="1950" w:type="dxa"/>
          </w:tcPr>
          <w:p w14:paraId="174475BD" w14:textId="75F75755" w:rsidR="000630EC" w:rsidRDefault="000630EC" w:rsidP="0029456D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630EC">
              <w:rPr>
                <w:rFonts w:ascii="Times New Roman" w:hAnsi="Times New Roman" w:cs="Times New Roman"/>
                <w:sz w:val="28"/>
                <w:szCs w:val="28"/>
              </w:rPr>
              <w:t>Релейный модуль на 4 канала с оптической развязкой.</w:t>
            </w:r>
          </w:p>
        </w:tc>
        <w:tc>
          <w:tcPr>
            <w:tcW w:w="1978" w:type="dxa"/>
          </w:tcPr>
          <w:p w14:paraId="38658D22" w14:textId="2CDE535D" w:rsidR="000630EC" w:rsidRDefault="000630EC" w:rsidP="0029456D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630EC">
              <w:rPr>
                <w:rFonts w:ascii="Times New Roman" w:hAnsi="Times New Roman" w:cs="Times New Roman"/>
                <w:sz w:val="28"/>
                <w:szCs w:val="28"/>
              </w:rPr>
              <w:t>50 мА</w:t>
            </w:r>
          </w:p>
        </w:tc>
        <w:tc>
          <w:tcPr>
            <w:tcW w:w="1927" w:type="dxa"/>
          </w:tcPr>
          <w:p w14:paraId="2AE4110B" w14:textId="6830D772" w:rsidR="000630EC" w:rsidRDefault="000630EC" w:rsidP="0029456D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630EC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</w:tr>
    </w:tbl>
    <w:p w14:paraId="4A6F7F34" w14:textId="5FAFCF78" w:rsidR="000630EC" w:rsidRDefault="000630EC" w:rsidP="002945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6B72A26" w14:textId="7B54AD46" w:rsidR="000630EC" w:rsidRPr="000630EC" w:rsidRDefault="000630EC" w:rsidP="002945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30EC">
        <w:rPr>
          <w:rFonts w:ascii="Times New Roman" w:hAnsi="Times New Roman" w:cs="Times New Roman"/>
          <w:sz w:val="28"/>
          <w:szCs w:val="28"/>
        </w:rPr>
        <w:t xml:space="preserve">При выходном напряжении модуля питания 12 В максимальный потребляемый ток нагрузок составит около 0,53 А. С целью повышения надежности и возможности масштабирования/ модернизации схемы принимаем минимум двукратный запас мощности. В линейке готовых блоков питания в модульном исполнении: </w:t>
      </w:r>
      <w:r w:rsidRPr="000630EC">
        <w:rPr>
          <w:rFonts w:ascii="Times New Roman" w:hAnsi="Times New Roman" w:cs="Times New Roman"/>
          <w:b/>
          <w:bCs/>
          <w:sz w:val="28"/>
          <w:szCs w:val="28"/>
        </w:rPr>
        <w:t>блок питания B2L0ESB25 12 B 2A 25W.</w:t>
      </w:r>
    </w:p>
    <w:p w14:paraId="7A8852CF" w14:textId="15DA624C" w:rsidR="000630EC" w:rsidRDefault="000630EC" w:rsidP="0029456D">
      <w:pPr>
        <w:spacing w:after="0" w:line="240" w:lineRule="auto"/>
        <w:ind w:left="36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vertAnchor="text" w:horzAnchor="page" w:tblpX="2485" w:tblpY="538"/>
        <w:tblW w:w="0" w:type="auto"/>
        <w:tblLook w:val="04A0" w:firstRow="1" w:lastRow="0" w:firstColumn="1" w:lastColumn="0" w:noHBand="0" w:noVBand="1"/>
      </w:tblPr>
      <w:tblGrid>
        <w:gridCol w:w="2399"/>
        <w:gridCol w:w="1890"/>
        <w:gridCol w:w="1918"/>
        <w:gridCol w:w="1868"/>
      </w:tblGrid>
      <w:tr w:rsidR="0029456D" w14:paraId="33DA6AA4" w14:textId="77777777" w:rsidTr="0029456D">
        <w:trPr>
          <w:trHeight w:val="936"/>
        </w:trPr>
        <w:tc>
          <w:tcPr>
            <w:tcW w:w="2072" w:type="dxa"/>
          </w:tcPr>
          <w:p w14:paraId="58B1A45E" w14:textId="77777777" w:rsidR="0029456D" w:rsidRDefault="0029456D" w:rsidP="0029456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30EC">
              <w:rPr>
                <w:rFonts w:ascii="Times New Roman" w:hAnsi="Times New Roman" w:cs="Times New Roman"/>
                <w:sz w:val="28"/>
                <w:szCs w:val="28"/>
              </w:rPr>
              <w:t>Функциональное назначение устройства</w:t>
            </w:r>
          </w:p>
        </w:tc>
        <w:tc>
          <w:tcPr>
            <w:tcW w:w="1890" w:type="dxa"/>
          </w:tcPr>
          <w:p w14:paraId="31FB96DF" w14:textId="77777777" w:rsidR="0029456D" w:rsidRDefault="0029456D" w:rsidP="0029456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Устройство</w:t>
            </w:r>
          </w:p>
        </w:tc>
        <w:tc>
          <w:tcPr>
            <w:tcW w:w="1918" w:type="dxa"/>
          </w:tcPr>
          <w:p w14:paraId="1BD7B1FF" w14:textId="77777777" w:rsidR="0029456D" w:rsidRDefault="0029456D" w:rsidP="0029456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Потребление</w:t>
            </w:r>
          </w:p>
        </w:tc>
        <w:tc>
          <w:tcPr>
            <w:tcW w:w="1868" w:type="dxa"/>
          </w:tcPr>
          <w:p w14:paraId="3CD433F7" w14:textId="77777777" w:rsidR="0029456D" w:rsidRDefault="0029456D" w:rsidP="0029456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30EC">
              <w:rPr>
                <w:rFonts w:ascii="Times New Roman" w:hAnsi="Times New Roman" w:cs="Times New Roman"/>
                <w:sz w:val="28"/>
                <w:szCs w:val="28"/>
              </w:rPr>
              <w:t>Макс. потреб. мощность, Вт</w:t>
            </w:r>
          </w:p>
        </w:tc>
      </w:tr>
      <w:tr w:rsidR="0029456D" w14:paraId="15FD7398" w14:textId="77777777" w:rsidTr="0029456D">
        <w:trPr>
          <w:trHeight w:val="632"/>
        </w:trPr>
        <w:tc>
          <w:tcPr>
            <w:tcW w:w="2072" w:type="dxa"/>
          </w:tcPr>
          <w:p w14:paraId="5D39DC3C" w14:textId="77777777" w:rsidR="0029456D" w:rsidRDefault="0029456D" w:rsidP="0029456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30EC">
              <w:rPr>
                <w:rFonts w:ascii="Times New Roman" w:hAnsi="Times New Roman" w:cs="Times New Roman"/>
                <w:sz w:val="28"/>
                <w:szCs w:val="28"/>
              </w:rPr>
              <w:t>Освещение</w:t>
            </w:r>
          </w:p>
        </w:tc>
        <w:tc>
          <w:tcPr>
            <w:tcW w:w="1890" w:type="dxa"/>
          </w:tcPr>
          <w:p w14:paraId="0FC2CEA7" w14:textId="77777777" w:rsidR="0029456D" w:rsidRDefault="0029456D" w:rsidP="0029456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30EC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proofErr w:type="spellStart"/>
            <w:r w:rsidRPr="000630EC">
              <w:rPr>
                <w:rFonts w:ascii="Times New Roman" w:hAnsi="Times New Roman" w:cs="Times New Roman"/>
                <w:sz w:val="28"/>
                <w:szCs w:val="28"/>
              </w:rPr>
              <w:t>итолента</w:t>
            </w:r>
            <w:proofErr w:type="spellEnd"/>
            <w:r w:rsidRPr="000630EC">
              <w:rPr>
                <w:rFonts w:ascii="Times New Roman" w:hAnsi="Times New Roman" w:cs="Times New Roman"/>
                <w:sz w:val="28"/>
                <w:szCs w:val="28"/>
              </w:rPr>
              <w:t xml:space="preserve"> 60 LED/ метр</w:t>
            </w:r>
          </w:p>
        </w:tc>
        <w:tc>
          <w:tcPr>
            <w:tcW w:w="1918" w:type="dxa"/>
          </w:tcPr>
          <w:p w14:paraId="3F7EA2E0" w14:textId="77777777" w:rsidR="0029456D" w:rsidRDefault="0029456D" w:rsidP="0029456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 Вт/м</w:t>
            </w:r>
          </w:p>
        </w:tc>
        <w:tc>
          <w:tcPr>
            <w:tcW w:w="1868" w:type="dxa"/>
          </w:tcPr>
          <w:p w14:paraId="783B4CC7" w14:textId="77777777" w:rsidR="0029456D" w:rsidRDefault="0029456D" w:rsidP="0029456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29456D" w14:paraId="71400174" w14:textId="77777777" w:rsidTr="0029456D">
        <w:trPr>
          <w:trHeight w:val="1252"/>
        </w:trPr>
        <w:tc>
          <w:tcPr>
            <w:tcW w:w="2072" w:type="dxa"/>
          </w:tcPr>
          <w:p w14:paraId="37484717" w14:textId="77777777" w:rsidR="0029456D" w:rsidRDefault="0029456D" w:rsidP="0029456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Логическое управление исполнительными устройствами</w:t>
            </w:r>
          </w:p>
        </w:tc>
        <w:tc>
          <w:tcPr>
            <w:tcW w:w="1890" w:type="dxa"/>
          </w:tcPr>
          <w:p w14:paraId="6ADC1206" w14:textId="77777777" w:rsidR="0029456D" w:rsidRDefault="0029456D" w:rsidP="0029456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30EC">
              <w:rPr>
                <w:rFonts w:ascii="Times New Roman" w:hAnsi="Times New Roman" w:cs="Times New Roman"/>
                <w:sz w:val="28"/>
                <w:szCs w:val="28"/>
              </w:rPr>
              <w:t>ESP-32-S3-DevKitC-1</w:t>
            </w:r>
          </w:p>
        </w:tc>
        <w:tc>
          <w:tcPr>
            <w:tcW w:w="1918" w:type="dxa"/>
          </w:tcPr>
          <w:p w14:paraId="17AC53C3" w14:textId="77777777" w:rsidR="0029456D" w:rsidRDefault="0029456D" w:rsidP="0029456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180-300 мА (+ макс. 300мА 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3.3 на датчики)</w:t>
            </w:r>
          </w:p>
        </w:tc>
        <w:tc>
          <w:tcPr>
            <w:tcW w:w="1868" w:type="dxa"/>
          </w:tcPr>
          <w:p w14:paraId="491622C0" w14:textId="77777777" w:rsidR="0029456D" w:rsidRDefault="0029456D" w:rsidP="0029456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75F9B906" w14:textId="6FCC913A" w:rsidR="000630EC" w:rsidRPr="0029456D" w:rsidRDefault="0029456D" w:rsidP="0029456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456D">
        <w:rPr>
          <w:rFonts w:ascii="Times New Roman" w:hAnsi="Times New Roman" w:cs="Times New Roman"/>
          <w:b/>
          <w:bCs/>
          <w:sz w:val="28"/>
          <w:szCs w:val="28"/>
        </w:rPr>
        <w:t>Ист</w:t>
      </w:r>
      <w:r w:rsidR="000630EC" w:rsidRPr="0029456D">
        <w:rPr>
          <w:rFonts w:ascii="Times New Roman" w:hAnsi="Times New Roman" w:cs="Times New Roman"/>
          <w:b/>
          <w:bCs/>
          <w:sz w:val="28"/>
          <w:szCs w:val="28"/>
        </w:rPr>
        <w:t>очник</w:t>
      </w:r>
      <w:r w:rsidRPr="002945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630EC" w:rsidRPr="0029456D">
        <w:rPr>
          <w:rFonts w:ascii="Times New Roman" w:hAnsi="Times New Roman" w:cs="Times New Roman"/>
          <w:b/>
          <w:bCs/>
          <w:sz w:val="28"/>
          <w:szCs w:val="28"/>
        </w:rPr>
        <w:t>питания 5 В</w:t>
      </w:r>
    </w:p>
    <w:p w14:paraId="4A223C5A" w14:textId="77777777" w:rsidR="0029456D" w:rsidRDefault="0029456D" w:rsidP="002945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6B064EB" w14:textId="0F44FCEF" w:rsidR="000630EC" w:rsidRDefault="000630EC" w:rsidP="002945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Реальное потребление датчиков</w:t>
      </w:r>
      <w:r w:rsidR="0029456D">
        <w:rPr>
          <w:rFonts w:ascii="Times New Roman" w:hAnsi="Times New Roman" w:cs="Times New Roman"/>
          <w:sz w:val="28"/>
          <w:szCs w:val="28"/>
        </w:rPr>
        <w:t>, подключенных к микроконтроллеру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E21839" w14:textId="79FFC77B" w:rsidR="000630EC" w:rsidRPr="000630EC" w:rsidRDefault="0029456D" w:rsidP="002945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0630EC" w:rsidRPr="000630EC">
        <w:rPr>
          <w:rFonts w:ascii="Times New Roman" w:hAnsi="Times New Roman" w:cs="Times New Roman"/>
          <w:sz w:val="28"/>
          <w:szCs w:val="28"/>
        </w:rPr>
        <w:t>Soil</w:t>
      </w:r>
      <w:proofErr w:type="spellEnd"/>
      <w:r w:rsidR="000630EC" w:rsidRPr="00063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30EC" w:rsidRPr="000630EC">
        <w:rPr>
          <w:rFonts w:ascii="Times New Roman" w:hAnsi="Times New Roman" w:cs="Times New Roman"/>
          <w:sz w:val="28"/>
          <w:szCs w:val="28"/>
        </w:rPr>
        <w:t>Moisture</w:t>
      </w:r>
      <w:proofErr w:type="spellEnd"/>
      <w:r w:rsidR="000630EC" w:rsidRPr="00063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30EC" w:rsidRPr="000630EC">
        <w:rPr>
          <w:rFonts w:ascii="Times New Roman" w:hAnsi="Times New Roman" w:cs="Times New Roman"/>
          <w:sz w:val="28"/>
          <w:szCs w:val="28"/>
        </w:rPr>
        <w:t>Sensor</w:t>
      </w:r>
      <w:proofErr w:type="spellEnd"/>
      <w:r w:rsidR="000630EC" w:rsidRPr="000630EC">
        <w:rPr>
          <w:rFonts w:ascii="Times New Roman" w:hAnsi="Times New Roman" w:cs="Times New Roman"/>
          <w:sz w:val="28"/>
          <w:szCs w:val="28"/>
        </w:rPr>
        <w:t xml:space="preserve"> 1.2: 20-30 мА.</w:t>
      </w:r>
    </w:p>
    <w:p w14:paraId="4AC81A60" w14:textId="3A38B95E" w:rsidR="000630EC" w:rsidRPr="000630EC" w:rsidRDefault="0029456D" w:rsidP="002945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630EC" w:rsidRPr="000630EC">
        <w:rPr>
          <w:rFonts w:ascii="Times New Roman" w:hAnsi="Times New Roman" w:cs="Times New Roman"/>
          <w:sz w:val="28"/>
          <w:szCs w:val="28"/>
        </w:rPr>
        <w:t>BME280: около 3.5 мА (в активном режиме).</w:t>
      </w:r>
    </w:p>
    <w:p w14:paraId="78EA0748" w14:textId="0DD0DAE9" w:rsidR="000630EC" w:rsidRDefault="0029456D" w:rsidP="002945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630EC" w:rsidRPr="000630EC">
        <w:rPr>
          <w:rFonts w:ascii="Times New Roman" w:hAnsi="Times New Roman" w:cs="Times New Roman"/>
          <w:sz w:val="28"/>
          <w:szCs w:val="28"/>
        </w:rPr>
        <w:t>GY-302 (BH1750): 0.12 мА (в активном режиме).</w:t>
      </w:r>
    </w:p>
    <w:p w14:paraId="67B73DFF" w14:textId="31AD7376" w:rsidR="000630EC" w:rsidRDefault="000630EC" w:rsidP="002945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Принимаем 35 мА на датчики, 300 мА микроконтроллер, так как будет задействован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WiFi</w:t>
      </w:r>
      <w:proofErr w:type="spellEnd"/>
      <w:r w:rsidRPr="000630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модуль. </w:t>
      </w:r>
    </w:p>
    <w:p w14:paraId="663350AE" w14:textId="6DE677A2" w:rsidR="0029456D" w:rsidRDefault="0029456D" w:rsidP="002945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9456D">
        <w:rPr>
          <w:rFonts w:ascii="Times New Roman" w:hAnsi="Times New Roman" w:cs="Times New Roman"/>
          <w:sz w:val="28"/>
          <w:szCs w:val="28"/>
        </w:rPr>
        <w:t>При выходном напряжении модуля питания 5 В максимальный ток составит около 2,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9456D">
        <w:rPr>
          <w:rFonts w:ascii="Times New Roman" w:hAnsi="Times New Roman" w:cs="Times New Roman"/>
          <w:sz w:val="28"/>
          <w:szCs w:val="28"/>
        </w:rPr>
        <w:t xml:space="preserve"> А. С целью повышения надежности и возможности </w:t>
      </w:r>
      <w:r w:rsidRPr="0029456D">
        <w:rPr>
          <w:rFonts w:ascii="Times New Roman" w:hAnsi="Times New Roman" w:cs="Times New Roman"/>
          <w:sz w:val="28"/>
          <w:szCs w:val="28"/>
        </w:rPr>
        <w:lastRenderedPageBreak/>
        <w:t xml:space="preserve">масштабирования/ модернизации схемы принимаем минимум двукратный запас мощности. В линейке готовых блоков питания в модульном исполнении: блок питания </w:t>
      </w:r>
      <w:r w:rsidRPr="0029456D">
        <w:rPr>
          <w:rFonts w:ascii="Times New Roman" w:hAnsi="Times New Roman" w:cs="Times New Roman"/>
          <w:b/>
          <w:bCs/>
          <w:sz w:val="28"/>
          <w:szCs w:val="28"/>
        </w:rPr>
        <w:t>Орбита ОТ-АРВ91 5В, 25W. IP20</w:t>
      </w:r>
      <w:r w:rsidRPr="0029456D">
        <w:rPr>
          <w:rFonts w:ascii="Times New Roman" w:hAnsi="Times New Roman" w:cs="Times New Roman"/>
          <w:sz w:val="28"/>
          <w:szCs w:val="28"/>
        </w:rPr>
        <w:t>.</w:t>
      </w:r>
    </w:p>
    <w:p w14:paraId="3D887192" w14:textId="3679C149" w:rsidR="0029456D" w:rsidRDefault="0029456D" w:rsidP="002945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7F8DFCA" w14:textId="4C9A260F" w:rsidR="0029456D" w:rsidRDefault="0029456D" w:rsidP="002945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456D">
        <w:rPr>
          <w:rFonts w:ascii="Times New Roman" w:hAnsi="Times New Roman" w:cs="Times New Roman"/>
          <w:b/>
          <w:bCs/>
          <w:sz w:val="28"/>
          <w:szCs w:val="28"/>
        </w:rPr>
        <w:t>Нагревательный элемент</w:t>
      </w:r>
    </w:p>
    <w:p w14:paraId="50B2F5E6" w14:textId="7C905A55" w:rsidR="0029456D" w:rsidRDefault="0029456D" w:rsidP="002945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E670A8" w14:textId="01E4BAB7" w:rsidR="0029456D" w:rsidRDefault="0029456D" w:rsidP="002945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9456D">
        <w:rPr>
          <w:rFonts w:ascii="Times New Roman" w:hAnsi="Times New Roman" w:cs="Times New Roman"/>
          <w:sz w:val="28"/>
          <w:szCs w:val="28"/>
        </w:rPr>
        <w:t>Кабель Греющий углеродный карбоновый, 33 Ом/м. При длине 15(12) м мощность изготовленного нагревателя составит 98(122) Вт при температуре поверхности 30(48) OC при подключении с промышленной сети 220 В (паспортные данные).</w:t>
      </w:r>
    </w:p>
    <w:p w14:paraId="3EDBB45B" w14:textId="0DA2D18B" w:rsidR="0029456D" w:rsidRDefault="0029456D" w:rsidP="002945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A4D7ABE" w14:textId="670BC03C" w:rsidR="0029456D" w:rsidRDefault="0029456D" w:rsidP="002945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456D">
        <w:rPr>
          <w:rFonts w:ascii="Times New Roman" w:hAnsi="Times New Roman" w:cs="Times New Roman"/>
          <w:b/>
          <w:bCs/>
          <w:sz w:val="28"/>
          <w:szCs w:val="28"/>
        </w:rPr>
        <w:t>Суммарное потребление установки по сети 220 В</w:t>
      </w:r>
    </w:p>
    <w:p w14:paraId="48DAA9D8" w14:textId="07B29A77" w:rsidR="0029456D" w:rsidRDefault="0029456D" w:rsidP="002945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207"/>
        <w:gridCol w:w="1649"/>
        <w:gridCol w:w="1858"/>
        <w:gridCol w:w="1911"/>
      </w:tblGrid>
      <w:tr w:rsidR="0029456D" w14:paraId="47481A67" w14:textId="77777777" w:rsidTr="00354C93">
        <w:tc>
          <w:tcPr>
            <w:tcW w:w="3544" w:type="dxa"/>
          </w:tcPr>
          <w:p w14:paraId="17627624" w14:textId="77777777" w:rsidR="0029456D" w:rsidRPr="0029456D" w:rsidRDefault="0029456D" w:rsidP="00354C93">
            <w:pPr>
              <w:pStyle w:val="a3"/>
              <w:ind w:left="0"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29456D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  <w:tc>
          <w:tcPr>
            <w:tcW w:w="1701" w:type="dxa"/>
          </w:tcPr>
          <w:p w14:paraId="375B0790" w14:textId="77777777" w:rsidR="0029456D" w:rsidRPr="0029456D" w:rsidRDefault="0029456D" w:rsidP="00354C93">
            <w:pPr>
              <w:pStyle w:val="a3"/>
              <w:ind w:left="0"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29456D">
              <w:rPr>
                <w:rFonts w:ascii="Times New Roman" w:hAnsi="Times New Roman" w:cs="Times New Roman"/>
                <w:sz w:val="28"/>
                <w:szCs w:val="28"/>
              </w:rPr>
              <w:t>Выходная мощность, Вт</w:t>
            </w:r>
          </w:p>
        </w:tc>
        <w:tc>
          <w:tcPr>
            <w:tcW w:w="1701" w:type="dxa"/>
          </w:tcPr>
          <w:p w14:paraId="3A3DF9E7" w14:textId="77777777" w:rsidR="0029456D" w:rsidRPr="0029456D" w:rsidRDefault="0029456D" w:rsidP="00354C93">
            <w:pPr>
              <w:pStyle w:val="a3"/>
              <w:ind w:left="0"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29456D">
              <w:rPr>
                <w:rFonts w:ascii="Times New Roman" w:hAnsi="Times New Roman" w:cs="Times New Roman"/>
                <w:sz w:val="28"/>
                <w:szCs w:val="28"/>
              </w:rPr>
              <w:t>Усредненный КПД БП, %</w:t>
            </w:r>
          </w:p>
        </w:tc>
        <w:tc>
          <w:tcPr>
            <w:tcW w:w="1695" w:type="dxa"/>
          </w:tcPr>
          <w:p w14:paraId="76A8DD8B" w14:textId="77777777" w:rsidR="0029456D" w:rsidRPr="0029456D" w:rsidRDefault="0029456D" w:rsidP="00354C93">
            <w:pPr>
              <w:pStyle w:val="a3"/>
              <w:ind w:left="0"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29456D">
              <w:rPr>
                <w:rFonts w:ascii="Times New Roman" w:hAnsi="Times New Roman" w:cs="Times New Roman"/>
                <w:sz w:val="28"/>
                <w:szCs w:val="28"/>
              </w:rPr>
              <w:t>Потребляемая мощность, Вт</w:t>
            </w:r>
          </w:p>
        </w:tc>
      </w:tr>
      <w:tr w:rsidR="0029456D" w14:paraId="08A63F35" w14:textId="77777777" w:rsidTr="00354C93">
        <w:tc>
          <w:tcPr>
            <w:tcW w:w="3544" w:type="dxa"/>
          </w:tcPr>
          <w:p w14:paraId="3429B377" w14:textId="77777777" w:rsidR="0029456D" w:rsidRPr="0029456D" w:rsidRDefault="0029456D" w:rsidP="00354C93">
            <w:pPr>
              <w:pStyle w:val="a3"/>
              <w:ind w:left="0"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29456D">
              <w:rPr>
                <w:rFonts w:ascii="Times New Roman" w:hAnsi="Times New Roman" w:cs="Times New Roman"/>
                <w:sz w:val="28"/>
                <w:szCs w:val="28"/>
              </w:rPr>
              <w:t>Блок питания 220В/12В DС</w:t>
            </w:r>
          </w:p>
        </w:tc>
        <w:tc>
          <w:tcPr>
            <w:tcW w:w="1701" w:type="dxa"/>
          </w:tcPr>
          <w:p w14:paraId="3ED6B219" w14:textId="77777777" w:rsidR="0029456D" w:rsidRPr="0029456D" w:rsidRDefault="0029456D" w:rsidP="00354C93">
            <w:pPr>
              <w:pStyle w:val="a3"/>
              <w:ind w:left="0"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29456D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701" w:type="dxa"/>
          </w:tcPr>
          <w:p w14:paraId="4D7B4911" w14:textId="77777777" w:rsidR="0029456D" w:rsidRPr="0029456D" w:rsidRDefault="0029456D" w:rsidP="00354C93">
            <w:pPr>
              <w:pStyle w:val="a3"/>
              <w:ind w:left="0"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29456D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695" w:type="dxa"/>
          </w:tcPr>
          <w:p w14:paraId="0DAEDECE" w14:textId="77777777" w:rsidR="0029456D" w:rsidRPr="0029456D" w:rsidRDefault="0029456D" w:rsidP="00354C93">
            <w:pPr>
              <w:pStyle w:val="a3"/>
              <w:ind w:left="0"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29456D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29456D" w14:paraId="79FF4C59" w14:textId="77777777" w:rsidTr="00354C93">
        <w:tc>
          <w:tcPr>
            <w:tcW w:w="3544" w:type="dxa"/>
          </w:tcPr>
          <w:p w14:paraId="6CD39AD5" w14:textId="77777777" w:rsidR="0029456D" w:rsidRPr="0029456D" w:rsidRDefault="0029456D" w:rsidP="00354C93">
            <w:pPr>
              <w:pStyle w:val="a3"/>
              <w:ind w:left="0"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29456D">
              <w:rPr>
                <w:rFonts w:ascii="Times New Roman" w:hAnsi="Times New Roman" w:cs="Times New Roman"/>
                <w:sz w:val="28"/>
                <w:szCs w:val="28"/>
              </w:rPr>
              <w:t>Блок питания 220В/12В DС</w:t>
            </w:r>
          </w:p>
        </w:tc>
        <w:tc>
          <w:tcPr>
            <w:tcW w:w="1701" w:type="dxa"/>
          </w:tcPr>
          <w:p w14:paraId="0CE7E1A1" w14:textId="77777777" w:rsidR="0029456D" w:rsidRPr="0029456D" w:rsidRDefault="0029456D" w:rsidP="00354C93">
            <w:pPr>
              <w:pStyle w:val="a3"/>
              <w:ind w:left="0"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29456D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701" w:type="dxa"/>
          </w:tcPr>
          <w:p w14:paraId="36C7A7E5" w14:textId="77777777" w:rsidR="0029456D" w:rsidRPr="0029456D" w:rsidRDefault="0029456D" w:rsidP="00354C93">
            <w:pPr>
              <w:pStyle w:val="a3"/>
              <w:ind w:left="0"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29456D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695" w:type="dxa"/>
          </w:tcPr>
          <w:p w14:paraId="2480BDD5" w14:textId="77777777" w:rsidR="0029456D" w:rsidRPr="0029456D" w:rsidRDefault="0029456D" w:rsidP="00354C93">
            <w:pPr>
              <w:pStyle w:val="a3"/>
              <w:ind w:left="0"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29456D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29456D" w14:paraId="37E09D9E" w14:textId="77777777" w:rsidTr="00354C93">
        <w:tc>
          <w:tcPr>
            <w:tcW w:w="3544" w:type="dxa"/>
          </w:tcPr>
          <w:p w14:paraId="5220E678" w14:textId="77777777" w:rsidR="0029456D" w:rsidRPr="0029456D" w:rsidRDefault="0029456D" w:rsidP="00354C93">
            <w:pPr>
              <w:pStyle w:val="a3"/>
              <w:ind w:left="0"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29456D">
              <w:rPr>
                <w:rFonts w:ascii="Times New Roman" w:hAnsi="Times New Roman" w:cs="Times New Roman"/>
                <w:sz w:val="28"/>
                <w:szCs w:val="28"/>
              </w:rPr>
              <w:t>Элемент нагревательный 220В</w:t>
            </w:r>
          </w:p>
        </w:tc>
        <w:tc>
          <w:tcPr>
            <w:tcW w:w="1701" w:type="dxa"/>
          </w:tcPr>
          <w:p w14:paraId="53367869" w14:textId="77777777" w:rsidR="0029456D" w:rsidRPr="0029456D" w:rsidRDefault="0029456D" w:rsidP="00354C93">
            <w:pPr>
              <w:pStyle w:val="a3"/>
              <w:ind w:left="0"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29456D">
              <w:rPr>
                <w:rFonts w:ascii="Times New Roman" w:hAnsi="Times New Roman" w:cs="Times New Roman"/>
                <w:sz w:val="28"/>
                <w:szCs w:val="28"/>
              </w:rPr>
              <w:t>98(122)</w:t>
            </w:r>
          </w:p>
        </w:tc>
        <w:tc>
          <w:tcPr>
            <w:tcW w:w="1701" w:type="dxa"/>
          </w:tcPr>
          <w:p w14:paraId="6BB646C8" w14:textId="77777777" w:rsidR="0029456D" w:rsidRPr="0029456D" w:rsidRDefault="0029456D" w:rsidP="00354C93">
            <w:pPr>
              <w:pStyle w:val="a3"/>
              <w:ind w:left="0"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29456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5" w:type="dxa"/>
          </w:tcPr>
          <w:p w14:paraId="4AC66369" w14:textId="77777777" w:rsidR="0029456D" w:rsidRPr="0029456D" w:rsidRDefault="0029456D" w:rsidP="00354C93">
            <w:pPr>
              <w:pStyle w:val="a3"/>
              <w:ind w:left="0"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29456D">
              <w:rPr>
                <w:rFonts w:ascii="Times New Roman" w:hAnsi="Times New Roman" w:cs="Times New Roman"/>
                <w:sz w:val="28"/>
                <w:szCs w:val="28"/>
              </w:rPr>
              <w:t>98(122)</w:t>
            </w:r>
          </w:p>
        </w:tc>
      </w:tr>
      <w:tr w:rsidR="0029456D" w14:paraId="17BD8F89" w14:textId="77777777" w:rsidTr="00354C93">
        <w:tc>
          <w:tcPr>
            <w:tcW w:w="3544" w:type="dxa"/>
          </w:tcPr>
          <w:p w14:paraId="3F0B9482" w14:textId="77777777" w:rsidR="0029456D" w:rsidRPr="0029456D" w:rsidRDefault="0029456D" w:rsidP="00354C93">
            <w:pPr>
              <w:pStyle w:val="a3"/>
              <w:ind w:left="0" w:right="-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9456D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701" w:type="dxa"/>
          </w:tcPr>
          <w:p w14:paraId="3A4D1E76" w14:textId="77777777" w:rsidR="0029456D" w:rsidRPr="0029456D" w:rsidRDefault="0029456D" w:rsidP="00354C93">
            <w:pPr>
              <w:pStyle w:val="a3"/>
              <w:ind w:left="0"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B966989" w14:textId="77777777" w:rsidR="0029456D" w:rsidRPr="0029456D" w:rsidRDefault="0029456D" w:rsidP="00354C93">
            <w:pPr>
              <w:pStyle w:val="a3"/>
              <w:ind w:left="0"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5" w:type="dxa"/>
          </w:tcPr>
          <w:p w14:paraId="145B905A" w14:textId="77777777" w:rsidR="0029456D" w:rsidRPr="0029456D" w:rsidRDefault="0029456D" w:rsidP="00354C93">
            <w:pPr>
              <w:pStyle w:val="a3"/>
              <w:ind w:left="0"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29456D">
              <w:rPr>
                <w:rFonts w:ascii="Times New Roman" w:hAnsi="Times New Roman" w:cs="Times New Roman"/>
                <w:sz w:val="28"/>
                <w:szCs w:val="28"/>
              </w:rPr>
              <w:t>154(178)</w:t>
            </w:r>
          </w:p>
        </w:tc>
      </w:tr>
    </w:tbl>
    <w:p w14:paraId="69DC7649" w14:textId="77777777" w:rsidR="0029456D" w:rsidRPr="0029456D" w:rsidRDefault="0029456D" w:rsidP="0029456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9456D" w:rsidRPr="00294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1157"/>
    <w:multiLevelType w:val="hybridMultilevel"/>
    <w:tmpl w:val="BBA057B0"/>
    <w:lvl w:ilvl="0" w:tplc="A3D6EF4C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6085086"/>
    <w:multiLevelType w:val="hybridMultilevel"/>
    <w:tmpl w:val="48DEF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EC"/>
    <w:rsid w:val="000630EC"/>
    <w:rsid w:val="0029456D"/>
    <w:rsid w:val="00613CCE"/>
    <w:rsid w:val="007D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BBF0E"/>
  <w15:chartTrackingRefBased/>
  <w15:docId w15:val="{45D36E9A-DE2C-47BA-B05F-29D877BF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0EC"/>
    <w:pPr>
      <w:ind w:left="720"/>
      <w:contextualSpacing/>
    </w:pPr>
  </w:style>
  <w:style w:type="table" w:styleId="a4">
    <w:name w:val="Table Grid"/>
    <w:basedOn w:val="a1"/>
    <w:uiPriority w:val="39"/>
    <w:rsid w:val="0006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7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Бригадир Анна</dc:creator>
  <cp:keywords/>
  <dc:description/>
  <cp:lastModifiedBy>Бригадир Анна</cp:lastModifiedBy>
  <cp:revision>1</cp:revision>
  <dcterms:created xsi:type="dcterms:W3CDTF">2024-10-21T23:27:00Z</dcterms:created>
  <dcterms:modified xsi:type="dcterms:W3CDTF">2024-10-21T23:53:00Z</dcterms:modified>
</cp:coreProperties>
</file>