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988" w:rsidRPr="00D6602F" w:rsidRDefault="00C11988" w:rsidP="00C217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>Информационно-телекоммуникационные технологии в Беларуси</w:t>
      </w:r>
    </w:p>
    <w:p w:rsidR="00C11988" w:rsidRPr="00D6602F" w:rsidRDefault="00C11988" w:rsidP="00D66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988" w:rsidRPr="00D6602F" w:rsidRDefault="00C11988" w:rsidP="00D660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Информационно-телекоммуникационные технологии играют ключевую роль в развитии современной экономики и общества. Республика Беларусь активно внедряет </w:t>
      </w:r>
      <w:r w:rsidR="0002499C">
        <w:rPr>
          <w:rFonts w:ascii="Times New Roman" w:hAnsi="Times New Roman" w:cs="Times New Roman"/>
          <w:sz w:val="28"/>
          <w:szCs w:val="28"/>
        </w:rPr>
        <w:t>и</w:t>
      </w:r>
      <w:r w:rsidR="0002499C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="0002499C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 xml:space="preserve"> в различные сферы жизни, что позволяет ей оставаться конкурентоспособной на мировой арене. В </w:t>
      </w:r>
      <w:r w:rsidR="00FF488E">
        <w:rPr>
          <w:rFonts w:ascii="Times New Roman" w:hAnsi="Times New Roman" w:cs="Times New Roman"/>
          <w:sz w:val="28"/>
          <w:szCs w:val="28"/>
        </w:rPr>
        <w:t xml:space="preserve">данном эссе будут рассмотрены </w:t>
      </w:r>
      <w:r w:rsidRPr="00D6602F">
        <w:rPr>
          <w:rFonts w:ascii="Times New Roman" w:hAnsi="Times New Roman" w:cs="Times New Roman"/>
          <w:sz w:val="28"/>
          <w:szCs w:val="28"/>
        </w:rPr>
        <w:t xml:space="preserve">достижения Беларуси в области </w:t>
      </w:r>
      <w:r w:rsidR="00284766">
        <w:rPr>
          <w:rFonts w:ascii="Times New Roman" w:hAnsi="Times New Roman" w:cs="Times New Roman"/>
          <w:sz w:val="28"/>
          <w:szCs w:val="28"/>
        </w:rPr>
        <w:t>и</w:t>
      </w:r>
      <w:r w:rsidR="00284766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</w:t>
      </w:r>
      <w:r w:rsidR="00284766">
        <w:rPr>
          <w:rFonts w:ascii="Times New Roman" w:hAnsi="Times New Roman" w:cs="Times New Roman"/>
          <w:sz w:val="28"/>
          <w:szCs w:val="28"/>
        </w:rPr>
        <w:t>х</w:t>
      </w:r>
      <w:r w:rsidR="00284766" w:rsidRPr="0002499C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84766">
        <w:rPr>
          <w:rFonts w:ascii="Times New Roman" w:hAnsi="Times New Roman" w:cs="Times New Roman"/>
          <w:sz w:val="28"/>
          <w:szCs w:val="28"/>
        </w:rPr>
        <w:t>й</w:t>
      </w:r>
      <w:r w:rsidRPr="00D6602F">
        <w:rPr>
          <w:rFonts w:ascii="Times New Roman" w:hAnsi="Times New Roman" w:cs="Times New Roman"/>
          <w:sz w:val="28"/>
          <w:szCs w:val="28"/>
        </w:rPr>
        <w:t xml:space="preserve">, их применение в различных сферах, а также вызовы и перспективы развития этой отрасли.  </w:t>
      </w:r>
    </w:p>
    <w:p w:rsidR="00C11988" w:rsidRPr="00D6602F" w:rsidRDefault="00C11988" w:rsidP="00FF48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Беларусь зарекомендовала себя как страна с высоким уровнем развития технологий. Важнейшим элементом национальной стратегии в сфере </w:t>
      </w:r>
      <w:r w:rsidR="00284766">
        <w:rPr>
          <w:rFonts w:ascii="Times New Roman" w:hAnsi="Times New Roman" w:cs="Times New Roman"/>
          <w:sz w:val="28"/>
          <w:szCs w:val="28"/>
        </w:rPr>
        <w:t>и</w:t>
      </w:r>
      <w:r w:rsidR="00284766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</w:t>
      </w:r>
      <w:r w:rsidR="00284766">
        <w:rPr>
          <w:rFonts w:ascii="Times New Roman" w:hAnsi="Times New Roman" w:cs="Times New Roman"/>
          <w:sz w:val="28"/>
          <w:szCs w:val="28"/>
        </w:rPr>
        <w:t xml:space="preserve">х </w:t>
      </w:r>
      <w:r w:rsidR="00284766" w:rsidRPr="0002499C">
        <w:rPr>
          <w:rFonts w:ascii="Times New Roman" w:hAnsi="Times New Roman" w:cs="Times New Roman"/>
          <w:sz w:val="28"/>
          <w:szCs w:val="28"/>
        </w:rPr>
        <w:t>технологи</w:t>
      </w:r>
      <w:r w:rsidR="00284766">
        <w:rPr>
          <w:rFonts w:ascii="Times New Roman" w:hAnsi="Times New Roman" w:cs="Times New Roman"/>
          <w:sz w:val="28"/>
          <w:szCs w:val="28"/>
        </w:rPr>
        <w:t>й</w:t>
      </w:r>
      <w:r w:rsidR="00284766" w:rsidRPr="00D6602F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 xml:space="preserve">стал Парк высоких технологий (ПВТ), созданный в 2005 году. Это особая экономическая зона, которая предоставляет льготные условия для IT-компаний. На сегодняшний день в ПВТ зарегистрировано более 1000 компаний, которые занимаются разработкой программного обеспечения, мобильных приложений и других цифровых продуктов.  </w:t>
      </w:r>
    </w:p>
    <w:p w:rsidR="00C11988" w:rsidRPr="00D6602F" w:rsidRDefault="00C11988" w:rsidP="00084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Белорусские IT-компании, такие как EPAM Systems, Wargaming и IBA Group, стали известны далеко за пределами страны. Программное обеспечение, созданное в ПВТ, экспортируется в десятки стран мира, что приносит значительный доход в экономику Беларуси. Более 90% продукции ПВТ ориентировано на экспорт, что делает </w:t>
      </w:r>
      <w:r w:rsidR="00284766">
        <w:rPr>
          <w:rFonts w:ascii="Times New Roman" w:hAnsi="Times New Roman" w:cs="Times New Roman"/>
          <w:sz w:val="28"/>
          <w:szCs w:val="28"/>
        </w:rPr>
        <w:t>и</w:t>
      </w:r>
      <w:r w:rsidR="00284766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="00284766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 xml:space="preserve">одной из самых успешных и перспективных отраслей экономики.  </w:t>
      </w:r>
    </w:p>
    <w:p w:rsidR="00C11988" w:rsidRPr="00D6602F" w:rsidRDefault="006617D5" w:rsidP="00084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7D5">
        <w:rPr>
          <w:rFonts w:ascii="Times New Roman" w:hAnsi="Times New Roman" w:cs="Times New Roman"/>
          <w:sz w:val="28"/>
          <w:szCs w:val="28"/>
        </w:rPr>
        <w:t xml:space="preserve">Не менее важной сферой, связанной с </w:t>
      </w:r>
      <w:r w:rsidR="00284766">
        <w:rPr>
          <w:rFonts w:ascii="Times New Roman" w:hAnsi="Times New Roman" w:cs="Times New Roman"/>
          <w:sz w:val="28"/>
          <w:szCs w:val="28"/>
        </w:rPr>
        <w:t>и</w:t>
      </w:r>
      <w:r w:rsidR="00284766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</w:t>
      </w:r>
      <w:r w:rsidR="00284766">
        <w:rPr>
          <w:rFonts w:ascii="Times New Roman" w:hAnsi="Times New Roman" w:cs="Times New Roman"/>
          <w:sz w:val="28"/>
          <w:szCs w:val="28"/>
        </w:rPr>
        <w:t>ми</w:t>
      </w:r>
      <w:r w:rsidR="00284766" w:rsidRPr="0002499C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84766">
        <w:rPr>
          <w:rFonts w:ascii="Times New Roman" w:hAnsi="Times New Roman" w:cs="Times New Roman"/>
          <w:sz w:val="28"/>
          <w:szCs w:val="28"/>
        </w:rPr>
        <w:t>ями</w:t>
      </w:r>
      <w:r w:rsidRPr="006617D5">
        <w:rPr>
          <w:rFonts w:ascii="Times New Roman" w:hAnsi="Times New Roman" w:cs="Times New Roman"/>
          <w:sz w:val="28"/>
          <w:szCs w:val="28"/>
        </w:rPr>
        <w:t xml:space="preserve">, является телекоммуникационная инфраструктура. В Беларуси создана современная и доступная сеть связи. Услуги мобильной связи предоставляются на базе технологий 4G LTE, и предпринимаются активные шаги по внедрению 5G. Уровень </w:t>
      </w:r>
      <w:r w:rsidR="00FD4E2A">
        <w:rPr>
          <w:rFonts w:ascii="Times New Roman" w:hAnsi="Times New Roman" w:cs="Times New Roman"/>
          <w:sz w:val="28"/>
          <w:szCs w:val="28"/>
        </w:rPr>
        <w:t>покрытия</w:t>
      </w:r>
      <w:r w:rsidRPr="006617D5">
        <w:rPr>
          <w:rFonts w:ascii="Times New Roman" w:hAnsi="Times New Roman" w:cs="Times New Roman"/>
          <w:sz w:val="28"/>
          <w:szCs w:val="28"/>
        </w:rPr>
        <w:t xml:space="preserve"> интернета в стране превышает 80%, а широкополосный доступ в сеть обеспечен даже в удаленных регионах. Это создает благоприятные условия для развития бизнеса, улучшения образовательных возможностей и повышения качества жизни населения.</w:t>
      </w:r>
      <w:r w:rsidR="00C11988" w:rsidRPr="00D6602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4D9B" w:rsidRDefault="00C11988" w:rsidP="00AE4D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ИКТ в Беларуси активно внедряются в ключевые сферы жизни: образование, здравоохранение, государственное управление и бизнес.  </w:t>
      </w:r>
    </w:p>
    <w:p w:rsidR="00EE2913" w:rsidRDefault="00EE2913" w:rsidP="00AE4D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2913">
        <w:rPr>
          <w:rFonts w:ascii="Times New Roman" w:hAnsi="Times New Roman" w:cs="Times New Roman"/>
          <w:sz w:val="28"/>
          <w:szCs w:val="28"/>
        </w:rPr>
        <w:t>В образовании информационные технологии стали неотъемлемой частью учебного процесса. Внедрение электронных дневников, онлайн-платформ и цифровых библиотек значительно упростило доступ к знаниям для школьников, студентов и преподавателей.</w:t>
      </w:r>
    </w:p>
    <w:p w:rsidR="00AE4D9B" w:rsidRDefault="00C11988" w:rsidP="00AE4D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В здравоохранении </w:t>
      </w:r>
      <w:r w:rsidR="002F5F4F">
        <w:rPr>
          <w:rFonts w:ascii="Times New Roman" w:hAnsi="Times New Roman" w:cs="Times New Roman"/>
          <w:sz w:val="28"/>
          <w:szCs w:val="28"/>
        </w:rPr>
        <w:t>и</w:t>
      </w:r>
      <w:r w:rsidR="002F5F4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="002F5F4F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>используются для повышения качества и доступности медицинских услуг. Электронные медицинские карты, системы онлайн-записи на прием к врачу и телемедицина делают взаимодействие пациентов и медучреждений удобным и эффективным.</w:t>
      </w:r>
    </w:p>
    <w:p w:rsidR="00C11988" w:rsidRPr="00D6602F" w:rsidRDefault="00C11988" w:rsidP="00823A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lastRenderedPageBreak/>
        <w:t xml:space="preserve">Важную роль </w:t>
      </w:r>
      <w:r w:rsidR="002F5F4F">
        <w:rPr>
          <w:rFonts w:ascii="Times New Roman" w:hAnsi="Times New Roman" w:cs="Times New Roman"/>
          <w:sz w:val="28"/>
          <w:szCs w:val="28"/>
        </w:rPr>
        <w:t>и</w:t>
      </w:r>
      <w:r w:rsidR="002F5F4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="002F5F4F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 xml:space="preserve">играют в государственном управлении. Через портал электронных услуг граждане могут оплачивать коммунальные услуги, оформлять документы, получать справки и решать другие задачи онлайн. Это значительно экономит время и повышает уровень взаимодействия между гражданами и государством.  </w:t>
      </w:r>
    </w:p>
    <w:p w:rsidR="00C11988" w:rsidRPr="00D6602F" w:rsidRDefault="00C11988" w:rsidP="00DE12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В сфере бизнеса </w:t>
      </w:r>
      <w:r w:rsidR="002F5F4F">
        <w:rPr>
          <w:rFonts w:ascii="Times New Roman" w:hAnsi="Times New Roman" w:cs="Times New Roman"/>
          <w:sz w:val="28"/>
          <w:szCs w:val="28"/>
        </w:rPr>
        <w:t>и</w:t>
      </w:r>
      <w:r w:rsidR="002F5F4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="002F5F4F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 xml:space="preserve">используются для автоматизации рабочих процессов, аналитики данных и взаимодействия с клиентами. Интернет-платформы и маркетплейсы позволяют компаниям расширять рынки сбыта и увеличивать доходы.  </w:t>
      </w:r>
    </w:p>
    <w:p w:rsidR="00C11988" w:rsidRPr="00D6602F" w:rsidRDefault="00C11988" w:rsidP="00823A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Несмотря на значительные успехи, </w:t>
      </w:r>
      <w:r w:rsidR="002F5F4F">
        <w:rPr>
          <w:rFonts w:ascii="Times New Roman" w:hAnsi="Times New Roman" w:cs="Times New Roman"/>
          <w:sz w:val="28"/>
          <w:szCs w:val="28"/>
        </w:rPr>
        <w:t>и</w:t>
      </w:r>
      <w:r w:rsidR="002F5F4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="002F5F4F">
        <w:rPr>
          <w:rFonts w:ascii="Times New Roman" w:hAnsi="Times New Roman" w:cs="Times New Roman"/>
          <w:sz w:val="28"/>
          <w:szCs w:val="28"/>
        </w:rPr>
        <w:t xml:space="preserve"> </w:t>
      </w:r>
      <w:r w:rsidRPr="00D6602F">
        <w:rPr>
          <w:rFonts w:ascii="Times New Roman" w:hAnsi="Times New Roman" w:cs="Times New Roman"/>
          <w:sz w:val="28"/>
          <w:szCs w:val="28"/>
        </w:rPr>
        <w:t xml:space="preserve">в Беларуси сталкиваются с рядом вызовов. Одной из главных проблем является высокая зависимость от внешних рынков. Большая часть продукции, создаваемой в ПВТ, ориентирована на экспорт, что делает отрасль экономически уязвимой к санкциям и внешним экономическим изменениям. </w:t>
      </w:r>
    </w:p>
    <w:p w:rsidR="00C11988" w:rsidRPr="00D6602F" w:rsidRDefault="00C11988" w:rsidP="00823A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>Еще одной проблемой является нехватка квалифицированных кадров. Хотя в Беларуси есть сильные технические университеты, такие как БГУИР и БГУ, спрос на специалистов продолжает расти. Многие молодые программисты и инженеры предпочитают работать за рубежом, что создает риск утечки кадров.</w:t>
      </w:r>
    </w:p>
    <w:p w:rsidR="00C11988" w:rsidRPr="00D6602F" w:rsidRDefault="00C11988" w:rsidP="005D74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Вместе с тем, Беларусь имеет значительный потенциал для дальнейшего роста в сфере </w:t>
      </w:r>
      <w:r w:rsidR="002F5F4F">
        <w:rPr>
          <w:rFonts w:ascii="Times New Roman" w:hAnsi="Times New Roman" w:cs="Times New Roman"/>
          <w:sz w:val="28"/>
          <w:szCs w:val="28"/>
        </w:rPr>
        <w:t>и</w:t>
      </w:r>
      <w:r w:rsidR="002F5F4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нформационно-телекоммуникационные технологии</w:t>
      </w:r>
      <w:r w:rsidRPr="00D6602F">
        <w:rPr>
          <w:rFonts w:ascii="Times New Roman" w:hAnsi="Times New Roman" w:cs="Times New Roman"/>
          <w:sz w:val="28"/>
          <w:szCs w:val="28"/>
        </w:rPr>
        <w:t>. Важным направлением развития являются технологии искусственного интеллекта, большие данные, интернет вещей и кибербезопасность. Государство активно разрабатывает стратегию цифровой трансформации, что может дать новый импульс развитию отрасли.</w:t>
      </w:r>
    </w:p>
    <w:p w:rsidR="00C11988" w:rsidRPr="00D6602F" w:rsidRDefault="00C11988" w:rsidP="005D74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Информационно-телекоммуникационные технологии являются важным </w:t>
      </w:r>
      <w:r w:rsidR="00306597">
        <w:rPr>
          <w:rFonts w:ascii="Times New Roman" w:hAnsi="Times New Roman" w:cs="Times New Roman"/>
          <w:sz w:val="28"/>
          <w:szCs w:val="28"/>
        </w:rPr>
        <w:t>двигателем</w:t>
      </w:r>
      <w:r w:rsidRPr="00D6602F">
        <w:rPr>
          <w:rFonts w:ascii="Times New Roman" w:hAnsi="Times New Roman" w:cs="Times New Roman"/>
          <w:sz w:val="28"/>
          <w:szCs w:val="28"/>
        </w:rPr>
        <w:t xml:space="preserve"> экономического роста Беларуси. Развитие </w:t>
      </w:r>
      <w:r w:rsidR="002F5F4F">
        <w:rPr>
          <w:rFonts w:ascii="Times New Roman" w:hAnsi="Times New Roman" w:cs="Times New Roman"/>
          <w:sz w:val="28"/>
          <w:szCs w:val="28"/>
        </w:rPr>
        <w:t>и</w:t>
      </w:r>
      <w:r w:rsidR="002F5F4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</w:t>
      </w:r>
      <w:r w:rsidR="002F5F4F">
        <w:rPr>
          <w:rFonts w:ascii="Times New Roman" w:hAnsi="Times New Roman" w:cs="Times New Roman"/>
          <w:sz w:val="28"/>
          <w:szCs w:val="28"/>
        </w:rPr>
        <w:t>х</w:t>
      </w:r>
      <w:r w:rsidR="002F5F4F" w:rsidRPr="0002499C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F5F4F">
        <w:rPr>
          <w:rFonts w:ascii="Times New Roman" w:hAnsi="Times New Roman" w:cs="Times New Roman"/>
          <w:sz w:val="28"/>
          <w:szCs w:val="28"/>
        </w:rPr>
        <w:t xml:space="preserve">й </w:t>
      </w:r>
      <w:r w:rsidRPr="00D6602F">
        <w:rPr>
          <w:rFonts w:ascii="Times New Roman" w:hAnsi="Times New Roman" w:cs="Times New Roman"/>
          <w:sz w:val="28"/>
          <w:szCs w:val="28"/>
        </w:rPr>
        <w:t xml:space="preserve">способствует модернизации экономики, улучшению качества жизни населения и интеграции страны в мировое сообщество.  </w:t>
      </w:r>
    </w:p>
    <w:p w:rsidR="00DE4DA1" w:rsidRPr="00D6602F" w:rsidRDefault="00C11988" w:rsidP="005D74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02F">
        <w:rPr>
          <w:rFonts w:ascii="Times New Roman" w:hAnsi="Times New Roman" w:cs="Times New Roman"/>
          <w:sz w:val="28"/>
          <w:szCs w:val="28"/>
        </w:rPr>
        <w:t xml:space="preserve">Несмотря на существующие вызовы, Беларусь занимает лидирующие позиции среди стран Восточной Европы в области </w:t>
      </w:r>
      <w:r w:rsidR="00B4398F">
        <w:rPr>
          <w:rFonts w:ascii="Times New Roman" w:hAnsi="Times New Roman" w:cs="Times New Roman"/>
          <w:sz w:val="28"/>
          <w:szCs w:val="28"/>
        </w:rPr>
        <w:t>и</w:t>
      </w:r>
      <w:r w:rsidR="00B4398F" w:rsidRPr="0002499C">
        <w:rPr>
          <w:rFonts w:ascii="Times New Roman" w:hAnsi="Times New Roman" w:cs="Times New Roman"/>
          <w:sz w:val="28"/>
          <w:szCs w:val="28"/>
        </w:rPr>
        <w:t>нформационно-телекоммуникационны</w:t>
      </w:r>
      <w:r w:rsidR="00B4398F">
        <w:rPr>
          <w:rFonts w:ascii="Times New Roman" w:hAnsi="Times New Roman" w:cs="Times New Roman"/>
          <w:sz w:val="28"/>
          <w:szCs w:val="28"/>
        </w:rPr>
        <w:t>х</w:t>
      </w:r>
      <w:r w:rsidR="00B4398F" w:rsidRPr="0002499C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B4398F">
        <w:rPr>
          <w:rFonts w:ascii="Times New Roman" w:hAnsi="Times New Roman" w:cs="Times New Roman"/>
          <w:sz w:val="28"/>
          <w:szCs w:val="28"/>
        </w:rPr>
        <w:t>й</w:t>
      </w:r>
      <w:r w:rsidRPr="00D6602F">
        <w:rPr>
          <w:rFonts w:ascii="Times New Roman" w:hAnsi="Times New Roman" w:cs="Times New Roman"/>
          <w:sz w:val="28"/>
          <w:szCs w:val="28"/>
        </w:rPr>
        <w:t>. Успех отрасли зависит от грамотного сочетания государственной политики, частной инициативы и подготовки высококвалифицированных специалистов. Внедрение инновационных решений и развитие новых технологий помогут Беларуси укрепить свои позиции в международной IT-индустрии.</w:t>
      </w:r>
    </w:p>
    <w:sectPr w:rsidR="00DE4DA1" w:rsidRPr="00D6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B7"/>
    <w:rsid w:val="0002499C"/>
    <w:rsid w:val="000844A5"/>
    <w:rsid w:val="00284766"/>
    <w:rsid w:val="002F5F4F"/>
    <w:rsid w:val="00306597"/>
    <w:rsid w:val="004E6131"/>
    <w:rsid w:val="005D7421"/>
    <w:rsid w:val="006617D5"/>
    <w:rsid w:val="00720822"/>
    <w:rsid w:val="00823AD6"/>
    <w:rsid w:val="00877597"/>
    <w:rsid w:val="00934AD4"/>
    <w:rsid w:val="00AE4D9B"/>
    <w:rsid w:val="00B4398F"/>
    <w:rsid w:val="00C11988"/>
    <w:rsid w:val="00C2175E"/>
    <w:rsid w:val="00CD0911"/>
    <w:rsid w:val="00D6602F"/>
    <w:rsid w:val="00DE1282"/>
    <w:rsid w:val="00DE4DA1"/>
    <w:rsid w:val="00DF6609"/>
    <w:rsid w:val="00EA3A8F"/>
    <w:rsid w:val="00EE2913"/>
    <w:rsid w:val="00F259F4"/>
    <w:rsid w:val="00F76FB7"/>
    <w:rsid w:val="00FD4E2A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E442"/>
  <w15:chartTrackingRefBased/>
  <w15:docId w15:val="{87E87166-CB33-463B-A144-9489BC0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2025-01-22T17:03:00Z</dcterms:created>
  <dcterms:modified xsi:type="dcterms:W3CDTF">2025-01-22T17:47:00Z</dcterms:modified>
</cp:coreProperties>
</file>