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差旅报销单（Vetech）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36"/>
          <w:szCs w:val="36"/>
        </w:rPr>
        <w:t xml:space="preserve">项目开发WBS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团队3人：后端1人 + 前端2人    项目周期：2025/6/11 - 6/19    版本：V1.0</w:t>
      </w:r>
    </w:p>
    <w:p>
      <w:pPr>
        <w:pStyle w:val="Heading1"/>
      </w:pPr>
      <w:r>
        <w:t xml:space="preserve">项目概览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项目信息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项目名称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差旅报销单（Vetech）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团队人数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3人（后端1人 + 前端2人）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项目周期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2025/6/11 - 6/19（9天）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技术栈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Spring Boot 3.2.12 + MP 3.5.11 + Vue3 + Element Plus + MySQL 8.0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功能范围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报销单列表/详情/提交/作废，不含审批流程</w:t>
            </w:r>
          </w:p>
        </w:tc>
      </w:tr>
    </w:tbl>
    <w:p>
      <w:pPr>
        <w:pStyle w:val="Heading1"/>
      </w:pPr>
      <w:r>
        <w:t xml:space="preserve">需求评审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2200"/>
        <w:gridCol w:w="1800"/>
        <w:gridCol w:w="700"/>
        <w:gridCol w:w="700"/>
        <w:gridCol w:w="700"/>
        <w:gridCol w:w="700"/>
        <w:gridCol w:w="560"/>
        <w:gridCol w:w="7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任务名称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任务说明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责任人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协助人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开始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结束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进度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产出要求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需求评审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阅读概要设计文档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理解业务背景、功能模块、Mock数据和校验规则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全员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6/11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理解确认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需求评审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明确功能边界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确认不做审批部分，聚焦报销单核心流程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全员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6/11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范围确认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需求评审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技术选型确认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Spring Boot 3.2.12 + MP 3.5.11 + MySQL 8.0 + Vue3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全员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6/11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技术栈确认</w:t>
            </w:r>
          </w:p>
        </w:tc>
      </w:tr>
    </w:tbl>
    <w:p>
      <w:pPr>
        <w:pStyle w:val="Heading1"/>
      </w:pPr>
      <w:r>
        <w:t xml:space="preserve">详细设计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2200"/>
        <w:gridCol w:w="1800"/>
        <w:gridCol w:w="700"/>
        <w:gridCol w:w="700"/>
        <w:gridCol w:w="700"/>
        <w:gridCol w:w="700"/>
        <w:gridCol w:w="560"/>
        <w:gridCol w:w="7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任务名称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任务说明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责任人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协助人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开始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结束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进度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产出要求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详细设计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数据库表结构设计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设计11张表（5业务+6基础数据），含索引和Mock数据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6/11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表结构定义文档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详细设计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API接口定义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定义20个REST接口（入参/出参/错误码）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6/11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API接口文档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详细设计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详细设计文档编写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含架构图、非功能需求、功能设计、关键技术点、WBS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6/12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详细设计规范文档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详细设计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前端页面设计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报销单列表页+详情页UI设计（参考概要设计原型图）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6/12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UI设计稿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详细设计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WBS任务分解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全项目任务分解和排期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6/12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WBS文档</w:t>
            </w:r>
          </w:p>
        </w:tc>
      </w:tr>
    </w:tbl>
    <w:p>
      <w:pPr>
        <w:pStyle w:val="Heading1"/>
      </w:pPr>
      <w:r>
        <w:t xml:space="preserve">后端开发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2200"/>
        <w:gridCol w:w="1800"/>
        <w:gridCol w:w="700"/>
        <w:gridCol w:w="700"/>
        <w:gridCol w:w="700"/>
        <w:gridCol w:w="700"/>
        <w:gridCol w:w="560"/>
        <w:gridCol w:w="7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任务名称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任务说明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责任人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协助人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开始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结束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进度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产出要求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项目环境搭建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pom.xml降级3.2.12 + 添加MP依赖 + application.yaml配置 + 包结构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6/12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可运行空项目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基础数据CRUD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6张基础数据表Entity/Mapper + 6个查询接口 + init.sql(Mock数据)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6/12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6个GET接口可用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报销单CRUD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reim_main的Entity/Mapper/Service/Controller + 列表分页/详情/新增/编辑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6/13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报销单增删改查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行程管理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reim_trip 新增/编辑/删除 + 级联创建补助信息+补助日历（事务）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6/13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行程+补助级联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补助日历管理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reim_subsidy_calendar 查询/更新 + 补助金额计算 + 城市等级映射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6/14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日历勾选+金额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费用分摊管理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reim_cost_allocation CRUD + 比例联动 + 均摊算法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6/14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分摊均摊逻辑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提交报销单（核心）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@Transactional提交 + 全面校验 + @Version乐观锁 + 状态变更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6/15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核心提交流程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作废/删除/异常处理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作废接口 + 删除草稿 + GlobalExceptionHandler + 统一错误码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6/15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辅助功能+异常</w:t>
            </w:r>
          </w:p>
        </w:tc>
      </w:tr>
    </w:tbl>
    <w:p>
      <w:pPr>
        <w:pStyle w:val="Heading1"/>
      </w:pPr>
      <w:r>
        <w:t xml:space="preserve">前端开发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2200"/>
        <w:gridCol w:w="1800"/>
        <w:gridCol w:w="700"/>
        <w:gridCol w:w="700"/>
        <w:gridCol w:w="700"/>
        <w:gridCol w:w="700"/>
        <w:gridCol w:w="560"/>
        <w:gridCol w:w="7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任务名称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任务说明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责任人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协助人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开始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结束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进度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产出要求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项目初始化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Vue3 + Vite + Element Plus + Axios + Router + Pinia 脚手架搭建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6/12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可运行前端项目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基础组件封装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统一布局、请求拦截器、Result处理、下拉选项组件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6/13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公共组件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报销单列表页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搜索表单 + 分页表格 + 操作按钮（参考概要设计5.1节原型）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6/14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列表页可用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报销单详情页-基本信息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单据头部 + 基本信息分区 + 下拉选项联动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6/14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基本信息区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补录行程弹框+列表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行程弹框（表单+日期校验） + 行程列表（编辑/删除/复制）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6/15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行程管理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补助信息+补助日历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补助信息列表 + 补助日历弹窗（勾选矩阵+金额修改+行列联动）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6/16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补助日历交互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费用分摊+备注+底部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分摊列表（比例联动+均摊按钮） + 备注 + 关闭/提交按钮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6/16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分摊+提交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前端开发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前端校验+联调准备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必填校验 + 分摊比例100%校验 + 日期校验 + 提交确认弹框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6/17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校验完成</w:t>
            </w:r>
          </w:p>
        </w:tc>
      </w:tr>
    </w:tbl>
    <w:p>
      <w:pPr>
        <w:pStyle w:val="Heading1"/>
      </w:pPr>
      <w:r>
        <w:t xml:space="preserve">联调测试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2200"/>
        <w:gridCol w:w="1800"/>
        <w:gridCol w:w="700"/>
        <w:gridCol w:w="700"/>
        <w:gridCol w:w="700"/>
        <w:gridCol w:w="700"/>
        <w:gridCol w:w="560"/>
        <w:gridCol w:w="7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任务名称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任务说明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责任人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协助人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开始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结束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进度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产出要求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联调测试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前后端联调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全流程：创建草稿→填信息→补行程→改补助→分配分摊→提交→作废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全员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6/17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全流程通过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联调测试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异常场景测试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乐观锁冲突/行程重复/分摊比例≠100%/必填缺失/日期异常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全员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6/18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异常场景覆盖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联调测试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Bug修复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联调和测试中发现的Bug修复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全员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6/18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Bug清零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联调测试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自测报告编写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按自测报告模板编写测试用例和截图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全员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6/18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自测报告文档</w:t>
            </w:r>
          </w:p>
        </w:tc>
      </w:tr>
    </w:tbl>
    <w:p>
      <w:pPr>
        <w:pStyle w:val="Heading1"/>
      </w:pPr>
      <w:r>
        <w:t xml:space="preserve">答辩准备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2200"/>
        <w:gridCol w:w="1800"/>
        <w:gridCol w:w="700"/>
        <w:gridCol w:w="700"/>
        <w:gridCol w:w="700"/>
        <w:gridCol w:w="700"/>
        <w:gridCol w:w="560"/>
        <w:gridCol w:w="7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任务名称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任务说明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责任人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协助人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开始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结束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进度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产出要求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答辩准备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答辩PPT制作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项目背景+功能演示+技术亮点+分工说明+Q&amp;A准备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全员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6/19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答辩PPT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答辩准备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答辩演练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每人4-6分钟讲解自己模块，组长演示全流程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全员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6/19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演练通过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00" w:right="800" w:bottom="10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4"/>
        <w:szCs w:val="14"/>
      </w:rPr>
      <w:t xml:space="preserve">第 </w:t>
    </w:r>
    <w:r>
      <w:rPr>
        <w:rFonts w:ascii="Microsoft YaHei" w:cs="Microsoft YaHei" w:eastAsia="Microsoft YaHei" w:hAnsi="Microsoft YaHei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4"/>
        <w:szCs w:val="14"/>
      </w:rPr>
      <w:t xml:space="preserve">差旅报销单 - WBS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2026-06-12T06:33:22.841Z</dcterms:created>
  <dcterms:modified xsi:type="dcterms:W3CDTF">2026-06-12T06:33:22.841Z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