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18" w:rsidRDefault="00C677DD">
      <w:r w:rsidRPr="0041428F">
        <w:rPr>
          <w:noProof/>
          <w:color w:val="000000" w:themeColor="text1"/>
          <w:lang w:eastAsia="en-GB"/>
        </w:rPr>
        <mc:AlternateContent>
          <mc:Choice Requires="wps">
            <w:drawing>
              <wp:inline distT="0" distB="0" distL="0" distR="0" wp14:anchorId="44320994" wp14:editId="4EA657C5">
                <wp:extent cx="6042061" cy="424690"/>
                <wp:effectExtent l="19050" t="19050" r="15875" b="13970"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061" cy="424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</a:ext>
                        </a:extLst>
                      </wps:spPr>
                      <wps:txbx>
                        <w:txbxContent>
                          <w:p w:rsidR="00C677DD" w:rsidRPr="006363FA" w:rsidRDefault="00C677DD" w:rsidP="00C677DD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 w:rsidRPr="003442CD">
                              <w:rPr>
                                <w:color w:val="637052" w:themeColor="text2"/>
                                <w:lang w:val="en-IN"/>
                              </w:rPr>
                              <w:t xml:space="preserve">TECHNOLOGY </w:t>
                            </w:r>
                            <w:r>
                              <w:rPr>
                                <w:color w:val="637052" w:themeColor="text2"/>
                                <w:lang w:val="en-IN"/>
                              </w:rPr>
                              <w:t>P</w:t>
                            </w:r>
                            <w:r w:rsidRPr="003442CD">
                              <w:rPr>
                                <w:color w:val="637052" w:themeColor="text2"/>
                                <w:lang w:val="en-IN"/>
                              </w:rPr>
                              <w:t>ROJECT</w:t>
                            </w:r>
                            <w:r>
                              <w:rPr>
                                <w:color w:val="637052" w:themeColor="text2"/>
                                <w:lang w:val="en-IN"/>
                              </w:rPr>
                              <w:t>-GROUP2</w:t>
                            </w:r>
                            <w:r>
                              <w:rPr>
                                <w:lang w:val="en-IN"/>
                              </w:rPr>
                              <w:t>-GROUP 2</w:t>
                            </w:r>
                          </w:p>
                          <w:p w:rsidR="00C677DD" w:rsidRPr="006363FA" w:rsidRDefault="00C677DD" w:rsidP="00C677DD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GY PROJECT-GROUP 2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20994" id="Shape 61" o:spid="_x0000_s1026" style="width:475.7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" filled="f" strokecolor="#bd582c [3205]" strokeweight="3pt">
                <v:stroke miterlimit="4"/>
                <v:textbox inset="1.5pt,1.5pt,1.5pt,1.5pt">
                  <w:txbxContent>
                    <w:p w:rsidR="00C677DD" w:rsidRPr="006363FA" w:rsidRDefault="00C677DD" w:rsidP="00C677DD">
                      <w:pPr>
                        <w:pStyle w:val="Logo"/>
                        <w:rPr>
                          <w:lang w:val="en-IN"/>
                        </w:rPr>
                      </w:pPr>
                      <w:r w:rsidRPr="003442CD">
                        <w:rPr>
                          <w:color w:val="637052" w:themeColor="text2"/>
                          <w:lang w:val="en-IN"/>
                        </w:rPr>
                        <w:t xml:space="preserve">TECHNOLOGY </w:t>
                      </w:r>
                      <w:r>
                        <w:rPr>
                          <w:color w:val="637052" w:themeColor="text2"/>
                          <w:lang w:val="en-IN"/>
                        </w:rPr>
                        <w:t>P</w:t>
                      </w:r>
                      <w:r w:rsidRPr="003442CD">
                        <w:rPr>
                          <w:color w:val="637052" w:themeColor="text2"/>
                          <w:lang w:val="en-IN"/>
                        </w:rPr>
                        <w:t>ROJECT</w:t>
                      </w:r>
                      <w:r>
                        <w:rPr>
                          <w:color w:val="637052" w:themeColor="text2"/>
                          <w:lang w:val="en-IN"/>
                        </w:rPr>
                        <w:t>-GROUP2</w:t>
                      </w:r>
                      <w:r>
                        <w:rPr>
                          <w:lang w:val="en-IN"/>
                        </w:rPr>
                        <w:t>-GROUP 2</w:t>
                      </w:r>
                    </w:p>
                    <w:p w:rsidR="00C677DD" w:rsidRPr="006363FA" w:rsidRDefault="00C677DD" w:rsidP="00C677DD">
                      <w:pPr>
                        <w:pStyle w:val="Log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GY PROJECT-GROUP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  <w:r w:rsidR="003442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0594F" wp14:editId="4A3F1C8A">
                <wp:simplePos x="0" y="0"/>
                <wp:positionH relativeFrom="margin">
                  <wp:posOffset>-405442</wp:posOffset>
                </wp:positionH>
                <wp:positionV relativeFrom="paragraph">
                  <wp:posOffset>612140</wp:posOffset>
                </wp:positionV>
                <wp:extent cx="2527408" cy="1423670"/>
                <wp:effectExtent l="0" t="0" r="2540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408" cy="14236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3442CD" w:rsidRPr="003442CD" w:rsidRDefault="003442CD" w:rsidP="003442C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442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GROUP </w:t>
                            </w:r>
                            <w:proofErr w:type="gramStart"/>
                            <w:r w:rsidRPr="003442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MEMBERS :</w:t>
                            </w:r>
                            <w:proofErr w:type="gramEnd"/>
                          </w:p>
                          <w:p w:rsidR="003442CD" w:rsidRPr="003442CD" w:rsidRDefault="003442CD" w:rsidP="003442CD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3442CD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AMEYA MOTE - 3104966</w:t>
                            </w:r>
                          </w:p>
                          <w:p w:rsidR="003442CD" w:rsidRPr="003442CD" w:rsidRDefault="003442CD" w:rsidP="003442CD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3442CD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KAUSHAL DABHI - 3105065</w:t>
                            </w:r>
                          </w:p>
                          <w:p w:rsidR="003442CD" w:rsidRPr="003442CD" w:rsidRDefault="003442CD" w:rsidP="003442CD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3442CD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NANMA JOSEPH - 3104969</w:t>
                            </w:r>
                          </w:p>
                          <w:p w:rsidR="003442CD" w:rsidRPr="003442CD" w:rsidRDefault="003442CD" w:rsidP="003442CD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3442CD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YASH SHETTY - 3104998</w:t>
                            </w:r>
                          </w:p>
                          <w:p w:rsidR="003442CD" w:rsidRPr="003442CD" w:rsidRDefault="003442CD" w:rsidP="003442C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:rsidR="003442CD" w:rsidRDefault="003442CD" w:rsidP="003442CD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3442CD" w:rsidRPr="006363FA" w:rsidRDefault="003442CD" w:rsidP="003442CD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05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31.9pt;margin-top:48.2pt;width:199pt;height:11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" filled="f" strokecolor="#637052 [3215]" strokeweight=".5pt">
                <v:textbox>
                  <w:txbxContent>
                    <w:p w:rsidR="003442CD" w:rsidRPr="003442CD" w:rsidRDefault="003442CD" w:rsidP="003442CD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3442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GROUP </w:t>
                      </w:r>
                      <w:proofErr w:type="gramStart"/>
                      <w:r w:rsidRPr="003442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MEMBERS :</w:t>
                      </w:r>
                      <w:proofErr w:type="gramEnd"/>
                    </w:p>
                    <w:p w:rsidR="003442CD" w:rsidRPr="003442CD" w:rsidRDefault="003442CD" w:rsidP="003442CD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3442CD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AMEYA MOTE - 3104966</w:t>
                      </w:r>
                    </w:p>
                    <w:p w:rsidR="003442CD" w:rsidRPr="003442CD" w:rsidRDefault="003442CD" w:rsidP="003442CD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3442CD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KAUSHAL DABHI - 3105065</w:t>
                      </w:r>
                    </w:p>
                    <w:p w:rsidR="003442CD" w:rsidRPr="003442CD" w:rsidRDefault="003442CD" w:rsidP="003442CD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3442CD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NANMA JOSEPH - 3104969</w:t>
                      </w:r>
                    </w:p>
                    <w:p w:rsidR="003442CD" w:rsidRPr="003442CD" w:rsidRDefault="003442CD" w:rsidP="003442CD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3442CD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YASH SHETTY - 3104998</w:t>
                      </w:r>
                    </w:p>
                    <w:p w:rsidR="003442CD" w:rsidRPr="003442CD" w:rsidRDefault="003442CD" w:rsidP="003442CD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:rsidR="003442CD" w:rsidRDefault="003442CD" w:rsidP="003442CD">
                      <w:pPr>
                        <w:rPr>
                          <w:lang w:val="en-IN"/>
                        </w:rPr>
                      </w:pPr>
                    </w:p>
                    <w:p w:rsidR="003442CD" w:rsidRPr="006363FA" w:rsidRDefault="003442CD" w:rsidP="003442CD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42CD" w:rsidRDefault="003442CD"/>
    <w:p w:rsidR="003442CD" w:rsidRDefault="003442CD"/>
    <w:p w:rsidR="003442CD" w:rsidRDefault="003442CD">
      <w:r w:rsidRPr="006363FA">
        <w:rPr>
          <w:noProof/>
          <w:color w:val="000000" w:themeColor="text1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5D4194" wp14:editId="4EA98788">
                <wp:simplePos x="0" y="0"/>
                <wp:positionH relativeFrom="page">
                  <wp:posOffset>370840</wp:posOffset>
                </wp:positionH>
                <wp:positionV relativeFrom="paragraph">
                  <wp:posOffset>977900</wp:posOffset>
                </wp:positionV>
                <wp:extent cx="6849110" cy="6693535"/>
                <wp:effectExtent l="0" t="0" r="2794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669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2CD" w:rsidRPr="00C677DD" w:rsidRDefault="003442CD" w:rsidP="003442CD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677D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SPEECH </w:t>
                            </w:r>
                            <w:proofErr w:type="gramStart"/>
                            <w:r w:rsidRPr="00C677D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ANALYSIS :</w:t>
                            </w:r>
                            <w:proofErr w:type="gramEnd"/>
                          </w:p>
                          <w:p w:rsidR="003442CD" w:rsidRPr="00C677DD" w:rsidRDefault="003442CD" w:rsidP="003442C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FOCUS ON:</w:t>
                            </w:r>
                          </w:p>
                          <w:p w:rsidR="003442CD" w:rsidRPr="00C677DD" w:rsidRDefault="003442CD" w:rsidP="003442CD">
                            <w:pPr>
                              <w:spacing w:before="20" w:after="2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To  analyse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the speech for some of the following :</w:t>
                            </w:r>
                          </w:p>
                          <w:p w:rsidR="003442CD" w:rsidRPr="00C677DD" w:rsidRDefault="003442CD" w:rsidP="00344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Detecting speech v/s silence</w:t>
                            </w:r>
                          </w:p>
                          <w:p w:rsidR="003442CD" w:rsidRPr="00C677DD" w:rsidRDefault="003442CD" w:rsidP="00344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Detecting male and female speakers</w:t>
                            </w:r>
                          </w:p>
                          <w:p w:rsidR="003442CD" w:rsidRPr="00C677DD" w:rsidRDefault="003442CD" w:rsidP="00344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To present analytic data for the android group to display</w:t>
                            </w:r>
                          </w:p>
                          <w:p w:rsidR="003442CD" w:rsidRPr="00C677DD" w:rsidRDefault="003442CD" w:rsidP="003442CD">
                            <w:pPr>
                              <w:spacing w:before="20" w:after="2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ABSTRACT :</w:t>
                            </w:r>
                            <w:proofErr w:type="gramEnd"/>
                          </w:p>
                          <w:p w:rsidR="003442CD" w:rsidRPr="00C677DD" w:rsidRDefault="003442CD" w:rsidP="00C677DD">
                            <w:pPr>
                              <w:spacing w:before="20" w:after="2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Comparison of speech with the text as medium of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communication :</w:t>
                            </w:r>
                            <w:proofErr w:type="gramEnd"/>
                          </w:p>
                          <w:p w:rsidR="003442CD" w:rsidRPr="00C677DD" w:rsidRDefault="003442CD" w:rsidP="00C677DD">
                            <w:pPr>
                              <w:spacing w:after="2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Speech recognition being a non- biometric technology allows machine to understand the words the speaker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pronounces .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The core part of speech recognition is converting audio files into a 2X2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array .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Speech thus being a defined as most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natural ,</w:t>
                            </w:r>
                            <w:proofErr w:type="spell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inuitive</w:t>
                            </w:r>
                            <w:proofErr w:type="spellEnd"/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means for human communication which not only express the thoughts and feelings but also articulates sound gestures for communication purposes . There are different forms of speech that can be categorized into various Dialects,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Accents .More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advanced level of speech signal level exists in the form of: Amplitude variation, Duration, Pitch, Timbre .</w:t>
                            </w:r>
                          </w:p>
                          <w:p w:rsidR="003442CD" w:rsidRPr="00C677DD" w:rsidRDefault="003442CD" w:rsidP="00C677DD">
                            <w:pPr>
                              <w:spacing w:after="2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677DD" w:rsidRPr="00C677DD" w:rsidRDefault="003442CD" w:rsidP="00C677DD">
                            <w:pPr>
                              <w:spacing w:after="8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APPLICATIONS OF ANALYSIS OF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SPEECH :</w:t>
                            </w:r>
                            <w:proofErr w:type="gramEnd"/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: Voice activity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detection :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here the segments in the waveform of audio where speech is present are recognized whereas the silent segments and non-speech are neglected .</w:t>
                            </w:r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: Enhancing the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speech :increasing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the speech quality by removing the noise factor from  the extracted segments .</w:t>
                            </w:r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:Recognizing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the speech: transforming the speech signal into text form. </w:t>
                            </w:r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: Now from the text extract the natural speech making the speech sound more natural with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emotions .</w:t>
                            </w:r>
                            <w:proofErr w:type="gramEnd"/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: recognizing the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speaker(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speaker </w:t>
                            </w:r>
                            <w:proofErr w:type="spell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diarization</w:t>
                            </w:r>
                            <w:proofErr w:type="spell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) : process of segmentation of speech signals into chunks belonging to different speakers and identifying who is speaking at a particular time .</w:t>
                            </w:r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: separating audio </w:t>
                            </w:r>
                            <w:proofErr w:type="gramStart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source :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this separates mixed or overlapped speech from noise.</w:t>
                            </w:r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:modifying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the speech: this is done by changing the emotion, tone and thus converting it to speech spoken by s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peaker </w:t>
                            </w:r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:classification</w:t>
                            </w:r>
                            <w:proofErr w:type="gramEnd"/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of emotional speech : recognizing and identifying different emotions like happy, sad, 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angry and anxiety </w:t>
                            </w:r>
                          </w:p>
                          <w:p w:rsidR="003442CD" w:rsidRPr="00C677DD" w:rsidRDefault="003442CD" w:rsidP="00B803B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77DD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9:</w:t>
                            </w:r>
                            <w:r w:rsidRPr="00C677D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spotting the keyword: detecting specific keywords in entir</w:t>
                            </w:r>
                            <w:r w:rsidRPr="00C677DD">
                              <w:rPr>
                                <w:sz w:val="24"/>
                                <w:szCs w:val="24"/>
                              </w:rPr>
                              <w:t xml:space="preserve">e speech </w:t>
                            </w:r>
                            <w:proofErr w:type="gramStart"/>
                            <w:r w:rsidRPr="00C677DD">
                              <w:rPr>
                                <w:sz w:val="24"/>
                                <w:szCs w:val="24"/>
                              </w:rPr>
                              <w:t>utterance .</w:t>
                            </w:r>
                            <w:proofErr w:type="gramEnd"/>
                          </w:p>
                          <w:p w:rsidR="003442CD" w:rsidRPr="00C677DD" w:rsidRDefault="003442CD" w:rsidP="00C677DD">
                            <w:pPr>
                              <w:jc w:val="both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:rsidR="003442CD" w:rsidRPr="003442CD" w:rsidRDefault="003442CD" w:rsidP="00C677DD">
                            <w:pPr>
                              <w:jc w:val="both"/>
                              <w:rPr>
                                <w:rFonts w:ascii="Arial" w:hAnsi="Arial" w:cs="Arial"/>
                                <w:color w:val="D1D2D3"/>
                                <w:shd w:val="clear" w:color="auto" w:fill="222529"/>
                              </w:rPr>
                            </w:pPr>
                          </w:p>
                          <w:p w:rsidR="003442CD" w:rsidRPr="003442CD" w:rsidRDefault="003442CD" w:rsidP="003442CD">
                            <w:pPr>
                              <w:rPr>
                                <w:rFonts w:ascii="Arial" w:hAnsi="Arial" w:cs="Arial"/>
                                <w:color w:val="D1D2D3"/>
                                <w:shd w:val="clear" w:color="auto" w:fill="222529"/>
                              </w:rPr>
                            </w:pPr>
                          </w:p>
                          <w:p w:rsidR="003442CD" w:rsidRPr="003442CD" w:rsidRDefault="003442CD" w:rsidP="003442CD">
                            <w:pPr>
                              <w:rPr>
                                <w:rFonts w:ascii="Arial" w:hAnsi="Arial" w:cs="Arial"/>
                                <w:color w:val="D1D2D3"/>
                                <w:shd w:val="clear" w:color="auto" w:fill="222529"/>
                              </w:rPr>
                            </w:pPr>
                          </w:p>
                          <w:p w:rsidR="003442CD" w:rsidRPr="003442CD" w:rsidRDefault="003442CD" w:rsidP="003442CD">
                            <w:pPr>
                              <w:rPr>
                                <w:rFonts w:ascii="Arial" w:hAnsi="Arial" w:cs="Arial"/>
                                <w:color w:val="D1D2D3"/>
                                <w:shd w:val="clear" w:color="auto" w:fill="222529"/>
                              </w:rPr>
                            </w:pPr>
                          </w:p>
                          <w:p w:rsidR="003442CD" w:rsidRPr="003442CD" w:rsidRDefault="003442CD" w:rsidP="003442CD">
                            <w:pPr>
                              <w:rPr>
                                <w:rFonts w:ascii="Arial" w:hAnsi="Arial" w:cs="Arial"/>
                                <w:color w:val="D1D2D3"/>
                                <w:shd w:val="clear" w:color="auto" w:fill="222529"/>
                              </w:rPr>
                            </w:pPr>
                          </w:p>
                          <w:p w:rsidR="003442CD" w:rsidRPr="003442CD" w:rsidRDefault="003442CD" w:rsidP="003442CD">
                            <w:pPr>
                              <w:rPr>
                                <w:rFonts w:ascii="Arial" w:hAnsi="Arial" w:cs="Arial"/>
                                <w:color w:val="D1D2D3"/>
                                <w:shd w:val="clear" w:color="auto" w:fill="222529"/>
                              </w:rPr>
                            </w:pPr>
                          </w:p>
                          <w:p w:rsidR="003442CD" w:rsidRPr="003442CD" w:rsidRDefault="003442CD" w:rsidP="00344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4194" id="Text Box 2" o:spid="_x0000_s1028" type="#_x0000_t202" style="position:absolute;margin-left:29.2pt;margin-top:77pt;width:539.3pt;height:52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" strokecolor="white [3212]">
                <v:textbox>
                  <w:txbxContent>
                    <w:p w:rsidR="003442CD" w:rsidRPr="00C677DD" w:rsidRDefault="003442CD" w:rsidP="003442CD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C677D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SPEECH </w:t>
                      </w:r>
                      <w:proofErr w:type="gramStart"/>
                      <w:r w:rsidRPr="00C677D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ANALYSIS :</w:t>
                      </w:r>
                      <w:proofErr w:type="gramEnd"/>
                    </w:p>
                    <w:p w:rsidR="003442CD" w:rsidRPr="00C677DD" w:rsidRDefault="003442CD" w:rsidP="003442C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77DD">
                        <w:rPr>
                          <w:b/>
                          <w:bCs/>
                          <w:sz w:val="24"/>
                          <w:szCs w:val="24"/>
                        </w:rPr>
                        <w:t>FOCUS ON:</w:t>
                      </w:r>
                    </w:p>
                    <w:p w:rsidR="003442CD" w:rsidRPr="00C677DD" w:rsidRDefault="003442CD" w:rsidP="003442CD">
                      <w:pPr>
                        <w:spacing w:before="20" w:after="20"/>
                        <w:rPr>
                          <w:rFonts w:cs="Times New Roman"/>
                          <w:sz w:val="24"/>
                          <w:szCs w:val="24"/>
                        </w:rPr>
                      </w:pP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To  analyse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the speech for some of the following :</w:t>
                      </w:r>
                    </w:p>
                    <w:p w:rsidR="003442CD" w:rsidRPr="00C677DD" w:rsidRDefault="003442CD" w:rsidP="003442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Detecting speech v/s silence</w:t>
                      </w:r>
                    </w:p>
                    <w:p w:rsidR="003442CD" w:rsidRPr="00C677DD" w:rsidRDefault="003442CD" w:rsidP="003442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Detecting male and female speakers</w:t>
                      </w:r>
                    </w:p>
                    <w:p w:rsidR="003442CD" w:rsidRPr="00C677DD" w:rsidRDefault="003442CD" w:rsidP="003442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To present analytic data for the android group to display</w:t>
                      </w:r>
                    </w:p>
                    <w:p w:rsidR="003442CD" w:rsidRPr="00C677DD" w:rsidRDefault="003442CD" w:rsidP="003442CD">
                      <w:pPr>
                        <w:spacing w:before="20" w:after="2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ABSTRACT :</w:t>
                      </w:r>
                      <w:proofErr w:type="gramEnd"/>
                    </w:p>
                    <w:p w:rsidR="003442CD" w:rsidRPr="00C677DD" w:rsidRDefault="003442CD" w:rsidP="00C677DD">
                      <w:pPr>
                        <w:spacing w:before="20" w:after="2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Comparison of speech with the text as medium of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communication :</w:t>
                      </w:r>
                      <w:proofErr w:type="gramEnd"/>
                    </w:p>
                    <w:p w:rsidR="003442CD" w:rsidRPr="00C677DD" w:rsidRDefault="003442CD" w:rsidP="00C677DD">
                      <w:pPr>
                        <w:spacing w:after="2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Speech recognition being a non- biometric technology allows machine to understand the words the speaker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pronounces .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The core part of speech recognition is converting audio files into a 2X2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array .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Speech thus being a defined as most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natural ,</w:t>
                      </w:r>
                      <w:proofErr w:type="spell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inuitive</w:t>
                      </w:r>
                      <w:proofErr w:type="spellEnd"/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means for human communication which not only express the thoughts and feelings but also articulates sound gestures for communication purposes . There are different forms of speech that can be categorized into various Dialects,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Accents .More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advanced level of speech signal level exists in the form of: Amplitude variation, Duration, Pitch, Timbre .</w:t>
                      </w:r>
                    </w:p>
                    <w:p w:rsidR="003442CD" w:rsidRPr="00C677DD" w:rsidRDefault="003442CD" w:rsidP="00C677DD">
                      <w:pPr>
                        <w:spacing w:after="2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:rsidR="00C677DD" w:rsidRPr="00C677DD" w:rsidRDefault="003442CD" w:rsidP="00C677DD">
                      <w:pPr>
                        <w:spacing w:after="8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APPLICATIONS OF ANALYSIS OF </w:t>
                      </w:r>
                      <w:proofErr w:type="gramStart"/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SPEECH :</w:t>
                      </w:r>
                      <w:proofErr w:type="gramEnd"/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: Voice activity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detection :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here the segments in the waveform of audio where speech is present are recognized whereas the silent segments and non-speech are neglected .</w:t>
                      </w:r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: Enhancing the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speech :increasing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the speech quality by removing the noise factor from  the extracted segments .</w:t>
                      </w:r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proofErr w:type="gramStart"/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:Recognizing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the speech: transforming the speech signal into text form. </w:t>
                      </w:r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: Now from the text extract the natural speech making the speech sound more natural with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emotions .</w:t>
                      </w:r>
                      <w:proofErr w:type="gramEnd"/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: recognizing the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speaker(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speaker </w:t>
                      </w:r>
                      <w:proofErr w:type="spell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diarization</w:t>
                      </w:r>
                      <w:proofErr w:type="spell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) : process of segmentation of speech signals into chunks belonging to different speakers and identifying who is speaking at a particular time .</w:t>
                      </w:r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: separating audio </w:t>
                      </w:r>
                      <w:proofErr w:type="gramStart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source :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this separates mixed or overlapped speech from noise.</w:t>
                      </w:r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proofErr w:type="gramStart"/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:modifying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the speech: this is done by changing the emotion, tone and thus converting it to speech spoken by s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peaker </w:t>
                      </w:r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proofErr w:type="gramStart"/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>:classification</w:t>
                      </w:r>
                      <w:proofErr w:type="gramEnd"/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of emotional speech : recognizing and identifying different emotions like happy, sad, 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angry and anxiety </w:t>
                      </w:r>
                    </w:p>
                    <w:p w:rsidR="003442CD" w:rsidRPr="00C677DD" w:rsidRDefault="003442CD" w:rsidP="00B803B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C677DD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9:</w:t>
                      </w:r>
                      <w:r w:rsidRPr="00C677DD">
                        <w:rPr>
                          <w:rFonts w:cs="Times New Roman"/>
                          <w:sz w:val="24"/>
                          <w:szCs w:val="24"/>
                        </w:rPr>
                        <w:t xml:space="preserve"> spotting the keyword: detecting specific keywords in entir</w:t>
                      </w:r>
                      <w:r w:rsidRPr="00C677DD">
                        <w:rPr>
                          <w:sz w:val="24"/>
                          <w:szCs w:val="24"/>
                        </w:rPr>
                        <w:t xml:space="preserve">e speech </w:t>
                      </w:r>
                      <w:proofErr w:type="gramStart"/>
                      <w:r w:rsidRPr="00C677DD">
                        <w:rPr>
                          <w:sz w:val="24"/>
                          <w:szCs w:val="24"/>
                        </w:rPr>
                        <w:t>utterance .</w:t>
                      </w:r>
                      <w:proofErr w:type="gramEnd"/>
                    </w:p>
                    <w:p w:rsidR="003442CD" w:rsidRPr="00C677DD" w:rsidRDefault="003442CD" w:rsidP="00C677DD">
                      <w:pPr>
                        <w:jc w:val="both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:rsidR="003442CD" w:rsidRPr="003442CD" w:rsidRDefault="003442CD" w:rsidP="00C677DD">
                      <w:pPr>
                        <w:jc w:val="both"/>
                        <w:rPr>
                          <w:rFonts w:ascii="Arial" w:hAnsi="Arial" w:cs="Arial"/>
                          <w:color w:val="D1D2D3"/>
                          <w:shd w:val="clear" w:color="auto" w:fill="222529"/>
                        </w:rPr>
                      </w:pPr>
                    </w:p>
                    <w:p w:rsidR="003442CD" w:rsidRPr="003442CD" w:rsidRDefault="003442CD" w:rsidP="003442CD">
                      <w:pPr>
                        <w:rPr>
                          <w:rFonts w:ascii="Arial" w:hAnsi="Arial" w:cs="Arial"/>
                          <w:color w:val="D1D2D3"/>
                          <w:shd w:val="clear" w:color="auto" w:fill="222529"/>
                        </w:rPr>
                      </w:pPr>
                    </w:p>
                    <w:p w:rsidR="003442CD" w:rsidRPr="003442CD" w:rsidRDefault="003442CD" w:rsidP="003442CD">
                      <w:pPr>
                        <w:rPr>
                          <w:rFonts w:ascii="Arial" w:hAnsi="Arial" w:cs="Arial"/>
                          <w:color w:val="D1D2D3"/>
                          <w:shd w:val="clear" w:color="auto" w:fill="222529"/>
                        </w:rPr>
                      </w:pPr>
                    </w:p>
                    <w:p w:rsidR="003442CD" w:rsidRPr="003442CD" w:rsidRDefault="003442CD" w:rsidP="003442CD">
                      <w:pPr>
                        <w:rPr>
                          <w:rFonts w:ascii="Arial" w:hAnsi="Arial" w:cs="Arial"/>
                          <w:color w:val="D1D2D3"/>
                          <w:shd w:val="clear" w:color="auto" w:fill="222529"/>
                        </w:rPr>
                      </w:pPr>
                    </w:p>
                    <w:p w:rsidR="003442CD" w:rsidRPr="003442CD" w:rsidRDefault="003442CD" w:rsidP="003442CD">
                      <w:pPr>
                        <w:rPr>
                          <w:rFonts w:ascii="Arial" w:hAnsi="Arial" w:cs="Arial"/>
                          <w:color w:val="D1D2D3"/>
                          <w:shd w:val="clear" w:color="auto" w:fill="222529"/>
                        </w:rPr>
                      </w:pPr>
                    </w:p>
                    <w:p w:rsidR="003442CD" w:rsidRPr="003442CD" w:rsidRDefault="003442CD" w:rsidP="003442CD">
                      <w:pPr>
                        <w:rPr>
                          <w:rFonts w:ascii="Arial" w:hAnsi="Arial" w:cs="Arial"/>
                          <w:color w:val="D1D2D3"/>
                          <w:shd w:val="clear" w:color="auto" w:fill="222529"/>
                        </w:rPr>
                      </w:pPr>
                    </w:p>
                    <w:p w:rsidR="003442CD" w:rsidRPr="003442CD" w:rsidRDefault="003442CD" w:rsidP="003442CD"/>
                  </w:txbxContent>
                </v:textbox>
                <w10:wrap type="square" anchorx="page"/>
              </v:shape>
            </w:pict>
          </mc:Fallback>
        </mc:AlternateContent>
      </w:r>
    </w:p>
    <w:sectPr w:rsidR="0034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11.55pt;height:11.55pt" o:bullet="t">
        <v:imagedata r:id="rId1" o:title="msoD7C7"/>
      </v:shape>
    </w:pict>
  </w:numPicBullet>
  <w:abstractNum w:abstractNumId="0" w15:restartNumberingAfterBreak="0">
    <w:nsid w:val="40DC66F7"/>
    <w:multiLevelType w:val="hybridMultilevel"/>
    <w:tmpl w:val="A148E53C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CD"/>
    <w:rsid w:val="003442CD"/>
    <w:rsid w:val="009E5F18"/>
    <w:rsid w:val="00B803BB"/>
    <w:rsid w:val="00C677DD"/>
    <w:rsid w:val="00C9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3EEF"/>
  <w15:chartTrackingRefBased/>
  <w15:docId w15:val="{8C395D69-B286-4092-BBEE-3C71FCB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7DD"/>
  </w:style>
  <w:style w:type="paragraph" w:styleId="Heading1">
    <w:name w:val="heading 1"/>
    <w:basedOn w:val="Normal"/>
    <w:next w:val="Normal"/>
    <w:link w:val="Heading1Char"/>
    <w:uiPriority w:val="9"/>
    <w:qFormat/>
    <w:rsid w:val="00C677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7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7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link w:val="LogoChar"/>
    <w:rsid w:val="003442CD"/>
    <w:pPr>
      <w:spacing w:after="0" w:line="240" w:lineRule="auto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  <w:lang w:val="en-US" w:eastAsia="ja-JP" w:bidi="ar-SA"/>
    </w:rPr>
  </w:style>
  <w:style w:type="character" w:customStyle="1" w:styleId="LogoChar">
    <w:name w:val="Logo Char"/>
    <w:basedOn w:val="DefaultParagraphFont"/>
    <w:link w:val="Logo"/>
    <w:rsid w:val="003442CD"/>
    <w:rPr>
      <w:rFonts w:hAnsi="Calibri"/>
      <w:b/>
      <w:bCs/>
      <w:color w:val="FFFFFF" w:themeColor="background1"/>
      <w:spacing w:val="120"/>
      <w:kern w:val="24"/>
      <w:sz w:val="44"/>
      <w:szCs w:val="48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3442CD"/>
    <w:pPr>
      <w:ind w:left="720"/>
      <w:contextualSpacing/>
    </w:pPr>
    <w:rPr>
      <w:rFonts w:cs="Mang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77DD"/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DD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7DD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7DD"/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DD"/>
    <w:rPr>
      <w:rFonts w:asciiTheme="majorHAnsi" w:eastAsiaTheme="majorEastAsia" w:hAnsiTheme="majorHAnsi" w:cstheme="majorBidi"/>
      <w:cap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DD"/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DD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DD"/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DD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7DD"/>
    <w:pPr>
      <w:spacing w:line="240" w:lineRule="auto"/>
    </w:pPr>
    <w:rPr>
      <w:b/>
      <w:bCs/>
      <w:smallCaps/>
      <w:color w:val="6370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7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7DD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7DD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7DD"/>
    <w:rPr>
      <w:b/>
      <w:bCs/>
    </w:rPr>
  </w:style>
  <w:style w:type="character" w:styleId="Emphasis">
    <w:name w:val="Emphasis"/>
    <w:basedOn w:val="DefaultParagraphFont"/>
    <w:uiPriority w:val="20"/>
    <w:qFormat/>
    <w:rsid w:val="00C677DD"/>
    <w:rPr>
      <w:i/>
      <w:iCs/>
    </w:rPr>
  </w:style>
  <w:style w:type="paragraph" w:styleId="NoSpacing">
    <w:name w:val="No Spacing"/>
    <w:uiPriority w:val="1"/>
    <w:qFormat/>
    <w:rsid w:val="00C677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7DD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7DD"/>
    <w:rPr>
      <w:color w:val="6370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DD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7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7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7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7DD"/>
    <w:rPr>
      <w:b/>
      <w:bCs/>
      <w:smallCaps/>
      <w:color w:val="6370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7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7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066230642154185C6396D8868787B" ma:contentTypeVersion="0" ma:contentTypeDescription="Create a new document." ma:contentTypeScope="" ma:versionID="b6b60065626e178b43bc798c1572f3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FFBD78-EFEC-4D2B-A932-A8AA9071D477}"/>
</file>

<file path=customXml/itemProps2.xml><?xml version="1.0" encoding="utf-8"?>
<ds:datastoreItem xmlns:ds="http://schemas.openxmlformats.org/officeDocument/2006/customXml" ds:itemID="{002C73A0-A587-4D85-AAE6-097D27551580}"/>
</file>

<file path=customXml/itemProps3.xml><?xml version="1.0" encoding="utf-8"?>
<ds:datastoreItem xmlns:ds="http://schemas.openxmlformats.org/officeDocument/2006/customXml" ds:itemID="{F1A10675-FCC6-4751-8CF5-E2AA2B3B7B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2020-03-27T10:08:00Z</dcterms:created>
  <dcterms:modified xsi:type="dcterms:W3CDTF">2020-03-27T10:08:00Z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0x010100692066230642154185C6396D8868787B</vt:lpwstr>
  </property>
</Properties>
</file>