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浦东大厦赠品展 太太们旗袍援绥</w:t>
      </w:r>
    </w:p>
    <w:p>
      <w:r>
        <w:t xml:space="preserve">浦东大厦赠品展</w:t>
      </w:r>
    </w:p>
    <w:p>
      <w:r>
        <w:t xml:space="preserve">太太们旗袍援绥</w:t>
      </w:r>
    </w:p>
    <w:p>
      <w:r>
        <w:t xml:space="preserve">「西安事变是解决了</w:t>
      </w:r>
    </w:p>
    <w:p>
      <w:r>
        <w:t xml:space="preserve">绥远问题还是紧张」</w:t>
      </w:r>
    </w:p>
    <w:p>
      <w:r>
        <w:t xml:space="preserve">地方协会昨招待报界</w:t>
      </w:r>
    </w:p>
    <w:p>
      <w:r>
        <w:t xml:space="preserve">【本报特写】上海市地方协会在去年西安事变以前，收到上海纺织印染公司总经理章荣初捐赠价值三万元的家具，衣服，摆饰等六百馀件作为援绥之用。地方协会为了多收一点捐款，特发行援绥奖券一万张，每张五元。定下月十四日开奖。所有全部赠品昨天已开始在浦东大厦三楼展览。地方协会昨日下午同时招待新闻界参观，捐赠的东西共六百多件，除一小部份字画是杜镛的以外，其馀几乎全部都是章荣初的。一共有十来个房间，里面有全付的卧室，厅堂，会客室，傢俱，地毯，各色貂皮袍，旗袍，西装，银盾，无线电，文库，戏装，字画，镜屏等等，甚至於水缸，凡是家用的东西几乎全有了。每件都标了号码。记者承投弹警告奸而断臂的梁</w:t>
      </w:r>
    </w:p>
    <w:p>
      <w:r>
        <w:t xml:space="preserve">桐芳志士领导参观，觉得有许多东西是很值钱的，第一特奖三二三号，有法国红木卧室傢具一套，三门大镜衣橱，落地镜梳妆櫃，新式梳妆凳，五屉橱，大理石洗面台，夜壺箱，双人床，玻璃面圆台，靠椅八隻，玻璃几四隻等，这一套就值两千元。另外像四奖一件貂皮袍也值一千元呢。</w:t>
      </w:r>
    </w:p>
    <w:p>
      <w:r>
        <w:t xml:space="preserve">章荣初捐这许多东西，是有来历的。原来去年他经营的上海纺织印染公司，因债务曾一度发生纠纷，后来经市商会调解，各债权人也予以谅解，使他能侍立住脚，并</w:t>
      </w:r>
    </w:p>
    <w:p>
      <w:r>
        <w:t xml:space="preserve">希图发展和清偿债务。他感於社会对他的盛意，於是征求三位太太意见（他有四位太太，大太太住在乡下，其馀三位太太以前一起住在大西路自己的一所洋房里。），问她们「愿意不愿意把家中所有的东西卖掉，作为援绥捐款」。三位太太竟异口同声的答應：「好，卖掉援绥吧」！於是他连房子也一起卖了，三位太太又一同搬到天津路去住。而值钱的东西一起交给</w:t>
      </w:r>
    </w:p>
    <w:p>
      <w:r>
        <w:t xml:space="preserve">地方协会。所以在有一间房里的桌上，是摊了卅九件花花绿绿的旗袍。这也可见太太们的热心了。至於章本人，这样一来，也觉得可以减少一点负担，專致力於他的事业了！</w:t>
      </w:r>
    </w:p>
    <w:p>
      <w:r>
        <w:t xml:space="preserve">昨天招待席上，黄任之说：「西安事件是解决了，绥远问题还是很紧张，冀东伪组织依然存在，所以我们对于绥远不能一时忘怀，章君与他太太这種举动是很难得的。」</w:t>
      </w:r>
    </w:p>
    <w:p>
      <w:r>
        <w:t xml:space="preserve">任矜蘋關於獎品分配方法：「獎共一萬號，每號一張五元，由銀行和幾家報館代售。實際獎品六百餘號，價值自數十元到數千元不等。未得獎的，將來也由傅作義將軍贈親筆紀念狀一紙。現在從即日起至三月十三日止在浦东大厦展览，十四日公开用摇奖方式开奖。现在奖券还没有公开发售，而外界参观以后买掉的已有千馀张，将来发售后是不难一销而空的。」</w:t>
      </w:r>
    </w:p>
    <w:p>
      <w:r>
        <w:t xml:space="preserve">地方协会负责人的意思，不但希望各方能赞助这次义举，以使绥远抗战的将士得着些微物质上的帮助，同时切盼在章荣初之后，能有继起者，来擴展國輸將的運動。（13）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