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7F44" w14:textId="6A2B0DBD" w:rsidR="00F00A90" w:rsidRPr="00486BA6" w:rsidRDefault="00733A1E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名誉总队长：吴铁城</w:t>
      </w:r>
    </w:p>
    <w:p w14:paraId="6FAC7DFC" w14:textId="0D39E985" w:rsidR="00733A1E" w:rsidRPr="00486BA6" w:rsidRDefault="00733A1E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总队长：潘公展</w:t>
      </w:r>
    </w:p>
    <w:p w14:paraId="472C79A5" w14:textId="6AA1AB7F" w:rsidR="00733A1E" w:rsidRPr="00486BA6" w:rsidRDefault="00733A1E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会章</w:t>
      </w:r>
    </w:p>
    <w:p w14:paraId="5E045E55" w14:textId="0D14F899" w:rsidR="00733A1E" w:rsidRPr="00486BA6" w:rsidRDefault="00733A1E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第一章 总则</w:t>
      </w:r>
    </w:p>
    <w:p w14:paraId="0A1EDE7F" w14:textId="1F189F7D" w:rsidR="00733A1E" w:rsidRPr="00486BA6" w:rsidRDefault="00733A1E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第一条 本会由国货工厂商号及提倡国货</w:t>
      </w:r>
      <w:proofErr w:type="gramStart"/>
      <w:r w:rsidRPr="00486BA6">
        <w:rPr>
          <w:rFonts w:ascii="宋体" w:eastAsia="宋体" w:hAnsi="宋体" w:hint="eastAsia"/>
        </w:rPr>
        <w:t>之市民</w:t>
      </w:r>
      <w:proofErr w:type="gramEnd"/>
      <w:r w:rsidRPr="00486BA6">
        <w:rPr>
          <w:rFonts w:ascii="宋体" w:eastAsia="宋体" w:hAnsi="宋体" w:hint="eastAsia"/>
        </w:rPr>
        <w:t>组织而成，定名为上海市民提倡国货会（简称提倡国货会）。</w:t>
      </w:r>
    </w:p>
    <w:p w14:paraId="5B82A228" w14:textId="3EFBBC7A" w:rsidR="00733A1E" w:rsidRPr="00486BA6" w:rsidRDefault="00733A1E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第二条 本会以提倡国货振兴实业，改进工艺推广贸易为宗旨。</w:t>
      </w:r>
    </w:p>
    <w:p w14:paraId="23C484E2" w14:textId="47B67051" w:rsidR="00733A1E" w:rsidRPr="00486BA6" w:rsidRDefault="00733A1E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第三条</w:t>
      </w:r>
    </w:p>
    <w:p w14:paraId="354296EC" w14:textId="6E267E00" w:rsidR="00733A1E" w:rsidRPr="00486BA6" w:rsidRDefault="00733A1E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本会总会暂设上海暂设上海九亩地高墩街</w:t>
      </w:r>
      <w:proofErr w:type="gramStart"/>
      <w:r w:rsidRPr="00486BA6">
        <w:rPr>
          <w:rFonts w:ascii="宋体" w:eastAsia="宋体" w:hAnsi="宋体" w:hint="eastAsia"/>
        </w:rPr>
        <w:t>四七</w:t>
      </w:r>
      <w:proofErr w:type="gramEnd"/>
      <w:r w:rsidRPr="00486BA6">
        <w:rPr>
          <w:rFonts w:ascii="宋体" w:eastAsia="宋体" w:hAnsi="宋体" w:hint="eastAsia"/>
        </w:rPr>
        <w:t>号。</w:t>
      </w:r>
    </w:p>
    <w:p w14:paraId="44E19816" w14:textId="447C1FF0" w:rsidR="00733A1E" w:rsidRPr="00486BA6" w:rsidRDefault="00733A1E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第二章 会责</w:t>
      </w:r>
    </w:p>
    <w:p w14:paraId="46D9032D" w14:textId="69D7B1BB" w:rsidR="00733A1E" w:rsidRPr="00486BA6" w:rsidRDefault="00733A1E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第四条 本会会员</w:t>
      </w:r>
      <w:proofErr w:type="gramStart"/>
      <w:r w:rsidRPr="00486BA6">
        <w:rPr>
          <w:rFonts w:ascii="宋体" w:eastAsia="宋体" w:hAnsi="宋体" w:hint="eastAsia"/>
        </w:rPr>
        <w:t>分下列</w:t>
      </w:r>
      <w:proofErr w:type="gramEnd"/>
      <w:r w:rsidRPr="00486BA6">
        <w:rPr>
          <w:rFonts w:ascii="宋体" w:eastAsia="宋体" w:hAnsi="宋体" w:hint="eastAsia"/>
        </w:rPr>
        <w:t>三种</w:t>
      </w:r>
    </w:p>
    <w:p w14:paraId="71DF5131" w14:textId="28F2038D" w:rsidR="00733A1E" w:rsidRPr="00486BA6" w:rsidRDefault="00733A1E" w:rsidP="00733A1E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工厂商号会员。凡制造国货之工厂及经营国货之商号，赞成本会宗旨均得加入为会员。</w:t>
      </w:r>
    </w:p>
    <w:p w14:paraId="0E9D5883" w14:textId="5374D09E" w:rsidR="00733A1E" w:rsidRPr="00486BA6" w:rsidRDefault="00733A1E" w:rsidP="00733A1E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个人会员。凡上海市民，不论性别，年在十六岁以上，热心提倡国货、赞成本会宗旨，均得加入为会员</w:t>
      </w:r>
      <w:r w:rsidR="00A7517F" w:rsidRPr="00486BA6">
        <w:rPr>
          <w:rFonts w:ascii="宋体" w:eastAsia="宋体" w:hAnsi="宋体" w:hint="eastAsia"/>
        </w:rPr>
        <w:t>。</w:t>
      </w:r>
    </w:p>
    <w:p w14:paraId="5A894FDA" w14:textId="6F647B1F" w:rsidR="00A7517F" w:rsidRPr="00486BA6" w:rsidRDefault="00A7517F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第五条 会员入户之手续如下</w:t>
      </w:r>
    </w:p>
    <w:p w14:paraId="781DF1F5" w14:textId="7527C40A" w:rsidR="00A7517F" w:rsidRPr="00486BA6" w:rsidRDefault="00A7517F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第六条 会员之权力</w:t>
      </w:r>
    </w:p>
    <w:p w14:paraId="1304BD1D" w14:textId="53BB8608" w:rsidR="00A7517F" w:rsidRPr="00486BA6" w:rsidRDefault="00A7517F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第七条 会员之义务</w:t>
      </w:r>
    </w:p>
    <w:p w14:paraId="32693E34" w14:textId="440336C6" w:rsidR="00A7517F" w:rsidRPr="00486BA6" w:rsidRDefault="00A7517F" w:rsidP="00A7517F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会员本人家庭日用所需物件一律须用国货外，并由劝导亲友爱用国货及宣传提倡国货参加国货运动之义务。</w:t>
      </w:r>
    </w:p>
    <w:p w14:paraId="59D201D2" w14:textId="7C46ED5D" w:rsidR="00A7517F" w:rsidRPr="00486BA6" w:rsidRDefault="00A7517F" w:rsidP="00A7517F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遵守本会章程。</w:t>
      </w:r>
    </w:p>
    <w:p w14:paraId="3815D889" w14:textId="21188770" w:rsidR="00A7517F" w:rsidRPr="00486BA6" w:rsidRDefault="00A7517F" w:rsidP="00A7517F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服从本会议决</w:t>
      </w:r>
      <w:r w:rsidR="00486BA6" w:rsidRPr="00486BA6">
        <w:rPr>
          <w:rFonts w:ascii="宋体" w:eastAsia="宋体" w:hAnsi="宋体" w:hint="eastAsia"/>
        </w:rPr>
        <w:t>案</w:t>
      </w:r>
      <w:r w:rsidRPr="00486BA6">
        <w:rPr>
          <w:rFonts w:ascii="宋体" w:eastAsia="宋体" w:hAnsi="宋体" w:hint="eastAsia"/>
        </w:rPr>
        <w:t>。</w:t>
      </w:r>
    </w:p>
    <w:p w14:paraId="12887CD5" w14:textId="59861B25" w:rsidR="00A7517F" w:rsidRPr="00486BA6" w:rsidRDefault="00A7517F" w:rsidP="00A7517F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缴纳会费（欠缴</w:t>
      </w:r>
      <w:proofErr w:type="gramStart"/>
      <w:r w:rsidRPr="00486BA6">
        <w:rPr>
          <w:rFonts w:ascii="宋体" w:eastAsia="宋体" w:hAnsi="宋体" w:hint="eastAsia"/>
        </w:rPr>
        <w:t>一</w:t>
      </w:r>
      <w:proofErr w:type="gramEnd"/>
      <w:r w:rsidRPr="00486BA6">
        <w:rPr>
          <w:rFonts w:ascii="宋体" w:eastAsia="宋体" w:hAnsi="宋体" w:hint="eastAsia"/>
        </w:rPr>
        <w:t>年度会费，登报取消会员资格，停止一切享受权利）</w:t>
      </w:r>
    </w:p>
    <w:p w14:paraId="200C5CA7" w14:textId="2690A662" w:rsidR="00A7517F" w:rsidRPr="00486BA6" w:rsidRDefault="00A7517F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第三章 职责</w:t>
      </w:r>
    </w:p>
    <w:p w14:paraId="769A9B76" w14:textId="126D57F3" w:rsidR="00A7517F" w:rsidRPr="00486BA6" w:rsidRDefault="00A7517F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第八条 本会由会员大会选举执行委员27人，监察委员9人，候补执行委员3人。</w:t>
      </w:r>
    </w:p>
    <w:p w14:paraId="5F63C14B" w14:textId="653CE377" w:rsidR="00A7517F" w:rsidRPr="00486BA6" w:rsidRDefault="00A7517F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第九条 本会职员任期均为二年，连选连任。</w:t>
      </w:r>
    </w:p>
    <w:p w14:paraId="55657ABB" w14:textId="677FACBA" w:rsidR="00A7517F" w:rsidRPr="00486BA6" w:rsidRDefault="00A7517F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第十条 本会职员均为名誉职，</w:t>
      </w:r>
    </w:p>
    <w:p w14:paraId="5DD42C19" w14:textId="1D671F06" w:rsidR="00A7517F" w:rsidRPr="00486BA6" w:rsidRDefault="00A7517F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第四章 组织</w:t>
      </w:r>
    </w:p>
    <w:p w14:paraId="5191F20F" w14:textId="4645EDA9" w:rsidR="00A7517F" w:rsidRPr="00486BA6" w:rsidRDefault="00A7517F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第十一条 本会执行委员互选常务委员7人执行。</w:t>
      </w:r>
      <w:r w:rsidR="00B20E67" w:rsidRPr="00486BA6">
        <w:rPr>
          <w:rFonts w:ascii="宋体" w:eastAsia="宋体" w:hAnsi="宋体" w:hint="eastAsia"/>
        </w:rPr>
        <w:t>常会务每星期二开会一次，得邀集各</w:t>
      </w:r>
      <w:r w:rsidR="00B20E67" w:rsidRPr="00486BA6">
        <w:rPr>
          <w:rFonts w:ascii="宋体" w:eastAsia="宋体" w:hAnsi="宋体" w:hint="eastAsia"/>
        </w:rPr>
        <w:lastRenderedPageBreak/>
        <w:t>科主任列席（以星期四下午六时至八时为规定时间）必要时得召集临时会。</w:t>
      </w:r>
    </w:p>
    <w:p w14:paraId="4468079D" w14:textId="32E3E409" w:rsidR="00B20E67" w:rsidRPr="00486BA6" w:rsidRDefault="00B20E67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第十二条 执行委员会</w:t>
      </w:r>
      <w:proofErr w:type="gramStart"/>
      <w:r w:rsidRPr="00486BA6">
        <w:rPr>
          <w:rFonts w:ascii="宋体" w:eastAsia="宋体" w:hAnsi="宋体" w:hint="eastAsia"/>
        </w:rPr>
        <w:t>设下列</w:t>
      </w:r>
      <w:proofErr w:type="gramEnd"/>
      <w:r w:rsidRPr="00486BA6">
        <w:rPr>
          <w:rFonts w:ascii="宋体" w:eastAsia="宋体" w:hAnsi="宋体" w:hint="eastAsia"/>
        </w:rPr>
        <w:t>各科执行各项会</w:t>
      </w:r>
    </w:p>
    <w:p w14:paraId="5A94D446" w14:textId="6614903C" w:rsidR="00B20E67" w:rsidRPr="00486BA6" w:rsidRDefault="00B20E67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于必要时得由执委会议决设特种委员会。</w:t>
      </w:r>
    </w:p>
    <w:p w14:paraId="750BC308" w14:textId="4E62BBF3" w:rsidR="00B20E67" w:rsidRPr="00486BA6" w:rsidRDefault="00B20E67" w:rsidP="00A7517F">
      <w:p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责会</w:t>
      </w:r>
    </w:p>
    <w:p w14:paraId="40E214BA" w14:textId="3A8F692C" w:rsidR="00B20E67" w:rsidRPr="00486BA6" w:rsidRDefault="00B20E67" w:rsidP="00B20E67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秘书处。商承常委会办理文牍、编辑、交际及各项事务。</w:t>
      </w:r>
    </w:p>
    <w:p w14:paraId="06014FC0" w14:textId="377850A1" w:rsidR="00B20E67" w:rsidRPr="00486BA6" w:rsidRDefault="00B20E67" w:rsidP="00B20E67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财务科。设主任1人，委员2人，保管出纳及预决算报告、</w:t>
      </w:r>
      <w:proofErr w:type="gramStart"/>
      <w:r w:rsidRPr="00486BA6">
        <w:rPr>
          <w:rFonts w:ascii="宋体" w:eastAsia="宋体" w:hAnsi="宋体" w:hint="eastAsia"/>
        </w:rPr>
        <w:t>账略等</w:t>
      </w:r>
      <w:proofErr w:type="gramEnd"/>
      <w:r w:rsidRPr="00486BA6">
        <w:rPr>
          <w:rFonts w:ascii="宋体" w:eastAsia="宋体" w:hAnsi="宋体" w:hint="eastAsia"/>
        </w:rPr>
        <w:t>事宜。</w:t>
      </w:r>
    </w:p>
    <w:p w14:paraId="03EBF88C" w14:textId="48B23355" w:rsidR="00B20E67" w:rsidRPr="00486BA6" w:rsidRDefault="00B20E67" w:rsidP="00B20E67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宣传科。设主任确认，委员4人，办理关于宣扬国货事业及宣传本会策略出版刊物事宜</w:t>
      </w:r>
    </w:p>
    <w:p w14:paraId="7100E53C" w14:textId="4467175B" w:rsidR="00B20E67" w:rsidRPr="00486BA6" w:rsidRDefault="00B20E67" w:rsidP="00B20E67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调查科。设主任1人，委员6人，办理过或产销工厂设施及关于国货事业之一切调查事宜。</w:t>
      </w:r>
    </w:p>
    <w:p w14:paraId="5E390C2C" w14:textId="743B76B0" w:rsidR="00B20E67" w:rsidRPr="00486BA6" w:rsidRDefault="00B20E67" w:rsidP="00B20E67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组织科。设主任1人，委员3人，办理征求会员组织各地方会及陈列国货样本等事宜。</w:t>
      </w:r>
    </w:p>
    <w:p w14:paraId="7F576BE5" w14:textId="447D3C4A" w:rsidR="00B20E67" w:rsidRPr="00486BA6" w:rsidRDefault="00B20E67" w:rsidP="00B20E67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合作科。设主任1人，委员4人，办理一切合作及会同宣传科主持国货展览会等事宜。</w:t>
      </w:r>
    </w:p>
    <w:p w14:paraId="7D91341A" w14:textId="265C35B3" w:rsidR="00B20E67" w:rsidRDefault="00B20E67" w:rsidP="00B20E67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486BA6">
        <w:rPr>
          <w:rFonts w:ascii="宋体" w:eastAsia="宋体" w:hAnsi="宋体" w:hint="eastAsia"/>
        </w:rPr>
        <w:t>设计科。设主任1人，委员4人，计画本会及国货事业一切进行事宜。</w:t>
      </w:r>
    </w:p>
    <w:p w14:paraId="42FE8A46" w14:textId="77777777" w:rsidR="00486BA6" w:rsidRDefault="00486BA6" w:rsidP="00486BA6">
      <w:pPr>
        <w:rPr>
          <w:rFonts w:ascii="宋体" w:eastAsia="宋体" w:hAnsi="宋体"/>
        </w:rPr>
      </w:pPr>
    </w:p>
    <w:p w14:paraId="3F2A21D4" w14:textId="6BBEF8CE" w:rsidR="00486BA6" w:rsidRDefault="00486BA6" w:rsidP="00486BA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名誉理事名录</w:t>
      </w:r>
    </w:p>
    <w:p w14:paraId="1AED4EB6" w14:textId="6DD0FEC7" w:rsidR="00486BA6" w:rsidRDefault="00486BA6" w:rsidP="00486BA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沈宗濂，市政府秘书长；潘公展，上海市参议会议长；姚永言，华</w:t>
      </w:r>
      <w:proofErr w:type="gramStart"/>
      <w:r>
        <w:rPr>
          <w:rFonts w:ascii="宋体" w:eastAsia="宋体" w:hAnsi="宋体" w:hint="eastAsia"/>
        </w:rPr>
        <w:t>通电业</w:t>
      </w:r>
      <w:proofErr w:type="gramEnd"/>
      <w:r>
        <w:rPr>
          <w:rFonts w:ascii="宋体" w:eastAsia="宋体" w:hAnsi="宋体" w:hint="eastAsia"/>
        </w:rPr>
        <w:t>厂总经理；为无愁，候补参议院；张鸿*，</w:t>
      </w:r>
      <w:proofErr w:type="gramStart"/>
      <w:r>
        <w:rPr>
          <w:rFonts w:ascii="宋体" w:eastAsia="宋体" w:hAnsi="宋体" w:hint="eastAsia"/>
        </w:rPr>
        <w:t>康福袜厂</w:t>
      </w:r>
      <w:proofErr w:type="gramEnd"/>
      <w:r>
        <w:rPr>
          <w:rFonts w:ascii="宋体" w:eastAsia="宋体" w:hAnsi="宋体" w:hint="eastAsia"/>
        </w:rPr>
        <w:t>总经理；方志超，大众夜报社长；许晓初，中法药房总经理；童莘伯，美亚</w:t>
      </w:r>
      <w:r w:rsidR="00D5733A">
        <w:rPr>
          <w:rFonts w:ascii="宋体" w:eastAsia="宋体" w:hAnsi="宋体" w:hint="eastAsia"/>
        </w:rPr>
        <w:t>绸厂副总经理；吴开光，上海市社会局局长；俞叔平；上海市警察局局长；李照谋，上海市教育局局长；赵曾珏，上海市公用局局长；赵祖康，上海市工</w:t>
      </w:r>
      <w:proofErr w:type="gramStart"/>
      <w:r w:rsidR="00D5733A">
        <w:rPr>
          <w:rFonts w:ascii="宋体" w:eastAsia="宋体" w:hAnsi="宋体" w:hint="eastAsia"/>
        </w:rPr>
        <w:t>务</w:t>
      </w:r>
      <w:proofErr w:type="gramEnd"/>
      <w:r w:rsidR="00D5733A">
        <w:rPr>
          <w:rFonts w:ascii="宋体" w:eastAsia="宋体" w:hAnsi="宋体" w:hint="eastAsia"/>
        </w:rPr>
        <w:t>局局长；田永谦，上海市财政局局长；张维，上海市卫生局局长；杨伟，监察委员；陶百川，监察委员；</w:t>
      </w:r>
      <w:proofErr w:type="gramStart"/>
      <w:r w:rsidR="00D5733A">
        <w:rPr>
          <w:rFonts w:ascii="宋体" w:eastAsia="宋体" w:hAnsi="宋体" w:hint="eastAsia"/>
        </w:rPr>
        <w:t>陆京士</w:t>
      </w:r>
      <w:proofErr w:type="gramEnd"/>
      <w:r w:rsidR="00D5733A">
        <w:rPr>
          <w:rFonts w:ascii="宋体" w:eastAsia="宋体" w:hAnsi="宋体" w:hint="eastAsia"/>
        </w:rPr>
        <w:t>，立法委员；周学湘，国大代表；郁东</w:t>
      </w:r>
      <w:proofErr w:type="gramStart"/>
      <w:r w:rsidR="00D5733A">
        <w:rPr>
          <w:rFonts w:ascii="宋体" w:eastAsia="宋体" w:hAnsi="宋体" w:hint="eastAsia"/>
        </w:rPr>
        <w:t>坚</w:t>
      </w:r>
      <w:proofErr w:type="gramEnd"/>
      <w:r w:rsidR="00D5733A">
        <w:rPr>
          <w:rFonts w:ascii="宋体" w:eastAsia="宋体" w:hAnsi="宋体" w:hint="eastAsia"/>
        </w:rPr>
        <w:t>；上海电信局局长；</w:t>
      </w:r>
      <w:proofErr w:type="gramStart"/>
      <w:r w:rsidR="00D5733A">
        <w:rPr>
          <w:rFonts w:ascii="宋体" w:eastAsia="宋体" w:hAnsi="宋体" w:hint="eastAsia"/>
        </w:rPr>
        <w:t>时寿彰</w:t>
      </w:r>
      <w:proofErr w:type="gramEnd"/>
      <w:r w:rsidR="00D5733A">
        <w:rPr>
          <w:rFonts w:ascii="宋体" w:eastAsia="宋体" w:hAnsi="宋体" w:hint="eastAsia"/>
        </w:rPr>
        <w:t>，上海货物税局局长；张晓崧，上海市民政局局长；</w:t>
      </w:r>
      <w:proofErr w:type="gramStart"/>
      <w:r w:rsidR="00D5733A">
        <w:rPr>
          <w:rFonts w:ascii="宋体" w:eastAsia="宋体" w:hAnsi="宋体" w:hint="eastAsia"/>
        </w:rPr>
        <w:t>徐寄顷</w:t>
      </w:r>
      <w:proofErr w:type="gramEnd"/>
      <w:r w:rsidR="00D5733A">
        <w:rPr>
          <w:rFonts w:ascii="宋体" w:eastAsia="宋体" w:hAnsi="宋体" w:hint="eastAsia"/>
        </w:rPr>
        <w:t>，市商会理事长；水祥云，</w:t>
      </w:r>
      <w:proofErr w:type="gramStart"/>
      <w:r w:rsidR="00D5733A">
        <w:rPr>
          <w:rFonts w:ascii="宋体" w:eastAsia="宋体" w:hAnsi="宋体" w:hint="eastAsia"/>
        </w:rPr>
        <w:t>上海市总二会</w:t>
      </w:r>
      <w:proofErr w:type="gramEnd"/>
      <w:r w:rsidR="00D5733A">
        <w:rPr>
          <w:rFonts w:ascii="宋体" w:eastAsia="宋体" w:hAnsi="宋体" w:hint="eastAsia"/>
        </w:rPr>
        <w:t>理事长；詹文</w:t>
      </w:r>
      <w:proofErr w:type="gramStart"/>
      <w:r w:rsidR="00D5733A">
        <w:rPr>
          <w:rFonts w:ascii="宋体" w:eastAsia="宋体" w:hAnsi="宋体" w:hint="eastAsia"/>
        </w:rPr>
        <w:t>浒</w:t>
      </w:r>
      <w:proofErr w:type="gramEnd"/>
      <w:r w:rsidR="00D5733A">
        <w:rPr>
          <w:rFonts w:ascii="宋体" w:eastAsia="宋体" w:hAnsi="宋体" w:hint="eastAsia"/>
        </w:rPr>
        <w:t>，新闻报总经理；赵君豪，申报销总编辑；吴蕴初</w:t>
      </w:r>
      <w:r w:rsidR="00922385">
        <w:rPr>
          <w:rFonts w:ascii="宋体" w:eastAsia="宋体" w:hAnsi="宋体" w:hint="eastAsia"/>
        </w:rPr>
        <w:t>，上海市工业协会理事长；刘鸿生，中华轮船公司总经理；钱剑秋，上海市参议员；</w:t>
      </w:r>
      <w:proofErr w:type="gramStart"/>
      <w:r w:rsidR="00922385">
        <w:rPr>
          <w:rFonts w:ascii="宋体" w:eastAsia="宋体" w:hAnsi="宋体" w:hint="eastAsia"/>
        </w:rPr>
        <w:t>钱永铭</w:t>
      </w:r>
      <w:proofErr w:type="gramEnd"/>
      <w:r w:rsidR="00922385">
        <w:rPr>
          <w:rFonts w:ascii="宋体" w:eastAsia="宋体" w:hAnsi="宋体" w:hint="eastAsia"/>
        </w:rPr>
        <w:t>，交通银行董事长；骆清华，国大代表；</w:t>
      </w:r>
      <w:proofErr w:type="gramStart"/>
      <w:r w:rsidR="00922385">
        <w:rPr>
          <w:rFonts w:ascii="宋体" w:eastAsia="宋体" w:hAnsi="宋体" w:hint="eastAsia"/>
        </w:rPr>
        <w:t>丁济万</w:t>
      </w:r>
      <w:proofErr w:type="gramEnd"/>
      <w:r w:rsidR="00922385">
        <w:rPr>
          <w:rFonts w:ascii="宋体" w:eastAsia="宋体" w:hAnsi="宋体" w:hint="eastAsia"/>
        </w:rPr>
        <w:t>，国大代表；谢仁钊，市党部书记长；祝平，地政局局长；</w:t>
      </w:r>
      <w:proofErr w:type="gramStart"/>
      <w:r w:rsidR="00922385">
        <w:rPr>
          <w:rFonts w:ascii="宋体" w:eastAsia="宋体" w:hAnsi="宋体" w:hint="eastAsia"/>
        </w:rPr>
        <w:t>项昌权</w:t>
      </w:r>
      <w:proofErr w:type="gramEnd"/>
      <w:r w:rsidR="00922385">
        <w:rPr>
          <w:rFonts w:ascii="宋体" w:eastAsia="宋体" w:hAnsi="宋体" w:hint="eastAsia"/>
        </w:rPr>
        <w:t>，参议会秘书长</w:t>
      </w:r>
    </w:p>
    <w:p w14:paraId="5847369C" w14:textId="77777777" w:rsidR="00922385" w:rsidRDefault="00922385" w:rsidP="00486BA6">
      <w:pPr>
        <w:rPr>
          <w:rFonts w:ascii="宋体" w:eastAsia="宋体" w:hAnsi="宋体"/>
        </w:rPr>
      </w:pPr>
    </w:p>
    <w:p w14:paraId="08925E64" w14:textId="7A24D3B3" w:rsidR="00922385" w:rsidRDefault="00922385" w:rsidP="00486BA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设计委员名录</w:t>
      </w:r>
    </w:p>
    <w:p w14:paraId="643CCA70" w14:textId="4D85ACC9" w:rsidR="00922385" w:rsidRPr="00486BA6" w:rsidRDefault="00922385" w:rsidP="00486BA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朱敏堂，大统染织厂总经理；王家珍，</w:t>
      </w:r>
      <w:r w:rsidR="00AB174F">
        <w:rPr>
          <w:rFonts w:ascii="宋体" w:eastAsia="宋体" w:hAnsi="宋体" w:hint="eastAsia"/>
        </w:rPr>
        <w:t>三友实业社经理；</w:t>
      </w:r>
      <w:proofErr w:type="gramStart"/>
      <w:r w:rsidR="00AB174F">
        <w:rPr>
          <w:rFonts w:ascii="宋体" w:eastAsia="宋体" w:hAnsi="宋体" w:hint="eastAsia"/>
        </w:rPr>
        <w:t>郑孝网</w:t>
      </w:r>
      <w:proofErr w:type="gramEnd"/>
      <w:r w:rsidR="00AB174F">
        <w:rPr>
          <w:rFonts w:ascii="宋体" w:eastAsia="宋体" w:hAnsi="宋体" w:hint="eastAsia"/>
        </w:rPr>
        <w:t>，联合广告公司；李康年，中国国货公司经理；</w:t>
      </w:r>
      <w:proofErr w:type="gramStart"/>
      <w:r w:rsidR="00AB174F">
        <w:rPr>
          <w:rFonts w:ascii="宋体" w:eastAsia="宋体" w:hAnsi="宋体" w:hint="eastAsia"/>
        </w:rPr>
        <w:t>裘哲民</w:t>
      </w:r>
      <w:proofErr w:type="gramEnd"/>
      <w:r w:rsidR="00AB174F">
        <w:rPr>
          <w:rFonts w:ascii="宋体" w:eastAsia="宋体" w:hAnsi="宋体" w:hint="eastAsia"/>
        </w:rPr>
        <w:t>，江苏检察署会计主任；陈一鸣，大生染织厂经理；曹志功，中华国货厂商联合会理事；</w:t>
      </w:r>
      <w:proofErr w:type="gramStart"/>
      <w:r w:rsidR="00AB174F">
        <w:rPr>
          <w:rFonts w:ascii="宋体" w:eastAsia="宋体" w:hAnsi="宋体" w:hint="eastAsia"/>
        </w:rPr>
        <w:t>乐辅成</w:t>
      </w:r>
      <w:proofErr w:type="gramEnd"/>
      <w:r w:rsidR="00AB174F">
        <w:rPr>
          <w:rFonts w:ascii="宋体" w:eastAsia="宋体" w:hAnsi="宋体" w:hint="eastAsia"/>
        </w:rPr>
        <w:t>，寿</w:t>
      </w:r>
      <w:proofErr w:type="gramStart"/>
      <w:r w:rsidR="00AB174F">
        <w:rPr>
          <w:rFonts w:ascii="宋体" w:eastAsia="宋体" w:hAnsi="宋体" w:hint="eastAsia"/>
        </w:rPr>
        <w:t>康食品</w:t>
      </w:r>
      <w:proofErr w:type="gramEnd"/>
      <w:r w:rsidR="00AB174F">
        <w:rPr>
          <w:rFonts w:ascii="宋体" w:eastAsia="宋体" w:hAnsi="宋体" w:hint="eastAsia"/>
        </w:rPr>
        <w:t>公司经理；邹星如，全国百货商场经理；王石声，新光内衣厂经理；李锦章，大成公南货*经理；吴炳章，</w:t>
      </w:r>
      <w:proofErr w:type="gramStart"/>
      <w:r w:rsidR="00AB174F">
        <w:rPr>
          <w:rFonts w:ascii="宋体" w:eastAsia="宋体" w:hAnsi="宋体" w:hint="eastAsia"/>
        </w:rPr>
        <w:t>金奋</w:t>
      </w:r>
      <w:r w:rsidR="00AB174F">
        <w:rPr>
          <w:rFonts w:ascii="宋体" w:eastAsia="宋体" w:hAnsi="宋体" w:hint="eastAsia"/>
        </w:rPr>
        <w:lastRenderedPageBreak/>
        <w:t>饭店</w:t>
      </w:r>
      <w:proofErr w:type="gramEnd"/>
      <w:r w:rsidR="00AB174F">
        <w:rPr>
          <w:rFonts w:ascii="宋体" w:eastAsia="宋体" w:hAnsi="宋体" w:hint="eastAsia"/>
        </w:rPr>
        <w:t>总经理；</w:t>
      </w:r>
      <w:proofErr w:type="gramStart"/>
      <w:r w:rsidR="00AB174F">
        <w:rPr>
          <w:rFonts w:ascii="宋体" w:eastAsia="宋体" w:hAnsi="宋体" w:hint="eastAsia"/>
        </w:rPr>
        <w:t>张啸良</w:t>
      </w:r>
      <w:proofErr w:type="gramEnd"/>
      <w:r w:rsidR="00AB174F">
        <w:rPr>
          <w:rFonts w:ascii="宋体" w:eastAsia="宋体" w:hAnsi="宋体" w:hint="eastAsia"/>
        </w:rPr>
        <w:t>，厚生棉毛织染厂经理；严筱霖，</w:t>
      </w:r>
      <w:proofErr w:type="gramStart"/>
      <w:r w:rsidR="00AB174F">
        <w:rPr>
          <w:rFonts w:ascii="宋体" w:eastAsia="宋体" w:hAnsi="宋体" w:hint="eastAsia"/>
        </w:rPr>
        <w:t>永泰钞号经理</w:t>
      </w:r>
      <w:proofErr w:type="gramEnd"/>
      <w:r w:rsidR="00AB174F">
        <w:rPr>
          <w:rFonts w:ascii="宋体" w:eastAsia="宋体" w:hAnsi="宋体" w:hint="eastAsia"/>
        </w:rPr>
        <w:t>；孙兰亭，中国大戏院经理；王逸鹤，复成绸厂经理；沈荣馥，</w:t>
      </w:r>
      <w:proofErr w:type="gramStart"/>
      <w:r w:rsidR="00AB174F">
        <w:rPr>
          <w:rFonts w:ascii="宋体" w:eastAsia="宋体" w:hAnsi="宋体" w:hint="eastAsia"/>
        </w:rPr>
        <w:t>天尘绸厂</w:t>
      </w:r>
      <w:proofErr w:type="gramEnd"/>
      <w:r w:rsidR="00AB174F">
        <w:rPr>
          <w:rFonts w:ascii="宋体" w:eastAsia="宋体" w:hAnsi="宋体" w:hint="eastAsia"/>
        </w:rPr>
        <w:t>经理……</w:t>
      </w:r>
    </w:p>
    <w:sectPr w:rsidR="00922385" w:rsidRPr="00486B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C233" w14:textId="77777777" w:rsidR="003947A1" w:rsidRDefault="003947A1" w:rsidP="00733A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A683A6" w14:textId="77777777" w:rsidR="003947A1" w:rsidRDefault="003947A1" w:rsidP="00733A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83991" w14:textId="77777777" w:rsidR="003947A1" w:rsidRDefault="003947A1" w:rsidP="00733A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AA62F7" w14:textId="77777777" w:rsidR="003947A1" w:rsidRDefault="003947A1" w:rsidP="00733A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5434"/>
    <w:multiLevelType w:val="hybridMultilevel"/>
    <w:tmpl w:val="1F14B92E"/>
    <w:lvl w:ilvl="0" w:tplc="96FCCF38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305DF4"/>
    <w:multiLevelType w:val="hybridMultilevel"/>
    <w:tmpl w:val="669ABC08"/>
    <w:lvl w:ilvl="0" w:tplc="0150CF8A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2C5B3E"/>
    <w:multiLevelType w:val="hybridMultilevel"/>
    <w:tmpl w:val="83689254"/>
    <w:lvl w:ilvl="0" w:tplc="4680EF0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9951706">
    <w:abstractNumId w:val="0"/>
  </w:num>
  <w:num w:numId="2" w16cid:durableId="266428455">
    <w:abstractNumId w:val="1"/>
  </w:num>
  <w:num w:numId="3" w16cid:durableId="1469929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90"/>
    <w:rsid w:val="003947A1"/>
    <w:rsid w:val="00486BA6"/>
    <w:rsid w:val="00733A1E"/>
    <w:rsid w:val="0083585E"/>
    <w:rsid w:val="00922385"/>
    <w:rsid w:val="00A7517F"/>
    <w:rsid w:val="00AB174F"/>
    <w:rsid w:val="00B20E67"/>
    <w:rsid w:val="00D5733A"/>
    <w:rsid w:val="00EE7201"/>
    <w:rsid w:val="00F0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EF694"/>
  <w15:chartTrackingRefBased/>
  <w15:docId w15:val="{36CB3A78-2559-4B57-9E4F-B3A54C37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0A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A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A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A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A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A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A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A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A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0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A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A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0A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A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A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A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A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A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A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A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A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A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A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0A9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3A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3A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3A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3A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705</Words>
  <Characters>755</Characters>
  <Application>Microsoft Office Word</Application>
  <DocSecurity>0</DocSecurity>
  <Lines>39</Lines>
  <Paragraphs>32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亚楠 于</dc:creator>
  <cp:keywords/>
  <dc:description/>
  <cp:lastModifiedBy>亚楠 于</cp:lastModifiedBy>
  <cp:revision>3</cp:revision>
  <dcterms:created xsi:type="dcterms:W3CDTF">2026-07-08T03:49:00Z</dcterms:created>
  <dcterms:modified xsi:type="dcterms:W3CDTF">2026-07-08T05:47:00Z</dcterms:modified>
</cp:coreProperties>
</file>