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6ADF" w14:textId="21DB1258" w:rsidR="0004386A" w:rsidRDefault="00A12AB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04386A">
        <w:rPr>
          <w:rFonts w:ascii="宋体" w:eastAsia="宋体" w:hAnsi="宋体" w:hint="eastAsia"/>
        </w:rPr>
        <w:t>上海市服装公司</w:t>
      </w:r>
      <w:r>
        <w:rPr>
          <w:rFonts w:ascii="宋体" w:eastAsia="宋体" w:hAnsi="宋体" w:hint="eastAsia"/>
        </w:rPr>
        <w:t>】</w:t>
      </w:r>
    </w:p>
    <w:p w14:paraId="09AFD360" w14:textId="11176849" w:rsidR="00220C1C" w:rsidRDefault="00A043F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三蕊堂组织的由来</w:t>
      </w:r>
    </w:p>
    <w:p w14:paraId="03C0A2A3" w14:textId="6676F73A" w:rsidR="00A043F5" w:rsidRDefault="00A043F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时装业在七十多年前，就有了行会组织，名称叫做</w:t>
      </w:r>
      <w:r w:rsidRPr="0068026D">
        <w:rPr>
          <w:rFonts w:ascii="宋体" w:eastAsia="宋体" w:hAnsi="宋体" w:hint="eastAsia"/>
          <w:color w:val="FF0000"/>
        </w:rPr>
        <w:t>“三蕊堂会所”</w:t>
      </w:r>
      <w:r>
        <w:rPr>
          <w:rFonts w:ascii="宋体" w:eastAsia="宋体" w:hAnsi="宋体" w:hint="eastAsia"/>
        </w:rPr>
        <w:t>，是</w:t>
      </w:r>
      <w:r w:rsidRPr="0068026D">
        <w:rPr>
          <w:rFonts w:ascii="宋体" w:eastAsia="宋体" w:hAnsi="宋体" w:hint="eastAsia"/>
          <w:color w:val="FF0000"/>
        </w:rPr>
        <w:t>西式女成衣业的领导机构</w:t>
      </w:r>
      <w:r>
        <w:rPr>
          <w:rFonts w:ascii="宋体" w:eastAsia="宋体" w:hAnsi="宋体" w:hint="eastAsia"/>
        </w:rPr>
        <w:t>，</w:t>
      </w:r>
      <w:r w:rsidRPr="0068026D">
        <w:rPr>
          <w:rFonts w:ascii="宋体" w:eastAsia="宋体" w:hAnsi="宋体" w:hint="eastAsia"/>
          <w:color w:val="FF0000"/>
        </w:rPr>
        <w:t>当初是从裁缝帮的轩辕殿内分化而来，</w:t>
      </w:r>
      <w:r>
        <w:rPr>
          <w:rFonts w:ascii="宋体" w:eastAsia="宋体" w:hAnsi="宋体" w:hint="eastAsia"/>
        </w:rPr>
        <w:t>它有独特的规矩，必须做开眼子生活</w:t>
      </w:r>
      <w:r w:rsidR="0068026D">
        <w:rPr>
          <w:rFonts w:ascii="宋体" w:eastAsia="宋体" w:hAnsi="宋体" w:hint="eastAsia"/>
        </w:rPr>
        <w:t>者</w:t>
      </w:r>
      <w:r>
        <w:rPr>
          <w:rFonts w:ascii="宋体" w:eastAsia="宋体" w:hAnsi="宋体" w:hint="eastAsia"/>
        </w:rPr>
        <w:t>方可入会，（如用盘纽、</w:t>
      </w:r>
      <w:r w:rsidRPr="00A043F5">
        <w:rPr>
          <w:rFonts w:ascii="宋体" w:eastAsia="宋体" w:hAnsi="宋体" w:hint="eastAsia"/>
        </w:rPr>
        <w:t>揿</w:t>
      </w:r>
      <w:r>
        <w:rPr>
          <w:rFonts w:ascii="宋体" w:eastAsia="宋体" w:hAnsi="宋体" w:hint="eastAsia"/>
        </w:rPr>
        <w:t>纽等称为不开眼子者，不可入会）。当时由红帮前辈陈裕堂、吴荣堂、*岐山等三人策划创办，择其名曰三蕊堂者，实有它的含义也。</w:t>
      </w:r>
    </w:p>
    <w:p w14:paraId="69A2A0EC" w14:textId="77777777" w:rsidR="00A043F5" w:rsidRDefault="00A043F5">
      <w:pPr>
        <w:rPr>
          <w:rFonts w:ascii="宋体" w:eastAsia="宋体" w:hAnsi="宋体"/>
        </w:rPr>
      </w:pPr>
    </w:p>
    <w:p w14:paraId="0982DBD2" w14:textId="08EFDD79" w:rsidR="00A043F5" w:rsidRDefault="00A043F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经费及入会手续</w:t>
      </w:r>
    </w:p>
    <w:p w14:paraId="0874A298" w14:textId="52D7A59C" w:rsidR="00A043F5" w:rsidRDefault="00A043F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凡开张立业的**（称为店帮）须缴入会费泽式十元，一般的技工（称为厂帮）须缴入会费泽八元，艺徒满师之后，则称为一般技工，则须由师傅负责报*入会，</w:t>
      </w:r>
      <w:r w:rsidR="0004386A">
        <w:rPr>
          <w:rFonts w:ascii="宋体" w:eastAsia="宋体" w:hAnsi="宋体" w:hint="eastAsia"/>
        </w:rPr>
        <w:t>缴纳含费之后，制给工帮证据，并须经业师总理调查，等三人的签名盖章方为有效，凭此证据就能便于营谋工作，设或受欺抱屈之处，可诉明公所代为伸理，且须恪守规则，所内如遇置产或开支不敷之时，则较有实力者资助之。</w:t>
      </w:r>
    </w:p>
    <w:p w14:paraId="352C1990" w14:textId="77777777" w:rsidR="0004386A" w:rsidRDefault="0004386A">
      <w:pPr>
        <w:rPr>
          <w:rFonts w:ascii="宋体" w:eastAsia="宋体" w:hAnsi="宋体"/>
        </w:rPr>
      </w:pPr>
    </w:p>
    <w:p w14:paraId="04F243E4" w14:textId="53424DA8" w:rsidR="0004386A" w:rsidRDefault="0004386A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集会日期</w:t>
      </w:r>
    </w:p>
    <w:p w14:paraId="64AF7E51" w14:textId="7EE9B820" w:rsidR="0004386A" w:rsidRDefault="0004386A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每年奉三官生日和关帝生日为聚会之期，由各店主轮值当令首，各取份子钱，并可吃酒水，而技工会员不须出份子钱，但供给其*点票二张，其集会之目的，为了联络情感，消遣娱乐。</w:t>
      </w:r>
    </w:p>
    <w:p w14:paraId="0D97DF5B" w14:textId="77777777" w:rsidR="0004386A" w:rsidRDefault="0004386A">
      <w:pPr>
        <w:rPr>
          <w:rFonts w:ascii="宋体" w:eastAsia="宋体" w:hAnsi="宋体"/>
        </w:rPr>
      </w:pPr>
    </w:p>
    <w:p w14:paraId="0812DD0F" w14:textId="6953B298" w:rsidR="0004386A" w:rsidRDefault="0004386A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当时掌</w:t>
      </w:r>
      <w:r w:rsidR="0068026D">
        <w:rPr>
          <w:rFonts w:ascii="宋体" w:eastAsia="宋体" w:hAnsi="宋体" w:hint="eastAsia"/>
        </w:rPr>
        <w:t>控</w:t>
      </w:r>
      <w:r>
        <w:rPr>
          <w:rFonts w:ascii="宋体" w:eastAsia="宋体" w:hAnsi="宋体" w:hint="eastAsia"/>
        </w:rPr>
        <w:t>三蕊堂事务者，署头奚逸堂、黄纪堂、龚伯良、沈桂卿、董兆祺、张雪洲等，随后由朱兴</w:t>
      </w:r>
      <w:r w:rsidR="0068026D">
        <w:rPr>
          <w:rFonts w:ascii="宋体" w:eastAsia="宋体" w:hAnsi="宋体" w:hint="eastAsia"/>
        </w:rPr>
        <w:t>记、黄友传、傅竹棋、谢林奎等执掌，潘云由、顾云鹤、陆寒生、张少亭、陈学康、吴阿荣等管理册子及银箱、钥匙、图章，为因掌控不严，被吴阿荣之弟吴裕生者，化名金宝梅，将堂产盗卖，同业念其父为三蕊堂之创办者故不予追究。</w:t>
      </w:r>
    </w:p>
    <w:p w14:paraId="0E1B1833" w14:textId="77777777" w:rsidR="0068026D" w:rsidRDefault="0068026D">
      <w:pPr>
        <w:rPr>
          <w:rFonts w:ascii="宋体" w:eastAsia="宋体" w:hAnsi="宋体"/>
        </w:rPr>
      </w:pPr>
    </w:p>
    <w:p w14:paraId="73286067" w14:textId="76720645" w:rsidR="0068026D" w:rsidRDefault="00737CE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轶事摘记</w:t>
      </w:r>
    </w:p>
    <w:p w14:paraId="11033EBB" w14:textId="4C2B83D1" w:rsidR="00737CE8" w:rsidRDefault="00737CE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三蕊堂公所成立之后，为了争夺董事长一席，引起内讧，有了宗派，同行分为东西两派，是根据以苏州河为界，浜北称为东帮，</w:t>
      </w:r>
      <w:r>
        <w:rPr>
          <w:rFonts w:ascii="宋体" w:eastAsia="宋体" w:hAnsi="宋体" w:hint="eastAsia"/>
        </w:rPr>
        <w:t>浜</w:t>
      </w:r>
      <w:r>
        <w:rPr>
          <w:rFonts w:ascii="宋体" w:eastAsia="宋体" w:hAnsi="宋体" w:hint="eastAsia"/>
        </w:rPr>
        <w:t>南称为西帮，两帮不相容洽，互相攻击，纠缠不休，甚至对簿公庭，当时朝廷官吏，官官相符，受贿曲刑，如上海县县官汪耀庭，错判民案，业内人张云洲被责三百板子，因而致死。</w:t>
      </w:r>
    </w:p>
    <w:p w14:paraId="329B54D6" w14:textId="22BE70A9" w:rsidR="00737CE8" w:rsidRDefault="00737CE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当时由于意见分歧，同业不睦，为了促使同业趋向团结，在东西帮讲和之后，随由</w:t>
      </w:r>
      <w:r w:rsidRPr="00A12ABD">
        <w:rPr>
          <w:rFonts w:ascii="宋体" w:eastAsia="宋体" w:hAnsi="宋体" w:hint="eastAsia"/>
          <w:color w:val="FF0000"/>
        </w:rPr>
        <w:t>金鸿翔、昆仲、曹伯安等于1926年组织了“同志会”，</w:t>
      </w:r>
      <w:r>
        <w:rPr>
          <w:rFonts w:ascii="宋体" w:eastAsia="宋体" w:hAnsi="宋体" w:hint="eastAsia"/>
        </w:rPr>
        <w:t>并有核心员如庄雨亭、顾忠记、张文利、张文忠、陆庆宝、谢林奎、龚悦兴等二十余人。并由金鸿翔、林正人等集资将</w:t>
      </w:r>
      <w:r w:rsidR="00A12ABD">
        <w:rPr>
          <w:rFonts w:ascii="宋体" w:eastAsia="宋体" w:hAnsi="宋体" w:hint="eastAsia"/>
        </w:rPr>
        <w:t>前被人倒卖之堂产赎回，而保留迄今。</w:t>
      </w:r>
    </w:p>
    <w:p w14:paraId="0FAD7CF1" w14:textId="6C1351D3" w:rsidR="00A12ABD" w:rsidRDefault="00A12AB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1941年产生了全市性的同业公会。</w:t>
      </w:r>
    </w:p>
    <w:p w14:paraId="0E7CA145" w14:textId="77777777" w:rsidR="00FA5C44" w:rsidRDefault="00FA5C44">
      <w:pPr>
        <w:rPr>
          <w:rFonts w:ascii="宋体" w:eastAsia="宋体" w:hAnsi="宋体"/>
        </w:rPr>
      </w:pPr>
    </w:p>
    <w:p w14:paraId="60EFE2F1" w14:textId="48289341" w:rsidR="00FA5C44" w:rsidRDefault="00FA5C4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种子四播</w:t>
      </w:r>
    </w:p>
    <w:p w14:paraId="166FF632" w14:textId="543B22A3" w:rsidR="00FA5C44" w:rsidRDefault="00FA5C44">
      <w:pPr>
        <w:rPr>
          <w:rFonts w:ascii="宋体" w:eastAsia="宋体" w:hAnsi="宋体"/>
        </w:rPr>
      </w:pPr>
      <w:r w:rsidRPr="00E6669D">
        <w:rPr>
          <w:rFonts w:ascii="宋体" w:eastAsia="宋体" w:hAnsi="宋体" w:hint="eastAsia"/>
          <w:color w:val="FF0000"/>
        </w:rPr>
        <w:t>红帮发源地在上海，数年后，通过也人数增长得很快，散布之面也逐渐广泛</w:t>
      </w:r>
      <w:r w:rsidR="00E6669D">
        <w:rPr>
          <w:rFonts w:ascii="宋体" w:eastAsia="宋体" w:hAnsi="宋体" w:hint="eastAsia"/>
          <w:color w:val="FF0000"/>
        </w:rPr>
        <w:t>。</w:t>
      </w:r>
      <w:r>
        <w:rPr>
          <w:rFonts w:ascii="宋体" w:eastAsia="宋体" w:hAnsi="宋体" w:hint="eastAsia"/>
        </w:rPr>
        <w:t>远在80年前，已趋向两极分化了</w:t>
      </w:r>
      <w:r w:rsidRPr="00E6669D">
        <w:rPr>
          <w:rFonts w:ascii="宋体" w:eastAsia="宋体" w:hAnsi="宋体" w:hint="eastAsia"/>
          <w:color w:val="FF0000"/>
        </w:rPr>
        <w:t>，南至香港、南洋群岛热带地方，</w:t>
      </w:r>
      <w:r>
        <w:rPr>
          <w:rFonts w:ascii="宋体" w:eastAsia="宋体" w:hAnsi="宋体" w:hint="eastAsia"/>
        </w:rPr>
        <w:t>以做白货为主（又名）软货，如后一时期到吉隆坡去的张宝泉，如1923年到新加坡去的徐金生等。</w:t>
      </w:r>
      <w:r w:rsidRPr="00E6669D">
        <w:rPr>
          <w:rFonts w:ascii="宋体" w:eastAsia="宋体" w:hAnsi="宋体" w:hint="eastAsia"/>
          <w:color w:val="FF0000"/>
        </w:rPr>
        <w:t>北至哈尔滨、海参崴、俄罗斯等寒带地区，</w:t>
      </w:r>
      <w:r>
        <w:rPr>
          <w:rFonts w:ascii="宋体" w:eastAsia="宋体" w:hAnsi="宋体" w:hint="eastAsia"/>
        </w:rPr>
        <w:t>专做黑货为生（又名硬货），从而再向东西伸展，</w:t>
      </w:r>
      <w:r w:rsidRPr="00E6669D">
        <w:rPr>
          <w:rFonts w:ascii="宋体" w:eastAsia="宋体" w:hAnsi="宋体" w:hint="eastAsia"/>
          <w:color w:val="FF0000"/>
        </w:rPr>
        <w:t>东至旅顺、大连、日本等地，西至欧美各国，</w:t>
      </w:r>
      <w:r>
        <w:rPr>
          <w:rFonts w:ascii="宋体" w:eastAsia="宋体" w:hAnsi="宋体" w:hint="eastAsia"/>
        </w:rPr>
        <w:t>较早到日本去的有川沙*塘人唐镇、蒋阿茂等，到海参崴去的有龚顺其等，到旅顺口的有沈惠川等各挟特产技术而向外发展，是故我国之手工艺术，足遍全球，也是已经有了很长的发展时期了。</w:t>
      </w:r>
    </w:p>
    <w:p w14:paraId="28C82677" w14:textId="77777777" w:rsidR="00E6669D" w:rsidRDefault="00E6669D">
      <w:pPr>
        <w:rPr>
          <w:rFonts w:ascii="宋体" w:eastAsia="宋体" w:hAnsi="宋体"/>
        </w:rPr>
      </w:pPr>
    </w:p>
    <w:p w14:paraId="25E472E7" w14:textId="772D6185" w:rsidR="00E6669D" w:rsidRDefault="00E6669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地区发展</w:t>
      </w:r>
    </w:p>
    <w:p w14:paraId="49FD1268" w14:textId="2E18A346" w:rsidR="00E6669D" w:rsidRDefault="00E6669D">
      <w:pPr>
        <w:rPr>
          <w:rFonts w:ascii="宋体" w:eastAsia="宋体" w:hAnsi="宋体"/>
        </w:rPr>
      </w:pPr>
      <w:r w:rsidRPr="003D27B8">
        <w:rPr>
          <w:rFonts w:ascii="宋体" w:eastAsia="宋体" w:hAnsi="宋体" w:hint="eastAsia"/>
          <w:color w:val="FF0000"/>
        </w:rPr>
        <w:lastRenderedPageBreak/>
        <w:t>时装业和西服业的发源地区，都是从虹口推向北四川路，那时候没有时装的名称和企业的组织，一般只是拎包裹的个体劳动者</w:t>
      </w:r>
      <w:r w:rsidR="003D27B8">
        <w:rPr>
          <w:rFonts w:ascii="宋体" w:eastAsia="宋体" w:hAnsi="宋体" w:hint="eastAsia"/>
        </w:rPr>
        <w:t>。</w:t>
      </w:r>
      <w:r w:rsidRPr="003D27B8">
        <w:rPr>
          <w:rFonts w:ascii="宋体" w:eastAsia="宋体" w:hAnsi="宋体" w:hint="eastAsia"/>
          <w:color w:val="FF0000"/>
        </w:rPr>
        <w:t>1917年时，首先由金鸿翔、金</w:t>
      </w:r>
      <w:r w:rsidR="009F760B" w:rsidRPr="003D27B8">
        <w:rPr>
          <w:rFonts w:ascii="宋体" w:eastAsia="宋体" w:hAnsi="宋体" w:hint="eastAsia"/>
          <w:color w:val="FF0000"/>
        </w:rPr>
        <w:t>仪翔弟兄在静安寺路开设鸿翔西服公司，其中附设时装部。1937年起专业时装这才开始有了时装的名称，并开始有了新颖的现成时装在橱窗里陈列，作为商品标卖，别开生面，业务极佳，引人觊觎。</w:t>
      </w:r>
      <w:r w:rsidR="009F760B">
        <w:rPr>
          <w:rFonts w:ascii="宋体" w:eastAsia="宋体" w:hAnsi="宋体" w:hint="eastAsia"/>
        </w:rPr>
        <w:t>接着开出了很多的时装店，位于静安寺路及同孚路一带，同时在南京路有英商康茵、*林盘等洋行经营时装，业中人呼之为“外国店”。</w:t>
      </w:r>
    </w:p>
    <w:p w14:paraId="7C47EB01" w14:textId="3904DC4C" w:rsidR="007C0C89" w:rsidRDefault="007C0C8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尤其是同孚路时装店在整个行业中，有着特殊的评价，他们的业务对象是外侨，专门做绣花内衣（白货），极其精工给，声誉海外，每年度运往南北美洲、加拿大、及英法等国为数很大，当时外国人有这样一句话：“到了上海而不到晏艺路（同孚路的英文名称），到了晏艺路而不做几件衣裳回国，那只称是虚此一行了。”这就可以想象当时外国人对同孚路时装出品的白货，俱有何等景仰之情了。</w:t>
      </w:r>
    </w:p>
    <w:p w14:paraId="090F0B49" w14:textId="1DC0CF0C" w:rsidR="007C0C89" w:rsidRDefault="007C0C8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时时装生意获利较厚，像一件大衣的工资，须要美钞20元，竟然超过了面料优价，而外国店也从6户发展到了50余户，华商店也开出了不少，虽则同业竞争非常剧烈，但是没有被压倒者，反而都飞黄腾达起来，因此地自也就扩大至六卅路及湖北路一带，鳞次栉比，满望皆是时装店，</w:t>
      </w:r>
      <w:r w:rsidRPr="003D27B8">
        <w:rPr>
          <w:rFonts w:ascii="宋体" w:eastAsia="宋体" w:hAnsi="宋体" w:hint="eastAsia"/>
          <w:color w:val="FF0000"/>
        </w:rPr>
        <w:t>而消费对象适合于地区的那些秦楼楚馆的姑娘们，最盛行的旗袍斗篷，只要西风一紧，玉肌</w:t>
      </w:r>
      <w:r w:rsidR="003D27B8" w:rsidRPr="003D27B8">
        <w:rPr>
          <w:rFonts w:ascii="宋体" w:eastAsia="宋体" w:hAnsi="宋体" w:hint="eastAsia"/>
          <w:color w:val="FF0000"/>
        </w:rPr>
        <w:t>起栗，便到处可以看到：“盈盈十五将男女，竟作胡姬塞上装”，点缀着十里市*冬令妙景。</w:t>
      </w:r>
      <w:r w:rsidR="003D27B8">
        <w:rPr>
          <w:rFonts w:ascii="宋体" w:eastAsia="宋体" w:hAnsi="宋体" w:hint="eastAsia"/>
        </w:rPr>
        <w:t>这个地段，业内人叫他为</w:t>
      </w:r>
      <w:r w:rsidR="00E550ED">
        <w:rPr>
          <w:rFonts w:ascii="宋体" w:eastAsia="宋体" w:hAnsi="宋体" w:hint="eastAsia"/>
        </w:rPr>
        <w:t>“福</w:t>
      </w:r>
      <w:r w:rsidR="003D27B8">
        <w:rPr>
          <w:rFonts w:ascii="宋体" w:eastAsia="宋体" w:hAnsi="宋体" w:hint="eastAsia"/>
        </w:rPr>
        <w:t>湖区</w:t>
      </w:r>
      <w:r w:rsidR="00E550ED">
        <w:rPr>
          <w:rFonts w:ascii="宋体" w:eastAsia="宋体" w:hAnsi="宋体" w:hint="eastAsia"/>
        </w:rPr>
        <w:t>”</w:t>
      </w:r>
      <w:r w:rsidR="003D27B8">
        <w:rPr>
          <w:rFonts w:ascii="宋体" w:eastAsia="宋体" w:hAnsi="宋体" w:hint="eastAsia"/>
        </w:rPr>
        <w:t>，这处时装店的老板同同孚路相反，大都是商业出身，完全不懂得手工技术，而却有一套资本主义的经济学识，不管什么业务，只要有利可图，便你做我也做来投机取巧，首先向名牌店买进现成服装，拆开来当样子仿造，由于他们本身全是外行，不得不把制造工作，委任工头代办，其中部分工头，不单从事中间剥削，更从收录学徒、廉价劳动和偷工减料方面打折，以致福湖区的产品，在同业中与其他区比较起来技术和规格等方面为最差的主要因素。</w:t>
      </w:r>
    </w:p>
    <w:p w14:paraId="6A4616F0" w14:textId="6C512487" w:rsidR="00142C94" w:rsidRDefault="00142C9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时装一般说是用的料子较厚，适宜于春秋冬季，而到了夏令则为淡季，为了季节性关系，不使落空，正值雨季来临，大都再搞副业“雨衣”，后来也有称为专业化了。</w:t>
      </w:r>
    </w:p>
    <w:p w14:paraId="30BBBDAC" w14:textId="7E545B30" w:rsidR="00142C94" w:rsidRPr="00A043F5" w:rsidRDefault="00142C94">
      <w:pPr>
        <w:rPr>
          <w:rFonts w:ascii="宋体" w:eastAsia="宋体" w:hAnsi="宋体" w:hint="eastAsia"/>
        </w:rPr>
      </w:pPr>
      <w:r w:rsidRPr="00A35321">
        <w:rPr>
          <w:rFonts w:ascii="宋体" w:eastAsia="宋体" w:hAnsi="宋体" w:hint="eastAsia"/>
          <w:color w:val="FF0000"/>
        </w:rPr>
        <w:t>1927年以后，女式大衣开始风行，毛令匠（即皮货技工，多数是南京人），融合红帮裁缝工作，从做皮领头、皮袖口发展到做皮大衣</w:t>
      </w:r>
      <w:r w:rsidR="00A35321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1948年</w:t>
      </w:r>
      <w:r w:rsidR="006D0AF4">
        <w:rPr>
          <w:rFonts w:ascii="宋体" w:eastAsia="宋体" w:hAnsi="宋体" w:hint="eastAsia"/>
        </w:rPr>
        <w:t>时人数也逐渐增加达五百余人，成为生产中的主要部分。</w:t>
      </w:r>
    </w:p>
    <w:sectPr w:rsidR="00142C94" w:rsidRPr="00A04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F639A" w14:textId="77777777" w:rsidR="001543E0" w:rsidRDefault="001543E0" w:rsidP="00A043F5">
      <w:pPr>
        <w:rPr>
          <w:rFonts w:hint="eastAsia"/>
        </w:rPr>
      </w:pPr>
      <w:r>
        <w:separator/>
      </w:r>
    </w:p>
  </w:endnote>
  <w:endnote w:type="continuationSeparator" w:id="0">
    <w:p w14:paraId="595158DD" w14:textId="77777777" w:rsidR="001543E0" w:rsidRDefault="001543E0" w:rsidP="00A043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FC750" w14:textId="77777777" w:rsidR="001543E0" w:rsidRDefault="001543E0" w:rsidP="00A043F5">
      <w:pPr>
        <w:rPr>
          <w:rFonts w:hint="eastAsia"/>
        </w:rPr>
      </w:pPr>
      <w:r>
        <w:separator/>
      </w:r>
    </w:p>
  </w:footnote>
  <w:footnote w:type="continuationSeparator" w:id="0">
    <w:p w14:paraId="11C36874" w14:textId="77777777" w:rsidR="001543E0" w:rsidRDefault="001543E0" w:rsidP="00A043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1AC"/>
    <w:rsid w:val="000417FA"/>
    <w:rsid w:val="0004386A"/>
    <w:rsid w:val="00142C94"/>
    <w:rsid w:val="001543E0"/>
    <w:rsid w:val="00220C1C"/>
    <w:rsid w:val="003D27B8"/>
    <w:rsid w:val="004C51AC"/>
    <w:rsid w:val="0068026D"/>
    <w:rsid w:val="006D0AF4"/>
    <w:rsid w:val="00737CE8"/>
    <w:rsid w:val="007C0C89"/>
    <w:rsid w:val="009F760B"/>
    <w:rsid w:val="00A043F5"/>
    <w:rsid w:val="00A12ABD"/>
    <w:rsid w:val="00A35321"/>
    <w:rsid w:val="00C55021"/>
    <w:rsid w:val="00E550ED"/>
    <w:rsid w:val="00E6669D"/>
    <w:rsid w:val="00FA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BEE42"/>
  <w15:chartTrackingRefBased/>
  <w15:docId w15:val="{E3057A94-8F98-4276-90CA-9FFC96A1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51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1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1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1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1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1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1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1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51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5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5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51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51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51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51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51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51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51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1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51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5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51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1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1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51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51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43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43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43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43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1021</Words>
  <Characters>1114</Characters>
  <Application>Microsoft Office Word</Application>
  <DocSecurity>0</DocSecurity>
  <Lines>371</Lines>
  <Paragraphs>266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9</cp:revision>
  <dcterms:created xsi:type="dcterms:W3CDTF">2026-04-28T02:48:00Z</dcterms:created>
  <dcterms:modified xsi:type="dcterms:W3CDTF">2026-04-28T03:55:00Z</dcterms:modified>
</cp:coreProperties>
</file>