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9A94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方俊人</w:t>
      </w:r>
    </w:p>
    <w:p w14:paraId="28A8067E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旗袍，谁都知道牠是现代妇女们唯一的衣着。牠的来历和沿革史，前期本报已有详载，恕不赘述。不过，我们总应该晓得，牠的本来面目，决不是和我们眼见的那样摩登，牠是跟着时代的潮流，变迁无穷，忽而大袖子，忽而小袖管，忽而低领口，忽而高领头，忽而长的，忽而短的，忽而……综之，牠是时时刻刻在改进的。</w:t>
      </w:r>
    </w:p>
    <w:p w14:paraId="510DEABC" w14:textId="77777777" w:rsidR="00852E49" w:rsidRPr="00852E49" w:rsidRDefault="00852E49" w:rsidP="00852E49">
      <w:pPr>
        <w:rPr>
          <w:rFonts w:hint="eastAsia"/>
        </w:rPr>
      </w:pPr>
    </w:p>
    <w:p w14:paraId="1DF31BC5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# 我们</w:t>
      </w:r>
    </w:p>
    <w:p w14:paraId="127D1682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不管牠改变到如何地步，如何奇突，但是终逃不出「适体」、「美观」、「经济」三个原则。假使只有「美观」与「经济」二者可取，「适体」的条件是不顾及的，那末这种衣服是要阻碍身体健康的，是行不通的，如果既「适体」又「美观」，但经济却很供给极少数的资产阶级应用，也是行不通的。所以服装的进展，这三个原则是缺不可的，旗袍的沿革也就循著这个道理。</w:t>
      </w:r>
    </w:p>
    <w:p w14:paraId="63D526B5" w14:textId="77777777" w:rsidR="00852E49" w:rsidRDefault="00852E49" w:rsidP="00852E49">
      <w:pPr>
        <w:rPr>
          <w:rFonts w:hint="eastAsia"/>
        </w:rPr>
      </w:pPr>
    </w:p>
    <w:p w14:paraId="033AD16A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时代，是活的，不是老停滞不动的，从闺房裏解放出来的姑娘们，也跟著时代而转变，从前摹拟林黛玉式的病态美，现在的确是十足表现著时代的象征，短小的袖子，格外显得臂膀粗壮些，紧贴的身腰，足使乳房臀部都丰满些，人家说她是肉的商标，我认定她是健美的表露，谁也不能否认这件旗袍不适合现代了。不过，像这样小的衣摆，似乎有些不对，大可改良一下，以臻完美之境，依最近观察：</w:t>
      </w:r>
    </w:p>
    <w:p w14:paraId="028072F4" w14:textId="77777777" w:rsidR="00852E49" w:rsidRDefault="00852E49" w:rsidP="00852E49">
      <w:pPr>
        <w:rPr>
          <w:rFonts w:hint="eastAsia"/>
        </w:rPr>
      </w:pPr>
    </w:p>
    <w:p w14:paraId="14C6AAE6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# 现在</w:t>
      </w:r>
    </w:p>
    <w:p w14:paraId="24970322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女性们穿的这件长旗袍，的确是十足表现著时代的象征，短小的袖子，格外显得臂膀粗壮些，紧贴的身腰，足使乳房臀部都丰满些，人家说她是肉的商标，我认定她是健美的表露，谁也不能否认这件旗袍不适合现代了。不过，像这样小的衣摆，似乎有些不对，大可改良一下，以臻完美之境。</w:t>
      </w:r>
    </w:p>
    <w:p w14:paraId="505FE970" w14:textId="77777777" w:rsidR="00852E49" w:rsidRDefault="00852E49" w:rsidP="00852E49">
      <w:pPr>
        <w:rPr>
          <w:rFonts w:hint="eastAsia"/>
        </w:rPr>
      </w:pPr>
    </w:p>
    <w:p w14:paraId="0A8B5D42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提倡健康美，最近北平俞小姐却大声疾呼要取法男性美了，她发表了一个「一九三四年女界新装方案」，裏面讲得「维妙维肖」、「淋漓尽致」，可见俞小姐的见解的确跟著时代迈进的，至于衣服的需要改革也是时代的需要啊。</w:t>
      </w:r>
    </w:p>
    <w:p w14:paraId="1F857236" w14:textId="77777777" w:rsidR="00852E49" w:rsidRDefault="00852E49" w:rsidP="00852E49">
      <w:pPr>
        <w:rPr>
          <w:rFonts w:hint="eastAsia"/>
        </w:rPr>
      </w:pPr>
    </w:p>
    <w:p w14:paraId="5D7B5529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# 上海一带（内地不去管他，也许还是阔袖大腰身的旗袍时代）的旗袍，衣摆小得可以，衣叉也不屑开高些，差不多祗有八九寸的样子，你想拖地的长旗袍，做上了这样一个衣摆，叫姑娘们走起路来，那得不蹒跚而行，何从谈起精神抖擞的健康美呢。</w:t>
      </w:r>
    </w:p>
    <w:p w14:paraId="5F7EF40A" w14:textId="77777777" w:rsidR="00852E49" w:rsidRDefault="00852E49" w:rsidP="00852E49">
      <w:pPr>
        <w:rPr>
          <w:rFonts w:hint="eastAsia"/>
        </w:rPr>
      </w:pPr>
    </w:p>
    <w:p w14:paraId="2464FDEC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# 再从</w:t>
      </w:r>
    </w:p>
    <w:p w14:paraId="516E1BDA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「美」的观点上看去，那样前后各一块门帘式的东西，实在太单调无味，虽然有滚边夹裏，总说不上「美」到如何地步，既不称「美」，又不便于跨步，如此说来，「美观」「适体」二大原则，终于缺少了，那得不去改良牠呢。</w:t>
      </w:r>
    </w:p>
    <w:p w14:paraId="082F613A" w14:textId="77777777" w:rsidR="00852E49" w:rsidRDefault="00852E49" w:rsidP="00852E49">
      <w:pPr>
        <w:rPr>
          <w:rFonts w:hint="eastAsia"/>
        </w:rPr>
      </w:pPr>
    </w:p>
    <w:p w14:paraId="1CB1982F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照在下的一些意见，不如把牠改成「裙摆」的样子，不过这种剪裁不是马虎虎就可成功的，至少要研究一下才行，否则，或将「弄巧成拙」，愿海内女界共起而研讨之，玆就愚见所及，略述其要点如次：</w:t>
      </w:r>
    </w:p>
    <w:p w14:paraId="6427F9B2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一、衣之长途，以及足背为止，过短则失其雅观。</w:t>
      </w:r>
    </w:p>
    <w:p w14:paraId="6CA30B76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二、下摆之大小，亦宜适度，太大未免不方便。</w:t>
      </w:r>
    </w:p>
    <w:p w14:paraId="45FB99FD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三、欲做裙摆的衣料，宜以柔软为主。</w:t>
      </w:r>
    </w:p>
    <w:p w14:paraId="604F5CF2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lastRenderedPageBreak/>
        <w:t>四、下摆放窄之形式，宜自臀部下起向下徐放大，以成钟式。</w:t>
      </w:r>
    </w:p>
    <w:p w14:paraId="5FAD882E" w14:textId="77777777" w:rsidR="00852E49" w:rsidRDefault="00852E49" w:rsidP="00852E49">
      <w:pPr>
        <w:rPr>
          <w:rFonts w:hint="eastAsia"/>
        </w:rPr>
      </w:pPr>
      <w:r>
        <w:rPr>
          <w:rFonts w:hint="eastAsia"/>
        </w:rPr>
        <w:t>五、绒裏之衣、绸制裙摆者，其裏只能做至股处（即裙摆是单的），且下口不可与袍面缝住，否则，即不美观。</w:t>
      </w:r>
    </w:p>
    <w:p w14:paraId="2641DB85" w14:textId="1F4E2581" w:rsidR="00220C1C" w:rsidRDefault="00852E49" w:rsidP="00852E49">
      <w:pPr>
        <w:rPr>
          <w:rFonts w:hint="eastAsia"/>
        </w:rPr>
      </w:pPr>
      <w:r>
        <w:rPr>
          <w:rFonts w:hint="eastAsia"/>
        </w:rPr>
        <w:t>六、制黑色的裙摆旗袍，可代晚礼服，不是很好的事吗。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DCA"/>
    <w:rsid w:val="00220C1C"/>
    <w:rsid w:val="007929BB"/>
    <w:rsid w:val="00852E49"/>
    <w:rsid w:val="008E5DCA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25053-A917-4B4A-82AA-E8450A7D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D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D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D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D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D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D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D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D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D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D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D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5D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D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D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D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D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D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D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D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D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D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D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D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5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2026-06-30T13:32:00Z</dcterms:created>
  <dcterms:modified xsi:type="dcterms:W3CDTF">2026-06-30T13:32:00Z</dcterms:modified>
</cp:coreProperties>
</file>