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0A1F" w14:textId="77777777" w:rsidR="001F7B50" w:rsidRPr="001F7B50" w:rsidRDefault="001F7B50" w:rsidP="001F7B50">
      <w:pPr>
        <w:jc w:val="center"/>
        <w:rPr>
          <w:rFonts w:ascii="宋体" w:eastAsia="宋体" w:hAnsi="宋体"/>
        </w:rPr>
      </w:pPr>
      <w:r w:rsidRPr="001F7B50">
        <w:rPr>
          <w:rFonts w:ascii="宋体" w:eastAsia="宋体" w:hAnsi="宋体" w:hint="eastAsia"/>
        </w:rPr>
        <w:t>再论束胸习惯与性知识</w:t>
      </w:r>
    </w:p>
    <w:p w14:paraId="617E3922" w14:textId="2C537515" w:rsidR="00220C1C" w:rsidRPr="001F7B50" w:rsidRDefault="001F7B50" w:rsidP="001F7B50">
      <w:pPr>
        <w:jc w:val="center"/>
        <w:rPr>
          <w:rFonts w:ascii="宋体" w:eastAsia="宋体" w:hAnsi="宋体"/>
        </w:rPr>
      </w:pPr>
      <w:r w:rsidRPr="001F7B50">
        <w:rPr>
          <w:rFonts w:ascii="宋体" w:eastAsia="宋体" w:hAnsi="宋体" w:hint="eastAsia"/>
        </w:rPr>
        <w:t>健孟</w:t>
      </w:r>
    </w:p>
    <w:p w14:paraId="23527A30" w14:textId="27345E02" w:rsidR="001F7B50" w:rsidRPr="001F7B50" w:rsidRDefault="001F7B50" w:rsidP="001F7B50">
      <w:pPr>
        <w:ind w:firstLineChars="200" w:firstLine="420"/>
        <w:rPr>
          <w:rFonts w:ascii="宋体" w:eastAsia="宋体" w:hAnsi="宋体" w:hint="eastAsia"/>
          <w:color w:val="FF0000"/>
        </w:rPr>
      </w:pPr>
      <w:r w:rsidRPr="001F7B50">
        <w:rPr>
          <w:rFonts w:ascii="宋体" w:eastAsia="宋体" w:hAnsi="宋体" w:hint="eastAsia"/>
        </w:rPr>
        <w:t>在本志五号理中曾登过一篇束胸习惯与性知识的评论，大意是说，</w:t>
      </w:r>
      <w:r w:rsidRPr="001F7B50">
        <w:rPr>
          <w:rFonts w:ascii="宋体" w:eastAsia="宋体" w:hAnsi="宋体" w:hint="eastAsia"/>
          <w:color w:val="FF0000"/>
        </w:rPr>
        <w:t>如要祛除这种恶习，单说束胸于身体怎样有害是无益的，根本的方法须灌输性知识，人们如果对于性的观念得正确了解之后，这种习惯自然而然的去掉了。</w:t>
      </w:r>
    </w:p>
    <w:p w14:paraId="0EA7978F" w14:textId="1F07411B" w:rsidR="001F7B50" w:rsidRPr="001F7B50" w:rsidRDefault="001F7B50" w:rsidP="001F7B50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1F7B50">
        <w:rPr>
          <w:rFonts w:ascii="宋体" w:eastAsia="宋体" w:hAnsi="宋体" w:hint="eastAsia"/>
        </w:rPr>
        <w:t>这文发表</w:t>
      </w:r>
      <w:proofErr w:type="gramEnd"/>
      <w:r w:rsidRPr="001F7B50">
        <w:rPr>
          <w:rFonts w:ascii="宋体" w:eastAsia="宋体" w:hAnsi="宋体" w:hint="eastAsia"/>
        </w:rPr>
        <w:t>不久，有人对我说起束胸的习惯，大概流行于中上阶级的妇女及女学生中，她们的知识，应该比农家妇女高些，何以这种不良习惯，偏见于她们呢？这束胸习惯的由来，或者别有原因罢。我现在将回答他们的话写在下面。</w:t>
      </w:r>
    </w:p>
    <w:p w14:paraId="6B7CBEA6" w14:textId="74595C22" w:rsidR="001F7B50" w:rsidRPr="001F7B50" w:rsidRDefault="001F7B50" w:rsidP="001F7B50">
      <w:pPr>
        <w:ind w:firstLineChars="200" w:firstLine="420"/>
        <w:rPr>
          <w:rFonts w:ascii="宋体" w:eastAsia="宋体" w:hAnsi="宋体" w:hint="eastAsia"/>
        </w:rPr>
      </w:pPr>
      <w:r w:rsidRPr="001F7B50">
        <w:rPr>
          <w:rFonts w:ascii="宋体" w:eastAsia="宋体" w:hAnsi="宋体" w:hint="eastAsia"/>
        </w:rPr>
        <w:t>性知识虽然是知识的一部分，但在今日之下，这是截然两事。常有普通知识很丰富的人，对于性一方面的知识，却非常缺乏的。现在就中学女学生而言，她们虽然学过不少普通科学，对于动植物及生理卫生学也都有些根</w:t>
      </w:r>
      <w:proofErr w:type="gramStart"/>
      <w:r w:rsidRPr="001F7B50">
        <w:rPr>
          <w:rFonts w:ascii="宋体" w:eastAsia="宋体" w:hAnsi="宋体" w:hint="eastAsia"/>
        </w:rPr>
        <w:t>柢</w:t>
      </w:r>
      <w:proofErr w:type="gramEnd"/>
      <w:r w:rsidRPr="001F7B50">
        <w:rPr>
          <w:rFonts w:ascii="宋体" w:eastAsia="宋体" w:hAnsi="宋体" w:hint="eastAsia"/>
        </w:rPr>
        <w:t>了，然而对于性一方面的知识，大概都非常缺乏。</w:t>
      </w:r>
      <w:r w:rsidRPr="001F7B50">
        <w:rPr>
          <w:rFonts w:ascii="宋体" w:eastAsia="宋体" w:hAnsi="宋体" w:hint="eastAsia"/>
          <w:color w:val="FF0000"/>
        </w:rPr>
        <w:t>她们虽然读过生理学，然而她们几乎连自己体内的子宫在那裏，月经怎样来的这些道理都不知道。</w:t>
      </w:r>
      <w:r w:rsidRPr="001F7B50">
        <w:rPr>
          <w:rFonts w:ascii="宋体" w:eastAsia="宋体" w:hAnsi="宋体" w:hint="eastAsia"/>
        </w:rPr>
        <w:t>这原因便在旧日的观念，认性的生活是秽亵的，普通</w:t>
      </w:r>
      <w:proofErr w:type="gramStart"/>
      <w:r w:rsidRPr="001F7B50">
        <w:rPr>
          <w:rFonts w:ascii="宋体" w:eastAsia="宋体" w:hAnsi="宋体" w:hint="eastAsia"/>
        </w:rPr>
        <w:t>教科上都</w:t>
      </w:r>
      <w:proofErr w:type="gramEnd"/>
      <w:r w:rsidRPr="001F7B50">
        <w:rPr>
          <w:rFonts w:ascii="宋体" w:eastAsia="宋体" w:hAnsi="宋体" w:hint="eastAsia"/>
        </w:rPr>
        <w:t>噤口不说，她们读完一本生理教科书，以为一身的生理已尽于此，不知道书本以外还多着哩。</w:t>
      </w:r>
    </w:p>
    <w:p w14:paraId="5323BFF6" w14:textId="23306E74" w:rsidR="001F7B50" w:rsidRPr="001F7B50" w:rsidRDefault="001F7B50" w:rsidP="001F7B50">
      <w:pPr>
        <w:ind w:firstLineChars="200" w:firstLine="420"/>
        <w:rPr>
          <w:rFonts w:ascii="宋体" w:eastAsia="宋体" w:hAnsi="宋体" w:hint="eastAsia"/>
        </w:rPr>
      </w:pPr>
      <w:r w:rsidRPr="001F7B50">
        <w:rPr>
          <w:rFonts w:ascii="宋体" w:eastAsia="宋体" w:hAnsi="宋体" w:hint="eastAsia"/>
        </w:rPr>
        <w:t>然而生理学书虽不说及性的事情，动植物学书上则常有说及的，不是可以推想入人的么？不知从前的科学教授法，都是断片的，注入并不注意于养成科学的思想方法去活用的，只要学者牢记这书面上的几种事情，便以为一生受用不尽。因此，纵使动植物方面有讲到性知识的地方，学者却只能作断片的记忆能了。</w:t>
      </w:r>
    </w:p>
    <w:p w14:paraId="08C41C0B" w14:textId="140A1369" w:rsidR="001F7B50" w:rsidRPr="001F7B50" w:rsidRDefault="001F7B50" w:rsidP="001F7B50">
      <w:pPr>
        <w:ind w:firstLineChars="200" w:firstLine="420"/>
        <w:rPr>
          <w:rFonts w:ascii="宋体" w:eastAsia="宋体" w:hAnsi="宋体" w:hint="eastAsia"/>
        </w:rPr>
      </w:pPr>
      <w:r w:rsidRPr="001F7B50">
        <w:rPr>
          <w:rFonts w:ascii="宋体" w:eastAsia="宋体" w:hAnsi="宋体" w:hint="eastAsia"/>
        </w:rPr>
        <w:t>所以从来由学校中得来的知识，不但没有性知识，进一步说，便是能活用这些知识的人也是不多。我常见有些已学过生理学的人，遇到疾病的时候，仍然会得保守着旧观念的，譬如他们遇着夜中不眠，便会相信是「心肾不交」，遇到身体不适，会相信是「肝阳犯上」的缘故，因为书本的知识，非经过一番融会之后，不能成为活的知识的。他们应该明白心肾是不能相交的，以不眠症为由于心肠不交，仍是因为不明白实在的生理原因的缘故，但他果能自知没有明白，也决不会再含胡的相信「心肾不交」这类的话了。</w:t>
      </w:r>
    </w:p>
    <w:p w14:paraId="1E98EB7C" w14:textId="6197709E" w:rsidR="001F7B50" w:rsidRPr="001F7B50" w:rsidRDefault="001F7B50" w:rsidP="001F7B50">
      <w:pPr>
        <w:ind w:firstLineChars="200" w:firstLine="420"/>
        <w:rPr>
          <w:rFonts w:ascii="宋体" w:eastAsia="宋体" w:hAnsi="宋体" w:hint="eastAsia"/>
        </w:rPr>
      </w:pPr>
      <w:r w:rsidRPr="001F7B50">
        <w:rPr>
          <w:rFonts w:ascii="宋体" w:eastAsia="宋体" w:hAnsi="宋体" w:hint="eastAsia"/>
        </w:rPr>
        <w:t>性器官的构造和生理，这固然是性知识的范围，但只是性知识的一部分，全部的性知识不止此。我们如要人们对于性有正确的观念，必须使人们知道在生物的进化中，两性的分化是有重要的意义存在的。所以到生物进化，则两性的分工便也愈精微，</w:t>
      </w:r>
      <w:r w:rsidRPr="001F7B50">
        <w:rPr>
          <w:rFonts w:ascii="宋体" w:eastAsia="宋体" w:hAnsi="宋体" w:hint="eastAsia"/>
          <w:color w:val="FF0000"/>
        </w:rPr>
        <w:t>到了人类，男女体形有这样的分别，实在是无数年来天演的结果，不容有什么「不雅」的观念存留其间的。这种观念既经确定之后，无谓的束胸等习惯自然去掉了。</w:t>
      </w:r>
    </w:p>
    <w:p w14:paraId="043D7DF4" w14:textId="695A15E8" w:rsidR="001F7B50" w:rsidRPr="001F7B50" w:rsidRDefault="001F7B50" w:rsidP="001F7B50">
      <w:pPr>
        <w:ind w:firstLineChars="200" w:firstLine="420"/>
        <w:rPr>
          <w:rFonts w:ascii="宋体" w:eastAsia="宋体" w:hAnsi="宋体" w:hint="eastAsia"/>
          <w:color w:val="FF0000"/>
        </w:rPr>
      </w:pPr>
      <w:r w:rsidRPr="001F7B50">
        <w:rPr>
          <w:rFonts w:ascii="宋体" w:eastAsia="宋体" w:hAnsi="宋体" w:hint="eastAsia"/>
        </w:rPr>
        <w:t>但在别一方面，于服装的式样也很有关系。人们大概不喜欢肢体的形状显然可以从衣服外边看得出，而中国女子的服装，恐怕比西洋女子的服装更容易分明的看出身体的形状。但西洋的服装，不特糜费，实际上也有不相宜的地方，但不妨斟酌情形加以改良。日本近来通行一种便服，</w:t>
      </w:r>
      <w:proofErr w:type="gramStart"/>
      <w:r w:rsidRPr="001F7B50">
        <w:rPr>
          <w:rFonts w:ascii="宋体" w:eastAsia="宋体" w:hAnsi="宋体" w:hint="eastAsia"/>
        </w:rPr>
        <w:t>裁法全与</w:t>
      </w:r>
      <w:proofErr w:type="gramEnd"/>
      <w:r w:rsidRPr="001F7B50">
        <w:rPr>
          <w:rFonts w:ascii="宋体" w:eastAsia="宋体" w:hAnsi="宋体" w:hint="eastAsia"/>
        </w:rPr>
        <w:t>中国衣服相同，不过长及膝盖以下，腰间束</w:t>
      </w:r>
      <w:proofErr w:type="gramStart"/>
      <w:r w:rsidRPr="001F7B50">
        <w:rPr>
          <w:rFonts w:ascii="宋体" w:eastAsia="宋体" w:hAnsi="宋体" w:hint="eastAsia"/>
        </w:rPr>
        <w:t>一</w:t>
      </w:r>
      <w:proofErr w:type="gramEnd"/>
      <w:r w:rsidRPr="001F7B50">
        <w:rPr>
          <w:rFonts w:ascii="宋体" w:eastAsia="宋体" w:hAnsi="宋体" w:hint="eastAsia"/>
        </w:rPr>
        <w:t>狭带，并且是翻领对襟的。这种</w:t>
      </w:r>
      <w:r>
        <w:rPr>
          <w:rFonts w:ascii="宋体" w:eastAsia="宋体" w:hAnsi="宋体" w:hint="eastAsia"/>
        </w:rPr>
        <w:t>样</w:t>
      </w:r>
      <w:r w:rsidRPr="001F7B50">
        <w:rPr>
          <w:rFonts w:ascii="宋体" w:eastAsia="宋体" w:hAnsi="宋体" w:hint="eastAsia"/>
        </w:rPr>
        <w:t>子恐也从西洋流入，今日则流行于女学生间。</w:t>
      </w:r>
      <w:r w:rsidRPr="001F7B50">
        <w:rPr>
          <w:rFonts w:ascii="宋体" w:eastAsia="宋体" w:hAnsi="宋体" w:hint="eastAsia"/>
          <w:color w:val="FF0000"/>
        </w:rPr>
        <w:t>中国女子服装，与其改的把身子如夹板一般的扎</w:t>
      </w:r>
      <w:proofErr w:type="gramStart"/>
      <w:r w:rsidRPr="001F7B50">
        <w:rPr>
          <w:rFonts w:ascii="宋体" w:eastAsia="宋体" w:hAnsi="宋体" w:hint="eastAsia"/>
          <w:color w:val="FF0000"/>
        </w:rPr>
        <w:t>缚着</w:t>
      </w:r>
      <w:proofErr w:type="gramEnd"/>
      <w:r w:rsidRPr="001F7B50">
        <w:rPr>
          <w:rFonts w:ascii="宋体" w:eastAsia="宋体" w:hAnsi="宋体" w:hint="eastAsia"/>
          <w:color w:val="FF0000"/>
        </w:rPr>
        <w:t>，袖子如蝴蝶翅的一般大，不如改换一种改良的衣服，使胸部不会</w:t>
      </w:r>
      <w:proofErr w:type="gramStart"/>
      <w:r w:rsidRPr="001F7B50">
        <w:rPr>
          <w:rFonts w:ascii="宋体" w:eastAsia="宋体" w:hAnsi="宋体" w:hint="eastAsia"/>
          <w:color w:val="FF0000"/>
        </w:rPr>
        <w:t>像着</w:t>
      </w:r>
      <w:proofErr w:type="gramEnd"/>
      <w:r w:rsidRPr="001F7B50">
        <w:rPr>
          <w:rFonts w:ascii="宋体" w:eastAsia="宋体" w:hAnsi="宋体" w:hint="eastAsia"/>
          <w:color w:val="FF0000"/>
        </w:rPr>
        <w:t>中国旧式衣服的形状显露，也就可以省束胸的麻烦了。</w:t>
      </w:r>
    </w:p>
    <w:sectPr w:rsidR="001F7B50" w:rsidRPr="001F7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46D58" w14:textId="77777777" w:rsidR="007E7B69" w:rsidRDefault="007E7B69" w:rsidP="001F7B50">
      <w:pPr>
        <w:rPr>
          <w:rFonts w:hint="eastAsia"/>
        </w:rPr>
      </w:pPr>
      <w:r>
        <w:separator/>
      </w:r>
    </w:p>
  </w:endnote>
  <w:endnote w:type="continuationSeparator" w:id="0">
    <w:p w14:paraId="53B16E6E" w14:textId="77777777" w:rsidR="007E7B69" w:rsidRDefault="007E7B69" w:rsidP="001F7B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3AFF0" w14:textId="77777777" w:rsidR="007E7B69" w:rsidRDefault="007E7B69" w:rsidP="001F7B50">
      <w:pPr>
        <w:rPr>
          <w:rFonts w:hint="eastAsia"/>
        </w:rPr>
      </w:pPr>
      <w:r>
        <w:separator/>
      </w:r>
    </w:p>
  </w:footnote>
  <w:footnote w:type="continuationSeparator" w:id="0">
    <w:p w14:paraId="160B5777" w14:textId="77777777" w:rsidR="007E7B69" w:rsidRDefault="007E7B69" w:rsidP="001F7B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1C7"/>
    <w:rsid w:val="001F7B50"/>
    <w:rsid w:val="00220C1C"/>
    <w:rsid w:val="006261C7"/>
    <w:rsid w:val="007E7B69"/>
    <w:rsid w:val="00C55021"/>
    <w:rsid w:val="00D4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65C3C"/>
  <w15:chartTrackingRefBased/>
  <w15:docId w15:val="{B3F390BC-4018-4286-91D4-A5BF1984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61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1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1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1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1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1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1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1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1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1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1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61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61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1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61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61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1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6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1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1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1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61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7B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7B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7B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7B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589</Words>
  <Characters>666</Characters>
  <Application>Microsoft Office Word</Application>
  <DocSecurity>0</DocSecurity>
  <Lines>41</Lines>
  <Paragraphs>28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2026-04-16T08:35:00Z</dcterms:created>
  <dcterms:modified xsi:type="dcterms:W3CDTF">2026-04-16T08:45:00Z</dcterms:modified>
</cp:coreProperties>
</file>