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7CC3" w14:textId="66FBB1D1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宗旨：扩充一切缝艺</w:t>
      </w:r>
      <w:proofErr w:type="gramStart"/>
      <w:r w:rsidRPr="00E9722A">
        <w:rPr>
          <w:rFonts w:ascii="宋体" w:eastAsia="宋体" w:hAnsi="宋体" w:hint="eastAsia"/>
        </w:rPr>
        <w:t>务</w:t>
      </w:r>
      <w:proofErr w:type="gramEnd"/>
      <w:r w:rsidRPr="00E9722A">
        <w:rPr>
          <w:rFonts w:ascii="宋体" w:eastAsia="宋体" w:hAnsi="宋体" w:hint="eastAsia"/>
        </w:rPr>
        <w:t>，使妇女能担任自做家中应用衣服。</w:t>
      </w:r>
    </w:p>
    <w:p w14:paraId="0930031C" w14:textId="478EEA18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学级：分普通及高等二班。</w:t>
      </w:r>
    </w:p>
    <w:p w14:paraId="11F3FA7A" w14:textId="2B6C47B0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修业期：普通三个月，高等三个月。</w:t>
      </w:r>
    </w:p>
    <w:p w14:paraId="57DCE1BA" w14:textId="4B12E631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年龄：十四岁以上、略识字及品行端正者为合格。</w:t>
      </w:r>
    </w:p>
    <w:p w14:paraId="4FCC7A61" w14:textId="6F46552E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学费：每月一元，报名时先缴三过；如中途退学，概不还洋。</w:t>
      </w:r>
    </w:p>
    <w:p w14:paraId="727FC4F6" w14:textId="19AEC59B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膳费：如在本校用午膳者，每月费二元。</w:t>
      </w:r>
    </w:p>
    <w:p w14:paraId="2AB3F686" w14:textId="7909F6F2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时间：上午十点钟至十二点钟，下午二点钟至四点钟。</w:t>
      </w:r>
    </w:p>
    <w:p w14:paraId="55052E8C" w14:textId="3AAA1D32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校址：虹口海宁路A字二十一号，即广</w:t>
      </w:r>
      <w:proofErr w:type="gramStart"/>
      <w:r w:rsidRPr="00E9722A">
        <w:rPr>
          <w:rFonts w:ascii="宋体" w:eastAsia="宋体" w:hAnsi="宋体" w:hint="eastAsia"/>
        </w:rPr>
        <w:t>肇医院右</w:t>
      </w:r>
      <w:proofErr w:type="gramEnd"/>
      <w:r w:rsidRPr="00E9722A">
        <w:rPr>
          <w:rFonts w:ascii="宋体" w:eastAsia="宋体" w:hAnsi="宋体" w:hint="eastAsia"/>
        </w:rPr>
        <w:t>邻。</w:t>
      </w:r>
    </w:p>
    <w:p w14:paraId="42D78FB8" w14:textId="77777777" w:rsidR="00E9722A" w:rsidRPr="00E9722A" w:rsidRDefault="00E9722A" w:rsidP="00E9722A">
      <w:pPr>
        <w:rPr>
          <w:rFonts w:ascii="宋体" w:eastAsia="宋体" w:hAnsi="宋体" w:hint="eastAsia"/>
        </w:rPr>
      </w:pPr>
    </w:p>
    <w:p w14:paraId="62B15E08" w14:textId="2C46BC0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普通班授课内容</w:t>
      </w:r>
    </w:p>
    <w:p w14:paraId="49715117" w14:textId="7777777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普通班教授各衣物列左</w:t>
      </w:r>
    </w:p>
    <w:p w14:paraId="1B40C6AF" w14:textId="30A81144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中式</w:t>
      </w:r>
    </w:p>
    <w:p w14:paraId="1F12ED8F" w14:textId="7777777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挑钮扳、釦钮扳</w:t>
      </w:r>
    </w:p>
    <w:p w14:paraId="34305374" w14:textId="7777777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男孩衫裤、女孩衫裤、男子紧身衫</w:t>
      </w:r>
    </w:p>
    <w:p w14:paraId="3CFE4E13" w14:textId="7777777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女子紧身衫、扣线花样面（四种）、男子大</w:t>
      </w:r>
      <w:proofErr w:type="gramStart"/>
      <w:r w:rsidRPr="00E9722A">
        <w:rPr>
          <w:rFonts w:ascii="宋体" w:eastAsia="宋体" w:hAnsi="宋体" w:hint="eastAsia"/>
        </w:rPr>
        <w:t>衿</w:t>
      </w:r>
      <w:proofErr w:type="gramEnd"/>
      <w:r w:rsidRPr="00E9722A">
        <w:rPr>
          <w:rFonts w:ascii="宋体" w:eastAsia="宋体" w:hAnsi="宋体" w:hint="eastAsia"/>
        </w:rPr>
        <w:t>衫、女子面衫裤</w:t>
      </w:r>
    </w:p>
    <w:p w14:paraId="03060CF1" w14:textId="77777777" w:rsidR="00E9722A" w:rsidRPr="00E9722A" w:rsidRDefault="00E9722A" w:rsidP="00E9722A">
      <w:pPr>
        <w:rPr>
          <w:rFonts w:ascii="宋体" w:eastAsia="宋体" w:hAnsi="宋体" w:hint="eastAsia"/>
        </w:rPr>
      </w:pPr>
    </w:p>
    <w:p w14:paraId="1A2B2B75" w14:textId="3AAB2470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西式</w:t>
      </w:r>
    </w:p>
    <w:p w14:paraId="052ED9F0" w14:textId="7777777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开钮眼、小儿帽子（二种）、小孩</w:t>
      </w:r>
      <w:proofErr w:type="gramStart"/>
      <w:r w:rsidRPr="00E9722A">
        <w:rPr>
          <w:rFonts w:ascii="宋体" w:eastAsia="宋体" w:hAnsi="宋体" w:hint="eastAsia"/>
        </w:rPr>
        <w:t>涎</w:t>
      </w:r>
      <w:proofErr w:type="gramEnd"/>
      <w:r w:rsidRPr="00E9722A">
        <w:rPr>
          <w:rFonts w:ascii="宋体" w:eastAsia="宋体" w:hAnsi="宋体" w:hint="eastAsia"/>
        </w:rPr>
        <w:t>肩（四种）、小孩围裙（二种）、硬领（二种）</w:t>
      </w:r>
    </w:p>
    <w:p w14:paraId="716B79AB" w14:textId="77777777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男孩内衫裤、女孩面衫（一种）、男子睡衫裤、男儿海军服全套、男子汗衫、海军帽子</w:t>
      </w:r>
    </w:p>
    <w:p w14:paraId="432778C7" w14:textId="77777777" w:rsidR="00E9722A" w:rsidRPr="00E9722A" w:rsidRDefault="00E9722A" w:rsidP="00E9722A">
      <w:pPr>
        <w:rPr>
          <w:rFonts w:ascii="宋体" w:eastAsia="宋体" w:hAnsi="宋体" w:hint="eastAsia"/>
        </w:rPr>
      </w:pPr>
    </w:p>
    <w:p w14:paraId="5C51343F" w14:textId="4077D52A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机具课：缝衣机器用法、缝机附属品用法、扣花机器用法</w:t>
      </w:r>
    </w:p>
    <w:p w14:paraId="324E3971" w14:textId="4A67186B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女校长：杨</w:t>
      </w:r>
      <w:proofErr w:type="gramStart"/>
      <w:r w:rsidRPr="00E9722A">
        <w:rPr>
          <w:rFonts w:ascii="宋体" w:eastAsia="宋体" w:hAnsi="宋体" w:hint="eastAsia"/>
        </w:rPr>
        <w:t>兆云启</w:t>
      </w:r>
      <w:proofErr w:type="gramEnd"/>
    </w:p>
    <w:p w14:paraId="7DFE74BF" w14:textId="77777777" w:rsidR="00E9722A" w:rsidRPr="00E9722A" w:rsidRDefault="00E9722A" w:rsidP="00E9722A">
      <w:pPr>
        <w:rPr>
          <w:rFonts w:ascii="宋体" w:eastAsia="宋体" w:hAnsi="宋体" w:hint="eastAsia"/>
        </w:rPr>
      </w:pPr>
    </w:p>
    <w:p w14:paraId="25D1B548" w14:textId="1DD64DE5" w:rsidR="00E9722A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办学缘起</w:t>
      </w:r>
    </w:p>
    <w:p w14:paraId="79F92B73" w14:textId="7924423A" w:rsidR="00220C1C" w:rsidRPr="00E9722A" w:rsidRDefault="00E9722A" w:rsidP="00E9722A">
      <w:pPr>
        <w:rPr>
          <w:rFonts w:ascii="宋体" w:eastAsia="宋体" w:hAnsi="宋体" w:hint="eastAsia"/>
        </w:rPr>
      </w:pPr>
      <w:r w:rsidRPr="00E9722A">
        <w:rPr>
          <w:rFonts w:ascii="宋体" w:eastAsia="宋体" w:hAnsi="宋体" w:hint="eastAsia"/>
        </w:rPr>
        <w:t>缝纴</w:t>
      </w:r>
      <w:proofErr w:type="gramStart"/>
      <w:r w:rsidRPr="00E9722A">
        <w:rPr>
          <w:rFonts w:ascii="宋体" w:eastAsia="宋体" w:hAnsi="宋体" w:hint="eastAsia"/>
        </w:rPr>
        <w:t>一</w:t>
      </w:r>
      <w:proofErr w:type="gramEnd"/>
      <w:r w:rsidRPr="00E9722A">
        <w:rPr>
          <w:rFonts w:ascii="宋体" w:eastAsia="宋体" w:hAnsi="宋体" w:hint="eastAsia"/>
        </w:rPr>
        <w:t>艺，为女界之要务。乙本根，素衣</w:t>
      </w:r>
      <w:proofErr w:type="gramStart"/>
      <w:r w:rsidRPr="00E9722A">
        <w:rPr>
          <w:rFonts w:ascii="宋体" w:eastAsia="宋体" w:hAnsi="宋体" w:hint="eastAsia"/>
        </w:rPr>
        <w:t>居人生</w:t>
      </w:r>
      <w:proofErr w:type="gramEnd"/>
      <w:r w:rsidRPr="00E9722A">
        <w:rPr>
          <w:rFonts w:ascii="宋体" w:eastAsia="宋体" w:hAnsi="宋体" w:hint="eastAsia"/>
        </w:rPr>
        <w:t>所需，如自能缝做家中最为利便。但中国</w:t>
      </w:r>
      <w:proofErr w:type="gramStart"/>
      <w:r w:rsidRPr="00E9722A">
        <w:rPr>
          <w:rFonts w:ascii="宋体" w:eastAsia="宋体" w:hAnsi="宋体" w:hint="eastAsia"/>
        </w:rPr>
        <w:t>之衣服</w:t>
      </w:r>
      <w:proofErr w:type="gramEnd"/>
      <w:r w:rsidRPr="00E9722A">
        <w:rPr>
          <w:rFonts w:ascii="宋体" w:eastAsia="宋体" w:hAnsi="宋体" w:hint="eastAsia"/>
        </w:rPr>
        <w:t>多用手工，做全靠十指终日操作，数天方可成一物，欲速不达，颇觉嫌烦。自胜家缝衣机器发明之后，泰西各国男女衣服全用此以做之，而中国衣物尤为合用，工作之成功，巧比手工远甚，不论丝绸布帛均可合用，虽至细微刺绣件亦可用之以代手工。本公司志在扩充缝机之用途，起早前数年在日本东京设立缝纴校一所，初时学者</w:t>
      </w:r>
      <w:proofErr w:type="gramStart"/>
      <w:r w:rsidRPr="00E9722A">
        <w:rPr>
          <w:rFonts w:ascii="宋体" w:eastAsia="宋体" w:hAnsi="宋体" w:hint="eastAsia"/>
        </w:rPr>
        <w:t>不</w:t>
      </w:r>
      <w:proofErr w:type="gramEnd"/>
      <w:r w:rsidRPr="00E9722A">
        <w:rPr>
          <w:rFonts w:ascii="宋体" w:eastAsia="宋体" w:hAnsi="宋体" w:hint="eastAsia"/>
        </w:rPr>
        <w:t>过数十人，不两三年竟多至六百余名。本公司分行见成效，</w:t>
      </w:r>
      <w:proofErr w:type="gramStart"/>
      <w:r w:rsidRPr="00E9722A">
        <w:rPr>
          <w:rFonts w:ascii="宋体" w:eastAsia="宋体" w:hAnsi="宋体" w:hint="eastAsia"/>
        </w:rPr>
        <w:t>特</w:t>
      </w:r>
      <w:proofErr w:type="gramEnd"/>
      <w:r w:rsidRPr="00E9722A">
        <w:rPr>
          <w:rFonts w:ascii="宋体" w:eastAsia="宋体" w:hAnsi="宋体" w:hint="eastAsia"/>
        </w:rPr>
        <w:t>于前年派女师一位前往日本学习，现已毕业回申，</w:t>
      </w:r>
      <w:proofErr w:type="gramStart"/>
      <w:r w:rsidRPr="00E9722A">
        <w:rPr>
          <w:rFonts w:ascii="宋体" w:eastAsia="宋体" w:hAnsi="宋体" w:hint="eastAsia"/>
        </w:rPr>
        <w:t>仿设缝</w:t>
      </w:r>
      <w:proofErr w:type="gramEnd"/>
      <w:r w:rsidRPr="00E9722A">
        <w:rPr>
          <w:rFonts w:ascii="宋体" w:eastAsia="宋体" w:hAnsi="宋体" w:hint="eastAsia"/>
        </w:rPr>
        <w:t>纴女学校一所，专教妇女裁缝中西衣服鞋帽等件，教授颇得法。除机器用法外，另用纸模剪成各式衣物样子，以传授裁剪方法，学习数月便能通晓，可自行裁剪衣服，不致有衣料失度之患。本公司宗旨在振兴工艺，</w:t>
      </w:r>
      <w:proofErr w:type="gramStart"/>
      <w:r w:rsidRPr="00E9722A">
        <w:rPr>
          <w:rFonts w:ascii="宋体" w:eastAsia="宋体" w:hAnsi="宋体" w:hint="eastAsia"/>
        </w:rPr>
        <w:t>来学者</w:t>
      </w:r>
      <w:proofErr w:type="gramEnd"/>
      <w:r w:rsidRPr="00E9722A">
        <w:rPr>
          <w:rFonts w:ascii="宋体" w:eastAsia="宋体" w:hAnsi="宋体" w:hint="eastAsia"/>
        </w:rPr>
        <w:t>购买机器与否，听其自然，有志学者请至虹口海宁路A字二十一号本校报名可也。</w:t>
      </w:r>
    </w:p>
    <w:sectPr w:rsidR="00220C1C" w:rsidRPr="00E972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3D6E"/>
    <w:rsid w:val="00033D6E"/>
    <w:rsid w:val="00220C1C"/>
    <w:rsid w:val="005802E8"/>
    <w:rsid w:val="00C55021"/>
    <w:rsid w:val="00E9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07EC9"/>
  <w15:chartTrackingRefBased/>
  <w15:docId w15:val="{0EB38A88-AC47-4785-ADC0-F71A88D3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3D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D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D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D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D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D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D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D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D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D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D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3D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D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D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D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D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D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D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D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D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D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3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2026-06-06T07:49:00Z</dcterms:created>
  <dcterms:modified xsi:type="dcterms:W3CDTF">2026-06-06T07:51:00Z</dcterms:modified>
</cp:coreProperties>
</file>