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85C2" w14:textId="77777777" w:rsidR="00DA290F" w:rsidRPr="00DA290F" w:rsidRDefault="00DA290F" w:rsidP="00DA290F">
      <w:pPr>
        <w:jc w:val="center"/>
        <w:rPr>
          <w:rFonts w:ascii="宋体" w:eastAsia="宋体" w:hAnsi="宋体"/>
        </w:rPr>
      </w:pPr>
      <w:r w:rsidRPr="00DA290F">
        <w:rPr>
          <w:rFonts w:ascii="宋体" w:eastAsia="宋体" w:hAnsi="宋体" w:hint="eastAsia"/>
        </w:rPr>
        <w:t>京洋布销路甚畅</w:t>
      </w:r>
    </w:p>
    <w:p w14:paraId="6BEF9C03" w14:textId="2C9C4B1E" w:rsidR="00DA290F" w:rsidRPr="00DA290F" w:rsidRDefault="00DA290F" w:rsidP="00DA290F">
      <w:pPr>
        <w:jc w:val="center"/>
        <w:rPr>
          <w:rFonts w:ascii="宋体" w:eastAsia="宋体" w:hAnsi="宋体"/>
        </w:rPr>
      </w:pPr>
      <w:r w:rsidRPr="00DA290F">
        <w:rPr>
          <w:rFonts w:ascii="宋体" w:eastAsia="宋体" w:hAnsi="宋体" w:hint="eastAsia"/>
        </w:rPr>
        <w:t>阿拉</w:t>
      </w:r>
    </w:p>
    <w:p w14:paraId="1384D3A2" w14:textId="7991DD9C" w:rsidR="00220C1C" w:rsidRPr="00DA290F" w:rsidRDefault="00DA290F" w:rsidP="00DA290F">
      <w:pPr>
        <w:ind w:firstLineChars="200" w:firstLine="420"/>
        <w:rPr>
          <w:rFonts w:ascii="宋体" w:eastAsia="宋体" w:hAnsi="宋体" w:hint="eastAsia"/>
          <w:color w:val="FF0000"/>
        </w:rPr>
      </w:pPr>
      <w:r w:rsidRPr="00DA290F">
        <w:rPr>
          <w:rFonts w:ascii="宋体" w:eastAsia="宋体" w:hAnsi="宋体" w:hint="eastAsia"/>
        </w:rPr>
        <w:t>京中各商号，于端节前固属岌岌，但结账后尚有喘气之</w:t>
      </w:r>
      <w:proofErr w:type="gramStart"/>
      <w:r w:rsidRPr="00DA290F">
        <w:rPr>
          <w:rFonts w:ascii="宋体" w:eastAsia="宋体" w:hAnsi="宋体" w:hint="eastAsia"/>
        </w:rPr>
        <w:t>馀</w:t>
      </w:r>
      <w:proofErr w:type="gramEnd"/>
      <w:r w:rsidRPr="00DA290F">
        <w:rPr>
          <w:rFonts w:ascii="宋体" w:eastAsia="宋体" w:hAnsi="宋体" w:hint="eastAsia"/>
        </w:rPr>
        <w:t>地，杂货商比去年营业稍好。</w:t>
      </w:r>
      <w:r w:rsidRPr="00DA290F">
        <w:rPr>
          <w:rFonts w:ascii="宋体" w:eastAsia="宋体" w:hAnsi="宋体" w:hint="eastAsia"/>
          <w:color w:val="FF0000"/>
        </w:rPr>
        <w:t>绸缎布匹，国货部分则滞销，而洋货白</w:t>
      </w:r>
      <w:proofErr w:type="gramStart"/>
      <w:r w:rsidRPr="00DA290F">
        <w:rPr>
          <w:rFonts w:ascii="宋体" w:eastAsia="宋体" w:hAnsi="宋体" w:hint="eastAsia"/>
          <w:color w:val="FF0000"/>
        </w:rPr>
        <w:t>哔</w:t>
      </w:r>
      <w:proofErr w:type="gramEnd"/>
      <w:r w:rsidRPr="00DA290F">
        <w:rPr>
          <w:rFonts w:ascii="宋体" w:eastAsia="宋体" w:hAnsi="宋体" w:hint="eastAsia"/>
          <w:color w:val="FF0000"/>
        </w:rPr>
        <w:t>布及士林蓝布，与美国黄</w:t>
      </w:r>
      <w:proofErr w:type="gramStart"/>
      <w:r w:rsidRPr="00DA290F">
        <w:rPr>
          <w:rFonts w:ascii="宋体" w:eastAsia="宋体" w:hAnsi="宋体" w:hint="eastAsia"/>
          <w:color w:val="FF0000"/>
        </w:rPr>
        <w:t>哔</w:t>
      </w:r>
      <w:proofErr w:type="gramEnd"/>
      <w:r w:rsidRPr="00DA290F">
        <w:rPr>
          <w:rFonts w:ascii="宋体" w:eastAsia="宋体" w:hAnsi="宋体" w:hint="eastAsia"/>
          <w:color w:val="FF0000"/>
        </w:rPr>
        <w:t>布每每供不应求</w:t>
      </w:r>
      <w:r w:rsidRPr="00DA290F">
        <w:rPr>
          <w:rFonts w:ascii="宋体" w:eastAsia="宋体" w:hAnsi="宋体" w:hint="eastAsia"/>
        </w:rPr>
        <w:t>，因各地军队学校甚多，军服、制服、中山服装、便服，俱以黄白</w:t>
      </w:r>
      <w:proofErr w:type="gramStart"/>
      <w:r w:rsidRPr="00DA290F">
        <w:rPr>
          <w:rFonts w:ascii="宋体" w:eastAsia="宋体" w:hAnsi="宋体" w:hint="eastAsia"/>
        </w:rPr>
        <w:t>哔</w:t>
      </w:r>
      <w:proofErr w:type="gramEnd"/>
      <w:r w:rsidRPr="00DA290F">
        <w:rPr>
          <w:rFonts w:ascii="宋体" w:eastAsia="宋体" w:hAnsi="宋体" w:hint="eastAsia"/>
        </w:rPr>
        <w:t>布为普通用品，</w:t>
      </w:r>
      <w:r w:rsidRPr="00DA290F">
        <w:rPr>
          <w:rFonts w:ascii="宋体" w:eastAsia="宋体" w:hAnsi="宋体" w:hint="eastAsia"/>
          <w:color w:val="FF0000"/>
        </w:rPr>
        <w:t>而妇女界努力服膺新生活，亦俱制备蓝布</w:t>
      </w:r>
      <w:commentRangeStart w:id="0"/>
      <w:r w:rsidRPr="00DA290F">
        <w:rPr>
          <w:rFonts w:ascii="宋体" w:eastAsia="宋体" w:hAnsi="宋体" w:hint="eastAsia"/>
          <w:color w:val="FF0000"/>
          <w:highlight w:val="yellow"/>
        </w:rPr>
        <w:t>旗袍</w:t>
      </w:r>
      <w:commentRangeEnd w:id="0"/>
      <w:r>
        <w:rPr>
          <w:rStyle w:val="af2"/>
        </w:rPr>
        <w:commentReference w:id="0"/>
      </w:r>
      <w:r w:rsidRPr="00DA290F">
        <w:rPr>
          <w:rFonts w:ascii="宋体" w:eastAsia="宋体" w:hAnsi="宋体" w:hint="eastAsia"/>
          <w:color w:val="FF0000"/>
        </w:rPr>
        <w:t>一袭，以为应时之需</w:t>
      </w:r>
      <w:r w:rsidRPr="00DA290F">
        <w:rPr>
          <w:rFonts w:ascii="宋体" w:eastAsia="宋体" w:hAnsi="宋体" w:hint="eastAsia"/>
        </w:rPr>
        <w:t>。</w:t>
      </w:r>
      <w:r w:rsidRPr="00DA290F">
        <w:rPr>
          <w:rFonts w:ascii="宋体" w:eastAsia="宋体" w:hAnsi="宋体" w:hint="eastAsia"/>
          <w:color w:val="FF0000"/>
        </w:rPr>
        <w:t>此项蓝布以美标为光滑，而日布之染色，亦不易退，咸乐用之，各店户凡遇主顾来</w:t>
      </w:r>
      <w:proofErr w:type="gramStart"/>
      <w:r w:rsidRPr="00DA290F">
        <w:rPr>
          <w:rFonts w:ascii="宋体" w:eastAsia="宋体" w:hAnsi="宋体" w:hint="eastAsia"/>
          <w:color w:val="FF0000"/>
        </w:rPr>
        <w:t>询</w:t>
      </w:r>
      <w:proofErr w:type="gramEnd"/>
      <w:r w:rsidRPr="00DA290F">
        <w:rPr>
          <w:rFonts w:ascii="宋体" w:eastAsia="宋体" w:hAnsi="宋体" w:hint="eastAsia"/>
          <w:color w:val="FF0000"/>
        </w:rPr>
        <w:t>时，必答曰：“此阴丹士林布，国货也。”</w:t>
      </w:r>
      <w:r w:rsidRPr="00DA290F">
        <w:rPr>
          <w:rFonts w:ascii="宋体" w:eastAsia="宋体" w:hAnsi="宋体" w:hint="eastAsia"/>
        </w:rPr>
        <w:t>近来国货进步得很快，已驾美布日布而上之，爱国诸君，儘可放心购买云云，此等说词，凡是来买布者，俱得享受爱国之雅号，因之物价之贵贱，亦有不计较者，此项布类，前已卖缺，现又进一千八百</w:t>
      </w:r>
      <w:proofErr w:type="gramStart"/>
      <w:r w:rsidRPr="00DA290F">
        <w:rPr>
          <w:rFonts w:ascii="宋体" w:eastAsia="宋体" w:hAnsi="宋体" w:hint="eastAsia"/>
        </w:rPr>
        <w:t>馀</w:t>
      </w:r>
      <w:proofErr w:type="gramEnd"/>
      <w:r w:rsidRPr="00DA290F">
        <w:rPr>
          <w:rFonts w:ascii="宋体" w:eastAsia="宋体" w:hAnsi="宋体" w:hint="eastAsia"/>
        </w:rPr>
        <w:t>匹，不数日而又销淨，当此中央</w:t>
      </w:r>
      <w:proofErr w:type="gramStart"/>
      <w:r w:rsidRPr="00DA290F">
        <w:rPr>
          <w:rFonts w:ascii="宋体" w:eastAsia="宋体" w:hAnsi="宋体" w:hint="eastAsia"/>
        </w:rPr>
        <w:t>煌</w:t>
      </w:r>
      <w:proofErr w:type="gramEnd"/>
      <w:r w:rsidRPr="00DA290F">
        <w:rPr>
          <w:rFonts w:ascii="宋体" w:eastAsia="宋体" w:hAnsi="宋体" w:hint="eastAsia"/>
        </w:rPr>
        <w:t>文告敦睦邦交，</w:t>
      </w:r>
      <w:r w:rsidRPr="00DA290F">
        <w:rPr>
          <w:rFonts w:ascii="宋体" w:eastAsia="宋体" w:hAnsi="宋体" w:hint="eastAsia"/>
          <w:color w:val="FF0000"/>
        </w:rPr>
        <w:t>而领袖人物又标榜新生活、戒奢侈，则布衣政策、与睦邻主义，互相辉映，不得不谓吾国纺织之进步矣。</w:t>
      </w:r>
    </w:p>
    <w:sectPr w:rsidR="00220C1C" w:rsidRPr="00DA2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17T08:47:00Z" w:initials="N">
    <w:p w14:paraId="17959D12" w14:textId="3D5F5F95" w:rsidR="00DA290F" w:rsidRPr="00DA290F" w:rsidRDefault="00DA290F" w:rsidP="00DA290F">
      <w:pPr>
        <w:pStyle w:val="af3"/>
      </w:pPr>
      <w:r>
        <w:rPr>
          <w:rStyle w:val="af2"/>
          <w:rFonts w:hint="eastAsia"/>
        </w:rPr>
        <w:annotationRef/>
      </w:r>
      <w:r w:rsidRPr="00DA290F">
        <w:t>  社会推行新生活运动</w:t>
      </w:r>
      <w:r>
        <w:rPr>
          <w:rFonts w:hint="eastAsia"/>
        </w:rPr>
        <w:t>,</w:t>
      </w:r>
      <w:r w:rsidRPr="00DA290F">
        <w:t>妇女纷纷制作</w:t>
      </w:r>
      <w:r w:rsidRPr="00DA290F">
        <w:rPr>
          <w:b/>
          <w:bCs/>
        </w:rPr>
        <w:t>蓝布旗袍</w:t>
      </w:r>
      <w:r w:rsidRPr="00DA290F">
        <w:t>以响应号召，看似</w:t>
      </w:r>
      <w:proofErr w:type="gramStart"/>
      <w:r w:rsidRPr="00DA290F">
        <w:t>践行</w:t>
      </w:r>
      <w:proofErr w:type="gramEnd"/>
      <w:r w:rsidRPr="00DA290F">
        <w:t>布衣政策，实际所用的阴丹士林布多为美、日进口，与 “国货自强” 的口号相悖。</w:t>
      </w:r>
    </w:p>
    <w:p w14:paraId="61B786D7" w14:textId="0EE2B804" w:rsidR="00DA290F" w:rsidRPr="00DA290F" w:rsidRDefault="00DA290F" w:rsidP="00DA290F">
      <w:pPr>
        <w:pStyle w:val="af3"/>
      </w:pPr>
    </w:p>
    <w:p w14:paraId="58BCD500" w14:textId="77777777" w:rsidR="00DA290F" w:rsidRPr="00DA290F" w:rsidRDefault="00DA290F" w:rsidP="00DA290F">
      <w:pPr>
        <w:pStyle w:val="af3"/>
      </w:pPr>
      <w:r w:rsidRPr="00DA290F">
        <w:t>商铺明知是外国布料，却谎称是 “国货阴丹士林布”，宣称国货质量已超越洋布；消费者为获得 “爱国” 的名声，不计价格贵贱争相购买，形成虚假的国货消费热潮。</w:t>
      </w:r>
    </w:p>
    <w:p w14:paraId="46C4A8F0" w14:textId="5F44343E" w:rsidR="00DA290F" w:rsidRDefault="00DA290F">
      <w:pPr>
        <w:pStyle w:val="af3"/>
        <w:rPr>
          <w:rFonts w:hint="eastAsia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C4A8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6F1F25" w16cex:dateUtc="2026-04-17T0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C4A8F0" w16cid:durableId="2B6F1F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79C51" w14:textId="77777777" w:rsidR="002C138D" w:rsidRDefault="002C138D" w:rsidP="00DA290F">
      <w:pPr>
        <w:rPr>
          <w:rFonts w:hint="eastAsia"/>
        </w:rPr>
      </w:pPr>
      <w:r>
        <w:separator/>
      </w:r>
    </w:p>
  </w:endnote>
  <w:endnote w:type="continuationSeparator" w:id="0">
    <w:p w14:paraId="03075E03" w14:textId="77777777" w:rsidR="002C138D" w:rsidRDefault="002C138D" w:rsidP="00DA29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FE9D4" w14:textId="77777777" w:rsidR="002C138D" w:rsidRDefault="002C138D" w:rsidP="00DA290F">
      <w:pPr>
        <w:rPr>
          <w:rFonts w:hint="eastAsia"/>
        </w:rPr>
      </w:pPr>
      <w:r>
        <w:separator/>
      </w:r>
    </w:p>
  </w:footnote>
  <w:footnote w:type="continuationSeparator" w:id="0">
    <w:p w14:paraId="3F316B2C" w14:textId="77777777" w:rsidR="002C138D" w:rsidRDefault="002C138D" w:rsidP="00DA290F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818"/>
    <w:rsid w:val="00220C1C"/>
    <w:rsid w:val="002C138D"/>
    <w:rsid w:val="008D3E65"/>
    <w:rsid w:val="00B64818"/>
    <w:rsid w:val="00C55021"/>
    <w:rsid w:val="00DA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1038B"/>
  <w15:chartTrackingRefBased/>
  <w15:docId w15:val="{8890A50A-B246-4A3E-94B6-D2195E36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48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8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8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8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81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8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8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8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8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8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81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48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48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8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8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8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8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8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8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8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8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8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48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29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29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29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290F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DA290F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DA290F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DA290F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A290F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DA2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184</Characters>
  <Application>Microsoft Office Word</Application>
  <DocSecurity>0</DocSecurity>
  <Lines>7</Lines>
  <Paragraphs>3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2026-04-17T00:44:00Z</dcterms:created>
  <dcterms:modified xsi:type="dcterms:W3CDTF">2026-04-17T00:48:00Z</dcterms:modified>
</cp:coreProperties>
</file>