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3676" w14:textId="7305F207" w:rsidR="00220C1C" w:rsidRPr="00B9045A" w:rsidRDefault="00B9045A" w:rsidP="00B9045A">
      <w:pPr>
        <w:jc w:val="center"/>
        <w:rPr>
          <w:rFonts w:ascii="宋体" w:eastAsia="宋体" w:hAnsi="宋体"/>
        </w:rPr>
      </w:pPr>
      <w:r w:rsidRPr="00B9045A">
        <w:rPr>
          <w:rFonts w:ascii="宋体" w:eastAsia="宋体" w:hAnsi="宋体" w:hint="eastAsia"/>
        </w:rPr>
        <w:t>时装风气</w:t>
      </w:r>
    </w:p>
    <w:p w14:paraId="770477C1" w14:textId="0346D355" w:rsidR="00B9045A" w:rsidRDefault="00B9045A" w:rsidP="00B9045A">
      <w:pPr>
        <w:jc w:val="center"/>
        <w:rPr>
          <w:rFonts w:ascii="宋体" w:eastAsia="宋体" w:hAnsi="宋体"/>
        </w:rPr>
      </w:pPr>
      <w:r w:rsidRPr="00B9045A">
        <w:rPr>
          <w:rFonts w:ascii="宋体" w:eastAsia="宋体" w:hAnsi="宋体" w:hint="eastAsia"/>
        </w:rPr>
        <w:t>海禁开放以后一个重大转变</w:t>
      </w:r>
    </w:p>
    <w:p w14:paraId="319D951C" w14:textId="6EDD0DFC" w:rsidR="00B9045A" w:rsidRPr="00B9045A" w:rsidRDefault="00B9045A" w:rsidP="00B9045A">
      <w:pPr>
        <w:ind w:firstLineChars="200" w:firstLine="420"/>
        <w:rPr>
          <w:rFonts w:ascii="宋体" w:eastAsia="宋体" w:hAnsi="宋体"/>
        </w:rPr>
      </w:pPr>
      <w:r w:rsidRPr="00B9045A">
        <w:rPr>
          <w:rFonts w:ascii="宋体" w:eastAsia="宋体" w:hAnsi="宋体"/>
        </w:rPr>
        <w:t>时装的兴起，</w:t>
      </w:r>
      <w:r>
        <w:rPr>
          <w:rFonts w:ascii="宋体" w:eastAsia="宋体" w:hAnsi="宋体" w:hint="eastAsia"/>
        </w:rPr>
        <w:t>还</w:t>
      </w:r>
      <w:r w:rsidRPr="00B9045A">
        <w:rPr>
          <w:rFonts w:ascii="宋体" w:eastAsia="宋体" w:hAnsi="宋体"/>
        </w:rPr>
        <w:t>不过近百年来的事。在百年前，大家有</w:t>
      </w:r>
      <w:r>
        <w:rPr>
          <w:rFonts w:ascii="宋体" w:eastAsia="宋体" w:hAnsi="宋体" w:hint="eastAsia"/>
        </w:rPr>
        <w:t>“</w:t>
      </w:r>
      <w:r w:rsidRPr="00B9045A">
        <w:rPr>
          <w:rFonts w:ascii="宋体" w:eastAsia="宋体" w:hAnsi="宋体"/>
        </w:rPr>
        <w:t>做一</w:t>
      </w:r>
      <w:r>
        <w:rPr>
          <w:rFonts w:ascii="宋体" w:eastAsia="宋体" w:hAnsi="宋体" w:hint="eastAsia"/>
        </w:rPr>
        <w:t>件</w:t>
      </w:r>
      <w:r w:rsidRPr="00B9045A">
        <w:rPr>
          <w:rFonts w:ascii="宋体" w:eastAsia="宋体" w:hAnsi="宋体"/>
        </w:rPr>
        <w:t>，传三代</w:t>
      </w:r>
      <w:r>
        <w:rPr>
          <w:rFonts w:ascii="宋体" w:eastAsia="宋体" w:hAnsi="宋体" w:hint="eastAsia"/>
        </w:rPr>
        <w:t>”</w:t>
      </w:r>
      <w:r w:rsidRPr="00B9045A">
        <w:rPr>
          <w:rFonts w:ascii="宋体" w:eastAsia="宋体" w:hAnsi="宋体"/>
        </w:rPr>
        <w:t>底观念。往往母女婆媳，更迭穿着一件衣服，不顾身</w:t>
      </w:r>
      <w:r>
        <w:rPr>
          <w:rFonts w:ascii="宋体" w:eastAsia="宋体" w:hAnsi="宋体" w:hint="eastAsia"/>
        </w:rPr>
        <w:t>体</w:t>
      </w:r>
      <w:r w:rsidRPr="00B9045A">
        <w:rPr>
          <w:rFonts w:ascii="宋体" w:eastAsia="宋体" w:hAnsi="宋体"/>
        </w:rPr>
        <w:t>长短肥瘦，穿了是否配身，更谈不到衣服的材料和式样。做一件衣，既可以穿得如此久长，所以不惜人工，闭针密滚，以示其美。好在那时妇女们生活</w:t>
      </w:r>
      <w:proofErr w:type="gramStart"/>
      <w:r w:rsidRPr="00B9045A">
        <w:rPr>
          <w:rFonts w:ascii="宋体" w:eastAsia="宋体" w:hAnsi="宋体"/>
        </w:rPr>
        <w:t>优闲</w:t>
      </w:r>
      <w:proofErr w:type="gramEnd"/>
      <w:r w:rsidRPr="00B9045A">
        <w:rPr>
          <w:rFonts w:ascii="宋体" w:eastAsia="宋体" w:hAnsi="宋体"/>
        </w:rPr>
        <w:t>，多化一点时间是无所谓的。同时在帝制时代，命妇服饰，早在法律上规定，即是常服，材料也有相当限制，式样也不能失却身份。这是维持妇女服装</w:t>
      </w:r>
      <w:r>
        <w:rPr>
          <w:rFonts w:ascii="宋体" w:eastAsia="宋体" w:hAnsi="宋体" w:hint="eastAsia"/>
        </w:rPr>
        <w:t>式样</w:t>
      </w:r>
      <w:r w:rsidRPr="00B9045A">
        <w:rPr>
          <w:rFonts w:ascii="宋体" w:eastAsia="宋体" w:hAnsi="宋体"/>
        </w:rPr>
        <w:t>不变的一个主因。</w:t>
      </w:r>
    </w:p>
    <w:p w14:paraId="056E2DEA" w14:textId="297148BC" w:rsidR="00B9045A" w:rsidRPr="00B9045A" w:rsidRDefault="00B9045A" w:rsidP="00B9045A">
      <w:pPr>
        <w:ind w:firstLineChars="200" w:firstLine="420"/>
        <w:rPr>
          <w:rFonts w:ascii="宋体" w:eastAsia="宋体" w:hAnsi="宋体"/>
        </w:rPr>
      </w:pPr>
      <w:r w:rsidRPr="00B9045A">
        <w:rPr>
          <w:rFonts w:ascii="宋体" w:eastAsia="宋体" w:hAnsi="宋体"/>
          <w:color w:val="EE0000"/>
        </w:rPr>
        <w:t>海禁开放以后，外国材料源源不绝地输入，使人看了眼花，因输入数量之多，流行更为普遍。在鸦片战争以前，洋货只有羽纱、呢绒之类，后来花色日多，洋绸、洋缎、洋</w:t>
      </w:r>
      <w:proofErr w:type="gramStart"/>
      <w:r w:rsidRPr="00B9045A">
        <w:rPr>
          <w:rFonts w:ascii="宋体" w:eastAsia="宋体" w:hAnsi="宋体"/>
          <w:color w:val="EE0000"/>
        </w:rPr>
        <w:t>绵</w:t>
      </w:r>
      <w:proofErr w:type="gramEnd"/>
      <w:r w:rsidRPr="00B9045A">
        <w:rPr>
          <w:rFonts w:ascii="宋体" w:eastAsia="宋体" w:hAnsi="宋体"/>
          <w:color w:val="EE0000"/>
        </w:rPr>
        <w:t>，要比国产绸缎便宜得多，洋布更充斥于市场。材料既易取得，观念也渐渐地改变，做一件新衣，并无传代之必要，衣服大小、肥瘦有别，尺寸更该合身一些。</w:t>
      </w:r>
      <w:r w:rsidRPr="00B9045A">
        <w:rPr>
          <w:rFonts w:ascii="宋体" w:eastAsia="宋体" w:hAnsi="宋体"/>
        </w:rPr>
        <w:t>许多费时费工的</w:t>
      </w:r>
      <w:proofErr w:type="gramStart"/>
      <w:r w:rsidRPr="00B9045A">
        <w:rPr>
          <w:rFonts w:ascii="宋体" w:eastAsia="宋体" w:hAnsi="宋体"/>
        </w:rPr>
        <w:t>滚坎觉得太</w:t>
      </w:r>
      <w:r>
        <w:rPr>
          <w:rFonts w:ascii="宋体" w:eastAsia="宋体" w:hAnsi="宋体" w:hint="eastAsia"/>
        </w:rPr>
        <w:t>赘</w:t>
      </w:r>
      <w:proofErr w:type="gramEnd"/>
      <w:r w:rsidRPr="00B9045A">
        <w:rPr>
          <w:rFonts w:ascii="宋体" w:eastAsia="宋体" w:hAnsi="宋体"/>
        </w:rPr>
        <w:t>累了，缝纫方法，亦日趋简单化。同时外国装饰之输入，使式样改变得更快，这种种都是造成风气的原因。</w:t>
      </w:r>
      <w:r w:rsidRPr="00B9045A">
        <w:rPr>
          <w:rFonts w:ascii="宋体" w:eastAsia="宋体" w:hAnsi="宋体"/>
          <w:color w:val="EE0000"/>
        </w:rPr>
        <w:t>上海因</w:t>
      </w:r>
      <w:r w:rsidRPr="00B9045A">
        <w:rPr>
          <w:rFonts w:ascii="宋体" w:eastAsia="宋体" w:hAnsi="宋体" w:hint="eastAsia"/>
          <w:color w:val="EE0000"/>
        </w:rPr>
        <w:t>华洋杂</w:t>
      </w:r>
      <w:r w:rsidRPr="00B9045A">
        <w:rPr>
          <w:rFonts w:ascii="宋体" w:eastAsia="宋体" w:hAnsi="宋体"/>
          <w:color w:val="EE0000"/>
        </w:rPr>
        <w:t>处，便得风气之先，成为时装的权威者。过去所谓</w:t>
      </w:r>
      <w:r w:rsidRPr="00B9045A">
        <w:rPr>
          <w:rFonts w:ascii="宋体" w:eastAsia="宋体" w:hAnsi="宋体" w:hint="eastAsia"/>
          <w:color w:val="EE0000"/>
        </w:rPr>
        <w:t>“</w:t>
      </w:r>
      <w:r w:rsidRPr="00B9045A">
        <w:rPr>
          <w:rFonts w:ascii="宋体" w:eastAsia="宋体" w:hAnsi="宋体"/>
          <w:color w:val="EE0000"/>
        </w:rPr>
        <w:t>京装</w:t>
      </w:r>
      <w:r w:rsidRPr="00B9045A">
        <w:rPr>
          <w:rFonts w:ascii="宋体" w:eastAsia="宋体" w:hAnsi="宋体" w:hint="eastAsia"/>
          <w:color w:val="EE0000"/>
        </w:rPr>
        <w:t>”“</w:t>
      </w:r>
      <w:r w:rsidRPr="00B9045A">
        <w:rPr>
          <w:rFonts w:ascii="宋体" w:eastAsia="宋体" w:hAnsi="宋体"/>
          <w:color w:val="EE0000"/>
        </w:rPr>
        <w:t>苏式</w:t>
      </w:r>
      <w:r w:rsidRPr="00B9045A">
        <w:rPr>
          <w:rFonts w:ascii="宋体" w:eastAsia="宋体" w:hAnsi="宋体" w:hint="eastAsia"/>
          <w:color w:val="EE0000"/>
        </w:rPr>
        <w:t>”</w:t>
      </w:r>
      <w:r w:rsidRPr="00B9045A">
        <w:rPr>
          <w:rFonts w:ascii="宋体" w:eastAsia="宋体" w:hAnsi="宋体"/>
          <w:color w:val="EE0000"/>
        </w:rPr>
        <w:t>已跟着没落了。而南方的</w:t>
      </w:r>
      <w:r w:rsidRPr="00B9045A">
        <w:rPr>
          <w:rFonts w:ascii="宋体" w:eastAsia="宋体" w:hAnsi="宋体" w:hint="eastAsia"/>
          <w:color w:val="EE0000"/>
        </w:rPr>
        <w:t>“</w:t>
      </w:r>
      <w:r w:rsidRPr="00B9045A">
        <w:rPr>
          <w:rFonts w:ascii="宋体" w:eastAsia="宋体" w:hAnsi="宋体"/>
          <w:color w:val="EE0000"/>
        </w:rPr>
        <w:t>粤装</w:t>
      </w:r>
      <w:r w:rsidRPr="00B9045A">
        <w:rPr>
          <w:rFonts w:ascii="宋体" w:eastAsia="宋体" w:hAnsi="宋体" w:hint="eastAsia"/>
          <w:color w:val="EE0000"/>
        </w:rPr>
        <w:t>”“</w:t>
      </w:r>
      <w:r w:rsidRPr="00B9045A">
        <w:rPr>
          <w:rFonts w:ascii="宋体" w:eastAsia="宋体" w:hAnsi="宋体"/>
          <w:color w:val="EE0000"/>
        </w:rPr>
        <w:t>港装</w:t>
      </w:r>
      <w:r w:rsidRPr="00B9045A">
        <w:rPr>
          <w:rFonts w:ascii="宋体" w:eastAsia="宋体" w:hAnsi="宋体" w:hint="eastAsia"/>
          <w:color w:val="EE0000"/>
        </w:rPr>
        <w:t>”</w:t>
      </w:r>
      <w:r w:rsidRPr="00B9045A">
        <w:rPr>
          <w:rFonts w:ascii="宋体" w:eastAsia="宋体" w:hAnsi="宋体"/>
          <w:color w:val="EE0000"/>
        </w:rPr>
        <w:t>，也可说是上海的一支。近百年来，上海乃操纵中国妇女装饰的大本营。</w:t>
      </w:r>
    </w:p>
    <w:p w14:paraId="3FB9BFAC" w14:textId="77777777" w:rsidR="00B9045A" w:rsidRPr="00B9045A" w:rsidRDefault="00B9045A" w:rsidP="00B9045A">
      <w:pPr>
        <w:ind w:firstLineChars="200" w:firstLine="420"/>
        <w:rPr>
          <w:rFonts w:ascii="宋体" w:eastAsia="宋体" w:hAnsi="宋体" w:hint="eastAsia"/>
        </w:rPr>
      </w:pPr>
    </w:p>
    <w:sectPr w:rsidR="00B9045A" w:rsidRPr="00B90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5542" w14:textId="77777777" w:rsidR="00126D21" w:rsidRDefault="00126D21" w:rsidP="00B9045A">
      <w:pPr>
        <w:rPr>
          <w:rFonts w:hint="eastAsia"/>
        </w:rPr>
      </w:pPr>
      <w:r>
        <w:separator/>
      </w:r>
    </w:p>
  </w:endnote>
  <w:endnote w:type="continuationSeparator" w:id="0">
    <w:p w14:paraId="7D6A4774" w14:textId="77777777" w:rsidR="00126D21" w:rsidRDefault="00126D21" w:rsidP="00B904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E11CE" w14:textId="77777777" w:rsidR="00126D21" w:rsidRDefault="00126D21" w:rsidP="00B9045A">
      <w:pPr>
        <w:rPr>
          <w:rFonts w:hint="eastAsia"/>
        </w:rPr>
      </w:pPr>
      <w:r>
        <w:separator/>
      </w:r>
    </w:p>
  </w:footnote>
  <w:footnote w:type="continuationSeparator" w:id="0">
    <w:p w14:paraId="236813EC" w14:textId="77777777" w:rsidR="00126D21" w:rsidRDefault="00126D21" w:rsidP="00B904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845"/>
    <w:rsid w:val="00126D21"/>
    <w:rsid w:val="00220C1C"/>
    <w:rsid w:val="00287845"/>
    <w:rsid w:val="00314EC0"/>
    <w:rsid w:val="00B9045A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140F0"/>
  <w15:chartTrackingRefBased/>
  <w15:docId w15:val="{87930500-4693-4167-9BE1-4F789153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78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878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8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8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84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8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8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8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8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8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8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84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78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8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8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8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8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8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8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8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8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8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78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04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04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0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04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257</Words>
  <Characters>258</Characters>
  <Application>Microsoft Office Word</Application>
  <DocSecurity>0</DocSecurity>
  <Lines>8</Lines>
  <Paragraphs>3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2026-03-23T06:24:00Z</dcterms:created>
  <dcterms:modified xsi:type="dcterms:W3CDTF">2026-03-23T06:31:00Z</dcterms:modified>
</cp:coreProperties>
</file>