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23E02" w14:textId="5262957F" w:rsidR="00CA1A60" w:rsidRPr="00CA1A60" w:rsidRDefault="00CA1A60" w:rsidP="00CA1A60">
      <w:r w:rsidRPr="00CA1A60">
        <w:t>胜德织造厂</w:t>
      </w:r>
    </w:p>
    <w:p w14:paraId="70117C89" w14:textId="27BE80DE" w:rsidR="00CA1A60" w:rsidRPr="00CA1A60" w:rsidRDefault="00CA1A60" w:rsidP="00CA1A60">
      <w:r w:rsidRPr="00CA1A60">
        <w:t>出品举要</w:t>
      </w:r>
    </w:p>
    <w:p w14:paraId="69E37B3E" w14:textId="2B0E029A" w:rsidR="00CA1A60" w:rsidRPr="00CA1A60" w:rsidRDefault="00CA1A60" w:rsidP="00CA1A60">
      <w:r w:rsidRPr="00CA1A60">
        <w:t>花边类</w:t>
      </w:r>
    </w:p>
    <w:p w14:paraId="56FBF3E1" w14:textId="77777777" w:rsidR="00CA1A60" w:rsidRPr="00CA1A60" w:rsidRDefault="00CA1A60" w:rsidP="00CA1A60">
      <w:r w:rsidRPr="00CA1A60">
        <w:t>敝厂为国货花边业之开创始祖，所出各种花汤品，奇丽超轶，等伦悉承各界推重。加有花边大王之徽号，各种丝带、绿边、绳等出品，皆精细美观，坚韧耐久，所用山羊商标，早已风行全国，遐迩咸知。</w:t>
      </w:r>
    </w:p>
    <w:p w14:paraId="1AC7F055" w14:textId="77777777" w:rsidR="00CA1A60" w:rsidRPr="00CA1A60" w:rsidRDefault="00CA1A60" w:rsidP="00CA1A60"/>
    <w:p w14:paraId="035BAE72" w14:textId="5386A323" w:rsidR="00CA1A60" w:rsidRPr="00CA1A60" w:rsidRDefault="00CA1A60" w:rsidP="00CA1A60">
      <w:r w:rsidRPr="00CA1A60">
        <w:t>针织品类</w:t>
      </w:r>
    </w:p>
    <w:p w14:paraId="6F3FFC6A" w14:textId="77777777" w:rsidR="00CA1A60" w:rsidRPr="00CA1A60" w:rsidRDefault="00CA1A60" w:rsidP="00CA1A60">
      <w:r w:rsidRPr="00CA1A60">
        <w:t>各种最新绣花旗袍、马甲、地毯、壁衣、窗簾、椅垫、被帐、枕套、手帕等名目繁多。</w:t>
      </w:r>
    </w:p>
    <w:p w14:paraId="04C366C6" w14:textId="77777777" w:rsidR="00CA1A60" w:rsidRPr="00CA1A60" w:rsidRDefault="00CA1A60" w:rsidP="00CA1A60"/>
    <w:p w14:paraId="574A5B92" w14:textId="6F2D63B5" w:rsidR="00CA1A60" w:rsidRPr="00CA1A60" w:rsidRDefault="00CA1A60" w:rsidP="00CA1A60">
      <w:r w:rsidRPr="00CA1A60">
        <w:t>服装类</w:t>
      </w:r>
    </w:p>
    <w:p w14:paraId="5AA7DF3B" w14:textId="77777777" w:rsidR="00CA1A60" w:rsidRPr="00CA1A60" w:rsidRDefault="00CA1A60" w:rsidP="00CA1A60">
      <w:r w:rsidRPr="00CA1A60">
        <w:t>多要皆精美华丽，雅致出众。</w:t>
      </w:r>
    </w:p>
    <w:p w14:paraId="752BC98D" w14:textId="77777777" w:rsidR="00CA1A60" w:rsidRPr="00CA1A60" w:rsidRDefault="00CA1A60" w:rsidP="00CA1A60"/>
    <w:p w14:paraId="2BE00E60" w14:textId="3B570978" w:rsidR="00CA1A60" w:rsidRPr="00CA1A60" w:rsidRDefault="00CA1A60" w:rsidP="00CA1A60">
      <w:r w:rsidRPr="00CA1A60">
        <w:t>正头类</w:t>
      </w:r>
    </w:p>
    <w:p w14:paraId="4D943EEF" w14:textId="77777777" w:rsidR="00CA1A60" w:rsidRPr="00CA1A60" w:rsidRDefault="00CA1A60" w:rsidP="00CA1A60">
      <w:r w:rsidRPr="00CA1A60">
        <w:t>各种绸缎、纱罗、毛葛、丝布、正头俱花样新奇，颜色鲜豔，质地柔韧，足为国粹，正头闢一新纪元。</w:t>
      </w:r>
    </w:p>
    <w:p w14:paraId="4B3F2A4B" w14:textId="77777777" w:rsidR="00CA1A60" w:rsidRPr="00CA1A60" w:rsidRDefault="00CA1A60" w:rsidP="00CA1A60"/>
    <w:p w14:paraId="5146666C" w14:textId="15131E08" w:rsidR="00CA1A60" w:rsidRPr="00CA1A60" w:rsidRDefault="00CA1A60" w:rsidP="00CA1A60">
      <w:r w:rsidRPr="00CA1A60">
        <w:t>赛珍用品类</w:t>
      </w:r>
    </w:p>
    <w:p w14:paraId="14D41BA6" w14:textId="77777777" w:rsidR="00CA1A60" w:rsidRPr="00CA1A60" w:rsidRDefault="00CA1A60" w:rsidP="00CA1A60">
      <w:r w:rsidRPr="00CA1A60">
        <w:t>各种化粧赛珍，钮扣、烟咀、食箸、杯柄、钢筆、自来粉盒、手镯等用品，莫不晶莹璀璨，瑰雅品重上之。</w:t>
      </w:r>
    </w:p>
    <w:p w14:paraId="28355DB0" w14:textId="77777777" w:rsidR="00CA1A60" w:rsidRPr="00CA1A60" w:rsidRDefault="00CA1A60" w:rsidP="00CA1A60"/>
    <w:p w14:paraId="2257ED20" w14:textId="1973DFCB" w:rsidR="00CA1A60" w:rsidRPr="00CA1A60" w:rsidRDefault="00CA1A60" w:rsidP="00CA1A60">
      <w:r w:rsidRPr="00CA1A60">
        <w:t>厂址</w:t>
      </w:r>
    </w:p>
    <w:p w14:paraId="02577B8E" w14:textId="2230A358" w:rsidR="00220C1C" w:rsidRDefault="00CA1A60" w:rsidP="00CA1A60">
      <w:pPr>
        <w:rPr>
          <w:rFonts w:hint="eastAsia"/>
        </w:rPr>
      </w:pPr>
      <w:r w:rsidRPr="00CA1A60">
        <w:t>上海广脱路小沙渡路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308C"/>
    <w:rsid w:val="00220C1C"/>
    <w:rsid w:val="002A308C"/>
    <w:rsid w:val="003B4033"/>
    <w:rsid w:val="00C55021"/>
    <w:rsid w:val="00CA1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65997F"/>
  <w15:chartTrackingRefBased/>
  <w15:docId w15:val="{20DDFE43-42A3-4A17-B3B5-BBED6E643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A30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3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30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308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308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308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308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308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308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308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30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30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308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308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A308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30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30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30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30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3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30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30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30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30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30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308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30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308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A30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2026-07-10T15:35:00Z</dcterms:created>
  <dcterms:modified xsi:type="dcterms:W3CDTF">2026-07-10T15:37:00Z</dcterms:modified>
</cp:coreProperties>
</file>