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E6C5" w14:textId="77777777" w:rsidR="007033F4" w:rsidRPr="007033F4" w:rsidRDefault="007033F4" w:rsidP="007033F4">
      <w:pPr>
        <w:rPr>
          <w:rFonts w:ascii="宋体" w:eastAsia="宋体" w:hAnsi="宋体"/>
        </w:rPr>
      </w:pPr>
      <w:r w:rsidRPr="007033F4">
        <w:rPr>
          <w:rFonts w:ascii="宋体" w:eastAsia="宋体" w:hAnsi="宋体"/>
        </w:rPr>
        <w:t>夏秋国货展览会</w:t>
      </w:r>
      <w:proofErr w:type="gramStart"/>
      <w:r w:rsidRPr="007033F4">
        <w:rPr>
          <w:rFonts w:ascii="宋体" w:eastAsia="宋体" w:hAnsi="宋体"/>
        </w:rPr>
        <w:t>祗</w:t>
      </w:r>
      <w:proofErr w:type="gramEnd"/>
      <w:r w:rsidRPr="007033F4">
        <w:rPr>
          <w:rFonts w:ascii="宋体" w:eastAsia="宋体" w:hAnsi="宋体"/>
        </w:rPr>
        <w:t>有三天</w:t>
      </w:r>
    </w:p>
    <w:p w14:paraId="2ABFE3D1" w14:textId="77777777" w:rsidR="007033F4" w:rsidRPr="007033F4" w:rsidRDefault="007033F4" w:rsidP="007033F4">
      <w:pPr>
        <w:rPr>
          <w:rFonts w:ascii="宋体" w:eastAsia="宋体" w:hAnsi="宋体"/>
        </w:rPr>
      </w:pPr>
      <w:r w:rsidRPr="007033F4">
        <w:rPr>
          <w:rFonts w:ascii="宋体" w:eastAsia="宋体" w:hAnsi="宋体"/>
        </w:rPr>
        <w:t>夏秋用品国货展览会，原定期间为二星期，</w:t>
      </w:r>
      <w:proofErr w:type="gramStart"/>
      <w:r w:rsidRPr="007033F4">
        <w:rPr>
          <w:rFonts w:ascii="宋体" w:eastAsia="宋体" w:hAnsi="宋体"/>
        </w:rPr>
        <w:t>现距闭幕祗</w:t>
      </w:r>
      <w:proofErr w:type="gramEnd"/>
      <w:r w:rsidRPr="007033F4">
        <w:rPr>
          <w:rFonts w:ascii="宋体" w:eastAsia="宋体" w:hAnsi="宋体"/>
        </w:rPr>
        <w:t>有三天，故一般爱用国货人士，</w:t>
      </w:r>
      <w:proofErr w:type="gramStart"/>
      <w:r w:rsidRPr="007033F4">
        <w:rPr>
          <w:rFonts w:ascii="宋体" w:eastAsia="宋体" w:hAnsi="宋体"/>
        </w:rPr>
        <w:t>纷纷往购国货</w:t>
      </w:r>
      <w:proofErr w:type="gramEnd"/>
      <w:r w:rsidRPr="007033F4">
        <w:rPr>
          <w:rFonts w:ascii="宋体" w:eastAsia="宋体" w:hAnsi="宋体"/>
        </w:rPr>
        <w:t>，不致因天气酷暑而稍为减色。昨日来宾摸出大彩数件，其</w:t>
      </w:r>
      <w:proofErr w:type="gramStart"/>
      <w:r w:rsidRPr="007033F4">
        <w:rPr>
          <w:rFonts w:ascii="宋体" w:eastAsia="宋体" w:hAnsi="宋体"/>
        </w:rPr>
        <w:t>最</w:t>
      </w:r>
      <w:proofErr w:type="gramEnd"/>
      <w:r w:rsidRPr="007033F4">
        <w:rPr>
          <w:rFonts w:ascii="宋体" w:eastAsia="宋体" w:hAnsi="宋体"/>
        </w:rPr>
        <w:t>著者，为譬如</w:t>
      </w:r>
      <w:proofErr w:type="gramStart"/>
      <w:r w:rsidRPr="007033F4">
        <w:rPr>
          <w:rFonts w:ascii="宋体" w:eastAsia="宋体" w:hAnsi="宋体"/>
        </w:rPr>
        <w:t>劳赉</w:t>
      </w:r>
      <w:proofErr w:type="gramEnd"/>
      <w:r w:rsidRPr="007033F4">
        <w:rPr>
          <w:rFonts w:ascii="宋体" w:eastAsia="宋体" w:hAnsi="宋体"/>
        </w:rPr>
        <w:t>制图公司之大银盾一只，价值约三十余元，为</w:t>
      </w:r>
      <w:proofErr w:type="gramStart"/>
      <w:r w:rsidRPr="007033F4">
        <w:rPr>
          <w:rFonts w:ascii="宋体" w:eastAsia="宋体" w:hAnsi="宋体"/>
        </w:rPr>
        <w:t>本埠小</w:t>
      </w:r>
      <w:proofErr w:type="gramEnd"/>
      <w:r w:rsidRPr="007033F4">
        <w:rPr>
          <w:rFonts w:ascii="宋体" w:eastAsia="宋体" w:hAnsi="宋体"/>
        </w:rPr>
        <w:t>东门内大街中市大同</w:t>
      </w:r>
      <w:proofErr w:type="gramStart"/>
      <w:r w:rsidRPr="007033F4">
        <w:rPr>
          <w:rFonts w:ascii="宋体" w:eastAsia="宋体" w:hAnsi="宋体"/>
        </w:rPr>
        <w:t>铜锡号职员唐伯衡君所得</w:t>
      </w:r>
      <w:proofErr w:type="gramEnd"/>
      <w:r w:rsidRPr="007033F4">
        <w:rPr>
          <w:rFonts w:ascii="宋体" w:eastAsia="宋体" w:hAnsi="宋体"/>
        </w:rPr>
        <w:t>，足见爱用国货者，有相当之报酬也。尚有大彩多种，未曾摸出，如三友实业社之浴衣、华东织造厂之旗袍料；华德华福草帽公司之草帽（尚有数十顶）；又如劳资制图公司之中号银盾等等。现该会又接到各厂号送赠品多种，至昨日止，共有五家，为陶正昌之磁器，共六十三件；天一味母厂之</w:t>
      </w:r>
      <w:proofErr w:type="gramStart"/>
      <w:r w:rsidRPr="007033F4">
        <w:rPr>
          <w:rFonts w:ascii="宋体" w:eastAsia="宋体" w:hAnsi="宋体"/>
        </w:rPr>
        <w:t>味母及味母汁</w:t>
      </w:r>
      <w:proofErr w:type="gramEnd"/>
      <w:r w:rsidRPr="007033F4">
        <w:rPr>
          <w:rFonts w:ascii="宋体" w:eastAsia="宋体" w:hAnsi="宋体"/>
        </w:rPr>
        <w:t>，共五百瓶；裕昌火柴公司火柴一百包；郭永庆之百歲麵，共五十盒；永和实业公司之牙粉八十三件。故该会又续发赠品</w:t>
      </w:r>
      <w:proofErr w:type="gramStart"/>
      <w:r w:rsidRPr="007033F4">
        <w:rPr>
          <w:rFonts w:ascii="宋体" w:eastAsia="宋体" w:hAnsi="宋体"/>
        </w:rPr>
        <w:t>券</w:t>
      </w:r>
      <w:proofErr w:type="gramEnd"/>
      <w:r w:rsidRPr="007033F4">
        <w:rPr>
          <w:rFonts w:ascii="宋体" w:eastAsia="宋体" w:hAnsi="宋体"/>
        </w:rPr>
        <w:t>，在上海总商会商品陈列所收发处发售，深望各界人士、闺阁名媛，联袂到该展览会参观，既得购价廉物美之国货，复可获浴衣及旗袍料之希望云。</w:t>
      </w:r>
    </w:p>
    <w:p w14:paraId="03F604AE" w14:textId="56F14FFE" w:rsidR="007033F4" w:rsidRPr="007033F4" w:rsidRDefault="007033F4" w:rsidP="007033F4">
      <w:pPr>
        <w:rPr>
          <w:rFonts w:ascii="宋体" w:eastAsia="宋体" w:hAnsi="宋体"/>
        </w:rPr>
      </w:pPr>
      <w:r w:rsidRPr="007033F4">
        <w:rPr>
          <w:rFonts w:ascii="宋体" w:eastAsia="宋体" w:hAnsi="宋体"/>
        </w:rPr>
        <w:t>夏秋用品展览会，于昨日下午四时，假总商会三楼客厅，招待新闻记者，到十余人，由赵晋卿主席，报告招待界宗旨，石芝坤、林质茂、马崇淦等相继发表意见，并由孙道</w:t>
      </w:r>
      <w:proofErr w:type="gramStart"/>
      <w:r w:rsidRPr="007033F4">
        <w:rPr>
          <w:rFonts w:ascii="宋体" w:eastAsia="宋体" w:hAnsi="宋体"/>
        </w:rPr>
        <w:t>胜陪各</w:t>
      </w:r>
      <w:proofErr w:type="gramEnd"/>
      <w:r w:rsidRPr="007033F4">
        <w:rPr>
          <w:rFonts w:ascii="宋体" w:eastAsia="宋体" w:hAnsi="宋体"/>
        </w:rPr>
        <w:t>记者参观商场，各记者均啧啧赞许。此次规模之整顿，为从来所未有，出品如骆驼绒、赛璐珞呢、热水瓶等，皆为国货中之特品，参观</w:t>
      </w:r>
      <w:proofErr w:type="gramStart"/>
      <w:r w:rsidRPr="007033F4">
        <w:rPr>
          <w:rFonts w:ascii="宋体" w:eastAsia="宋体" w:hAnsi="宋体"/>
        </w:rPr>
        <w:t>毕始各兴辞</w:t>
      </w:r>
      <w:proofErr w:type="gramEnd"/>
      <w:r w:rsidRPr="007033F4">
        <w:rPr>
          <w:rFonts w:ascii="宋体" w:eastAsia="宋体" w:hAnsi="宋体"/>
        </w:rPr>
        <w:t>而散。广告竞赛，下次刊登日期，按此届竞赛，</w:t>
      </w:r>
      <w:proofErr w:type="gramStart"/>
      <w:r w:rsidRPr="007033F4">
        <w:rPr>
          <w:rFonts w:ascii="宋体" w:eastAsia="宋体" w:hAnsi="宋体"/>
        </w:rPr>
        <w:t>祗</w:t>
      </w:r>
      <w:proofErr w:type="gramEnd"/>
      <w:r w:rsidRPr="007033F4">
        <w:rPr>
          <w:rFonts w:ascii="宋体" w:eastAsia="宋体" w:hAnsi="宋体"/>
        </w:rPr>
        <w:t>登四次，早见八月十七日、十八日、十九日三十五日申报封面，外埠读者，如有尚未投票者，望及早将</w:t>
      </w:r>
      <w:proofErr w:type="gramStart"/>
      <w:r w:rsidRPr="007033F4">
        <w:rPr>
          <w:rFonts w:ascii="宋体" w:eastAsia="宋体" w:hAnsi="宋体"/>
        </w:rPr>
        <w:t>选举票于八月十五日下午六时前</w:t>
      </w:r>
      <w:proofErr w:type="gramEnd"/>
      <w:r w:rsidRPr="007033F4">
        <w:rPr>
          <w:rFonts w:ascii="宋体" w:eastAsia="宋体" w:hAnsi="宋体"/>
        </w:rPr>
        <w:t>寄下，过期即无效矣。</w:t>
      </w:r>
    </w:p>
    <w:p w14:paraId="10287BE7" w14:textId="77777777" w:rsidR="00220C1C" w:rsidRPr="007033F4" w:rsidRDefault="00220C1C">
      <w:pPr>
        <w:rPr>
          <w:rFonts w:ascii="宋体" w:eastAsia="宋体" w:hAnsi="宋体" w:hint="eastAsia"/>
        </w:rPr>
      </w:pPr>
    </w:p>
    <w:sectPr w:rsidR="00220C1C" w:rsidRPr="007033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5914"/>
    <w:rsid w:val="00220C1C"/>
    <w:rsid w:val="00255914"/>
    <w:rsid w:val="007033F4"/>
    <w:rsid w:val="00C55021"/>
    <w:rsid w:val="00D2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51708"/>
  <w15:chartTrackingRefBased/>
  <w15:docId w15:val="{FFACD11C-BE08-4DF8-9D38-4DE63115B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59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5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59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91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91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91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91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91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91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91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5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5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591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591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591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59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59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59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59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5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91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59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9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59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9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91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591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5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2026-07-24T03:48:00Z</dcterms:created>
  <dcterms:modified xsi:type="dcterms:W3CDTF">2026-07-24T03:50:00Z</dcterms:modified>
</cp:coreProperties>
</file>