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5200" w14:textId="4C405BD3" w:rsidR="00220C1C" w:rsidRDefault="00631854" w:rsidP="00631854">
      <w:pPr>
        <w:rPr>
          <w:noProof/>
        </w:rPr>
      </w:pPr>
      <w:r w:rsidRPr="00631854">
        <w:t>特别女堂倌会中陈列之商店，不下数百家，开始营业者，约十之一二，其余祇供游客赏鉴而已。至于各家装饰布置，</w:t>
      </w:r>
      <w:proofErr w:type="gramStart"/>
      <w:r w:rsidRPr="00631854">
        <w:t>皆极争奇</w:t>
      </w:r>
      <w:proofErr w:type="gramEnd"/>
      <w:r w:rsidRPr="00631854">
        <w:t>斗胜之能事。其中装潢华丽而饶有趣味者，首推双龙华茶公司。洋</w:t>
      </w:r>
      <w:proofErr w:type="gramStart"/>
      <w:r w:rsidRPr="00631854">
        <w:t>台上装双龙</w:t>
      </w:r>
      <w:proofErr w:type="gramEnd"/>
      <w:r w:rsidRPr="00631854">
        <w:t>团茶之电灯牌一块，灯光闪烁，极为游客所注目。</w:t>
      </w:r>
      <w:proofErr w:type="gramStart"/>
      <w:r w:rsidRPr="00631854">
        <w:t>入内布一月圆</w:t>
      </w:r>
      <w:proofErr w:type="gramEnd"/>
      <w:r w:rsidRPr="00631854">
        <w:t>门，题其颜曰：《双龙茶园》。两一旁联，字句为：“双井南溪名传山谷”，“龙泉仙子记出太虚”。室中陈设独具匠心，一隅堆叠假山一座，星月交辉，瀑布飞溅，做得异常像真。山上茶树毗连，有采茶人二十余，携筐在山采茶，男女老少皆有，而身上所着衣裳，旗袍华服、布裙荆钗，参差不一，两手且能活动作采茶势，山脚下</w:t>
      </w:r>
      <w:proofErr w:type="gramStart"/>
      <w:r w:rsidRPr="00631854">
        <w:t>站立十</w:t>
      </w:r>
      <w:proofErr w:type="gramEnd"/>
      <w:r w:rsidRPr="00631854">
        <w:t>余龄女童四人，两人头裹红绸，胸前钉一红字；两人头裹绿绸，胸前钉一绿字，专司发给赠品。凡得该公司赠券者，可向女童领取赠品，红给红茶，绿者给绿茶。如果当场欲尝试茶味，可</w:t>
      </w:r>
      <w:proofErr w:type="gramStart"/>
      <w:r w:rsidRPr="00631854">
        <w:t>至试茶处</w:t>
      </w:r>
      <w:proofErr w:type="gramEnd"/>
      <w:r w:rsidRPr="00631854">
        <w:t>试饮，不取分文。</w:t>
      </w:r>
      <w:proofErr w:type="gramStart"/>
      <w:r w:rsidRPr="00631854">
        <w:t>专司试茶者</w:t>
      </w:r>
      <w:proofErr w:type="gramEnd"/>
      <w:r w:rsidRPr="00631854">
        <w:t>，有女郎四人，</w:t>
      </w:r>
      <w:proofErr w:type="gramStart"/>
      <w:r w:rsidRPr="00631854">
        <w:t>两人颈围</w:t>
      </w:r>
      <w:proofErr w:type="gramEnd"/>
      <w:r w:rsidRPr="00631854">
        <w:t>红巾。（未完）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116B3" w14:textId="77777777" w:rsidR="00A940DA" w:rsidRDefault="00A940DA" w:rsidP="00631854">
      <w:pPr>
        <w:rPr>
          <w:rFonts w:hint="eastAsia"/>
        </w:rPr>
      </w:pPr>
      <w:r>
        <w:separator/>
      </w:r>
    </w:p>
  </w:endnote>
  <w:endnote w:type="continuationSeparator" w:id="0">
    <w:p w14:paraId="322CAFDC" w14:textId="77777777" w:rsidR="00A940DA" w:rsidRDefault="00A940DA" w:rsidP="006318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BCCFA" w14:textId="77777777" w:rsidR="00A940DA" w:rsidRDefault="00A940DA" w:rsidP="00631854">
      <w:pPr>
        <w:rPr>
          <w:rFonts w:hint="eastAsia"/>
        </w:rPr>
      </w:pPr>
      <w:r>
        <w:separator/>
      </w:r>
    </w:p>
  </w:footnote>
  <w:footnote w:type="continuationSeparator" w:id="0">
    <w:p w14:paraId="1009BD43" w14:textId="77777777" w:rsidR="00A940DA" w:rsidRDefault="00A940DA" w:rsidP="0063185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BB7"/>
    <w:rsid w:val="001B7BB7"/>
    <w:rsid w:val="00220C1C"/>
    <w:rsid w:val="00631854"/>
    <w:rsid w:val="00833570"/>
    <w:rsid w:val="00871AC0"/>
    <w:rsid w:val="00A940DA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F7D99"/>
  <w15:chartTrackingRefBased/>
  <w15:docId w15:val="{AF0F900A-8E74-4C98-ACDB-7EB0F354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7B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B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B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B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BB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B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B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B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7B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7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7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7B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7BB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7B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7B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7B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7B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7B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B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7B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B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7B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B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7B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7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7B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7BB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18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18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1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18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202</Characters>
  <Application>Microsoft Office Word</Application>
  <DocSecurity>0</DocSecurity>
  <Lines>6</Lines>
  <Paragraphs>4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2026-08-03T04:01:00Z</dcterms:created>
  <dcterms:modified xsi:type="dcterms:W3CDTF">2026-08-03T04:08:00Z</dcterms:modified>
</cp:coreProperties>
</file>