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4B295" w14:textId="0B86C7AD" w:rsidR="00731427" w:rsidRPr="005C5AC4" w:rsidRDefault="00651DEB" w:rsidP="008B29E7">
      <w:pPr>
        <w:pStyle w:val="TitleNumber"/>
        <w:tabs>
          <w:tab w:val="left" w:pos="1739"/>
          <w:tab w:val="center" w:pos="5040"/>
        </w:tabs>
        <w:spacing w:before="0"/>
        <w:jc w:val="left"/>
      </w:pPr>
      <w:r>
        <w:t> </w:t>
      </w:r>
      <w:r w:rsidR="008B29E7">
        <w:tab/>
      </w:r>
      <w:r w:rsidR="008B29E7">
        <w:tab/>
      </w:r>
      <w:r w:rsidR="00731427">
        <w:t>Applied Homework #</w:t>
      </w:r>
      <w:r w:rsidR="00A9369D">
        <w:t>2</w:t>
      </w:r>
    </w:p>
    <w:p w14:paraId="3FB3E0BC" w14:textId="77777777" w:rsidR="00731427" w:rsidRPr="00824051" w:rsidRDefault="00810310" w:rsidP="005973E1">
      <w:pPr>
        <w:pStyle w:val="Title"/>
        <w:rPr>
          <w:rFonts w:cs="Times New Roman"/>
        </w:rPr>
      </w:pPr>
      <w:r>
        <w:t xml:space="preserve">Combinational </w:t>
      </w:r>
      <w:r w:rsidR="00995128">
        <w:t>Circuits</w:t>
      </w:r>
    </w:p>
    <w:p w14:paraId="72C167A2" w14:textId="77777777" w:rsidR="00731427" w:rsidRDefault="009052DD" w:rsidP="00D062FD">
      <w:pPr>
        <w:pStyle w:val="Heading1"/>
      </w:pPr>
      <w:r>
        <w:t xml:space="preserve">Description and </w:t>
      </w:r>
      <w:r w:rsidR="00731427">
        <w:t>Homework</w:t>
      </w:r>
      <w:r w:rsidR="00731427" w:rsidRPr="004C754A">
        <w:t xml:space="preserve"> </w:t>
      </w:r>
      <w:r w:rsidR="00731427" w:rsidRPr="00D062FD">
        <w:t>Objectives</w:t>
      </w:r>
    </w:p>
    <w:p w14:paraId="00B19BCE" w14:textId="06457509" w:rsidR="009052DD" w:rsidRDefault="009052DD" w:rsidP="009052DD">
      <w:r>
        <w:t xml:space="preserve">In this Applied Homework, you will create components that you will later use to implement </w:t>
      </w:r>
      <w:r w:rsidR="00717FF5">
        <w:t>a version of the game Master Mind</w:t>
      </w:r>
      <w:r>
        <w:t xml:space="preserve">. </w:t>
      </w:r>
      <w:r w:rsidR="00717FF5">
        <w:t xml:space="preserve">In this applied homework, </w:t>
      </w:r>
      <w:r>
        <w:t xml:space="preserve">you will create a seven-segment decoder that will </w:t>
      </w:r>
      <w:r w:rsidR="00C824FF">
        <w:t>display a hexadecimal digit</w:t>
      </w:r>
      <w:r>
        <w:t xml:space="preserve">. You will also create </w:t>
      </w:r>
      <w:proofErr w:type="gramStart"/>
      <w:r>
        <w:t>a</w:t>
      </w:r>
      <w:r w:rsidR="00C824FF">
        <w:t>n</w:t>
      </w:r>
      <w:proofErr w:type="gramEnd"/>
      <w:r w:rsidR="00C824FF">
        <w:t xml:space="preserve"> </w:t>
      </w:r>
      <w:r w:rsidR="00011F72">
        <w:t>4-bit</w:t>
      </w:r>
      <w:r w:rsidR="00C824FF">
        <w:t xml:space="preserve"> 2-to-1 multiplexer that you w</w:t>
      </w:r>
      <w:r w:rsidR="00717FF5">
        <w:t>ill need later in the semester.</w:t>
      </w:r>
    </w:p>
    <w:p w14:paraId="38B2DB51" w14:textId="77777777" w:rsidR="00731427" w:rsidRPr="00505CAA" w:rsidRDefault="00731427" w:rsidP="00036515">
      <w:pPr>
        <w:pStyle w:val="InfoBox"/>
        <w:spacing w:before="40"/>
        <w:rPr>
          <w:color w:val="auto"/>
        </w:rPr>
      </w:pPr>
      <w:r w:rsidRPr="00505CAA">
        <w:rPr>
          <w:color w:val="auto"/>
        </w:rPr>
        <w:t>After this homework, you should be able to:</w:t>
      </w:r>
    </w:p>
    <w:p w14:paraId="40949615" w14:textId="77777777" w:rsidR="00FF6E41" w:rsidRPr="00852B99" w:rsidRDefault="00B4163A" w:rsidP="009615F3">
      <w:pPr>
        <w:pStyle w:val="InfoBox"/>
        <w:numPr>
          <w:ilvl w:val="0"/>
          <w:numId w:val="1"/>
        </w:numPr>
        <w:rPr>
          <w:color w:val="auto"/>
          <w:lang w:val="en-US"/>
        </w:rPr>
      </w:pPr>
      <w:r>
        <w:rPr>
          <w:color w:val="auto"/>
        </w:rPr>
        <w:t xml:space="preserve">Design </w:t>
      </w:r>
      <w:r w:rsidR="00FF6E41">
        <w:rPr>
          <w:color w:val="auto"/>
        </w:rPr>
        <w:t>combinational circuits for implementation in an FPGA</w:t>
      </w:r>
    </w:p>
    <w:p w14:paraId="49BE9DA1" w14:textId="77777777" w:rsidR="00657387" w:rsidRPr="00657387" w:rsidRDefault="00657387" w:rsidP="009615F3">
      <w:pPr>
        <w:pStyle w:val="InfoBox"/>
        <w:numPr>
          <w:ilvl w:val="0"/>
          <w:numId w:val="1"/>
        </w:numPr>
        <w:rPr>
          <w:color w:val="auto"/>
          <w:lang w:val="en-US"/>
        </w:rPr>
      </w:pPr>
      <w:r>
        <w:rPr>
          <w:color w:val="auto"/>
        </w:rPr>
        <w:t>Design enabling logic</w:t>
      </w:r>
    </w:p>
    <w:p w14:paraId="2080DE28" w14:textId="30B20C9F" w:rsidR="004A395F" w:rsidRDefault="00852B99" w:rsidP="009615F3">
      <w:pPr>
        <w:pStyle w:val="InfoBox"/>
        <w:numPr>
          <w:ilvl w:val="0"/>
          <w:numId w:val="1"/>
        </w:numPr>
        <w:rPr>
          <w:color w:val="auto"/>
          <w:lang w:val="en-US"/>
        </w:rPr>
      </w:pPr>
      <w:r>
        <w:rPr>
          <w:color w:val="auto"/>
        </w:rPr>
        <w:t>Use hierarchy to simplify design entry</w:t>
      </w:r>
    </w:p>
    <w:p w14:paraId="0AD76CC4" w14:textId="77777777" w:rsidR="00E801B3" w:rsidRPr="00E801B3" w:rsidRDefault="00E801B3" w:rsidP="009615F3">
      <w:pPr>
        <w:pStyle w:val="InfoBox"/>
        <w:numPr>
          <w:ilvl w:val="0"/>
          <w:numId w:val="1"/>
        </w:numPr>
        <w:rPr>
          <w:color w:val="auto"/>
          <w:lang w:val="en-US"/>
        </w:rPr>
      </w:pPr>
      <w:r>
        <w:rPr>
          <w:color w:val="auto"/>
        </w:rPr>
        <w:t>Use simulation to verify circuit functionality</w:t>
      </w:r>
    </w:p>
    <w:p w14:paraId="05745294" w14:textId="77777777" w:rsidR="009052DD" w:rsidRDefault="005A5AC2" w:rsidP="009052DD">
      <w:pPr>
        <w:pStyle w:val="Heading1"/>
      </w:pPr>
      <w:r>
        <w:t>Applied Homework Tasks</w:t>
      </w:r>
    </w:p>
    <w:p w14:paraId="04CE5B94" w14:textId="59D2C025" w:rsidR="003C08C0" w:rsidRDefault="003C08C0" w:rsidP="003C08C0">
      <w:r>
        <w:t xml:space="preserve">You are expected to work with your partner together on the complete homework rather than sub-divide the tasks. Both partners are expected to thoroughly understand the work that is submitted. </w:t>
      </w:r>
      <w:r w:rsidR="00717FF5">
        <w:t xml:space="preserve">During </w:t>
      </w:r>
      <w:r>
        <w:t xml:space="preserve">the demo, </w:t>
      </w:r>
      <w:r w:rsidR="00717FF5">
        <w:t xml:space="preserve">each person should be able to </w:t>
      </w:r>
      <w:r>
        <w:t>demonstrate the circuits, explain how they work, and answer questions about them.</w:t>
      </w:r>
    </w:p>
    <w:p w14:paraId="7C5C4BCD" w14:textId="545F9838" w:rsidR="00EA7515" w:rsidRDefault="00EA7515" w:rsidP="009052DD">
      <w:r>
        <w:t>Before starting the work, be sure to download and unzip the AHW</w:t>
      </w:r>
      <w:r w:rsidR="00D15E9B">
        <w:t>2</w:t>
      </w:r>
      <w:r>
        <w:t xml:space="preserve"> files from the class website—you will need these.</w:t>
      </w:r>
      <w:r w:rsidR="0064074C">
        <w:t xml:space="preserve"> Remember to save all your files to your </w:t>
      </w:r>
      <w:r w:rsidR="0064074C" w:rsidRPr="00724CE9">
        <w:rPr>
          <w:b/>
          <w:u w:val="single"/>
        </w:rPr>
        <w:t>CAE network storage</w:t>
      </w:r>
      <w:r w:rsidR="0064074C">
        <w:t xml:space="preserve"> so that you can access them later (including at the demo</w:t>
      </w:r>
      <w:r w:rsidR="006B0D28">
        <w:t>!</w:t>
      </w:r>
      <w:r w:rsidR="0064074C">
        <w:t>).</w:t>
      </w:r>
      <w:r w:rsidR="00C824FF">
        <w:t xml:space="preserve"> You will also need the files you create in later applied homework</w:t>
      </w:r>
      <w:r w:rsidR="000D3D70">
        <w:t xml:space="preserve"> assignments</w:t>
      </w:r>
      <w:r w:rsidR="00C824FF">
        <w:t>.</w:t>
      </w:r>
    </w:p>
    <w:p w14:paraId="5B5452C9" w14:textId="77777777" w:rsidR="00E35ED6" w:rsidRDefault="00E35ED6" w:rsidP="009052DD"/>
    <w:p w14:paraId="72DDE2DC" w14:textId="45551426" w:rsidR="00E35ED6" w:rsidRPr="00E35ED6" w:rsidRDefault="00E35ED6" w:rsidP="009052DD">
      <w:pPr>
        <w:rPr>
          <w:b/>
          <w:color w:val="FF0000"/>
          <w:sz w:val="24"/>
          <w:u w:val="single"/>
        </w:rPr>
      </w:pPr>
      <w:r w:rsidRPr="00E35ED6">
        <w:rPr>
          <w:b/>
          <w:color w:val="FF0000"/>
          <w:sz w:val="24"/>
          <w:u w:val="single"/>
        </w:rPr>
        <w:t>Be sure to read the Schematic Best Practices section at the end of the document before starting your design!</w:t>
      </w:r>
    </w:p>
    <w:p w14:paraId="6BF2C3F4" w14:textId="77777777" w:rsidR="00E35ED6" w:rsidRPr="00E35ED6" w:rsidRDefault="00E35ED6" w:rsidP="009052DD">
      <w:pPr>
        <w:rPr>
          <w:b/>
          <w:color w:val="FF0000"/>
          <w:u w:val="single"/>
        </w:rPr>
      </w:pPr>
    </w:p>
    <w:p w14:paraId="305BBA10" w14:textId="4159D179" w:rsidR="008544CF" w:rsidRPr="009052DD" w:rsidRDefault="0064074C" w:rsidP="0064074C">
      <w:pPr>
        <w:pStyle w:val="ReportBox"/>
      </w:pPr>
      <w:r>
        <w:t>You will be asked to submit schematics and waveforms for most</w:t>
      </w:r>
      <w:r w:rsidR="00390DD0">
        <w:t>,</w:t>
      </w:r>
      <w:r>
        <w:t xml:space="preserve"> if not all</w:t>
      </w:r>
      <w:r w:rsidR="00390DD0">
        <w:t>,</w:t>
      </w:r>
      <w:r>
        <w:t xml:space="preserve"> circuits you create. The full list is given in the report section. </w:t>
      </w:r>
      <w:r w:rsidR="00011F72">
        <w:t xml:space="preserve">  </w:t>
      </w:r>
      <w:r w:rsidR="008544CF" w:rsidRPr="008544CF">
        <w:rPr>
          <w:u w:val="single"/>
        </w:rPr>
        <w:t>Always</w:t>
      </w:r>
      <w:r w:rsidR="008544CF">
        <w:t xml:space="preserve"> save the waveforms you are asked to create so that you can use them again later (including during your demo).</w:t>
      </w:r>
    </w:p>
    <w:p w14:paraId="355C4BF1" w14:textId="46B4ADB4" w:rsidR="00E35254" w:rsidRDefault="00717FF5" w:rsidP="00D062FD">
      <w:pPr>
        <w:pStyle w:val="Heading2"/>
      </w:pPr>
      <w:r>
        <w:t>Hex</w:t>
      </w:r>
      <w:r w:rsidR="0069774D">
        <w:t xml:space="preserve"> to </w:t>
      </w:r>
      <w:r w:rsidR="005A5AC2">
        <w:t>Seven-Segment Decoder</w:t>
      </w:r>
    </w:p>
    <w:p w14:paraId="613C0D8B" w14:textId="19B10C20" w:rsidR="0065479A" w:rsidRDefault="00923CB3" w:rsidP="008E1F6A">
      <w:r>
        <w:t xml:space="preserve">This circuit translates a 4-bit value into seven separate signals that </w:t>
      </w:r>
      <w:r w:rsidR="008544CF">
        <w:t xml:space="preserve">each </w:t>
      </w:r>
      <w:r>
        <w:t xml:space="preserve">control one segment of a </w:t>
      </w:r>
      <w:r w:rsidR="0065479A">
        <w:t>seven</w:t>
      </w:r>
      <w:r>
        <w:t>-segment LED display</w:t>
      </w:r>
      <w:r w:rsidR="0065479A">
        <w:t xml:space="preserve">. </w:t>
      </w:r>
      <w:r w:rsidR="0069774D">
        <w:t xml:space="preserve">Inside the decoder, we </w:t>
      </w:r>
      <w:r w:rsidR="00512F09">
        <w:t>will</w:t>
      </w:r>
      <w:r w:rsidR="0069774D">
        <w:t xml:space="preserve"> have seven separate circuits—one circuit for each of the decoder’s outputs. The circuits will be named based on which segment they produce. </w:t>
      </w:r>
      <w:r w:rsidR="00611B0A">
        <w:fldChar w:fldCharType="begin"/>
      </w:r>
      <w:r w:rsidR="00611B0A">
        <w:instrText xml:space="preserve"> REF _Ref349124985 \h </w:instrText>
      </w:r>
      <w:r w:rsidR="00611B0A">
        <w:fldChar w:fldCharType="separate"/>
      </w:r>
      <w:r w:rsidR="000422F9">
        <w:t xml:space="preserve">Figure </w:t>
      </w:r>
      <w:r w:rsidR="000422F9">
        <w:rPr>
          <w:noProof/>
        </w:rPr>
        <w:t>1</w:t>
      </w:r>
      <w:r w:rsidR="00611B0A">
        <w:fldChar w:fldCharType="end"/>
      </w:r>
      <w:r w:rsidR="00611B0A">
        <w:t xml:space="preserve"> </w:t>
      </w:r>
      <w:r w:rsidR="002808BF">
        <w:t xml:space="preserve">shows the names of each segment, </w:t>
      </w:r>
      <w:r w:rsidR="003335A1">
        <w:t>and</w:t>
      </w:r>
      <w:r w:rsidR="002808BF">
        <w:t xml:space="preserve"> </w:t>
      </w:r>
      <w:r w:rsidR="000D2E23">
        <w:t xml:space="preserve">what the display should look like to represent each of the </w:t>
      </w:r>
      <w:r w:rsidR="00A95925">
        <w:t>10</w:t>
      </w:r>
      <w:r w:rsidR="000D2E23">
        <w:t xml:space="preserve"> possible values of</w:t>
      </w:r>
      <w:r w:rsidR="00512F09">
        <w:t xml:space="preserve"> input</w:t>
      </w:r>
      <w:r w:rsidR="000D2E23">
        <w:t xml:space="preserve"> </w:t>
      </w:r>
      <w:proofErr w:type="gramStart"/>
      <w:r w:rsidR="003255E8" w:rsidRPr="003255E8">
        <w:rPr>
          <w:b/>
        </w:rPr>
        <w:t>D</w:t>
      </w:r>
      <w:r w:rsidR="0069774D">
        <w:rPr>
          <w:b/>
        </w:rPr>
        <w:t>[</w:t>
      </w:r>
      <w:proofErr w:type="gramEnd"/>
      <w:r w:rsidR="003255E8" w:rsidRPr="003255E8">
        <w:rPr>
          <w:b/>
        </w:rPr>
        <w:t>3</w:t>
      </w:r>
      <w:r w:rsidR="0069774D">
        <w:rPr>
          <w:b/>
        </w:rPr>
        <w:t>..0]</w:t>
      </w:r>
      <w:r w:rsidR="002808BF">
        <w:t>.</w:t>
      </w:r>
    </w:p>
    <w:p w14:paraId="57E06FBA" w14:textId="1CA9AC5F" w:rsidR="00611B0A" w:rsidRDefault="000D2E23" w:rsidP="00611B0A">
      <w:pPr>
        <w:pStyle w:val="Figure"/>
        <w:keepNext/>
      </w:pPr>
      <w:r>
        <w:object w:dxaOrig="1322" w:dyaOrig="1681" w14:anchorId="6BFD8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08.75pt" o:ole="">
            <v:imagedata r:id="rId8" o:title=""/>
          </v:shape>
          <o:OLEObject Type="Embed" ProgID="Visio.Drawing.15" ShapeID="_x0000_i1025" DrawAspect="Content" ObjectID="_1528023297" r:id="rId9"/>
        </w:object>
      </w:r>
      <w:r>
        <w:t xml:space="preserve">      </w:t>
      </w:r>
      <w:r>
        <w:object w:dxaOrig="6001" w:dyaOrig="2671" w14:anchorId="67922410">
          <v:shape id="_x0000_i1026" type="#_x0000_t75" style="width:243pt;height:108.75pt" o:ole="">
            <v:imagedata r:id="rId10" o:title=""/>
          </v:shape>
          <o:OLEObject Type="Embed" ProgID="Visio.Drawing.15" ShapeID="_x0000_i1026" DrawAspect="Content" ObjectID="_1528023298" r:id="rId11"/>
        </w:object>
      </w:r>
    </w:p>
    <w:p w14:paraId="582B116E" w14:textId="6D180EAB" w:rsidR="002808BF" w:rsidRDefault="00611B0A" w:rsidP="000D2E23">
      <w:pPr>
        <w:pStyle w:val="Caption"/>
        <w:jc w:val="both"/>
      </w:pPr>
      <w:bookmarkStart w:id="0" w:name="_Ref349124985"/>
      <w:r>
        <w:t xml:space="preserve">Figure </w:t>
      </w:r>
      <w:r w:rsidR="00224ED4">
        <w:fldChar w:fldCharType="begin"/>
      </w:r>
      <w:r w:rsidR="00224ED4">
        <w:instrText xml:space="preserve"> SEQ Figure \* ARABIC </w:instrText>
      </w:r>
      <w:r w:rsidR="00224ED4">
        <w:fldChar w:fldCharType="separate"/>
      </w:r>
      <w:r w:rsidR="000422F9">
        <w:rPr>
          <w:noProof/>
        </w:rPr>
        <w:t>1</w:t>
      </w:r>
      <w:r w:rsidR="00224ED4">
        <w:rPr>
          <w:noProof/>
        </w:rPr>
        <w:fldChar w:fldCharType="end"/>
      </w:r>
      <w:bookmarkEnd w:id="0"/>
      <w:r>
        <w:t xml:space="preserve">: Names of segments (left) and desired </w:t>
      </w:r>
      <w:r w:rsidR="000D2E23">
        <w:t>character to display</w:t>
      </w:r>
      <w:r>
        <w:t xml:space="preserve"> for </w:t>
      </w:r>
      <w:r w:rsidR="000D2E23">
        <w:t xml:space="preserve">each of the sixteen possible </w:t>
      </w:r>
      <w:proofErr w:type="gramStart"/>
      <w:r w:rsidR="000D2E23">
        <w:t>D[</w:t>
      </w:r>
      <w:proofErr w:type="gramEnd"/>
      <w:r w:rsidR="000D2E23">
        <w:t>3..0] values</w:t>
      </w:r>
      <w:r w:rsidRPr="003255E8">
        <w:t xml:space="preserve"> (right).</w:t>
      </w:r>
      <w:r w:rsidR="000D2E23">
        <w:t xml:space="preserve"> For each character, segments that should be ON are shown in red; segments that should be OFF are shown in gray.</w:t>
      </w:r>
    </w:p>
    <w:p w14:paraId="07488128" w14:textId="7DEB0D2F" w:rsidR="00EA7515" w:rsidRDefault="00500F48" w:rsidP="009D33FF">
      <w:pPr>
        <w:pStyle w:val="Heading3"/>
      </w:pPr>
      <w:r>
        <w:lastRenderedPageBreak/>
        <w:t>Implementing Missing Segment Logic</w:t>
      </w:r>
      <w:r w:rsidR="00EA7515">
        <w:t>:</w:t>
      </w:r>
    </w:p>
    <w:p w14:paraId="038F86FE" w14:textId="12972FE9" w:rsidR="00D5455E" w:rsidRDefault="007F2DDA" w:rsidP="009615F3">
      <w:pPr>
        <w:pStyle w:val="ListParagraph"/>
        <w:numPr>
          <w:ilvl w:val="0"/>
          <w:numId w:val="4"/>
        </w:numPr>
      </w:pPr>
      <w:r w:rsidRPr="00A564DD">
        <w:t xml:space="preserve">Open the project in </w:t>
      </w:r>
      <w:r w:rsidRPr="00A564DD">
        <w:rPr>
          <w:b/>
        </w:rPr>
        <w:t>AHW2\</w:t>
      </w:r>
      <w:r w:rsidR="00D5455E">
        <w:rPr>
          <w:b/>
        </w:rPr>
        <w:t>ahw2_demo</w:t>
      </w:r>
      <w:r w:rsidRPr="00A564DD">
        <w:t xml:space="preserve">, and </w:t>
      </w:r>
      <w:r w:rsidR="00D5455E">
        <w:t xml:space="preserve">the </w:t>
      </w:r>
      <w:r w:rsidR="00D5455E" w:rsidRPr="00D5455E">
        <w:rPr>
          <w:b/>
        </w:rPr>
        <w:t>ahw2_top_level.bdf</w:t>
      </w:r>
      <w:r w:rsidR="00D5455E">
        <w:t xml:space="preserve"> schematic. This </w:t>
      </w:r>
      <w:r w:rsidR="00500F48">
        <w:t>is</w:t>
      </w:r>
      <w:r w:rsidR="00D5455E">
        <w:t xml:space="preserve"> the full top-level design for Applied Homework 2. Although </w:t>
      </w:r>
      <w:r w:rsidR="00500F48">
        <w:t>it</w:t>
      </w:r>
      <w:r w:rsidR="00D5455E">
        <w:t xml:space="preserve"> appears to be complete, </w:t>
      </w:r>
      <w:r w:rsidR="00660D09">
        <w:t>a few</w:t>
      </w:r>
      <w:r w:rsidR="00D5455E">
        <w:t xml:space="preserve"> modules are empty. For the first part of this work, you will look at the </w:t>
      </w:r>
      <w:proofErr w:type="spellStart"/>
      <w:r w:rsidR="00A95925">
        <w:t>bcd</w:t>
      </w:r>
      <w:proofErr w:type="spellEnd"/>
      <w:r w:rsidR="008C6247">
        <w:t>-</w:t>
      </w:r>
      <w:r w:rsidR="00D5455E">
        <w:t>to</w:t>
      </w:r>
      <w:r w:rsidR="008C6247">
        <w:t>-</w:t>
      </w:r>
      <w:r w:rsidR="00D5455E">
        <w:t xml:space="preserve">seven-segment decoder. Double-click one of the </w:t>
      </w:r>
      <w:r w:rsidR="00717FF5">
        <w:rPr>
          <w:b/>
        </w:rPr>
        <w:t>hex7seg</w:t>
      </w:r>
      <w:r w:rsidR="00D5455E" w:rsidRPr="00BE59BF">
        <w:t xml:space="preserve"> symbol</w:t>
      </w:r>
      <w:r w:rsidR="00500F48" w:rsidRPr="00BE59BF">
        <w:t>s</w:t>
      </w:r>
      <w:r w:rsidR="00D5455E" w:rsidRPr="00BE59BF">
        <w:t xml:space="preserve">. </w:t>
      </w:r>
      <w:r w:rsidR="00500F48" w:rsidRPr="00BE59BF">
        <w:t xml:space="preserve">Inside, you should see </w:t>
      </w:r>
      <w:r w:rsidR="009D33FF" w:rsidRPr="00BE59BF">
        <w:t xml:space="preserve">seven sub-circuits, each connected to </w:t>
      </w:r>
      <w:r w:rsidR="00F26C8E" w:rsidRPr="00BE59BF">
        <w:t xml:space="preserve">the 4-bit input bus </w:t>
      </w:r>
      <w:proofErr w:type="gramStart"/>
      <w:r w:rsidR="00F26C8E" w:rsidRPr="00BE59BF">
        <w:rPr>
          <w:b/>
        </w:rPr>
        <w:t>D[</w:t>
      </w:r>
      <w:proofErr w:type="gramEnd"/>
      <w:r w:rsidR="00F26C8E" w:rsidRPr="00BE59BF">
        <w:rPr>
          <w:b/>
        </w:rPr>
        <w:t>3..0]</w:t>
      </w:r>
      <w:r w:rsidR="009D33FF" w:rsidRPr="00A564DD">
        <w:t xml:space="preserve"> and one </w:t>
      </w:r>
      <w:r w:rsidR="00500F48">
        <w:t xml:space="preserve">of the </w:t>
      </w:r>
      <w:r w:rsidR="009D33FF" w:rsidRPr="00A564DD">
        <w:t>output pin</w:t>
      </w:r>
      <w:r w:rsidR="00500F48">
        <w:t>s</w:t>
      </w:r>
      <w:r w:rsidR="009D33FF" w:rsidRPr="00A564DD">
        <w:t xml:space="preserve">. </w:t>
      </w:r>
      <w:r w:rsidR="003335A1">
        <w:t xml:space="preserve">There is another input pin in </w:t>
      </w:r>
      <w:r w:rsidR="00717FF5">
        <w:rPr>
          <w:b/>
        </w:rPr>
        <w:t>hex7seg</w:t>
      </w:r>
      <w:r w:rsidR="00512F09">
        <w:t xml:space="preserve"> </w:t>
      </w:r>
      <w:r w:rsidR="003335A1">
        <w:t xml:space="preserve">that </w:t>
      </w:r>
      <w:r w:rsidR="00512F09">
        <w:t xml:space="preserve">is not yet connected—you will add logic that uses this pin later </w:t>
      </w:r>
      <w:r w:rsidR="003335A1">
        <w:t xml:space="preserve">in this </w:t>
      </w:r>
      <w:r w:rsidR="00BE59BF">
        <w:t>assignment</w:t>
      </w:r>
      <w:r w:rsidR="00512F09">
        <w:t>.</w:t>
      </w:r>
    </w:p>
    <w:p w14:paraId="343A7F3D" w14:textId="2575A09D" w:rsidR="001457E9" w:rsidRDefault="009D33FF" w:rsidP="009615F3">
      <w:pPr>
        <w:pStyle w:val="ListParagraph"/>
        <w:numPr>
          <w:ilvl w:val="0"/>
          <w:numId w:val="4"/>
        </w:numPr>
      </w:pPr>
      <w:r w:rsidRPr="00A564DD">
        <w:t xml:space="preserve">Each sub-circuit contains the logic for one of the </w:t>
      </w:r>
      <w:r w:rsidR="00941135">
        <w:t xml:space="preserve">seven </w:t>
      </w:r>
      <w:r w:rsidRPr="00A564DD">
        <w:t xml:space="preserve">segments of the seven-segment LED display. </w:t>
      </w:r>
      <w:r w:rsidR="00F26C8E" w:rsidRPr="00BE59BF">
        <w:t xml:space="preserve">Most are described using </w:t>
      </w:r>
      <w:r w:rsidR="00A564DD" w:rsidRPr="00BE59BF">
        <w:t xml:space="preserve">textual </w:t>
      </w:r>
      <w:r w:rsidR="00500F48" w:rsidRPr="00BE59BF">
        <w:t xml:space="preserve">circuit </w:t>
      </w:r>
      <w:r w:rsidR="00A564DD" w:rsidRPr="00BE59BF">
        <w:t>descriptions written in the Verilog hardware description language. This is a more advanced method of circuit design that you will learn if you take ECE551.</w:t>
      </w:r>
      <w:r w:rsidR="00D5455E">
        <w:t xml:space="preserve"> </w:t>
      </w:r>
      <w:r w:rsidRPr="00A564DD">
        <w:t xml:space="preserve">For two of the segments, </w:t>
      </w:r>
      <w:proofErr w:type="spellStart"/>
      <w:r w:rsidR="000E18CC">
        <w:rPr>
          <w:b/>
        </w:rPr>
        <w:t>SegF</w:t>
      </w:r>
      <w:proofErr w:type="spellEnd"/>
      <w:r w:rsidR="00512F09" w:rsidRPr="00BE59BF">
        <w:t xml:space="preserve"> and </w:t>
      </w:r>
      <w:proofErr w:type="spellStart"/>
      <w:r w:rsidR="00007E3E">
        <w:rPr>
          <w:b/>
        </w:rPr>
        <w:t>SegG</w:t>
      </w:r>
      <w:proofErr w:type="spellEnd"/>
      <w:r w:rsidR="00512F09">
        <w:t xml:space="preserve">, </w:t>
      </w:r>
      <w:r w:rsidR="00500F48">
        <w:t>only the input and output pins are present</w:t>
      </w:r>
      <w:r w:rsidR="00F26C8E">
        <w:t>—the</w:t>
      </w:r>
      <w:r w:rsidR="00500F48">
        <w:t xml:space="preserve"> </w:t>
      </w:r>
      <w:r w:rsidRPr="00A564DD">
        <w:t xml:space="preserve">logic </w:t>
      </w:r>
      <w:r w:rsidR="00F26C8E">
        <w:t xml:space="preserve">itself </w:t>
      </w:r>
      <w:r w:rsidRPr="00A564DD">
        <w:t>is missing. You will design, imp</w:t>
      </w:r>
      <w:r w:rsidR="00500F48">
        <w:t>lement, and test these circuits for this applied homework.</w:t>
      </w:r>
    </w:p>
    <w:p w14:paraId="43300D25" w14:textId="23E78E70" w:rsidR="001457E9" w:rsidRDefault="001323F2" w:rsidP="009615F3">
      <w:pPr>
        <w:pStyle w:val="ListParagraph"/>
        <w:numPr>
          <w:ilvl w:val="0"/>
          <w:numId w:val="4"/>
        </w:numPr>
      </w:pPr>
      <w:r>
        <w:t xml:space="preserve">Fill out the </w:t>
      </w:r>
      <w:r w:rsidRPr="006B1CE5">
        <w:t>provided tru</w:t>
      </w:r>
      <w:r w:rsidR="001457E9" w:rsidRPr="006B1CE5">
        <w:t xml:space="preserve">th table and K-maps at the end of this document, and solve </w:t>
      </w:r>
      <w:r w:rsidR="003335A1" w:rsidRPr="006B1CE5">
        <w:t>each</w:t>
      </w:r>
      <w:r w:rsidR="001457E9" w:rsidRPr="006B1CE5">
        <w:t xml:space="preserve"> K-map for a minimized </w:t>
      </w:r>
      <w:r w:rsidR="007E116B" w:rsidRPr="006B1CE5">
        <w:rPr>
          <w:b/>
        </w:rPr>
        <w:t>PRODUCT OF SUMS (</w:t>
      </w:r>
      <w:proofErr w:type="spellStart"/>
      <w:r w:rsidR="007E116B" w:rsidRPr="006B1CE5">
        <w:rPr>
          <w:b/>
        </w:rPr>
        <w:t>PoS</w:t>
      </w:r>
      <w:proofErr w:type="spellEnd"/>
      <w:r w:rsidR="007E116B" w:rsidRPr="006B1CE5">
        <w:rPr>
          <w:b/>
        </w:rPr>
        <w:t>)</w:t>
      </w:r>
      <w:r w:rsidR="001457E9" w:rsidRPr="006B1CE5">
        <w:t xml:space="preserve"> equation</w:t>
      </w:r>
      <w:r w:rsidR="001457E9">
        <w:t xml:space="preserve">. </w:t>
      </w:r>
      <w:r w:rsidR="00A95925">
        <w:t xml:space="preserve">Any non-valid BCD inputs should be treated as don’t cares in your t K-maps.  </w:t>
      </w:r>
      <w:r w:rsidR="00941135">
        <w:t xml:space="preserve">You will need to </w:t>
      </w:r>
      <w:r w:rsidR="006B1CE5">
        <w:t>upload a scan of this sheet with your submission</w:t>
      </w:r>
      <w:r w:rsidR="00941135">
        <w:t xml:space="preserve">. </w:t>
      </w:r>
      <w:r w:rsidR="00611B0A" w:rsidRPr="00941135">
        <w:rPr>
          <w:b/>
        </w:rPr>
        <w:t xml:space="preserve">NOTE: the seven-segment displays are </w:t>
      </w:r>
      <w:r w:rsidR="00611B0A" w:rsidRPr="00F26C8E">
        <w:rPr>
          <w:b/>
          <w:i/>
          <w:u w:val="single"/>
        </w:rPr>
        <w:t>active-low</w:t>
      </w:r>
      <w:r w:rsidR="00611B0A" w:rsidRPr="00941135">
        <w:rPr>
          <w:b/>
        </w:rPr>
        <w:t>.</w:t>
      </w:r>
    </w:p>
    <w:p w14:paraId="1E7E8939" w14:textId="7A09921E" w:rsidR="00EF75FB" w:rsidRDefault="001457E9" w:rsidP="009615F3">
      <w:pPr>
        <w:pStyle w:val="ListParagraph"/>
        <w:numPr>
          <w:ilvl w:val="0"/>
          <w:numId w:val="4"/>
        </w:numPr>
      </w:pPr>
      <w:r w:rsidRPr="00C134CD">
        <w:t xml:space="preserve">Using your solution, fill in the missing logic inside of the </w:t>
      </w:r>
      <w:proofErr w:type="spellStart"/>
      <w:r w:rsidR="000E18CC">
        <w:rPr>
          <w:b/>
        </w:rPr>
        <w:t>SegF</w:t>
      </w:r>
      <w:r w:rsidRPr="00C134CD">
        <w:rPr>
          <w:b/>
        </w:rPr>
        <w:t>.bdf</w:t>
      </w:r>
      <w:proofErr w:type="spellEnd"/>
      <w:r w:rsidRPr="00C134CD">
        <w:t xml:space="preserve"> and </w:t>
      </w:r>
      <w:proofErr w:type="spellStart"/>
      <w:r w:rsidR="00007E3E">
        <w:rPr>
          <w:b/>
        </w:rPr>
        <w:t>SegG</w:t>
      </w:r>
      <w:r w:rsidRPr="00C134CD">
        <w:rPr>
          <w:b/>
        </w:rPr>
        <w:t>.bdf</w:t>
      </w:r>
      <w:proofErr w:type="spellEnd"/>
      <w:r w:rsidRPr="00C134CD">
        <w:t xml:space="preserve"> schematics. </w:t>
      </w:r>
      <w:r w:rsidR="00500F48" w:rsidRPr="00C134CD">
        <w:t>Using functional</w:t>
      </w:r>
      <w:r w:rsidR="00500F48">
        <w:t xml:space="preserve"> simulation, verify </w:t>
      </w:r>
      <w:r w:rsidR="0064074C">
        <w:t>each module separately</w:t>
      </w:r>
      <w:r w:rsidR="00941135">
        <w:t xml:space="preserve"> to ensure that, for all combinations of </w:t>
      </w:r>
      <w:proofErr w:type="gramStart"/>
      <w:r w:rsidR="00941135" w:rsidRPr="00941135">
        <w:rPr>
          <w:b/>
        </w:rPr>
        <w:t>D</w:t>
      </w:r>
      <w:r w:rsidR="00F26C8E">
        <w:rPr>
          <w:b/>
        </w:rPr>
        <w:t>[</w:t>
      </w:r>
      <w:proofErr w:type="gramEnd"/>
      <w:r w:rsidR="00941135" w:rsidRPr="00941135">
        <w:rPr>
          <w:b/>
        </w:rPr>
        <w:t>3</w:t>
      </w:r>
      <w:r w:rsidR="00F26C8E">
        <w:rPr>
          <w:b/>
        </w:rPr>
        <w:t>..0]</w:t>
      </w:r>
      <w:r w:rsidR="00941135">
        <w:t xml:space="preserve"> values, the output matches the corresponding value in the truth table</w:t>
      </w:r>
      <w:r w:rsidR="0064074C">
        <w:t xml:space="preserve">. </w:t>
      </w:r>
      <w:r w:rsidR="00EF75FB" w:rsidRPr="00EF75FB">
        <w:rPr>
          <w:u w:val="single"/>
        </w:rPr>
        <w:t>To make this easier</w:t>
      </w:r>
      <w:r w:rsidR="00EF75FB">
        <w:t>, W</w:t>
      </w:r>
      <w:r w:rsidR="002B2590">
        <w:t xml:space="preserve">hen adding the </w:t>
      </w:r>
      <w:proofErr w:type="gramStart"/>
      <w:r w:rsidR="002B2590" w:rsidRPr="00EF75FB">
        <w:rPr>
          <w:b/>
        </w:rPr>
        <w:t>D[</w:t>
      </w:r>
      <w:proofErr w:type="gramEnd"/>
      <w:r w:rsidR="002B2590" w:rsidRPr="00EF75FB">
        <w:rPr>
          <w:b/>
        </w:rPr>
        <w:t>3..0]</w:t>
      </w:r>
      <w:r w:rsidR="002B2590">
        <w:t xml:space="preserve"> input to your </w:t>
      </w:r>
      <w:r w:rsidR="00EF75FB" w:rsidRPr="00EF75FB">
        <w:rPr>
          <w:b/>
        </w:rPr>
        <w:t>.</w:t>
      </w:r>
      <w:proofErr w:type="spellStart"/>
      <w:r w:rsidR="00EF75FB" w:rsidRPr="00EF75FB">
        <w:rPr>
          <w:b/>
        </w:rPr>
        <w:t>vwf</w:t>
      </w:r>
      <w:proofErr w:type="spellEnd"/>
      <w:r w:rsidR="00EF75FB">
        <w:t xml:space="preserve"> </w:t>
      </w:r>
      <w:r w:rsidR="002B2590">
        <w:t xml:space="preserve">file, you should enter it as a group, as shown below at right. At this time, you can also set the radix of how the group will be displayed – set it to hexadecimal so we can see the </w:t>
      </w:r>
      <w:r w:rsidR="002B2590" w:rsidRPr="00EF75FB">
        <w:rPr>
          <w:b/>
        </w:rPr>
        <w:t>D</w:t>
      </w:r>
      <w:r w:rsidR="002B2590">
        <w:t xml:space="preserve"> input as a hex number. Now, you can expand the D input to view or modify individual bits, or collapse it to only see the 4-bit hex value.</w:t>
      </w:r>
      <w:r w:rsidR="00EF75FB" w:rsidRPr="00EF75FB">
        <w:t xml:space="preserve"> </w:t>
      </w:r>
      <w:r w:rsidR="00EF75FB">
        <w:t xml:space="preserve">Have the </w:t>
      </w:r>
      <w:r w:rsidR="00EF75FB" w:rsidRPr="003255E8">
        <w:rPr>
          <w:b/>
        </w:rPr>
        <w:t>D</w:t>
      </w:r>
      <w:r w:rsidR="00EF75FB">
        <w:rPr>
          <w:b/>
        </w:rPr>
        <w:t>[</w:t>
      </w:r>
      <w:r w:rsidR="00EF75FB" w:rsidRPr="003255E8">
        <w:rPr>
          <w:b/>
        </w:rPr>
        <w:t>3</w:t>
      </w:r>
      <w:r w:rsidR="00EF75FB">
        <w:rPr>
          <w:b/>
        </w:rPr>
        <w:t>]</w:t>
      </w:r>
      <w:r w:rsidR="00EF75FB" w:rsidRPr="00A564DD">
        <w:t xml:space="preserve">, </w:t>
      </w:r>
      <w:r w:rsidR="00EF75FB" w:rsidRPr="003255E8">
        <w:rPr>
          <w:b/>
        </w:rPr>
        <w:t>D</w:t>
      </w:r>
      <w:r w:rsidR="00EF75FB">
        <w:rPr>
          <w:b/>
        </w:rPr>
        <w:t>[</w:t>
      </w:r>
      <w:r w:rsidR="00EF75FB" w:rsidRPr="003255E8">
        <w:rPr>
          <w:b/>
        </w:rPr>
        <w:t>2</w:t>
      </w:r>
      <w:r w:rsidR="00EF75FB">
        <w:rPr>
          <w:b/>
        </w:rPr>
        <w:t>]</w:t>
      </w:r>
      <w:r w:rsidR="00EF75FB" w:rsidRPr="00A564DD">
        <w:t xml:space="preserve">, </w:t>
      </w:r>
      <w:r w:rsidR="00EF75FB">
        <w:rPr>
          <w:b/>
        </w:rPr>
        <w:t>D[1]</w:t>
      </w:r>
      <w:r w:rsidR="00EF75FB" w:rsidRPr="00A564DD">
        <w:t xml:space="preserve">, and </w:t>
      </w:r>
      <w:r w:rsidR="00EF75FB" w:rsidRPr="003255E8">
        <w:rPr>
          <w:b/>
        </w:rPr>
        <w:t>D</w:t>
      </w:r>
      <w:r w:rsidR="00EF75FB">
        <w:rPr>
          <w:b/>
        </w:rPr>
        <w:t>[</w:t>
      </w:r>
      <w:r w:rsidR="00EF75FB" w:rsidRPr="003255E8">
        <w:rPr>
          <w:b/>
        </w:rPr>
        <w:t>0</w:t>
      </w:r>
      <w:r w:rsidR="00EF75FB">
        <w:rPr>
          <w:b/>
        </w:rPr>
        <w:t>]</w:t>
      </w:r>
      <w:r w:rsidR="00EF75FB">
        <w:t xml:space="preserve"> inputs all start equal to 0, and then change values every 80, 40, 20, and 10ns, respectively (i.e., make the 4-bit </w:t>
      </w:r>
      <w:r w:rsidR="00EF75FB" w:rsidRPr="00EF75FB">
        <w:rPr>
          <w:b/>
        </w:rPr>
        <w:t>D</w:t>
      </w:r>
      <w:r w:rsidR="00EF75FB">
        <w:t xml:space="preserve"> value increase by 1 every 10ns). </w:t>
      </w:r>
      <w:r w:rsidR="00EF75FB" w:rsidRPr="00EF75FB">
        <w:rPr>
          <w:u w:val="single"/>
        </w:rPr>
        <w:t>Make sure that on the waveform</w:t>
      </w:r>
      <w:r w:rsidR="007E116B">
        <w:rPr>
          <w:u w:val="single"/>
        </w:rPr>
        <w:t>,</w:t>
      </w:r>
      <w:r w:rsidR="00EF75FB" w:rsidRPr="00EF75FB">
        <w:rPr>
          <w:u w:val="single"/>
        </w:rPr>
        <w:t xml:space="preserve"> the input appears above the output.</w:t>
      </w:r>
    </w:p>
    <w:p w14:paraId="0D45BC4A" w14:textId="0E82C4F2" w:rsidR="002B2590" w:rsidRDefault="002B2590" w:rsidP="00EF75FB">
      <w:pPr>
        <w:pStyle w:val="ListParagraph"/>
        <w:ind w:firstLine="720"/>
      </w:pPr>
      <w:r>
        <w:rPr>
          <w:noProof/>
        </w:rPr>
        <w:drawing>
          <wp:inline distT="0" distB="0" distL="0" distR="0" wp14:anchorId="286AEDB1" wp14:editId="5738A037">
            <wp:extent cx="1605085" cy="10198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3946" cy="1044591"/>
                    </a:xfrm>
                    <a:prstGeom prst="rect">
                      <a:avLst/>
                    </a:prstGeom>
                  </pic:spPr>
                </pic:pic>
              </a:graphicData>
            </a:graphic>
          </wp:inline>
        </w:drawing>
      </w:r>
      <w:r>
        <w:t xml:space="preserve"> </w:t>
      </w:r>
      <w:r w:rsidR="00EF75FB">
        <w:tab/>
      </w:r>
      <w:r>
        <w:t xml:space="preserve">   </w:t>
      </w:r>
      <w:r w:rsidR="00651DEB">
        <w:rPr>
          <w:noProof/>
        </w:rPr>
        <w:drawing>
          <wp:inline distT="0" distB="0" distL="0" distR="0" wp14:anchorId="590AED0A" wp14:editId="17DCD923">
            <wp:extent cx="2712888" cy="1013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86" cy="1026574"/>
                    </a:xfrm>
                    <a:prstGeom prst="rect">
                      <a:avLst/>
                    </a:prstGeom>
                  </pic:spPr>
                </pic:pic>
              </a:graphicData>
            </a:graphic>
          </wp:inline>
        </w:drawing>
      </w:r>
    </w:p>
    <w:p w14:paraId="257510F2" w14:textId="4755172F" w:rsidR="001457E9" w:rsidRPr="00C134CD" w:rsidRDefault="002B2590" w:rsidP="002B2590">
      <w:pPr>
        <w:pStyle w:val="ListParagraph"/>
      </w:pPr>
      <w:r>
        <w:br/>
      </w:r>
      <w:r w:rsidR="001457E9">
        <w:t xml:space="preserve">You can then compare the </w:t>
      </w:r>
      <w:r w:rsidR="00941135">
        <w:t xml:space="preserve">waveform results to the truth table </w:t>
      </w:r>
      <w:r w:rsidR="001457E9">
        <w:t xml:space="preserve">by reading from left-to-right along the waveform and comparing from top-to-bottom on your truth table. If one or both of your circuits are not operating correctly, </w:t>
      </w:r>
      <w:r w:rsidR="00A564DD">
        <w:t xml:space="preserve">fix them and test them again until you have verified </w:t>
      </w:r>
      <w:r w:rsidR="00941135">
        <w:t xml:space="preserve">that </w:t>
      </w:r>
      <w:r w:rsidR="00A564DD">
        <w:t>they work.</w:t>
      </w:r>
      <w:r w:rsidR="00C76679">
        <w:t xml:space="preserve"> </w:t>
      </w:r>
      <w:r w:rsidR="00C76679" w:rsidRPr="00C134CD">
        <w:t xml:space="preserve">Don’t forget to set each segment as </w:t>
      </w:r>
      <w:r w:rsidR="00BE59BF">
        <w:t xml:space="preserve">the </w:t>
      </w:r>
      <w:r w:rsidR="00C76679" w:rsidRPr="00C134CD">
        <w:t xml:space="preserve">top-level </w:t>
      </w:r>
      <w:r w:rsidR="00BE59BF">
        <w:t xml:space="preserve">entity </w:t>
      </w:r>
      <w:r w:rsidR="00C76679" w:rsidRPr="00C134CD">
        <w:t>when you simulate it!</w:t>
      </w:r>
    </w:p>
    <w:p w14:paraId="563AC280" w14:textId="7FEA7FC3" w:rsidR="004D5AF7" w:rsidRDefault="004D5AF7" w:rsidP="004D5AF7">
      <w:pPr>
        <w:pStyle w:val="WarningBox"/>
      </w:pPr>
      <w:r>
        <w:t>In all applied homeworks, i</w:t>
      </w:r>
      <w:r w:rsidR="009D33FF">
        <w:t xml:space="preserve">n any schematic, you should put </w:t>
      </w:r>
      <w:r w:rsidR="009D33FF" w:rsidRPr="00941135">
        <w:rPr>
          <w:b/>
        </w:rPr>
        <w:t>input pins on the left</w:t>
      </w:r>
      <w:r w:rsidR="009D33FF">
        <w:t xml:space="preserve"> of the circuit and </w:t>
      </w:r>
      <w:r w:rsidR="009D33FF" w:rsidRPr="00941135">
        <w:rPr>
          <w:b/>
        </w:rPr>
        <w:t>output pins on the right</w:t>
      </w:r>
      <w:r w:rsidR="007E116B">
        <w:rPr>
          <w:b/>
        </w:rPr>
        <w:t xml:space="preserve"> </w:t>
      </w:r>
      <w:r w:rsidR="007E116B" w:rsidRPr="007E116B">
        <w:t xml:space="preserve">(unless </w:t>
      </w:r>
      <w:r w:rsidR="007E116B">
        <w:t xml:space="preserve">you are </w:t>
      </w:r>
      <w:r w:rsidR="007E116B" w:rsidRPr="007E116B">
        <w:t>told otherwise)</w:t>
      </w:r>
      <w:r w:rsidR="009D33FF">
        <w:t xml:space="preserve">. If a pin ordering (top to bottom) is </w:t>
      </w:r>
      <w:r w:rsidR="00500F48">
        <w:t>stated</w:t>
      </w:r>
      <w:r w:rsidR="009D33FF">
        <w:t xml:space="preserve">, </w:t>
      </w:r>
      <w:r w:rsidR="00FB6A12" w:rsidRPr="00FB6A12">
        <w:rPr>
          <w:u w:val="single"/>
        </w:rPr>
        <w:t xml:space="preserve">they must be </w:t>
      </w:r>
      <w:r w:rsidR="009D33FF" w:rsidRPr="00FB6A12">
        <w:rPr>
          <w:u w:val="single"/>
        </w:rPr>
        <w:t>in this order</w:t>
      </w:r>
      <w:r w:rsidR="00500F48">
        <w:t xml:space="preserve">, and if pins are given in a partial schematic, </w:t>
      </w:r>
      <w:r w:rsidR="009D33FF" w:rsidRPr="009D33FF">
        <w:rPr>
          <w:u w:val="single"/>
        </w:rPr>
        <w:t>do not rearrange them</w:t>
      </w:r>
      <w:r w:rsidR="00500F48">
        <w:t xml:space="preserve">. Changing the </w:t>
      </w:r>
      <w:r w:rsidR="009D33FF">
        <w:t>pin</w:t>
      </w:r>
      <w:r w:rsidR="00500F48">
        <w:t xml:space="preserve"> order</w:t>
      </w:r>
      <w:r w:rsidR="009D33FF">
        <w:t xml:space="preserve"> in the schematic will mean that your design </w:t>
      </w:r>
      <w:r w:rsidR="009D33FF" w:rsidRPr="00941135">
        <w:rPr>
          <w:b/>
          <w:u w:val="single"/>
        </w:rPr>
        <w:t xml:space="preserve">will not </w:t>
      </w:r>
      <w:r w:rsidR="00941135">
        <w:rPr>
          <w:b/>
          <w:u w:val="single"/>
        </w:rPr>
        <w:t xml:space="preserve">correctly </w:t>
      </w:r>
      <w:r w:rsidR="009D33FF" w:rsidRPr="00941135">
        <w:rPr>
          <w:b/>
          <w:u w:val="single"/>
        </w:rPr>
        <w:t>connect</w:t>
      </w:r>
      <w:r w:rsidR="009D33FF">
        <w:t xml:space="preserve"> to the other circuits we will create later.</w:t>
      </w:r>
    </w:p>
    <w:p w14:paraId="67CB4D2C" w14:textId="77777777" w:rsidR="004D5AF7" w:rsidRPr="004D5AF7" w:rsidRDefault="004D5AF7" w:rsidP="004D5AF7">
      <w:pPr>
        <w:pStyle w:val="WarningBox"/>
        <w:rPr>
          <w:sz w:val="12"/>
          <w:szCs w:val="12"/>
        </w:rPr>
      </w:pPr>
    </w:p>
    <w:p w14:paraId="0C528EBE" w14:textId="2FBCFAB3" w:rsidR="004D5AF7" w:rsidRPr="001323F2" w:rsidRDefault="004D5AF7" w:rsidP="004D5AF7">
      <w:pPr>
        <w:pStyle w:val="WarningBox"/>
      </w:pPr>
      <w:r>
        <w:t>In all applied homework waveforms</w:t>
      </w:r>
      <w:r w:rsidR="007E116B">
        <w:t xml:space="preserve"> (unless you are told otherwise)</w:t>
      </w:r>
      <w:r>
        <w:t>, the input sig</w:t>
      </w:r>
      <w:r w:rsidR="000D3D70">
        <w:t>na</w:t>
      </w:r>
      <w:r>
        <w:t xml:space="preserve">ls should appear in the </w:t>
      </w:r>
      <w:r w:rsidRPr="004D5AF7">
        <w:rPr>
          <w:b/>
          <w:u w:val="single"/>
        </w:rPr>
        <w:t>same order</w:t>
      </w:r>
      <w:r>
        <w:t xml:space="preserve"> as the input pins (top to bottom), and then below that, the output signals should appear in the </w:t>
      </w:r>
      <w:r w:rsidRPr="004D5AF7">
        <w:rPr>
          <w:b/>
          <w:u w:val="single"/>
        </w:rPr>
        <w:t>same order</w:t>
      </w:r>
      <w:r>
        <w:t xml:space="preserve"> as the output pins (top to bottom).</w:t>
      </w:r>
    </w:p>
    <w:p w14:paraId="3AC7DFE5" w14:textId="5015DE54" w:rsidR="00C20B10" w:rsidRDefault="00C20B10" w:rsidP="009615F3">
      <w:pPr>
        <w:pStyle w:val="ListParagraph"/>
        <w:numPr>
          <w:ilvl w:val="0"/>
          <w:numId w:val="4"/>
        </w:numPr>
      </w:pPr>
      <w:r>
        <w:t>Print out a functional waveform for each segment</w:t>
      </w:r>
      <w:r w:rsidR="00F26C8E">
        <w:t>, starting at time 0 and showing exactly (no more than, no less than) one full set of the sixteen test vectors (i.e., each possible input value 0000 through 1111).</w:t>
      </w:r>
      <w:r>
        <w:t xml:space="preserve"> </w:t>
      </w:r>
      <w:r w:rsidR="00F26C8E">
        <w:t xml:space="preserve">On each segment’s waveform, for each of the sixteen test vectors, indicate whether or not the waveform shows the segment is on, and what the test case is (in </w:t>
      </w:r>
      <w:r w:rsidR="00F26C8E" w:rsidRPr="00BF5129">
        <w:rPr>
          <w:u w:val="single"/>
        </w:rPr>
        <w:t>hex</w:t>
      </w:r>
      <w:r w:rsidR="00F26C8E">
        <w:t xml:space="preserve">, not in binary). Specifically, on the </w:t>
      </w:r>
      <w:proofErr w:type="spellStart"/>
      <w:r w:rsidR="00007E3E">
        <w:rPr>
          <w:b/>
        </w:rPr>
        <w:t>SegG</w:t>
      </w:r>
      <w:proofErr w:type="spellEnd"/>
      <w:r w:rsidR="00F26C8E">
        <w:t xml:space="preserve"> waveform, you would write “ON for </w:t>
      </w:r>
      <w:r w:rsidR="00BF5129">
        <w:t>5</w:t>
      </w:r>
      <w:r w:rsidR="00F26C8E">
        <w:t>” beneath test vector 0</w:t>
      </w:r>
      <w:r w:rsidR="00BF5129">
        <w:t>1</w:t>
      </w:r>
      <w:r w:rsidR="00F26C8E">
        <w:t>0</w:t>
      </w:r>
      <w:r w:rsidR="00BF5129">
        <w:t>1</w:t>
      </w:r>
      <w:r w:rsidR="00F26C8E">
        <w:t xml:space="preserve">, </w:t>
      </w:r>
      <w:r w:rsidR="00F26C8E" w:rsidRPr="00C62E46">
        <w:rPr>
          <w:highlight w:val="green"/>
        </w:rPr>
        <w:t xml:space="preserve">and “OFF for </w:t>
      </w:r>
      <w:r w:rsidR="009264D2">
        <w:rPr>
          <w:highlight w:val="green"/>
        </w:rPr>
        <w:t>1</w:t>
      </w:r>
      <w:r w:rsidR="00F26C8E" w:rsidRPr="00C62E46">
        <w:rPr>
          <w:highlight w:val="green"/>
        </w:rPr>
        <w:t>”</w:t>
      </w:r>
      <w:r w:rsidR="00BF5129" w:rsidRPr="00C62E46">
        <w:rPr>
          <w:highlight w:val="green"/>
        </w:rPr>
        <w:t xml:space="preserve"> (without</w:t>
      </w:r>
      <w:r w:rsidR="00D82283" w:rsidRPr="00C62E46">
        <w:rPr>
          <w:highlight w:val="green"/>
        </w:rPr>
        <w:t xml:space="preserve"> quotes) beneath test vector </w:t>
      </w:r>
      <w:r w:rsidR="00AA3658">
        <w:rPr>
          <w:highlight w:val="green"/>
        </w:rPr>
        <w:t>00</w:t>
      </w:r>
      <w:r w:rsidR="009264D2">
        <w:rPr>
          <w:highlight w:val="green"/>
        </w:rPr>
        <w:t>01</w:t>
      </w:r>
      <w:r w:rsidR="00BF5129">
        <w:t xml:space="preserve"> – provided that is in fact what your waveform indicates.</w:t>
      </w:r>
      <w:r w:rsidR="00512F09">
        <w:t xml:space="preserve"> Do this for all test vectors for each of the segments.</w:t>
      </w:r>
      <w:r w:rsidR="006B1CE5">
        <w:t xml:space="preserve"> </w:t>
      </w:r>
    </w:p>
    <w:p w14:paraId="08E6DADF" w14:textId="77777777" w:rsidR="009D33FF" w:rsidRDefault="006A2B35" w:rsidP="006A2B35">
      <w:pPr>
        <w:pStyle w:val="Heading3"/>
      </w:pPr>
      <w:r>
        <w:t>Adding an Enable:</w:t>
      </w:r>
    </w:p>
    <w:p w14:paraId="1B674EEB" w14:textId="5444F0C4" w:rsidR="00773200" w:rsidRDefault="006A2B35" w:rsidP="006A2B35">
      <w:r>
        <w:t>There will be times where we want to turn off all segments of the seven-segment display. The fifth input (</w:t>
      </w:r>
      <w:r w:rsidR="00011F72">
        <w:rPr>
          <w:b/>
        </w:rPr>
        <w:t>EN_N</w:t>
      </w:r>
      <w:r>
        <w:t xml:space="preserve">) to the </w:t>
      </w:r>
      <w:r w:rsidR="00717FF5">
        <w:rPr>
          <w:b/>
        </w:rPr>
        <w:t>hex7seg</w:t>
      </w:r>
      <w:r w:rsidRPr="00D15E9B">
        <w:rPr>
          <w:b/>
        </w:rPr>
        <w:t>.bdf</w:t>
      </w:r>
      <w:r>
        <w:t xml:space="preserve"> schematic serves this purpose. It is an </w:t>
      </w:r>
      <w:r w:rsidRPr="00835111">
        <w:rPr>
          <w:b/>
          <w:i/>
        </w:rPr>
        <w:t>active-</w:t>
      </w:r>
      <w:r w:rsidR="00D82283" w:rsidRPr="00835111">
        <w:rPr>
          <w:b/>
          <w:i/>
        </w:rPr>
        <w:t>low</w:t>
      </w:r>
      <w:r>
        <w:t xml:space="preserve"> enable (the decoder should behave normally when </w:t>
      </w:r>
      <w:r w:rsidR="00011F72">
        <w:rPr>
          <w:b/>
        </w:rPr>
        <w:t>EN_N</w:t>
      </w:r>
      <w:r>
        <w:t xml:space="preserve"> is </w:t>
      </w:r>
      <w:r w:rsidR="00D82283">
        <w:t>0</w:t>
      </w:r>
      <w:r>
        <w:t xml:space="preserve">, and be blank when </w:t>
      </w:r>
      <w:r w:rsidR="00011F72">
        <w:rPr>
          <w:b/>
        </w:rPr>
        <w:t>EN_N</w:t>
      </w:r>
      <w:r>
        <w:t xml:space="preserve"> is </w:t>
      </w:r>
      <w:r w:rsidR="00835111">
        <w:t>1</w:t>
      </w:r>
      <w:r w:rsidR="00746534">
        <w:t>)</w:t>
      </w:r>
      <w:r>
        <w:t>.</w:t>
      </w:r>
    </w:p>
    <w:p w14:paraId="12DB5851" w14:textId="116FF495" w:rsidR="00773200" w:rsidRDefault="006A2B35" w:rsidP="006A2B35">
      <w:r>
        <w:lastRenderedPageBreak/>
        <w:t xml:space="preserve">Inside </w:t>
      </w:r>
      <w:r w:rsidR="00717FF5">
        <w:rPr>
          <w:b/>
        </w:rPr>
        <w:t>hex7seg</w:t>
      </w:r>
      <w:r w:rsidRPr="00EC75F3">
        <w:rPr>
          <w:b/>
        </w:rPr>
        <w:t>.bdf</w:t>
      </w:r>
      <w:r>
        <w:t>, you will insert logic between the outputs of</w:t>
      </w:r>
      <w:r w:rsidR="00686BD1">
        <w:t xml:space="preserve"> the seven</w:t>
      </w:r>
      <w:r>
        <w:t xml:space="preserve"> </w:t>
      </w:r>
      <w:proofErr w:type="spellStart"/>
      <w:r w:rsidR="00941135" w:rsidRPr="00941135">
        <w:rPr>
          <w:b/>
        </w:rPr>
        <w:t>segA</w:t>
      </w:r>
      <w:proofErr w:type="spellEnd"/>
      <w:r w:rsidR="00941135">
        <w:t xml:space="preserve">, </w:t>
      </w:r>
      <w:proofErr w:type="spellStart"/>
      <w:r w:rsidR="00941135" w:rsidRPr="00941135">
        <w:rPr>
          <w:b/>
        </w:rPr>
        <w:t>segB</w:t>
      </w:r>
      <w:proofErr w:type="spellEnd"/>
      <w:r w:rsidR="00941135">
        <w:t xml:space="preserve">, </w:t>
      </w:r>
      <w:proofErr w:type="gramStart"/>
      <w:r w:rsidR="00941135">
        <w:t>…</w:t>
      </w:r>
      <w:r w:rsidR="00C20B10">
        <w:t xml:space="preserve"> </w:t>
      </w:r>
      <w:r w:rsidR="00686BD1">
        <w:t>,</w:t>
      </w:r>
      <w:proofErr w:type="gramEnd"/>
      <w:r w:rsidR="00941135">
        <w:t xml:space="preserve"> </w:t>
      </w:r>
      <w:proofErr w:type="spellStart"/>
      <w:r w:rsidR="00941135" w:rsidRPr="00941135">
        <w:rPr>
          <w:b/>
        </w:rPr>
        <w:t>segG</w:t>
      </w:r>
      <w:proofErr w:type="spellEnd"/>
      <w:r w:rsidR="00941135">
        <w:t xml:space="preserve"> </w:t>
      </w:r>
      <w:r>
        <w:t xml:space="preserve">symbols </w:t>
      </w:r>
      <w:r w:rsidR="00941135">
        <w:t>(we will refer to these collectively as the “</w:t>
      </w:r>
      <w:proofErr w:type="spellStart"/>
      <w:r w:rsidR="00941135" w:rsidRPr="00941135">
        <w:rPr>
          <w:b/>
        </w:rPr>
        <w:t>segX</w:t>
      </w:r>
      <w:proofErr w:type="spellEnd"/>
      <w:r w:rsidR="00941135">
        <w:t xml:space="preserve">” symbols to avoid listing all of them) </w:t>
      </w:r>
      <w:r>
        <w:t xml:space="preserve">and the output pins </w:t>
      </w:r>
      <w:r w:rsidR="00686BD1">
        <w:t xml:space="preserve">of the </w:t>
      </w:r>
      <w:r w:rsidR="00717FF5">
        <w:rPr>
          <w:b/>
        </w:rPr>
        <w:t>hex7seg</w:t>
      </w:r>
      <w:r w:rsidR="00686BD1">
        <w:t xml:space="preserve"> schematic </w:t>
      </w:r>
      <w:r>
        <w:t>to implement this behavior. The logic will be identical for each segment; you only need to figure this out once, but insert it seven times.</w:t>
      </w:r>
      <w:r w:rsidR="00941135">
        <w:t xml:space="preserve"> Do </w:t>
      </w:r>
      <w:r w:rsidR="00941135" w:rsidRPr="00686BD1">
        <w:rPr>
          <w:u w:val="single"/>
        </w:rPr>
        <w:t>not</w:t>
      </w:r>
      <w:r w:rsidR="00941135">
        <w:t xml:space="preserve"> put the enable logic inside the schematics for the individual segments</w:t>
      </w:r>
      <w:r w:rsidR="00512F09">
        <w:t>—put</w:t>
      </w:r>
      <w:r w:rsidR="00941135">
        <w:t xml:space="preserve"> it in </w:t>
      </w:r>
      <w:r w:rsidR="00717FF5">
        <w:rPr>
          <w:b/>
        </w:rPr>
        <w:t>hex7seg</w:t>
      </w:r>
      <w:r w:rsidR="00941135" w:rsidRPr="00941135">
        <w:rPr>
          <w:b/>
        </w:rPr>
        <w:t>.bdf</w:t>
      </w:r>
      <w:r w:rsidR="00941135">
        <w:t>.</w:t>
      </w:r>
      <w:r w:rsidR="00753588">
        <w:t xml:space="preserve"> The table below states which bit of the </w:t>
      </w:r>
      <w:r w:rsidR="00717FF5">
        <w:rPr>
          <w:b/>
        </w:rPr>
        <w:t>hex7seg</w:t>
      </w:r>
      <w:r w:rsidR="00753588">
        <w:t xml:space="preserve"> output bus represents which segment of the 7-segment display.</w:t>
      </w:r>
    </w:p>
    <w:tbl>
      <w:tblPr>
        <w:tblStyle w:val="TableGrid"/>
        <w:tblW w:w="0" w:type="auto"/>
        <w:jc w:val="center"/>
        <w:tblLook w:val="04A0" w:firstRow="1" w:lastRow="0" w:firstColumn="1" w:lastColumn="0" w:noHBand="0" w:noVBand="1"/>
      </w:tblPr>
      <w:tblGrid>
        <w:gridCol w:w="1548"/>
        <w:gridCol w:w="981"/>
        <w:gridCol w:w="828"/>
        <w:gridCol w:w="828"/>
        <w:gridCol w:w="864"/>
        <w:gridCol w:w="828"/>
        <w:gridCol w:w="828"/>
        <w:gridCol w:w="828"/>
      </w:tblGrid>
      <w:tr w:rsidR="00753588" w14:paraId="54241972" w14:textId="77777777" w:rsidTr="00753588">
        <w:trPr>
          <w:jc w:val="center"/>
        </w:trPr>
        <w:tc>
          <w:tcPr>
            <w:tcW w:w="1548" w:type="dxa"/>
            <w:vAlign w:val="center"/>
          </w:tcPr>
          <w:p w14:paraId="52CB4911" w14:textId="2EAE4481" w:rsidR="00753588" w:rsidRPr="00753588" w:rsidRDefault="00753588" w:rsidP="00753588">
            <w:pPr>
              <w:spacing w:before="0" w:after="0"/>
              <w:jc w:val="center"/>
              <w:rPr>
                <w:b/>
              </w:rPr>
            </w:pPr>
            <w:r w:rsidRPr="00753588">
              <w:rPr>
                <w:b/>
              </w:rPr>
              <w:t xml:space="preserve">Segment </w:t>
            </w:r>
          </w:p>
        </w:tc>
        <w:tc>
          <w:tcPr>
            <w:tcW w:w="981" w:type="dxa"/>
            <w:vAlign w:val="center"/>
          </w:tcPr>
          <w:p w14:paraId="5BBEF979" w14:textId="6E86DFED" w:rsidR="00753588" w:rsidRDefault="00753588" w:rsidP="00753588">
            <w:pPr>
              <w:spacing w:before="0" w:after="0"/>
              <w:jc w:val="center"/>
            </w:pPr>
            <w:r>
              <w:t>A</w:t>
            </w:r>
          </w:p>
        </w:tc>
        <w:tc>
          <w:tcPr>
            <w:tcW w:w="828" w:type="dxa"/>
            <w:vAlign w:val="center"/>
          </w:tcPr>
          <w:p w14:paraId="4875912A" w14:textId="474989D9" w:rsidR="00753588" w:rsidRDefault="00753588" w:rsidP="00753588">
            <w:pPr>
              <w:spacing w:before="0" w:after="0"/>
              <w:jc w:val="center"/>
            </w:pPr>
            <w:r>
              <w:t>B</w:t>
            </w:r>
          </w:p>
        </w:tc>
        <w:tc>
          <w:tcPr>
            <w:tcW w:w="828" w:type="dxa"/>
            <w:vAlign w:val="center"/>
          </w:tcPr>
          <w:p w14:paraId="614EDBE9" w14:textId="6B3A2252" w:rsidR="00753588" w:rsidRDefault="00753588" w:rsidP="00753588">
            <w:pPr>
              <w:spacing w:before="0" w:after="0"/>
              <w:jc w:val="center"/>
            </w:pPr>
            <w:r>
              <w:t>C</w:t>
            </w:r>
          </w:p>
        </w:tc>
        <w:tc>
          <w:tcPr>
            <w:tcW w:w="864" w:type="dxa"/>
            <w:vAlign w:val="center"/>
          </w:tcPr>
          <w:p w14:paraId="5A661D0A" w14:textId="0459D0C6" w:rsidR="00753588" w:rsidRDefault="00753588" w:rsidP="00753588">
            <w:pPr>
              <w:spacing w:before="0" w:after="0"/>
              <w:jc w:val="center"/>
            </w:pPr>
            <w:r>
              <w:t>D</w:t>
            </w:r>
          </w:p>
        </w:tc>
        <w:tc>
          <w:tcPr>
            <w:tcW w:w="828" w:type="dxa"/>
            <w:vAlign w:val="center"/>
          </w:tcPr>
          <w:p w14:paraId="295769D0" w14:textId="04AAE7B1" w:rsidR="00753588" w:rsidRDefault="00753588" w:rsidP="00753588">
            <w:pPr>
              <w:spacing w:before="0" w:after="0"/>
              <w:jc w:val="center"/>
            </w:pPr>
            <w:r>
              <w:t>E</w:t>
            </w:r>
          </w:p>
        </w:tc>
        <w:tc>
          <w:tcPr>
            <w:tcW w:w="828" w:type="dxa"/>
            <w:vAlign w:val="center"/>
          </w:tcPr>
          <w:p w14:paraId="1983272F" w14:textId="2B8727C6" w:rsidR="00753588" w:rsidRDefault="00753588" w:rsidP="00753588">
            <w:pPr>
              <w:spacing w:before="0" w:after="0"/>
              <w:jc w:val="center"/>
            </w:pPr>
            <w:r>
              <w:t>F</w:t>
            </w:r>
          </w:p>
        </w:tc>
        <w:tc>
          <w:tcPr>
            <w:tcW w:w="828" w:type="dxa"/>
            <w:vAlign w:val="center"/>
          </w:tcPr>
          <w:p w14:paraId="5782E8A6" w14:textId="7B0DB2CA" w:rsidR="00753588" w:rsidRDefault="00753588" w:rsidP="00753588">
            <w:pPr>
              <w:spacing w:before="0" w:after="0"/>
              <w:jc w:val="center"/>
            </w:pPr>
            <w:r>
              <w:t>G</w:t>
            </w:r>
          </w:p>
        </w:tc>
      </w:tr>
      <w:tr w:rsidR="00753588" w14:paraId="0D3797D3" w14:textId="77777777" w:rsidTr="00753588">
        <w:trPr>
          <w:jc w:val="center"/>
        </w:trPr>
        <w:tc>
          <w:tcPr>
            <w:tcW w:w="1548" w:type="dxa"/>
            <w:vAlign w:val="center"/>
          </w:tcPr>
          <w:p w14:paraId="07F10EE6" w14:textId="7D5B228A" w:rsidR="00753588" w:rsidRPr="00753588" w:rsidRDefault="00753588" w:rsidP="00753588">
            <w:pPr>
              <w:spacing w:before="0" w:after="0"/>
              <w:jc w:val="center"/>
              <w:rPr>
                <w:b/>
              </w:rPr>
            </w:pPr>
            <w:r>
              <w:rPr>
                <w:b/>
              </w:rPr>
              <w:t>SEG</w:t>
            </w:r>
            <w:r w:rsidRPr="00753588">
              <w:rPr>
                <w:b/>
              </w:rPr>
              <w:t xml:space="preserve"> Bus Index</w:t>
            </w:r>
          </w:p>
        </w:tc>
        <w:tc>
          <w:tcPr>
            <w:tcW w:w="981" w:type="dxa"/>
            <w:vAlign w:val="center"/>
          </w:tcPr>
          <w:p w14:paraId="45D530EC" w14:textId="3553C009" w:rsidR="00753588" w:rsidRDefault="00753588" w:rsidP="00753588">
            <w:pPr>
              <w:spacing w:before="0" w:after="0"/>
              <w:jc w:val="center"/>
            </w:pPr>
            <w:r>
              <w:t>SEG[0]</w:t>
            </w:r>
          </w:p>
        </w:tc>
        <w:tc>
          <w:tcPr>
            <w:tcW w:w="828" w:type="dxa"/>
            <w:vAlign w:val="center"/>
          </w:tcPr>
          <w:p w14:paraId="1EC29D63" w14:textId="3C8E2CA6" w:rsidR="00753588" w:rsidRDefault="00753588" w:rsidP="00753588">
            <w:pPr>
              <w:spacing w:before="0" w:after="0"/>
              <w:jc w:val="center"/>
            </w:pPr>
            <w:r>
              <w:t>SEG[1]</w:t>
            </w:r>
          </w:p>
        </w:tc>
        <w:tc>
          <w:tcPr>
            <w:tcW w:w="828" w:type="dxa"/>
            <w:vAlign w:val="center"/>
          </w:tcPr>
          <w:p w14:paraId="2B1C95AA" w14:textId="34ABC415" w:rsidR="00753588" w:rsidRDefault="00753588" w:rsidP="00753588">
            <w:pPr>
              <w:spacing w:before="0" w:after="0"/>
              <w:jc w:val="center"/>
            </w:pPr>
            <w:r>
              <w:t>SEG[2]</w:t>
            </w:r>
          </w:p>
        </w:tc>
        <w:tc>
          <w:tcPr>
            <w:tcW w:w="864" w:type="dxa"/>
            <w:vAlign w:val="center"/>
          </w:tcPr>
          <w:p w14:paraId="129F5C6E" w14:textId="28BEA424" w:rsidR="00753588" w:rsidRDefault="00753588" w:rsidP="00753588">
            <w:pPr>
              <w:spacing w:before="0" w:after="0"/>
              <w:jc w:val="center"/>
            </w:pPr>
            <w:r>
              <w:t>SEG[3]</w:t>
            </w:r>
          </w:p>
        </w:tc>
        <w:tc>
          <w:tcPr>
            <w:tcW w:w="828" w:type="dxa"/>
            <w:vAlign w:val="center"/>
          </w:tcPr>
          <w:p w14:paraId="02A6652A" w14:textId="7EB960AC" w:rsidR="00753588" w:rsidRDefault="00753588" w:rsidP="00753588">
            <w:pPr>
              <w:spacing w:before="0" w:after="0"/>
              <w:jc w:val="center"/>
            </w:pPr>
            <w:r>
              <w:t>SEG[4]</w:t>
            </w:r>
          </w:p>
        </w:tc>
        <w:tc>
          <w:tcPr>
            <w:tcW w:w="828" w:type="dxa"/>
            <w:vAlign w:val="center"/>
          </w:tcPr>
          <w:p w14:paraId="4483BDE5" w14:textId="05E35ED2" w:rsidR="00753588" w:rsidRDefault="00753588" w:rsidP="00753588">
            <w:pPr>
              <w:spacing w:before="0" w:after="0"/>
              <w:jc w:val="center"/>
            </w:pPr>
            <w:r>
              <w:t>SEG[5]</w:t>
            </w:r>
          </w:p>
        </w:tc>
        <w:tc>
          <w:tcPr>
            <w:tcW w:w="828" w:type="dxa"/>
            <w:vAlign w:val="center"/>
          </w:tcPr>
          <w:p w14:paraId="0D18D888" w14:textId="2C48F4C8" w:rsidR="00753588" w:rsidRDefault="00753588" w:rsidP="00753588">
            <w:pPr>
              <w:spacing w:before="0" w:after="0"/>
              <w:jc w:val="center"/>
            </w:pPr>
            <w:r>
              <w:t>SEG[6]</w:t>
            </w:r>
          </w:p>
        </w:tc>
      </w:tr>
    </w:tbl>
    <w:p w14:paraId="5089E97B" w14:textId="77777777" w:rsidR="00753588" w:rsidRPr="002E429A" w:rsidRDefault="00753588" w:rsidP="002E429A">
      <w:pPr>
        <w:spacing w:after="0"/>
        <w:rPr>
          <w:sz w:val="12"/>
          <w:szCs w:val="12"/>
        </w:rPr>
      </w:pPr>
    </w:p>
    <w:p w14:paraId="03D7E1CA" w14:textId="5821D724" w:rsidR="0064074C" w:rsidRPr="00F1235C" w:rsidRDefault="006A2B35" w:rsidP="009615F3">
      <w:pPr>
        <w:pStyle w:val="ListParagraph"/>
        <w:numPr>
          <w:ilvl w:val="0"/>
          <w:numId w:val="5"/>
        </w:numPr>
        <w:rPr>
          <w:b/>
          <w:u w:val="single"/>
        </w:rPr>
      </w:pPr>
      <w:r>
        <w:t xml:space="preserve">Determine the logic function for </w:t>
      </w:r>
      <w:r w:rsidR="00C20B10">
        <w:t xml:space="preserve">the </w:t>
      </w:r>
      <w:r w:rsidR="00717FF5">
        <w:rPr>
          <w:b/>
        </w:rPr>
        <w:t>hex7seg</w:t>
      </w:r>
      <w:r w:rsidR="00C20B10">
        <w:t xml:space="preserve"> output </w:t>
      </w:r>
      <w:r w:rsidR="00F45E4F">
        <w:rPr>
          <w:b/>
        </w:rPr>
        <w:t>SEG[2</w:t>
      </w:r>
      <w:r w:rsidR="00753588" w:rsidRPr="00753588">
        <w:rPr>
          <w:b/>
        </w:rPr>
        <w:t>]</w:t>
      </w:r>
      <w:r>
        <w:t xml:space="preserve"> in terms of the output of </w:t>
      </w:r>
      <w:proofErr w:type="spellStart"/>
      <w:r w:rsidR="000E18CC">
        <w:rPr>
          <w:b/>
        </w:rPr>
        <w:t>SegF</w:t>
      </w:r>
      <w:r w:rsidRPr="008D030B">
        <w:rPr>
          <w:b/>
        </w:rPr>
        <w:t>.bdf</w:t>
      </w:r>
      <w:proofErr w:type="spellEnd"/>
      <w:r>
        <w:t xml:space="preserve"> and signal </w:t>
      </w:r>
      <w:r w:rsidR="00011F72">
        <w:rPr>
          <w:b/>
        </w:rPr>
        <w:t>EN_N</w:t>
      </w:r>
      <w:r>
        <w:t>.</w:t>
      </w:r>
      <w:r w:rsidR="00C20B10">
        <w:t xml:space="preserve"> </w:t>
      </w:r>
      <w:r w:rsidR="00F1235C">
        <w:t>Use the provided K</w:t>
      </w:r>
      <w:r w:rsidR="00F1235C">
        <w:noBreakHyphen/>
        <w:t xml:space="preserve">map at the end of this document (which you will turn in) to find the equation. Remember, </w:t>
      </w:r>
      <w:r w:rsidR="00686BD1">
        <w:t xml:space="preserve">the segment displays are </w:t>
      </w:r>
      <w:r w:rsidR="00686BD1" w:rsidRPr="00F1235C">
        <w:rPr>
          <w:b/>
          <w:u w:val="single"/>
        </w:rPr>
        <w:t>active-low</w:t>
      </w:r>
      <w:r w:rsidR="00686BD1">
        <w:t xml:space="preserve">. This means an </w:t>
      </w:r>
      <w:r w:rsidR="00011F72">
        <w:rPr>
          <w:b/>
        </w:rPr>
        <w:t>EN_N</w:t>
      </w:r>
      <w:r w:rsidR="00686BD1">
        <w:t xml:space="preserve"> value of </w:t>
      </w:r>
      <w:r w:rsidR="00B30EB8">
        <w:t>1</w:t>
      </w:r>
      <w:r w:rsidR="00686BD1">
        <w:t xml:space="preserve"> should disable the segment (force it to be off) by forcing the </w:t>
      </w:r>
      <w:proofErr w:type="gramStart"/>
      <w:r w:rsidR="00F45E4F">
        <w:rPr>
          <w:b/>
        </w:rPr>
        <w:t>SEG[</w:t>
      </w:r>
      <w:proofErr w:type="gramEnd"/>
      <w:r w:rsidR="00F45E4F">
        <w:rPr>
          <w:b/>
        </w:rPr>
        <w:t>2</w:t>
      </w:r>
      <w:r w:rsidR="00753588" w:rsidRPr="00753588">
        <w:rPr>
          <w:b/>
        </w:rPr>
        <w:t>]</w:t>
      </w:r>
      <w:r w:rsidR="00753588">
        <w:t xml:space="preserve"> output of </w:t>
      </w:r>
      <w:r w:rsidR="00717FF5">
        <w:rPr>
          <w:b/>
        </w:rPr>
        <w:t>hex7seg</w:t>
      </w:r>
      <w:r w:rsidR="00686BD1">
        <w:t xml:space="preserve"> to be 1, regardless of the value</w:t>
      </w:r>
      <w:r w:rsidR="00753588">
        <w:t xml:space="preserve"> of </w:t>
      </w:r>
      <w:proofErr w:type="spellStart"/>
      <w:r w:rsidR="000E18CC">
        <w:rPr>
          <w:b/>
        </w:rPr>
        <w:t>SegF</w:t>
      </w:r>
      <w:proofErr w:type="spellEnd"/>
      <w:r w:rsidR="00686BD1">
        <w:t xml:space="preserve">. On the other hand, if </w:t>
      </w:r>
      <w:r w:rsidR="00011F72">
        <w:rPr>
          <w:b/>
        </w:rPr>
        <w:t>EN_N</w:t>
      </w:r>
      <w:r w:rsidR="00686BD1">
        <w:t xml:space="preserve"> is </w:t>
      </w:r>
      <w:r w:rsidR="00B30EB8">
        <w:t>0</w:t>
      </w:r>
      <w:r w:rsidR="00686BD1">
        <w:t xml:space="preserve">, </w:t>
      </w:r>
      <w:r w:rsidR="00753588">
        <w:t xml:space="preserve">then </w:t>
      </w:r>
      <w:proofErr w:type="gramStart"/>
      <w:r w:rsidR="00F45E4F">
        <w:rPr>
          <w:b/>
        </w:rPr>
        <w:t>SEG[</w:t>
      </w:r>
      <w:proofErr w:type="gramEnd"/>
      <w:r w:rsidR="00F45E4F">
        <w:rPr>
          <w:b/>
        </w:rPr>
        <w:t>2</w:t>
      </w:r>
      <w:r w:rsidR="00753588" w:rsidRPr="00753588">
        <w:rPr>
          <w:b/>
        </w:rPr>
        <w:t>]</w:t>
      </w:r>
      <w:r w:rsidR="00753588">
        <w:t xml:space="preserve"> should be equal to </w:t>
      </w:r>
      <w:proofErr w:type="spellStart"/>
      <w:r w:rsidR="000E18CC">
        <w:rPr>
          <w:b/>
        </w:rPr>
        <w:t>SegF</w:t>
      </w:r>
      <w:proofErr w:type="spellEnd"/>
      <w:r w:rsidR="00753588">
        <w:t>.</w:t>
      </w:r>
    </w:p>
    <w:p w14:paraId="1CAFC7B2" w14:textId="3CB34528" w:rsidR="0064074C" w:rsidRDefault="0064074C" w:rsidP="009615F3">
      <w:pPr>
        <w:pStyle w:val="ListParagraph"/>
        <w:numPr>
          <w:ilvl w:val="0"/>
          <w:numId w:val="5"/>
        </w:numPr>
      </w:pPr>
      <w:r>
        <w:t xml:space="preserve">Disconnect all </w:t>
      </w:r>
      <w:r w:rsidR="00F96F89">
        <w:t>seven</w:t>
      </w:r>
      <w:r>
        <w:t xml:space="preserve"> </w:t>
      </w:r>
      <w:proofErr w:type="spellStart"/>
      <w:r w:rsidR="00660D09" w:rsidRPr="00D15E9B">
        <w:rPr>
          <w:b/>
        </w:rPr>
        <w:t>seg</w:t>
      </w:r>
      <w:r w:rsidR="00660D09">
        <w:rPr>
          <w:b/>
        </w:rPr>
        <w:t>X</w:t>
      </w:r>
      <w:proofErr w:type="spellEnd"/>
      <w:r>
        <w:t xml:space="preserve"> modules from the output </w:t>
      </w:r>
      <w:r w:rsidR="00BE59BF">
        <w:t>bus</w:t>
      </w:r>
      <w:r>
        <w:t xml:space="preserve"> inside </w:t>
      </w:r>
      <w:r w:rsidR="00717FF5">
        <w:rPr>
          <w:b/>
        </w:rPr>
        <w:t>hex7seg</w:t>
      </w:r>
      <w:r w:rsidRPr="00EC75F3">
        <w:rPr>
          <w:b/>
        </w:rPr>
        <w:t>.</w:t>
      </w:r>
      <w:r w:rsidRPr="0064074C">
        <w:rPr>
          <w:b/>
        </w:rPr>
        <w:t>bdf</w:t>
      </w:r>
      <w:r>
        <w:t xml:space="preserve">. Insert the necessary logic between the </w:t>
      </w:r>
      <w:proofErr w:type="spellStart"/>
      <w:r w:rsidR="00660D09" w:rsidRPr="00D15E9B">
        <w:rPr>
          <w:b/>
        </w:rPr>
        <w:t>seg</w:t>
      </w:r>
      <w:r w:rsidR="00660D09">
        <w:rPr>
          <w:b/>
        </w:rPr>
        <w:t>X</w:t>
      </w:r>
      <w:proofErr w:type="spellEnd"/>
      <w:r>
        <w:t xml:space="preserve"> module outputs and the output </w:t>
      </w:r>
      <w:r w:rsidR="00BE59BF">
        <w:t>bus</w:t>
      </w:r>
      <w:r>
        <w:t xml:space="preserve"> to implement the enable functionality.</w:t>
      </w:r>
      <w:r w:rsidR="00D376C0">
        <w:t xml:space="preserve"> The same approach used to add enable functionality to </w:t>
      </w:r>
      <w:proofErr w:type="spellStart"/>
      <w:r w:rsidR="000E18CC">
        <w:rPr>
          <w:b/>
        </w:rPr>
        <w:t>SegF</w:t>
      </w:r>
      <w:proofErr w:type="spellEnd"/>
      <w:r w:rsidR="00D376C0">
        <w:t xml:space="preserve"> should be used to add enable functionality to the other segments.</w:t>
      </w:r>
    </w:p>
    <w:p w14:paraId="33D1984C" w14:textId="7B1AEE6B" w:rsidR="00650892" w:rsidRPr="006B1CE5" w:rsidRDefault="00650892" w:rsidP="009615F3">
      <w:pPr>
        <w:pStyle w:val="ListParagraph"/>
        <w:numPr>
          <w:ilvl w:val="0"/>
          <w:numId w:val="5"/>
        </w:numPr>
      </w:pPr>
      <w:r>
        <w:t xml:space="preserve">If the </w:t>
      </w:r>
      <w:r w:rsidR="00500F48">
        <w:t xml:space="preserve">segment logic was correct </w:t>
      </w:r>
      <w:r>
        <w:t>before adding the enable, it is not necessary to re-test all possible cases</w:t>
      </w:r>
      <w:r w:rsidR="00500F48">
        <w:t xml:space="preserve">—we </w:t>
      </w:r>
      <w:r>
        <w:t xml:space="preserve">only need to test that the enable signal works properly (passing through </w:t>
      </w:r>
      <w:proofErr w:type="spellStart"/>
      <w:r w:rsidRPr="00650892">
        <w:rPr>
          <w:b/>
        </w:rPr>
        <w:t>segX</w:t>
      </w:r>
      <w:proofErr w:type="spellEnd"/>
      <w:r>
        <w:t xml:space="preserve"> outputs </w:t>
      </w:r>
      <w:r w:rsidR="00500F48">
        <w:t>if</w:t>
      </w:r>
      <w:r>
        <w:t xml:space="preserve"> </w:t>
      </w:r>
      <w:r w:rsidR="00011F72">
        <w:rPr>
          <w:b/>
        </w:rPr>
        <w:t>EN_N</w:t>
      </w:r>
      <w:r w:rsidR="00500F48">
        <w:t>=</w:t>
      </w:r>
      <w:r w:rsidR="00B30EB8">
        <w:t>0</w:t>
      </w:r>
      <w:r w:rsidR="00500F48">
        <w:t xml:space="preserve">, </w:t>
      </w:r>
      <w:r>
        <w:t xml:space="preserve">and forcing all outputs to </w:t>
      </w:r>
      <w:r w:rsidRPr="00BE59BF">
        <w:t xml:space="preserve">1 if </w:t>
      </w:r>
      <w:r w:rsidR="00011F72">
        <w:rPr>
          <w:b/>
        </w:rPr>
        <w:t>EN_N</w:t>
      </w:r>
      <w:r w:rsidRPr="00BE59BF">
        <w:t>=</w:t>
      </w:r>
      <w:r w:rsidR="00B30EB8">
        <w:t>1</w:t>
      </w:r>
      <w:r w:rsidRPr="00BE59BF">
        <w:t xml:space="preserve">). </w:t>
      </w:r>
      <w:r w:rsidRPr="006B1CE5">
        <w:t xml:space="preserve">Functionally simulate </w:t>
      </w:r>
      <w:r w:rsidR="00717FF5">
        <w:rPr>
          <w:b/>
        </w:rPr>
        <w:t>hex7seg</w:t>
      </w:r>
      <w:r w:rsidRPr="006B1CE5">
        <w:rPr>
          <w:b/>
        </w:rPr>
        <w:t>.bdf</w:t>
      </w:r>
      <w:r w:rsidRPr="006B1CE5">
        <w:t xml:space="preserve"> using a waveform as described below. </w:t>
      </w:r>
      <w:r w:rsidR="00C95A06" w:rsidRPr="006B1CE5">
        <w:t xml:space="preserve">Be sure in the waveform that </w:t>
      </w:r>
      <w:proofErr w:type="gramStart"/>
      <w:r w:rsidR="00C95A06" w:rsidRPr="006B1CE5">
        <w:rPr>
          <w:b/>
        </w:rPr>
        <w:t>D[</w:t>
      </w:r>
      <w:proofErr w:type="gramEnd"/>
      <w:r w:rsidR="00C95A06" w:rsidRPr="006B1CE5">
        <w:rPr>
          <w:b/>
        </w:rPr>
        <w:t>3..0]</w:t>
      </w:r>
      <w:r w:rsidR="00C95A06" w:rsidRPr="006B1CE5">
        <w:t xml:space="preserve"> appears above </w:t>
      </w:r>
      <w:r w:rsidR="00011F72">
        <w:rPr>
          <w:b/>
        </w:rPr>
        <w:t>EN_N</w:t>
      </w:r>
      <w:r w:rsidR="00C95A06" w:rsidRPr="006B1CE5">
        <w:t xml:space="preserve"> to match the port order on the symbol, and that </w:t>
      </w:r>
      <w:r w:rsidR="00C95A06" w:rsidRPr="006B1CE5">
        <w:rPr>
          <w:b/>
        </w:rPr>
        <w:t>SEG[</w:t>
      </w:r>
      <w:r w:rsidR="00760329" w:rsidRPr="006B1CE5">
        <w:rPr>
          <w:b/>
        </w:rPr>
        <w:t>6</w:t>
      </w:r>
      <w:r w:rsidR="00C95A06" w:rsidRPr="006B1CE5">
        <w:rPr>
          <w:b/>
        </w:rPr>
        <w:t>..0]</w:t>
      </w:r>
      <w:r w:rsidR="00C95A06" w:rsidRPr="006B1CE5">
        <w:t xml:space="preserve"> appears below the input waveforms.</w:t>
      </w:r>
      <w:r w:rsidR="00EF75FB" w:rsidRPr="006B1CE5">
        <w:t xml:space="preserve"> </w:t>
      </w:r>
      <w:r w:rsidRPr="006B1CE5">
        <w:t>Verify that the logic works correctly. If it does not, correct it and re-test it until it does.</w:t>
      </w:r>
      <w:r w:rsidR="00C76679" w:rsidRPr="006B1CE5">
        <w:t xml:space="preserve"> Remember – you will need to set </w:t>
      </w:r>
      <w:r w:rsidR="00717FF5">
        <w:rPr>
          <w:b/>
        </w:rPr>
        <w:t>hex7seg</w:t>
      </w:r>
      <w:r w:rsidR="00C76679" w:rsidRPr="006B1CE5">
        <w:t xml:space="preserve"> as top-level.</w:t>
      </w:r>
    </w:p>
    <w:p w14:paraId="30212213" w14:textId="7864161B" w:rsidR="00650892" w:rsidRPr="006B1CE5" w:rsidRDefault="00650892" w:rsidP="009615F3">
      <w:pPr>
        <w:pStyle w:val="ListParagraph"/>
        <w:numPr>
          <w:ilvl w:val="1"/>
          <w:numId w:val="5"/>
        </w:numPr>
        <w:spacing w:before="0" w:after="0"/>
      </w:pPr>
      <w:proofErr w:type="gramStart"/>
      <w:r w:rsidRPr="006B1CE5">
        <w:rPr>
          <w:b/>
        </w:rPr>
        <w:t>D</w:t>
      </w:r>
      <w:r w:rsidR="009E3727" w:rsidRPr="006B1CE5">
        <w:rPr>
          <w:b/>
        </w:rPr>
        <w:t>[</w:t>
      </w:r>
      <w:proofErr w:type="gramEnd"/>
      <w:r w:rsidRPr="006B1CE5">
        <w:rPr>
          <w:b/>
        </w:rPr>
        <w:t>3</w:t>
      </w:r>
      <w:r w:rsidR="009E3727" w:rsidRPr="006B1CE5">
        <w:rPr>
          <w:b/>
        </w:rPr>
        <w:t>..0]</w:t>
      </w:r>
      <w:r w:rsidR="00500F48" w:rsidRPr="006B1CE5">
        <w:rPr>
          <w:b/>
        </w:rPr>
        <w:t> </w:t>
      </w:r>
      <w:r w:rsidRPr="006B1CE5">
        <w:t>=</w:t>
      </w:r>
      <w:r w:rsidR="00500F48" w:rsidRPr="006B1CE5">
        <w:t> </w:t>
      </w:r>
      <w:r w:rsidR="00E27659">
        <w:t>5</w:t>
      </w:r>
      <w:r w:rsidR="009E3727" w:rsidRPr="006B1CE5">
        <w:rPr>
          <w:vertAlign w:val="subscript"/>
        </w:rPr>
        <w:t>16</w:t>
      </w:r>
      <w:r w:rsidRPr="006B1CE5">
        <w:t xml:space="preserve"> f</w:t>
      </w:r>
      <w:r w:rsidR="00500F48" w:rsidRPr="006B1CE5">
        <w:t>or</w:t>
      </w:r>
      <w:r w:rsidRPr="006B1CE5">
        <w:t xml:space="preserve"> 0</w:t>
      </w:r>
      <w:r w:rsidR="00500F48" w:rsidRPr="006B1CE5">
        <w:t>ns−</w:t>
      </w:r>
      <w:r w:rsidR="007E116B" w:rsidRPr="006B1CE5">
        <w:t>4</w:t>
      </w:r>
      <w:r w:rsidR="00500F48" w:rsidRPr="006B1CE5">
        <w:t>0ns;</w:t>
      </w:r>
      <w:r w:rsidRPr="006B1CE5">
        <w:t xml:space="preserve"> </w:t>
      </w:r>
      <w:r w:rsidR="00500F48" w:rsidRPr="006B1CE5">
        <w:t xml:space="preserve"> </w:t>
      </w:r>
      <w:r w:rsidRPr="006B1CE5">
        <w:rPr>
          <w:b/>
        </w:rPr>
        <w:t>D</w:t>
      </w:r>
      <w:r w:rsidR="009E3727" w:rsidRPr="006B1CE5">
        <w:rPr>
          <w:b/>
        </w:rPr>
        <w:t>[</w:t>
      </w:r>
      <w:r w:rsidRPr="006B1CE5">
        <w:rPr>
          <w:b/>
        </w:rPr>
        <w:t>3</w:t>
      </w:r>
      <w:r w:rsidR="009E3727" w:rsidRPr="006B1CE5">
        <w:rPr>
          <w:b/>
        </w:rPr>
        <w:t>..0]</w:t>
      </w:r>
      <w:r w:rsidR="00500F48" w:rsidRPr="006B1CE5">
        <w:rPr>
          <w:b/>
        </w:rPr>
        <w:t> </w:t>
      </w:r>
      <w:r w:rsidRPr="006B1CE5">
        <w:t>=</w:t>
      </w:r>
      <w:r w:rsidR="00500F48" w:rsidRPr="006B1CE5">
        <w:t> </w:t>
      </w:r>
      <w:r w:rsidR="00122EE5" w:rsidRPr="006B1CE5">
        <w:t>1</w:t>
      </w:r>
      <w:r w:rsidR="009E3727" w:rsidRPr="006B1CE5">
        <w:rPr>
          <w:vertAlign w:val="subscript"/>
        </w:rPr>
        <w:t>16</w:t>
      </w:r>
      <w:r w:rsidRPr="006B1CE5">
        <w:t xml:space="preserve"> f</w:t>
      </w:r>
      <w:r w:rsidR="00500F48" w:rsidRPr="006B1CE5">
        <w:t>or</w:t>
      </w:r>
      <w:r w:rsidR="007E116B" w:rsidRPr="006B1CE5">
        <w:t xml:space="preserve"> 4</w:t>
      </w:r>
      <w:r w:rsidRPr="006B1CE5">
        <w:t>0ns</w:t>
      </w:r>
      <w:r w:rsidR="00500F48" w:rsidRPr="006B1CE5">
        <w:t>−</w:t>
      </w:r>
      <w:r w:rsidR="007E116B" w:rsidRPr="006B1CE5">
        <w:t>8</w:t>
      </w:r>
      <w:r w:rsidR="00500F48" w:rsidRPr="006B1CE5">
        <w:t>0ns</w:t>
      </w:r>
      <w:r w:rsidRPr="006B1CE5">
        <w:t>.</w:t>
      </w:r>
    </w:p>
    <w:p w14:paraId="435F9EBA" w14:textId="7EE80B18" w:rsidR="00C95A06" w:rsidRPr="006B1CE5" w:rsidRDefault="00011F72" w:rsidP="009615F3">
      <w:pPr>
        <w:pStyle w:val="ListParagraph"/>
        <w:numPr>
          <w:ilvl w:val="1"/>
          <w:numId w:val="5"/>
        </w:numPr>
        <w:spacing w:before="0"/>
      </w:pPr>
      <w:r>
        <w:rPr>
          <w:b/>
        </w:rPr>
        <w:t>EN_N</w:t>
      </w:r>
      <w:r w:rsidR="00650892" w:rsidRPr="006B1CE5">
        <w:rPr>
          <w:b/>
        </w:rPr>
        <w:t xml:space="preserve"> </w:t>
      </w:r>
      <w:r w:rsidR="00650892" w:rsidRPr="006B1CE5">
        <w:t xml:space="preserve">= </w:t>
      </w:r>
      <w:r w:rsidR="009E3727" w:rsidRPr="006B1CE5">
        <w:t>1</w:t>
      </w:r>
      <w:r w:rsidR="00650892" w:rsidRPr="006B1CE5">
        <w:t xml:space="preserve"> f</w:t>
      </w:r>
      <w:r w:rsidR="007E116B" w:rsidRPr="006B1CE5">
        <w:t>or 0ns−2</w:t>
      </w:r>
      <w:r w:rsidR="00500F48" w:rsidRPr="006B1CE5">
        <w:t>0ns</w:t>
      </w:r>
      <w:proofErr w:type="gramStart"/>
      <w:r w:rsidR="00500F48" w:rsidRPr="006B1CE5">
        <w:t xml:space="preserve">;  </w:t>
      </w:r>
      <w:r>
        <w:rPr>
          <w:b/>
        </w:rPr>
        <w:t>EN</w:t>
      </w:r>
      <w:proofErr w:type="gramEnd"/>
      <w:r>
        <w:rPr>
          <w:b/>
        </w:rPr>
        <w:t>_N</w:t>
      </w:r>
      <w:r w:rsidR="00650892" w:rsidRPr="006B1CE5">
        <w:rPr>
          <w:b/>
        </w:rPr>
        <w:t xml:space="preserve"> </w:t>
      </w:r>
      <w:r w:rsidR="00650892" w:rsidRPr="006B1CE5">
        <w:t xml:space="preserve">= </w:t>
      </w:r>
      <w:r w:rsidR="009E3727" w:rsidRPr="006B1CE5">
        <w:t>0</w:t>
      </w:r>
      <w:r w:rsidR="00650892" w:rsidRPr="006B1CE5">
        <w:t xml:space="preserve"> f</w:t>
      </w:r>
      <w:r w:rsidR="00500F48" w:rsidRPr="006B1CE5">
        <w:t xml:space="preserve">or </w:t>
      </w:r>
      <w:r w:rsidR="007E116B" w:rsidRPr="006B1CE5">
        <w:t>2</w:t>
      </w:r>
      <w:r w:rsidR="00650892" w:rsidRPr="006B1CE5">
        <w:t>0ns</w:t>
      </w:r>
      <w:r w:rsidR="00500F48" w:rsidRPr="006B1CE5">
        <w:t>−</w:t>
      </w:r>
      <w:r w:rsidR="007E116B" w:rsidRPr="006B1CE5">
        <w:t>4</w:t>
      </w:r>
      <w:r w:rsidR="00650892" w:rsidRPr="006B1CE5">
        <w:t>0ns</w:t>
      </w:r>
      <w:r w:rsidR="00500F48" w:rsidRPr="006B1CE5">
        <w:t xml:space="preserve">; </w:t>
      </w:r>
      <w:r w:rsidR="00650892" w:rsidRPr="006B1CE5">
        <w:t>etc</w:t>
      </w:r>
      <w:r w:rsidR="00BE59BF" w:rsidRPr="006B1CE5">
        <w:t>.</w:t>
      </w:r>
      <w:r w:rsidR="00650892" w:rsidRPr="006B1CE5">
        <w:t xml:space="preserve">, </w:t>
      </w:r>
      <w:r w:rsidR="00500F48" w:rsidRPr="006B1CE5">
        <w:t xml:space="preserve">to test </w:t>
      </w:r>
      <w:r w:rsidR="007F2F7F" w:rsidRPr="006B1CE5">
        <w:t xml:space="preserve">both of the </w:t>
      </w:r>
      <w:r w:rsidR="00500F48" w:rsidRPr="006B1CE5">
        <w:t>above cases for both</w:t>
      </w:r>
      <w:r w:rsidR="00650892" w:rsidRPr="006B1CE5">
        <w:t xml:space="preserve"> </w:t>
      </w:r>
      <w:r>
        <w:rPr>
          <w:b/>
        </w:rPr>
        <w:t>EN_N</w:t>
      </w:r>
      <w:r w:rsidR="00500F48" w:rsidRPr="006B1CE5">
        <w:t xml:space="preserve"> </w:t>
      </w:r>
      <w:r w:rsidR="00650892" w:rsidRPr="006B1CE5">
        <w:t>values.</w:t>
      </w:r>
    </w:p>
    <w:p w14:paraId="201B3F52" w14:textId="013467B7" w:rsidR="00EF75FB" w:rsidRPr="006B1CE5" w:rsidRDefault="00EF75FB" w:rsidP="00EF75FB">
      <w:pPr>
        <w:spacing w:before="0"/>
        <w:ind w:left="720"/>
      </w:pPr>
      <w:r w:rsidRPr="006B1CE5">
        <w:t xml:space="preserve">Remember, you need to make sure that the </w:t>
      </w:r>
      <w:proofErr w:type="gramStart"/>
      <w:r w:rsidR="00F45E4F">
        <w:rPr>
          <w:b/>
        </w:rPr>
        <w:t>SEG[</w:t>
      </w:r>
      <w:proofErr w:type="gramEnd"/>
      <w:r w:rsidR="00F45E4F">
        <w:rPr>
          <w:b/>
        </w:rPr>
        <w:t>2</w:t>
      </w:r>
      <w:r w:rsidRPr="006B1CE5">
        <w:rPr>
          <w:b/>
        </w:rPr>
        <w:t>]</w:t>
      </w:r>
      <w:r w:rsidRPr="006B1CE5">
        <w:t xml:space="preserve"> output is identical to the </w:t>
      </w:r>
      <w:proofErr w:type="spellStart"/>
      <w:r w:rsidR="000E18CC">
        <w:rPr>
          <w:b/>
        </w:rPr>
        <w:t>SegF</w:t>
      </w:r>
      <w:proofErr w:type="spellEnd"/>
      <w:r w:rsidRPr="006B1CE5">
        <w:t xml:space="preserve"> output on your previous </w:t>
      </w:r>
      <w:proofErr w:type="spellStart"/>
      <w:r w:rsidR="000E18CC">
        <w:rPr>
          <w:b/>
        </w:rPr>
        <w:t>SegF</w:t>
      </w:r>
      <w:proofErr w:type="spellEnd"/>
      <w:r w:rsidRPr="006B1CE5">
        <w:t xml:space="preserve"> waveform when </w:t>
      </w:r>
      <w:r w:rsidR="00011F72">
        <w:rPr>
          <w:b/>
        </w:rPr>
        <w:t>EN_N</w:t>
      </w:r>
      <w:r w:rsidR="00B30EB8">
        <w:t>=0</w:t>
      </w:r>
      <w:r w:rsidRPr="006B1CE5">
        <w:t xml:space="preserve">, and is equal to 1 when </w:t>
      </w:r>
      <w:r w:rsidR="00011F72">
        <w:rPr>
          <w:b/>
        </w:rPr>
        <w:t>EN_N</w:t>
      </w:r>
      <w:r w:rsidR="00B30EB8">
        <w:t>=1</w:t>
      </w:r>
      <w:r w:rsidRPr="006B1CE5">
        <w:t xml:space="preserve">. You also need to ensure that </w:t>
      </w:r>
      <w:proofErr w:type="gramStart"/>
      <w:r w:rsidR="00F45E4F">
        <w:rPr>
          <w:b/>
        </w:rPr>
        <w:t>SEG[</w:t>
      </w:r>
      <w:proofErr w:type="gramEnd"/>
      <w:r w:rsidR="00F45E4F">
        <w:rPr>
          <w:b/>
        </w:rPr>
        <w:t>3</w:t>
      </w:r>
      <w:r w:rsidRPr="006B1CE5">
        <w:rPr>
          <w:b/>
        </w:rPr>
        <w:t xml:space="preserve">] </w:t>
      </w:r>
      <w:r w:rsidRPr="006B1CE5">
        <w:t xml:space="preserve">is equal to your </w:t>
      </w:r>
      <w:proofErr w:type="spellStart"/>
      <w:r w:rsidR="00007E3E">
        <w:rPr>
          <w:b/>
        </w:rPr>
        <w:t>SegG</w:t>
      </w:r>
      <w:proofErr w:type="spellEnd"/>
      <w:r w:rsidRPr="006B1CE5">
        <w:t xml:space="preserve"> output on your previous </w:t>
      </w:r>
      <w:proofErr w:type="spellStart"/>
      <w:r w:rsidR="00007E3E">
        <w:rPr>
          <w:b/>
        </w:rPr>
        <w:t>SegG</w:t>
      </w:r>
      <w:proofErr w:type="spellEnd"/>
      <w:r w:rsidRPr="006B1CE5">
        <w:t xml:space="preserve"> waveform when </w:t>
      </w:r>
      <w:r w:rsidR="00011F72">
        <w:rPr>
          <w:b/>
        </w:rPr>
        <w:t>EN_N</w:t>
      </w:r>
      <w:r w:rsidR="00B30EB8">
        <w:t>=0</w:t>
      </w:r>
      <w:r w:rsidRPr="006B1CE5">
        <w:t xml:space="preserve">, and is equal to 1 when </w:t>
      </w:r>
      <w:r w:rsidR="00011F72">
        <w:rPr>
          <w:b/>
        </w:rPr>
        <w:t>EN_N</w:t>
      </w:r>
      <w:r w:rsidR="00B30EB8">
        <w:t>=1</w:t>
      </w:r>
      <w:r w:rsidRPr="006B1CE5">
        <w:t xml:space="preserve">. Also check that the other bits of the </w:t>
      </w:r>
      <w:r w:rsidRPr="006B1CE5">
        <w:rPr>
          <w:b/>
        </w:rPr>
        <w:t>SEG</w:t>
      </w:r>
      <w:r w:rsidRPr="006B1CE5">
        <w:t xml:space="preserve"> output equal 1 when </w:t>
      </w:r>
      <w:r w:rsidR="00011F72">
        <w:rPr>
          <w:b/>
        </w:rPr>
        <w:t>EN_N</w:t>
      </w:r>
      <w:r w:rsidR="00B30EB8">
        <w:t>=1</w:t>
      </w:r>
      <w:r w:rsidRPr="006B1CE5">
        <w:t>.</w:t>
      </w:r>
    </w:p>
    <w:p w14:paraId="1E8CB136" w14:textId="20DA8539" w:rsidR="005A5AC2" w:rsidRDefault="001323F2" w:rsidP="009615F3">
      <w:pPr>
        <w:pStyle w:val="ListParagraph"/>
        <w:numPr>
          <w:ilvl w:val="0"/>
          <w:numId w:val="5"/>
        </w:numPr>
        <w:spacing w:before="0"/>
      </w:pPr>
      <w:r w:rsidRPr="006B1CE5">
        <w:t xml:space="preserve">Print out a functional waveform </w:t>
      </w:r>
      <w:r w:rsidR="008C6247" w:rsidRPr="006B1CE5">
        <w:t xml:space="preserve">for </w:t>
      </w:r>
      <w:r w:rsidR="00717FF5">
        <w:rPr>
          <w:b/>
        </w:rPr>
        <w:t>hex7seg</w:t>
      </w:r>
      <w:r w:rsidR="008C6247" w:rsidRPr="006B1CE5">
        <w:t xml:space="preserve">, </w:t>
      </w:r>
      <w:r w:rsidRPr="006B1CE5">
        <w:t xml:space="preserve">showing </w:t>
      </w:r>
      <w:r w:rsidR="009E3727" w:rsidRPr="006B1CE5">
        <w:t>the time range 0</w:t>
      </w:r>
      <w:r w:rsidR="00EF75FB" w:rsidRPr="006B1CE5">
        <w:t>–</w:t>
      </w:r>
      <w:r w:rsidR="007E116B" w:rsidRPr="006B1CE5">
        <w:t>8</w:t>
      </w:r>
      <w:r w:rsidR="009E3727" w:rsidRPr="006B1CE5">
        <w:t xml:space="preserve">0ns, which should show </w:t>
      </w:r>
      <w:r w:rsidRPr="006B1CE5">
        <w:t xml:space="preserve">all </w:t>
      </w:r>
      <w:r w:rsidR="007F2F7F" w:rsidRPr="006B1CE5">
        <w:t>four</w:t>
      </w:r>
      <w:r w:rsidRPr="006B1CE5">
        <w:t xml:space="preserve"> test cases (two values of </w:t>
      </w:r>
      <w:r w:rsidR="00011F72">
        <w:rPr>
          <w:b/>
        </w:rPr>
        <w:t>EN_N</w:t>
      </w:r>
      <w:r w:rsidRPr="006B1CE5">
        <w:t xml:space="preserve"> for each of the </w:t>
      </w:r>
      <w:r w:rsidR="007F2F7F" w:rsidRPr="006B1CE5">
        <w:t>two</w:t>
      </w:r>
      <w:r w:rsidRPr="006B1CE5">
        <w:t xml:space="preserve"> </w:t>
      </w:r>
      <w:r w:rsidRPr="006B1CE5">
        <w:rPr>
          <w:b/>
        </w:rPr>
        <w:t>D</w:t>
      </w:r>
      <w:r w:rsidRPr="006B1CE5">
        <w:t xml:space="preserve"> vectors).</w:t>
      </w:r>
      <w:r w:rsidR="00650892" w:rsidRPr="006B1CE5">
        <w:t xml:space="preserve"> </w:t>
      </w:r>
      <w:r w:rsidRPr="006B1CE5">
        <w:t xml:space="preserve">For the case when </w:t>
      </w:r>
      <w:r w:rsidR="00011F72">
        <w:rPr>
          <w:b/>
        </w:rPr>
        <w:t>EN_N</w:t>
      </w:r>
      <w:r w:rsidRPr="006B1CE5">
        <w:t>=</w:t>
      </w:r>
      <w:r w:rsidR="00B30EB8">
        <w:t>0</w:t>
      </w:r>
      <w:r w:rsidRPr="006B1CE5">
        <w:t xml:space="preserve"> and the </w:t>
      </w:r>
      <w:r w:rsidRPr="006B1CE5">
        <w:rPr>
          <w:b/>
        </w:rPr>
        <w:t>D</w:t>
      </w:r>
      <w:r w:rsidRPr="006B1CE5">
        <w:t xml:space="preserve"> vector equals </w:t>
      </w:r>
      <w:r w:rsidR="00E27659">
        <w:t>5</w:t>
      </w:r>
      <w:r w:rsidRPr="006B1CE5">
        <w:rPr>
          <w:vertAlign w:val="subscript"/>
        </w:rPr>
        <w:t>1</w:t>
      </w:r>
      <w:r w:rsidR="009E3727" w:rsidRPr="006B1CE5">
        <w:rPr>
          <w:vertAlign w:val="subscript"/>
        </w:rPr>
        <w:t>6</w:t>
      </w:r>
      <w:r w:rsidR="009E3727" w:rsidRPr="006B1CE5">
        <w:t xml:space="preserve">, write “Enabled: </w:t>
      </w:r>
      <w:r w:rsidR="00E27659">
        <w:t>5</w:t>
      </w:r>
      <w:r w:rsidRPr="006B1CE5">
        <w:t xml:space="preserve">” </w:t>
      </w:r>
      <w:r w:rsidRPr="006B1CE5">
        <w:rPr>
          <w:u w:val="single"/>
        </w:rPr>
        <w:t>if the waveform output is correct</w:t>
      </w:r>
      <w:r w:rsidRPr="006B1CE5">
        <w:t>. Label the remaining enabled cases similarly. Label the case</w:t>
      </w:r>
      <w:r w:rsidR="009E3727" w:rsidRPr="006B1CE5">
        <w:t xml:space="preserve"> where</w:t>
      </w:r>
      <w:r w:rsidRPr="006B1CE5">
        <w:t xml:space="preserve"> </w:t>
      </w:r>
      <w:r w:rsidR="00011F72">
        <w:rPr>
          <w:b/>
        </w:rPr>
        <w:t>EN_N</w:t>
      </w:r>
      <w:r w:rsidRPr="006B1CE5">
        <w:t>=</w:t>
      </w:r>
      <w:r w:rsidR="00B30EB8">
        <w:t>1</w:t>
      </w:r>
      <w:r w:rsidRPr="006B1CE5">
        <w:t xml:space="preserve"> </w:t>
      </w:r>
      <w:r w:rsidR="009E3727" w:rsidRPr="006B1CE5">
        <w:t xml:space="preserve">and the </w:t>
      </w:r>
      <w:r w:rsidR="009E3727" w:rsidRPr="006B1CE5">
        <w:rPr>
          <w:b/>
        </w:rPr>
        <w:t>D</w:t>
      </w:r>
      <w:r w:rsidR="009E3727" w:rsidRPr="006B1CE5">
        <w:t xml:space="preserve"> vector equals </w:t>
      </w:r>
      <w:r w:rsidR="00E27659">
        <w:t>5</w:t>
      </w:r>
      <w:r w:rsidR="009E3727" w:rsidRPr="006B1CE5">
        <w:rPr>
          <w:vertAlign w:val="subscript"/>
        </w:rPr>
        <w:t>16</w:t>
      </w:r>
      <w:r w:rsidR="009E3727" w:rsidRPr="006B1CE5">
        <w:t xml:space="preserve"> </w:t>
      </w:r>
      <w:r w:rsidRPr="006B1CE5">
        <w:t>“Disabled</w:t>
      </w:r>
      <w:r w:rsidR="009E3727" w:rsidRPr="006B1CE5">
        <w:t xml:space="preserve">: </w:t>
      </w:r>
      <w:r w:rsidR="00E27659">
        <w:t>5</w:t>
      </w:r>
      <w:r w:rsidRPr="006B1CE5">
        <w:t>”, if the wavefo</w:t>
      </w:r>
      <w:r>
        <w:t>rm output is correct.</w:t>
      </w:r>
      <w:r w:rsidR="009E3727">
        <w:t xml:space="preserve"> Label the remaining disabled cases similarly.</w:t>
      </w:r>
    </w:p>
    <w:p w14:paraId="5F9E9BF1" w14:textId="77777777" w:rsidR="008C6247" w:rsidRDefault="008C6247" w:rsidP="00423E6A">
      <w:pPr>
        <w:pStyle w:val="Heading2"/>
      </w:pPr>
      <w:r>
        <w:t>2-to-1 Multiplexer</w:t>
      </w:r>
    </w:p>
    <w:p w14:paraId="12AE45EE" w14:textId="4A97D75A" w:rsidR="008C6247" w:rsidRDefault="00011F72" w:rsidP="00F62B97">
      <w:r>
        <w:t>We will need a</w:t>
      </w:r>
      <w:r w:rsidR="008C6247">
        <w:t xml:space="preserve"> </w:t>
      </w:r>
      <w:r>
        <w:t>4-bit</w:t>
      </w:r>
      <w:r w:rsidR="00377B6E">
        <w:t xml:space="preserve"> 2-to-1 multiplexer for the </w:t>
      </w:r>
      <w:r>
        <w:t>final applied homework</w:t>
      </w:r>
      <w:r w:rsidR="008C6247">
        <w:t xml:space="preserve">. Note: this is a “bitwise” multiplexer. The </w:t>
      </w:r>
      <w:r>
        <w:t>4-bit</w:t>
      </w:r>
      <w:r w:rsidR="008C6247">
        <w:t xml:space="preserve"> output is chosen by the select signal, which means that there is a separate 2-to-1 multiplexer for each bit position. For example, a single 2-to-1 mux chooses between </w:t>
      </w:r>
      <w:proofErr w:type="gramStart"/>
      <w:r w:rsidR="000E18CC">
        <w:rPr>
          <w:b/>
        </w:rPr>
        <w:t>A</w:t>
      </w:r>
      <w:r w:rsidR="00182884" w:rsidRPr="00D47882">
        <w:rPr>
          <w:b/>
        </w:rPr>
        <w:t>[</w:t>
      </w:r>
      <w:proofErr w:type="gramEnd"/>
      <w:r w:rsidR="00182884" w:rsidRPr="00D47882">
        <w:rPr>
          <w:b/>
        </w:rPr>
        <w:t>0]</w:t>
      </w:r>
      <w:r w:rsidR="000E18CC">
        <w:t xml:space="preserve"> and </w:t>
      </w:r>
      <w:r w:rsidR="000E18CC" w:rsidRPr="000E18CC">
        <w:rPr>
          <w:b/>
        </w:rPr>
        <w:t>B</w:t>
      </w:r>
      <w:r w:rsidR="00182884" w:rsidRPr="00D47882">
        <w:rPr>
          <w:b/>
        </w:rPr>
        <w:t>[0]</w:t>
      </w:r>
      <w:r w:rsidR="008C6247">
        <w:t xml:space="preserve"> to produce </w:t>
      </w:r>
      <w:r w:rsidR="000E18CC">
        <w:rPr>
          <w:b/>
        </w:rPr>
        <w:t>OUT</w:t>
      </w:r>
      <w:r w:rsidR="00182884" w:rsidRPr="00D47882">
        <w:rPr>
          <w:b/>
        </w:rPr>
        <w:t>[0]</w:t>
      </w:r>
      <w:r w:rsidR="008C6247">
        <w:t xml:space="preserve">. Another 2-to-1 multiplexer chooses between </w:t>
      </w:r>
      <w:proofErr w:type="gramStart"/>
      <w:r w:rsidR="000E18CC">
        <w:rPr>
          <w:b/>
        </w:rPr>
        <w:t>A</w:t>
      </w:r>
      <w:r w:rsidR="00182884" w:rsidRPr="00D47882">
        <w:rPr>
          <w:b/>
        </w:rPr>
        <w:t>[</w:t>
      </w:r>
      <w:proofErr w:type="gramEnd"/>
      <w:r w:rsidR="00182884" w:rsidRPr="00D47882">
        <w:rPr>
          <w:b/>
        </w:rPr>
        <w:t>2]</w:t>
      </w:r>
      <w:r w:rsidR="008C6247">
        <w:t xml:space="preserve"> and </w:t>
      </w:r>
      <w:r w:rsidR="000E18CC">
        <w:rPr>
          <w:b/>
        </w:rPr>
        <w:t>B</w:t>
      </w:r>
      <w:r w:rsidR="00182884" w:rsidRPr="00D47882">
        <w:rPr>
          <w:b/>
        </w:rPr>
        <w:t>[2]</w:t>
      </w:r>
      <w:r w:rsidR="008C6247">
        <w:t xml:space="preserve"> to produce </w:t>
      </w:r>
      <w:r w:rsidR="000E18CC">
        <w:rPr>
          <w:b/>
        </w:rPr>
        <w:t>OUT</w:t>
      </w:r>
      <w:r w:rsidR="00182884" w:rsidRPr="00D47882">
        <w:rPr>
          <w:b/>
        </w:rPr>
        <w:t>[2]</w:t>
      </w:r>
      <w:r w:rsidR="00182884">
        <w:t>, etc</w:t>
      </w:r>
      <w:r w:rsidR="008C6247">
        <w:t>.</w:t>
      </w:r>
    </w:p>
    <w:p w14:paraId="05557843" w14:textId="0569087A" w:rsidR="008C6247" w:rsidRDefault="00D47882" w:rsidP="00182884">
      <w:pPr>
        <w:pStyle w:val="Heading3"/>
      </w:pPr>
      <w:r>
        <w:t>1-bit 2-to-1 M</w:t>
      </w:r>
      <w:r w:rsidR="008C6247">
        <w:t>ultiplexer</w:t>
      </w:r>
    </w:p>
    <w:p w14:paraId="03096630" w14:textId="15B8F155" w:rsidR="00A24686" w:rsidRDefault="00A24686" w:rsidP="009615F3">
      <w:pPr>
        <w:pStyle w:val="ListParagraph"/>
        <w:numPr>
          <w:ilvl w:val="0"/>
          <w:numId w:val="6"/>
        </w:numPr>
      </w:pPr>
      <w:r>
        <w:t xml:space="preserve">Create a new schematic called </w:t>
      </w:r>
      <w:r w:rsidR="000817F8">
        <w:rPr>
          <w:b/>
        </w:rPr>
        <w:t>mux2_1b</w:t>
      </w:r>
      <w:r>
        <w:t xml:space="preserve"> in the </w:t>
      </w:r>
      <w:r w:rsidR="00D5455E" w:rsidRPr="00D5455E">
        <w:rPr>
          <w:b/>
        </w:rPr>
        <w:t>ahw2_demo</w:t>
      </w:r>
      <w:r w:rsidR="00D15E9B">
        <w:t xml:space="preserve"> pro</w:t>
      </w:r>
      <w:r>
        <w:t>j</w:t>
      </w:r>
      <w:r w:rsidR="00D15E9B">
        <w:t>e</w:t>
      </w:r>
      <w:r>
        <w:t>ct. Place t</w:t>
      </w:r>
      <w:r w:rsidR="00182884">
        <w:t>hree</w:t>
      </w:r>
      <w:r>
        <w:t xml:space="preserve"> input pins on the left, naming the top one </w:t>
      </w:r>
      <w:r w:rsidR="000E18CC">
        <w:rPr>
          <w:b/>
        </w:rPr>
        <w:t>A</w:t>
      </w:r>
      <w:r w:rsidR="00D47882" w:rsidRPr="00D47882">
        <w:t xml:space="preserve">, the middle one </w:t>
      </w:r>
      <w:r w:rsidR="000E18CC">
        <w:rPr>
          <w:b/>
        </w:rPr>
        <w:t>B</w:t>
      </w:r>
      <w:r w:rsidR="00D47882" w:rsidRPr="00D47882">
        <w:t xml:space="preserve">, and the bottom one </w:t>
      </w:r>
      <w:r w:rsidR="00D47882" w:rsidRPr="000E18CC">
        <w:rPr>
          <w:b/>
        </w:rPr>
        <w:t>S</w:t>
      </w:r>
      <w:r w:rsidR="00D47882">
        <w:rPr>
          <w:b/>
        </w:rPr>
        <w:t xml:space="preserve">. </w:t>
      </w:r>
      <w:r>
        <w:t xml:space="preserve">Place </w:t>
      </w:r>
      <w:r w:rsidR="00D47882">
        <w:t xml:space="preserve">one </w:t>
      </w:r>
      <w:r>
        <w:t>output pin on the right</w:t>
      </w:r>
      <w:r w:rsidR="00D47882">
        <w:t xml:space="preserve">, and name it </w:t>
      </w:r>
      <w:r w:rsidR="000E18CC">
        <w:rPr>
          <w:b/>
        </w:rPr>
        <w:t>OUT</w:t>
      </w:r>
      <w:r>
        <w:t>.</w:t>
      </w:r>
    </w:p>
    <w:p w14:paraId="1AA20366" w14:textId="06D5A807" w:rsidR="0073769D" w:rsidRDefault="00D47882" w:rsidP="009615F3">
      <w:pPr>
        <w:pStyle w:val="ListParagraph"/>
        <w:numPr>
          <w:ilvl w:val="0"/>
          <w:numId w:val="6"/>
        </w:numPr>
      </w:pPr>
      <w:r>
        <w:t>Fill in the K-map given at the end of this document for the 2-to-1 multiplexer. Find the minimized</w:t>
      </w:r>
      <w:r w:rsidR="005E72CE">
        <w:t xml:space="preserve"> sum-of-products (</w:t>
      </w:r>
      <w:proofErr w:type="spellStart"/>
      <w:r w:rsidR="005E72CE">
        <w:t>SoP</w:t>
      </w:r>
      <w:proofErr w:type="spellEnd"/>
      <w:r w:rsidR="005E72CE">
        <w:t xml:space="preserve">) </w:t>
      </w:r>
      <w:r>
        <w:t>equation for this K-map, and write it in the provided space.</w:t>
      </w:r>
    </w:p>
    <w:p w14:paraId="6F9A4956" w14:textId="2EDD751B" w:rsidR="00900B67" w:rsidRPr="006B1CE5" w:rsidRDefault="00A24686" w:rsidP="009615F3">
      <w:pPr>
        <w:pStyle w:val="ListParagraph"/>
        <w:numPr>
          <w:ilvl w:val="0"/>
          <w:numId w:val="6"/>
        </w:numPr>
      </w:pPr>
      <w:r>
        <w:t xml:space="preserve">Implement the </w:t>
      </w:r>
      <w:r w:rsidR="00D47882">
        <w:t>logic for the 1-</w:t>
      </w:r>
      <w:r w:rsidR="00D47882" w:rsidRPr="006B1CE5">
        <w:t xml:space="preserve">bit 2-to-1 multiplexer in the </w:t>
      </w:r>
      <w:r w:rsidR="000817F8" w:rsidRPr="006B1CE5">
        <w:rPr>
          <w:b/>
        </w:rPr>
        <w:t>mux2_1b</w:t>
      </w:r>
      <w:r w:rsidRPr="006B1CE5">
        <w:t xml:space="preserve"> schematic</w:t>
      </w:r>
      <w:r w:rsidR="005E72CE" w:rsidRPr="006B1CE5">
        <w:t xml:space="preserve"> according to your equation</w:t>
      </w:r>
      <w:r w:rsidRPr="006B1CE5">
        <w:t xml:space="preserve">. Simulate it for all combinations of </w:t>
      </w:r>
      <w:r w:rsidR="000E18CC">
        <w:rPr>
          <w:b/>
        </w:rPr>
        <w:t>A</w:t>
      </w:r>
      <w:r w:rsidR="00900B67" w:rsidRPr="006B1CE5">
        <w:t xml:space="preserve">, </w:t>
      </w:r>
      <w:r w:rsidR="000E18CC">
        <w:rPr>
          <w:b/>
        </w:rPr>
        <w:t>B</w:t>
      </w:r>
      <w:r w:rsidR="00900B67" w:rsidRPr="006B1CE5">
        <w:t xml:space="preserve">, and </w:t>
      </w:r>
      <w:r w:rsidR="004D5AF7" w:rsidRPr="006B1CE5">
        <w:rPr>
          <w:b/>
        </w:rPr>
        <w:t>S</w:t>
      </w:r>
      <w:r w:rsidR="00900B67" w:rsidRPr="006B1CE5">
        <w:t xml:space="preserve">. Start with all values at 0, then change </w:t>
      </w:r>
      <w:proofErr w:type="gramStart"/>
      <w:r w:rsidR="000E18CC">
        <w:rPr>
          <w:b/>
        </w:rPr>
        <w:t>A</w:t>
      </w:r>
      <w:proofErr w:type="gramEnd"/>
      <w:r w:rsidR="00900B67" w:rsidRPr="006B1CE5">
        <w:t xml:space="preserve"> every </w:t>
      </w:r>
      <w:r w:rsidR="00FC28FD" w:rsidRPr="006B1CE5">
        <w:t>8</w:t>
      </w:r>
      <w:r w:rsidR="00900B67" w:rsidRPr="006B1CE5">
        <w:t xml:space="preserve">0ns, </w:t>
      </w:r>
      <w:r w:rsidR="00900B67" w:rsidRPr="006B1CE5">
        <w:rPr>
          <w:b/>
        </w:rPr>
        <w:t>D</w:t>
      </w:r>
      <w:r w:rsidR="004D5AF7" w:rsidRPr="006B1CE5">
        <w:rPr>
          <w:b/>
        </w:rPr>
        <w:t>1</w:t>
      </w:r>
      <w:r w:rsidR="00900B67" w:rsidRPr="006B1CE5">
        <w:t xml:space="preserve"> every </w:t>
      </w:r>
      <w:r w:rsidR="00FC28FD" w:rsidRPr="006B1CE5">
        <w:t>4</w:t>
      </w:r>
      <w:r w:rsidR="00900B67" w:rsidRPr="006B1CE5">
        <w:t xml:space="preserve">0ns, and </w:t>
      </w:r>
      <w:r w:rsidR="004D5AF7" w:rsidRPr="006B1CE5">
        <w:rPr>
          <w:b/>
        </w:rPr>
        <w:t>S</w:t>
      </w:r>
      <w:r w:rsidR="00FC28FD" w:rsidRPr="006B1CE5">
        <w:t xml:space="preserve"> every 2</w:t>
      </w:r>
      <w:r w:rsidR="00900B67" w:rsidRPr="006B1CE5">
        <w:t xml:space="preserve">0ns. </w:t>
      </w:r>
      <w:r w:rsidRPr="006B1CE5">
        <w:t>Verify that the circuit works correctly</w:t>
      </w:r>
      <w:r w:rsidR="004D5AF7" w:rsidRPr="006B1CE5">
        <w:t>.</w:t>
      </w:r>
      <w:r w:rsidRPr="006B1CE5">
        <w:t xml:space="preserve"> If not, correct it and re-test it until it does.</w:t>
      </w:r>
      <w:r w:rsidR="00900B67" w:rsidRPr="006B1CE5">
        <w:t xml:space="preserve"> Print the functional waveform for </w:t>
      </w:r>
      <w:r w:rsidR="000817F8" w:rsidRPr="006B1CE5">
        <w:rPr>
          <w:b/>
        </w:rPr>
        <w:t>mux2_1b</w:t>
      </w:r>
      <w:r w:rsidR="00EF75FB" w:rsidRPr="006B1CE5">
        <w:t xml:space="preserve"> </w:t>
      </w:r>
      <w:r w:rsidR="00FC28FD" w:rsidRPr="006B1CE5">
        <w:t>so that you can scan it and submit it</w:t>
      </w:r>
      <w:r w:rsidR="00EF75FB" w:rsidRPr="006B1CE5">
        <w:t>.</w:t>
      </w:r>
    </w:p>
    <w:p w14:paraId="626C1F8C" w14:textId="27844E22" w:rsidR="00A24686" w:rsidRPr="006B1CE5" w:rsidRDefault="00A24686" w:rsidP="009615F3">
      <w:pPr>
        <w:pStyle w:val="ListParagraph"/>
        <w:numPr>
          <w:ilvl w:val="0"/>
          <w:numId w:val="6"/>
        </w:numPr>
      </w:pPr>
      <w:r w:rsidRPr="006B1CE5">
        <w:t xml:space="preserve">Once </w:t>
      </w:r>
      <w:r w:rsidR="00900B67" w:rsidRPr="006B1CE5">
        <w:t xml:space="preserve">you are sure your </w:t>
      </w:r>
      <w:r w:rsidR="000817F8" w:rsidRPr="006B1CE5">
        <w:rPr>
          <w:b/>
        </w:rPr>
        <w:t>mux2_1b</w:t>
      </w:r>
      <w:r w:rsidR="00900B67" w:rsidRPr="006B1CE5">
        <w:t xml:space="preserve"> circuit </w:t>
      </w:r>
      <w:r w:rsidRPr="006B1CE5">
        <w:t xml:space="preserve">is working, create a symbol for </w:t>
      </w:r>
      <w:r w:rsidR="00900B67" w:rsidRPr="006B1CE5">
        <w:t>it. Refer back to the tutorial if needed to see how to do this.</w:t>
      </w:r>
    </w:p>
    <w:p w14:paraId="69032F13" w14:textId="08C47DD4" w:rsidR="000C1027" w:rsidRDefault="00011F72" w:rsidP="00BC1AB3">
      <w:pPr>
        <w:pStyle w:val="Heading3"/>
      </w:pPr>
      <w:r>
        <w:lastRenderedPageBreak/>
        <w:t>4-bit</w:t>
      </w:r>
      <w:r w:rsidR="00900B67">
        <w:t xml:space="preserve"> 2-to-1 Multiplexer</w:t>
      </w:r>
    </w:p>
    <w:p w14:paraId="2485637C" w14:textId="1AA7CD5D" w:rsidR="00773200" w:rsidRDefault="004778CA" w:rsidP="009615F3">
      <w:pPr>
        <w:pStyle w:val="ListParagraph"/>
        <w:numPr>
          <w:ilvl w:val="0"/>
          <w:numId w:val="7"/>
        </w:numPr>
      </w:pPr>
      <w:r>
        <w:t xml:space="preserve">Open the </w:t>
      </w:r>
      <w:r w:rsidRPr="004778CA">
        <w:rPr>
          <w:b/>
        </w:rPr>
        <w:t>ahw2_top_level.bdf</w:t>
      </w:r>
      <w:r>
        <w:t xml:space="preserve"> schematic, and double-click </w:t>
      </w:r>
      <w:r w:rsidR="00900B67">
        <w:t xml:space="preserve">the </w:t>
      </w:r>
      <w:r w:rsidR="00011F72">
        <w:rPr>
          <w:b/>
        </w:rPr>
        <w:t>mux2_4b</w:t>
      </w:r>
      <w:r w:rsidR="00900B67">
        <w:t xml:space="preserve"> module</w:t>
      </w:r>
      <w:r>
        <w:t xml:space="preserve">. </w:t>
      </w:r>
      <w:r w:rsidR="00900B67">
        <w:t>Currently it contains three input pins and one output pin, all of them already named. Do not move or otherwise modify the pins.</w:t>
      </w:r>
    </w:p>
    <w:p w14:paraId="2C46460B" w14:textId="4AA36510" w:rsidR="00A24686" w:rsidRDefault="00A24686" w:rsidP="009615F3">
      <w:pPr>
        <w:pStyle w:val="ListParagraph"/>
        <w:numPr>
          <w:ilvl w:val="0"/>
          <w:numId w:val="7"/>
        </w:numPr>
      </w:pPr>
      <w:r>
        <w:t xml:space="preserve">Insert </w:t>
      </w:r>
      <w:r w:rsidR="00900B67">
        <w:t>eight</w:t>
      </w:r>
      <w:r>
        <w:t xml:space="preserve"> copies of </w:t>
      </w:r>
      <w:r w:rsidR="000817F8">
        <w:rPr>
          <w:b/>
        </w:rPr>
        <w:t>mux2_1b</w:t>
      </w:r>
      <w:r>
        <w:t xml:space="preserve"> </w:t>
      </w:r>
      <w:r w:rsidR="00900B67">
        <w:t xml:space="preserve">into the module. </w:t>
      </w:r>
      <w:r>
        <w:t>Try to arrange these in a logical way to make the schematic eas</w:t>
      </w:r>
      <w:r w:rsidR="00FB6A12">
        <w:t>y</w:t>
      </w:r>
      <w:r>
        <w:t xml:space="preserve"> to read.</w:t>
      </w:r>
      <w:r w:rsidR="00900B67">
        <w:t xml:space="preserve"> Implement the required connections to complete the </w:t>
      </w:r>
      <w:r w:rsidR="00011F72">
        <w:t>4-bit</w:t>
      </w:r>
      <w:r w:rsidR="00900B67">
        <w:t xml:space="preserve"> 2-to-1 </w:t>
      </w:r>
      <w:r w:rsidR="00C76679">
        <w:t>multiplexer</w:t>
      </w:r>
      <w:r>
        <w:t>.</w:t>
      </w:r>
    </w:p>
    <w:p w14:paraId="67772845" w14:textId="55BA054E" w:rsidR="00F1235C" w:rsidRPr="00FC28FD" w:rsidRDefault="00A53CE4" w:rsidP="009615F3">
      <w:pPr>
        <w:pStyle w:val="ListParagraph"/>
        <w:numPr>
          <w:ilvl w:val="0"/>
          <w:numId w:val="7"/>
        </w:numPr>
      </w:pPr>
      <w:r w:rsidRPr="00763D77">
        <w:t xml:space="preserve">Functionally </w:t>
      </w:r>
      <w:r w:rsidRPr="006B1CE5">
        <w:t>s</w:t>
      </w:r>
      <w:r w:rsidR="00A24686" w:rsidRPr="006B1CE5">
        <w:t xml:space="preserve">imulate </w:t>
      </w:r>
      <w:r w:rsidR="00011F72">
        <w:rPr>
          <w:b/>
        </w:rPr>
        <w:t>mux2_4b</w:t>
      </w:r>
      <w:r w:rsidR="00A24686" w:rsidRPr="006B1CE5">
        <w:t xml:space="preserve"> </w:t>
      </w:r>
      <w:r w:rsidRPr="006B1CE5">
        <w:t xml:space="preserve">to verify that it works. </w:t>
      </w:r>
      <w:r w:rsidR="00C76679" w:rsidRPr="006B1CE5">
        <w:t xml:space="preserve">Have the </w:t>
      </w:r>
      <w:proofErr w:type="gramStart"/>
      <w:r w:rsidR="000E18CC">
        <w:rPr>
          <w:b/>
        </w:rPr>
        <w:t>A</w:t>
      </w:r>
      <w:r w:rsidR="008F7399">
        <w:rPr>
          <w:b/>
        </w:rPr>
        <w:t>[</w:t>
      </w:r>
      <w:proofErr w:type="gramEnd"/>
      <w:r w:rsidR="008F7399">
        <w:rPr>
          <w:b/>
        </w:rPr>
        <w:t>3</w:t>
      </w:r>
      <w:r w:rsidR="0068057A" w:rsidRPr="006B1CE5">
        <w:rPr>
          <w:b/>
        </w:rPr>
        <w:t>..0]</w:t>
      </w:r>
      <w:r w:rsidR="00C76679" w:rsidRPr="006B1CE5">
        <w:t xml:space="preserve"> input change every </w:t>
      </w:r>
      <w:r w:rsidR="004D5AF7" w:rsidRPr="006B1CE5">
        <w:t>40</w:t>
      </w:r>
      <w:r w:rsidR="00900B67" w:rsidRPr="006B1CE5">
        <w:t>ns, checking the values 0x</w:t>
      </w:r>
      <w:r w:rsidR="004D5AF7" w:rsidRPr="006B1CE5">
        <w:t xml:space="preserve">00, </w:t>
      </w:r>
      <w:r w:rsidR="009C2BFD" w:rsidRPr="006B1CE5">
        <w:t xml:space="preserve">0xFF, </w:t>
      </w:r>
      <w:r w:rsidR="004D5AF7" w:rsidRPr="006B1CE5">
        <w:t>0x5A, 0xA5</w:t>
      </w:r>
      <w:r w:rsidR="00900B67" w:rsidRPr="006B1CE5">
        <w:t xml:space="preserve"> (in that order). Have the </w:t>
      </w:r>
      <w:proofErr w:type="gramStart"/>
      <w:r w:rsidR="000E18CC">
        <w:rPr>
          <w:b/>
        </w:rPr>
        <w:t>B</w:t>
      </w:r>
      <w:r w:rsidR="008F7399">
        <w:rPr>
          <w:b/>
        </w:rPr>
        <w:t>[</w:t>
      </w:r>
      <w:proofErr w:type="gramEnd"/>
      <w:r w:rsidR="008F7399">
        <w:rPr>
          <w:b/>
        </w:rPr>
        <w:t>3</w:t>
      </w:r>
      <w:r w:rsidR="0068057A" w:rsidRPr="006B1CE5">
        <w:rPr>
          <w:b/>
        </w:rPr>
        <w:t>..0]</w:t>
      </w:r>
      <w:r w:rsidR="00900B67" w:rsidRPr="006B1CE5">
        <w:t xml:space="preserve"> input change</w:t>
      </w:r>
      <w:r w:rsidR="00C76679" w:rsidRPr="006B1CE5">
        <w:t xml:space="preserve"> every </w:t>
      </w:r>
      <w:r w:rsidR="004D5AF7" w:rsidRPr="006B1CE5">
        <w:t>2</w:t>
      </w:r>
      <w:r w:rsidR="00900B67" w:rsidRPr="006B1CE5">
        <w:t>0ns, checking the values 0x</w:t>
      </w:r>
      <w:r w:rsidR="004D5AF7" w:rsidRPr="006B1CE5">
        <w:t>3C and</w:t>
      </w:r>
      <w:r w:rsidR="00900B67" w:rsidRPr="006B1CE5">
        <w:t xml:space="preserve"> 0x</w:t>
      </w:r>
      <w:r w:rsidR="004D5AF7" w:rsidRPr="006B1CE5">
        <w:t>C3</w:t>
      </w:r>
      <w:r w:rsidR="00900B67" w:rsidRPr="006B1CE5">
        <w:t xml:space="preserve"> (in that order)</w:t>
      </w:r>
      <w:r w:rsidR="009A5455" w:rsidRPr="006B1CE5">
        <w:t>.</w:t>
      </w:r>
      <w:r w:rsidR="00C76679" w:rsidRPr="006B1CE5">
        <w:t xml:space="preserve"> Make</w:t>
      </w:r>
      <w:r w:rsidR="00C76679">
        <w:t xml:space="preserve"> the </w:t>
      </w:r>
      <w:r w:rsidR="00C76679">
        <w:rPr>
          <w:b/>
        </w:rPr>
        <w:t>S</w:t>
      </w:r>
      <w:r w:rsidR="00C76679">
        <w:t xml:space="preserve"> input start at 0, and change eve</w:t>
      </w:r>
      <w:r w:rsidR="00F96128">
        <w:t xml:space="preserve">ry </w:t>
      </w:r>
      <w:r w:rsidR="004D5AF7">
        <w:t>10</w:t>
      </w:r>
      <w:r w:rsidR="00C76679">
        <w:t>ns</w:t>
      </w:r>
      <w:r w:rsidR="00C76679" w:rsidRPr="00BE59BF">
        <w:t xml:space="preserve">. To make it easier to see the results, “collapse” the </w:t>
      </w:r>
      <w:r w:rsidR="00011F72">
        <w:t>4-bit</w:t>
      </w:r>
      <w:r w:rsidR="00C76679" w:rsidRPr="00BE59BF">
        <w:t xml:space="preserve"> </w:t>
      </w:r>
      <w:r w:rsidR="000E18CC">
        <w:rPr>
          <w:b/>
        </w:rPr>
        <w:t>A</w:t>
      </w:r>
      <w:r w:rsidR="00C76679" w:rsidRPr="00BE59BF">
        <w:t xml:space="preserve"> and </w:t>
      </w:r>
      <w:r w:rsidR="000E18CC">
        <w:rPr>
          <w:b/>
        </w:rPr>
        <w:t>B</w:t>
      </w:r>
      <w:r w:rsidR="00C76679" w:rsidRPr="00BE59BF">
        <w:t xml:space="preserve"> inputs </w:t>
      </w:r>
      <w:r w:rsidR="00B97AC4" w:rsidRPr="00BE59BF">
        <w:t xml:space="preserve">and the </w:t>
      </w:r>
      <w:r w:rsidR="00011F72">
        <w:t>4-bit</w:t>
      </w:r>
      <w:r w:rsidR="00B97AC4" w:rsidRPr="00BE59BF">
        <w:t xml:space="preserve"> </w:t>
      </w:r>
      <w:r w:rsidR="000E18CC">
        <w:rPr>
          <w:b/>
        </w:rPr>
        <w:t>OUT</w:t>
      </w:r>
      <w:r w:rsidR="00B97AC4" w:rsidRPr="00BE59BF">
        <w:t xml:space="preserve"> output </w:t>
      </w:r>
      <w:r w:rsidR="00C76679" w:rsidRPr="00BE59BF">
        <w:t xml:space="preserve">to only show their </w:t>
      </w:r>
      <w:r w:rsidR="00C76679" w:rsidRPr="00BE59BF">
        <w:rPr>
          <w:u w:val="single"/>
        </w:rPr>
        <w:t>hexadecimal</w:t>
      </w:r>
      <w:r w:rsidR="00C76679" w:rsidRPr="00BE59BF">
        <w:t xml:space="preserve"> values</w:t>
      </w:r>
      <w:r w:rsidR="00CA0780">
        <w:t>, not the values of their individual bits</w:t>
      </w:r>
      <w:r w:rsidR="00C76679" w:rsidRPr="00FC28FD">
        <w:t>.</w:t>
      </w:r>
      <w:r w:rsidR="00C95A06" w:rsidRPr="00FC28FD">
        <w:t xml:space="preserve"> </w:t>
      </w:r>
    </w:p>
    <w:p w14:paraId="412FA058" w14:textId="6F74822C" w:rsidR="00F1235C" w:rsidRDefault="00F1235C" w:rsidP="009615F3">
      <w:pPr>
        <w:pStyle w:val="ListParagraph"/>
        <w:numPr>
          <w:ilvl w:val="0"/>
          <w:numId w:val="7"/>
        </w:numPr>
      </w:pPr>
      <w:r w:rsidRPr="00FC28FD">
        <w:t>Print your functional wavef</w:t>
      </w:r>
      <w:r w:rsidRPr="00763D77">
        <w:t>orm</w:t>
      </w:r>
      <w:r w:rsidR="00CA0780">
        <w:t xml:space="preserve"> (again, only showing the collapsed waveforms for </w:t>
      </w:r>
      <w:r w:rsidR="000E18CC">
        <w:rPr>
          <w:b/>
        </w:rPr>
        <w:t>A</w:t>
      </w:r>
      <w:r w:rsidR="00CA0780">
        <w:t xml:space="preserve">, </w:t>
      </w:r>
      <w:r w:rsidR="000E18CC">
        <w:rPr>
          <w:b/>
        </w:rPr>
        <w:t>B</w:t>
      </w:r>
      <w:r w:rsidR="00CA0780">
        <w:t xml:space="preserve">, and </w:t>
      </w:r>
      <w:r w:rsidR="000E18CC">
        <w:rPr>
          <w:b/>
        </w:rPr>
        <w:t>OUT</w:t>
      </w:r>
      <w:r w:rsidR="00CA0780">
        <w:t>)</w:t>
      </w:r>
      <w:r w:rsidR="00B97AC4" w:rsidRPr="00763D77">
        <w:t>, and after examining the result, write “functions correctly” or “does not function correctly” (whichever is true). T</w:t>
      </w:r>
      <w:r w:rsidR="00F96128" w:rsidRPr="00763D77">
        <w:t xml:space="preserve">he statement should be based on </w:t>
      </w:r>
      <w:r w:rsidR="00F96128" w:rsidRPr="00763D77">
        <w:rPr>
          <w:u w:val="single"/>
        </w:rPr>
        <w:t>what your waveform demonstrates</w:t>
      </w:r>
      <w:r w:rsidR="00F96128" w:rsidRPr="00763D77">
        <w:t xml:space="preserve">, not what you think </w:t>
      </w:r>
      <w:r w:rsidR="00F96128" w:rsidRPr="00763D77">
        <w:rPr>
          <w:u w:val="single"/>
        </w:rPr>
        <w:t>should</w:t>
      </w:r>
      <w:r w:rsidR="00F96128" w:rsidRPr="00763D77">
        <w:t xml:space="preserve"> happen. (Note: if there is a difference between what you think should happen and what the waveform shows, you should go back and fix your circuit and then reprint your waveform!)</w:t>
      </w:r>
      <w:r w:rsidR="00B97AC4">
        <w:t>.</w:t>
      </w:r>
    </w:p>
    <w:p w14:paraId="0EC93887" w14:textId="52D49821" w:rsidR="00E17BA1" w:rsidRDefault="00A24686" w:rsidP="00A24686">
      <w:pPr>
        <w:pStyle w:val="Heading1"/>
      </w:pPr>
      <w:r>
        <w:t>Demo Tasks</w:t>
      </w:r>
    </w:p>
    <w:p w14:paraId="40DCFF8F" w14:textId="4C468060" w:rsidR="00E17BA1" w:rsidRPr="00E17BA1" w:rsidRDefault="00761604" w:rsidP="00E17BA1">
      <w:pPr>
        <w:pStyle w:val="NoteBox"/>
        <w:jc w:val="center"/>
      </w:pPr>
      <w:r>
        <w:t xml:space="preserve">DO NOT </w:t>
      </w:r>
      <w:r w:rsidR="00E17BA1">
        <w:t>wait until your demo to read this!</w:t>
      </w:r>
    </w:p>
    <w:p w14:paraId="578E6ADB" w14:textId="65ABEBE9" w:rsidR="00A24686" w:rsidRDefault="00A24686" w:rsidP="00A24686">
      <w:r>
        <w:t xml:space="preserve">During your Applied Homework Demo, you will </w:t>
      </w:r>
      <w:r w:rsidR="00F96128">
        <w:t xml:space="preserve">test your </w:t>
      </w:r>
      <w:r w:rsidR="00717FF5">
        <w:rPr>
          <w:b/>
        </w:rPr>
        <w:t>hex7seg</w:t>
      </w:r>
      <w:r w:rsidR="00F96128">
        <w:t xml:space="preserve"> </w:t>
      </w:r>
      <w:r w:rsidR="0068057A">
        <w:t xml:space="preserve">(including </w:t>
      </w:r>
      <w:proofErr w:type="spellStart"/>
      <w:r w:rsidR="000E18CC">
        <w:rPr>
          <w:b/>
        </w:rPr>
        <w:t>SegF</w:t>
      </w:r>
      <w:proofErr w:type="spellEnd"/>
      <w:r w:rsidR="0068057A">
        <w:t xml:space="preserve"> and </w:t>
      </w:r>
      <w:proofErr w:type="spellStart"/>
      <w:r w:rsidR="00007E3E">
        <w:rPr>
          <w:b/>
        </w:rPr>
        <w:t>SegG</w:t>
      </w:r>
      <w:proofErr w:type="spellEnd"/>
      <w:r w:rsidR="0068057A">
        <w:t xml:space="preserve">) and </w:t>
      </w:r>
      <w:r w:rsidR="00011F72">
        <w:rPr>
          <w:b/>
        </w:rPr>
        <w:t>mux2_4b</w:t>
      </w:r>
      <w:r w:rsidR="0068057A">
        <w:t xml:space="preserve"> (including </w:t>
      </w:r>
      <w:r w:rsidR="0068057A" w:rsidRPr="0068057A">
        <w:rPr>
          <w:b/>
        </w:rPr>
        <w:t>mux2_1b</w:t>
      </w:r>
      <w:r w:rsidR="0068057A">
        <w:t xml:space="preserve">) </w:t>
      </w:r>
      <w:r w:rsidR="00F96128">
        <w:t>module</w:t>
      </w:r>
      <w:r w:rsidR="0068057A">
        <w:t>s</w:t>
      </w:r>
      <w:r w:rsidR="00F96128">
        <w:t xml:space="preserve"> on the DE2 board</w:t>
      </w:r>
      <w:r w:rsidR="00763D77">
        <w:t xml:space="preserve"> by compiling the entire project (</w:t>
      </w:r>
      <w:r w:rsidR="00763D77" w:rsidRPr="00CA0780">
        <w:rPr>
          <w:b/>
        </w:rPr>
        <w:t>ahw2_top_level</w:t>
      </w:r>
      <w:r w:rsidR="00763D77">
        <w:t xml:space="preserve"> set as top level entity) and using it to configure the FPGA</w:t>
      </w:r>
      <w:r w:rsidR="00F96128">
        <w:t xml:space="preserve">. </w:t>
      </w:r>
      <w:r w:rsidR="00763D77">
        <w:t xml:space="preserve">Before your demo, make sure that you can compile the entire project, and take a few minutes to look at how the top level circuit is connected. </w:t>
      </w:r>
      <w:r w:rsidR="00F96128">
        <w:t xml:space="preserve">You will use 16 of the </w:t>
      </w:r>
      <w:r w:rsidR="008B4846">
        <w:t xml:space="preserve">slide </w:t>
      </w:r>
      <w:r w:rsidR="00F96128">
        <w:t>switc</w:t>
      </w:r>
      <w:r w:rsidR="008B4846">
        <w:t xml:space="preserve">hes to enter two </w:t>
      </w:r>
      <w:r w:rsidR="00011F72">
        <w:t>4-bit</w:t>
      </w:r>
      <w:r w:rsidR="008B4846">
        <w:t xml:space="preserve"> values, </w:t>
      </w:r>
      <w:r w:rsidR="00F96128">
        <w:t>a</w:t>
      </w:r>
      <w:r w:rsidR="008B4846">
        <w:t xml:space="preserve"> pushbutton</w:t>
      </w:r>
      <w:r w:rsidR="00F96128">
        <w:t xml:space="preserve"> switch </w:t>
      </w:r>
      <w:r w:rsidR="008B4846">
        <w:t>to control</w:t>
      </w:r>
      <w:r w:rsidR="00F96128">
        <w:t xml:space="preserve"> the </w:t>
      </w:r>
      <w:r w:rsidR="008B4846">
        <w:t xml:space="preserve">mux </w:t>
      </w:r>
      <w:r w:rsidR="00F96128">
        <w:t>select</w:t>
      </w:r>
      <w:r w:rsidR="008B4846">
        <w:t>, and a</w:t>
      </w:r>
      <w:r w:rsidR="00763D77">
        <w:t>nother</w:t>
      </w:r>
      <w:r w:rsidR="008B4846">
        <w:t xml:space="preserve"> slide switch </w:t>
      </w:r>
      <w:r w:rsidR="00763D77">
        <w:t xml:space="preserve">to </w:t>
      </w:r>
      <w:r w:rsidR="008B4846">
        <w:t>control the display enable</w:t>
      </w:r>
      <w:r w:rsidR="00F96128">
        <w:t xml:space="preserve">. </w:t>
      </w:r>
      <w:r w:rsidR="00465D66">
        <w:t xml:space="preserve"> The BCD values of each of the entered </w:t>
      </w:r>
      <w:r w:rsidR="00011F72">
        <w:t>4-bit</w:t>
      </w:r>
      <w:r w:rsidR="00465D66">
        <w:t xml:space="preserve"> numbers will be shown </w:t>
      </w:r>
      <w:r w:rsidR="00F96128">
        <w:t>on a pair of 7-segment displays, and the output of the multiplexer on another pair.</w:t>
      </w:r>
      <w:r w:rsidR="00660D09">
        <w:t xml:space="preserve"> If you have tested your modules and verified that they function correctly, the top level circuit will work correctly and you’ll see the fruits of your labors on the DE2 board.</w:t>
      </w:r>
    </w:p>
    <w:p w14:paraId="32CB390C" w14:textId="7A4265AB" w:rsidR="00E17BA1" w:rsidRDefault="00E17BA1" w:rsidP="00A24686">
      <w:r>
        <w:t xml:space="preserve">As part of demonstrating your understanding of this applied homework, your lab instructor will ask you questions about this work. </w:t>
      </w:r>
      <w:r w:rsidR="003C08C0">
        <w:t xml:space="preserve">The below questions are examples of what might be asked, so we recommend </w:t>
      </w:r>
      <w:r>
        <w:t>think</w:t>
      </w:r>
      <w:r w:rsidR="009F7737">
        <w:t>ing</w:t>
      </w:r>
      <w:r>
        <w:t xml:space="preserve"> about these prior to your demo.</w:t>
      </w:r>
    </w:p>
    <w:p w14:paraId="4BFEC6BE" w14:textId="77777777" w:rsidR="00E17BA1" w:rsidRPr="00F1235C" w:rsidRDefault="00E17BA1" w:rsidP="00C60698">
      <w:pPr>
        <w:pStyle w:val="ReportBox"/>
        <w:rPr>
          <w:b/>
          <w:sz w:val="24"/>
        </w:rPr>
      </w:pPr>
      <w:r w:rsidRPr="00F1235C">
        <w:rPr>
          <w:b/>
          <w:sz w:val="24"/>
        </w:rPr>
        <w:t>Applied Homework 2 Questions:</w:t>
      </w:r>
    </w:p>
    <w:p w14:paraId="2CD6C28F" w14:textId="2D30A27D" w:rsidR="00034A2C" w:rsidRDefault="00034A2C" w:rsidP="00034A2C">
      <w:pPr>
        <w:pStyle w:val="ReportBox"/>
        <w:numPr>
          <w:ilvl w:val="0"/>
          <w:numId w:val="8"/>
        </w:numPr>
        <w:ind w:left="360"/>
      </w:pPr>
      <w:r>
        <w:t xml:space="preserve">What would your </w:t>
      </w:r>
      <w:r w:rsidR="000E18CC">
        <w:t>SegF</w:t>
      </w:r>
      <w:r>
        <w:t xml:space="preserve"> and </w:t>
      </w:r>
      <w:r w:rsidR="00007E3E">
        <w:t>SegG</w:t>
      </w:r>
      <w:r>
        <w:t xml:space="preserve"> implementations produce for an invalid BCD number?</w:t>
      </w:r>
    </w:p>
    <w:p w14:paraId="77542833" w14:textId="654049E3" w:rsidR="00D6310E" w:rsidRDefault="00034A2C" w:rsidP="00034A2C">
      <w:pPr>
        <w:pStyle w:val="ReportBox"/>
        <w:numPr>
          <w:ilvl w:val="0"/>
          <w:numId w:val="8"/>
        </w:numPr>
        <w:ind w:left="360"/>
      </w:pPr>
      <w:r w:rsidRPr="00034A2C">
        <w:t xml:space="preserve">Values 10-15 are not valid BCD digits.  Describe a way that you could indicate to the user if an invalid BCD input was applied to your circuit. If you changed the BCD to segment decoders (e.g., </w:t>
      </w:r>
      <w:r w:rsidR="000E18CC">
        <w:t>SegF</w:t>
      </w:r>
      <w:r w:rsidRPr="00034A2C">
        <w:t xml:space="preserve"> and </w:t>
      </w:r>
      <w:r w:rsidR="00007E3E">
        <w:t>SegG</w:t>
      </w:r>
      <w:r w:rsidRPr="00034A2C">
        <w:t>) to indicate invalid inputs, what would be the impact to the decoders</w:t>
      </w:r>
      <w:r w:rsidR="00D6310E">
        <w:t>.</w:t>
      </w:r>
    </w:p>
    <w:p w14:paraId="1A09DF26" w14:textId="5FD591F3" w:rsidR="00E17BA1" w:rsidRDefault="00E17BA1" w:rsidP="00034A2C">
      <w:pPr>
        <w:pStyle w:val="ReportBox"/>
        <w:numPr>
          <w:ilvl w:val="0"/>
          <w:numId w:val="8"/>
        </w:numPr>
        <w:ind w:left="360"/>
      </w:pPr>
      <w:r>
        <w:t xml:space="preserve">The FPGA we use during the demos has 4-input LUTs. How many LUTs will be used to implement your </w:t>
      </w:r>
      <w:r w:rsidR="000E18CC">
        <w:rPr>
          <w:b/>
        </w:rPr>
        <w:t>SegF</w:t>
      </w:r>
      <w:r>
        <w:t xml:space="preserve"> logic?</w:t>
      </w:r>
      <w:r w:rsidR="006A4092">
        <w:t xml:space="preserve"> </w:t>
      </w:r>
    </w:p>
    <w:p w14:paraId="0DA64647" w14:textId="5CB893D0" w:rsidR="003809C5" w:rsidRPr="00E17BA1" w:rsidRDefault="00034A2C" w:rsidP="00BC4326">
      <w:pPr>
        <w:pStyle w:val="ReportBox"/>
        <w:numPr>
          <w:ilvl w:val="0"/>
          <w:numId w:val="8"/>
        </w:numPr>
        <w:ind w:left="360"/>
      </w:pPr>
      <w:r>
        <w:t xml:space="preserve">List the minimal combinations of </w:t>
      </w:r>
      <w:r w:rsidRPr="00034A2C">
        <w:t>input</w:t>
      </w:r>
      <w:r>
        <w:t xml:space="preserve"> values that test every segment being both on and off.  There may be more than one answer.</w:t>
      </w:r>
      <w:r w:rsidR="00BC4326">
        <w:t xml:space="preserve">  </w:t>
      </w:r>
      <w:r w:rsidR="00BC4326" w:rsidRPr="00034A2C">
        <w:rPr>
          <w:i/>
        </w:rPr>
        <w:t>Note: there is more than one right answer...</w:t>
      </w:r>
      <w:r w:rsidR="003809C5" w:rsidRPr="00E17BA1">
        <w:br w:type="page"/>
      </w:r>
    </w:p>
    <w:p w14:paraId="3EE2C8CA" w14:textId="33CCA11C" w:rsidR="00423E6A" w:rsidRDefault="00423E6A" w:rsidP="00423E6A">
      <w:pPr>
        <w:pStyle w:val="Heading1"/>
      </w:pPr>
      <w:r>
        <w:lastRenderedPageBreak/>
        <w:t xml:space="preserve">Applied Homework </w:t>
      </w:r>
      <w:r w:rsidR="00D45FED">
        <w:t>Submission</w:t>
      </w:r>
    </w:p>
    <w:p w14:paraId="774948C5" w14:textId="2A075E7C" w:rsidR="008544CF" w:rsidRDefault="004932E1" w:rsidP="004966AD">
      <w:pPr>
        <w:pStyle w:val="NoteBox"/>
      </w:pPr>
      <w:r>
        <w:t>O</w:t>
      </w:r>
      <w:r w:rsidR="00D45FED">
        <w:t xml:space="preserve">nly </w:t>
      </w:r>
      <w:r w:rsidR="00D45FED" w:rsidRPr="004932E1">
        <w:rPr>
          <w:u w:val="single"/>
        </w:rPr>
        <w:t>one</w:t>
      </w:r>
      <w:r w:rsidR="00D45FED">
        <w:t xml:space="preserve"> member of the group should submit the files</w:t>
      </w:r>
      <w:r>
        <w:t xml:space="preserve">. The other partner should only answer question #1 in the assignment. </w:t>
      </w:r>
      <w:r w:rsidR="00D45FED">
        <w:t>Both group members will receive the same credit for this part of the applied homework</w:t>
      </w:r>
      <w:r w:rsidR="00746534">
        <w:t xml:space="preserve"> (provided both group members attend the demo)</w:t>
      </w:r>
      <w:r w:rsidR="004966AD">
        <w:t>.</w:t>
      </w:r>
    </w:p>
    <w:p w14:paraId="1D3DD3AA" w14:textId="57F5C1DD" w:rsidR="004966AD" w:rsidRDefault="004966AD" w:rsidP="004966AD">
      <w:pPr>
        <w:pStyle w:val="NoteBox"/>
      </w:pPr>
      <w:r>
        <w:t xml:space="preserve">The grade for the demo component may differ based on </w:t>
      </w:r>
      <w:r w:rsidR="00763D77">
        <w:t xml:space="preserve">each person’s </w:t>
      </w:r>
      <w:r>
        <w:t>demonstrated knowledge and understanding of the submitted work.</w:t>
      </w:r>
    </w:p>
    <w:p w14:paraId="50E0031B" w14:textId="2A3B0DAC" w:rsidR="00D45FED" w:rsidRPr="006B1CE5" w:rsidRDefault="00D45FED" w:rsidP="00D45FED">
      <w:r>
        <w:t xml:space="preserve">You will upload a number of files to the AHW2 activity in Moodle. </w:t>
      </w:r>
      <w:r w:rsidRPr="006B1CE5">
        <w:t>Follow the directions in the activity carefully, and be sure that your files are named correctly.</w:t>
      </w:r>
    </w:p>
    <w:p w14:paraId="0B60C10A" w14:textId="00EF6F9F" w:rsidR="0075622E" w:rsidRPr="006B1CE5" w:rsidRDefault="0075622E" w:rsidP="00D45FED">
      <w:r w:rsidRPr="006B1CE5">
        <w:t xml:space="preserve">First, you will need to upload scans of the completed worksheets at the end of this document, which show your work in the design of several of this assignment’s components. Scans of these pages (as well as scans of the requested waveforms) can be submitted as either PDF or JPG files. </w:t>
      </w:r>
      <w:r w:rsidRPr="006B1CE5">
        <w:rPr>
          <w:u w:val="single"/>
        </w:rPr>
        <w:t>Do not use any other file format</w:t>
      </w:r>
      <w:r w:rsidRPr="006B1CE5">
        <w:t xml:space="preserve">. Be sure that the scans are </w:t>
      </w:r>
      <w:r w:rsidRPr="006B1CE5">
        <w:rPr>
          <w:b/>
          <w:u w:val="single"/>
        </w:rPr>
        <w:t>legible</w:t>
      </w:r>
      <w:r w:rsidRPr="006B1CE5">
        <w:t xml:space="preserve">, and limit JPGs to no more than 1920x1080 resolution. </w:t>
      </w:r>
    </w:p>
    <w:p w14:paraId="395FCCB5" w14:textId="32D40FA8" w:rsidR="00D45FED" w:rsidRPr="006B1CE5" w:rsidRDefault="00657387" w:rsidP="00D45FED">
      <w:r>
        <w:t xml:space="preserve">When you upload the requested </w:t>
      </w:r>
      <w:r w:rsidR="00D45FED" w:rsidRPr="006B1CE5">
        <w:t>BDF files (which should each include a title block)</w:t>
      </w:r>
      <w:r>
        <w:t>, y</w:t>
      </w:r>
      <w:r w:rsidR="00D45FED" w:rsidRPr="006B1CE5">
        <w:t xml:space="preserve">ou will also </w:t>
      </w:r>
      <w:r>
        <w:t>upload a JPG image of those</w:t>
      </w:r>
      <w:r w:rsidR="00D45FED" w:rsidRPr="006B1CE5">
        <w:t xml:space="preserve"> BDF</w:t>
      </w:r>
      <w:r>
        <w:t>s</w:t>
      </w:r>
      <w:r w:rsidR="00D45FED" w:rsidRPr="006B1CE5">
        <w:t xml:space="preserve">. Each JPG should have the same base file name as the associated BDF (e.g., the JPG image of a schematic named </w:t>
      </w:r>
      <w:proofErr w:type="spellStart"/>
      <w:r w:rsidR="00D45FED" w:rsidRPr="006B1CE5">
        <w:rPr>
          <w:b/>
        </w:rPr>
        <w:t>schematic.bdf</w:t>
      </w:r>
      <w:proofErr w:type="spellEnd"/>
      <w:r w:rsidR="00D45FED" w:rsidRPr="006B1CE5">
        <w:t xml:space="preserve"> should be named </w:t>
      </w:r>
      <w:r w:rsidR="00D45FED" w:rsidRPr="006B1CE5">
        <w:rPr>
          <w:b/>
        </w:rPr>
        <w:t>schematic.jpg</w:t>
      </w:r>
      <w:r w:rsidR="00D45FED" w:rsidRPr="006B1CE5">
        <w:t xml:space="preserve">). To create a JPG for a BDF, in Quartus go to File </w:t>
      </w:r>
      <w:r w:rsidR="00D45FED" w:rsidRPr="006B1CE5">
        <w:sym w:font="Wingdings" w:char="F0E0"/>
      </w:r>
      <w:r w:rsidR="00D45FED" w:rsidRPr="006B1CE5">
        <w:t xml:space="preserve"> Export.</w:t>
      </w:r>
    </w:p>
    <w:p w14:paraId="40FBF62B" w14:textId="0C697EBE" w:rsidR="00D45FED" w:rsidRPr="006B1CE5" w:rsidRDefault="00D45FED" w:rsidP="00D45FED">
      <w:r w:rsidRPr="006B1CE5">
        <w:t xml:space="preserve">You will also upload </w:t>
      </w:r>
      <w:r w:rsidRPr="006B1CE5">
        <w:rPr>
          <w:b/>
        </w:rPr>
        <w:t>scanned</w:t>
      </w:r>
      <w:r w:rsidRPr="006B1CE5">
        <w:t xml:space="preserve"> copies of the waveforms that you have printed and annotated according to the instructions in this tutorial document. </w:t>
      </w:r>
      <w:r w:rsidR="00657387">
        <w:t>These can be submitted in either PDF or JPG format (same as the worksheet scans).</w:t>
      </w:r>
    </w:p>
    <w:p w14:paraId="3CE3F215" w14:textId="2D496E90" w:rsidR="00D45FED" w:rsidRPr="006B1CE5" w:rsidRDefault="00D45FED" w:rsidP="00D45FED">
      <w:r w:rsidRPr="006B1CE5">
        <w:t xml:space="preserve">The required files </w:t>
      </w:r>
      <w:r w:rsidR="00266225" w:rsidRPr="006B1CE5">
        <w:t>are listed on the following page. You may wish to use this list as a checklist to ensure that you do not forget to upload any of the required files.</w:t>
      </w:r>
      <w:r w:rsidR="00EA77C8" w:rsidRPr="006B1CE5">
        <w:t xml:space="preserve"> Be sure that the files that you upload are the ones with the correct extensions (e.g., make sure that you upload </w:t>
      </w:r>
      <w:r w:rsidR="00EA77C8" w:rsidRPr="006B1CE5">
        <w:rPr>
          <w:b/>
        </w:rPr>
        <w:t>mux2_1b.b</w:t>
      </w:r>
      <w:r w:rsidR="00EA77C8" w:rsidRPr="006B1CE5">
        <w:rPr>
          <w:u w:val="single"/>
        </w:rPr>
        <w:t>d</w:t>
      </w:r>
      <w:r w:rsidR="00EA77C8" w:rsidRPr="006B1CE5">
        <w:rPr>
          <w:b/>
        </w:rPr>
        <w:t>f</w:t>
      </w:r>
      <w:r w:rsidR="00EA77C8" w:rsidRPr="006B1CE5">
        <w:t xml:space="preserve">, not </w:t>
      </w:r>
      <w:r w:rsidR="00EA77C8" w:rsidRPr="006B1CE5">
        <w:rPr>
          <w:b/>
        </w:rPr>
        <w:t>mux2_1b.b</w:t>
      </w:r>
      <w:r w:rsidR="00EA77C8" w:rsidRPr="006B1CE5">
        <w:rPr>
          <w:u w:val="single"/>
        </w:rPr>
        <w:t>s</w:t>
      </w:r>
      <w:r w:rsidR="00EA77C8" w:rsidRPr="006B1CE5">
        <w:rPr>
          <w:b/>
        </w:rPr>
        <w:t>f</w:t>
      </w:r>
      <w:r w:rsidR="00EA77C8" w:rsidRPr="006B1CE5">
        <w:t>)</w:t>
      </w:r>
    </w:p>
    <w:p w14:paraId="4E73694A" w14:textId="77777777" w:rsidR="005B6E4D" w:rsidRDefault="005B6E4D" w:rsidP="00D45FED"/>
    <w:p w14:paraId="3FCCE790" w14:textId="77777777" w:rsidR="005B6E4D" w:rsidRPr="00144A85" w:rsidRDefault="005B6E4D" w:rsidP="005B6E4D">
      <w:pPr>
        <w:pStyle w:val="ReportBox"/>
        <w:spacing w:before="40" w:after="40"/>
        <w:rPr>
          <w:rFonts w:ascii="Calibri" w:hAnsi="Calibri"/>
          <w:b/>
          <w:sz w:val="28"/>
        </w:rPr>
      </w:pPr>
      <w:r>
        <w:rPr>
          <w:rFonts w:ascii="Calibri" w:hAnsi="Calibri"/>
          <w:b/>
          <w:sz w:val="28"/>
        </w:rPr>
        <w:t>Submission</w:t>
      </w:r>
      <w:r w:rsidRPr="00144A85">
        <w:rPr>
          <w:rFonts w:ascii="Calibri" w:hAnsi="Calibri"/>
          <w:b/>
          <w:sz w:val="28"/>
        </w:rPr>
        <w:t xml:space="preserve"> Notes:</w:t>
      </w:r>
    </w:p>
    <w:p w14:paraId="32DC61FF" w14:textId="2FB949D9" w:rsidR="005B6E4D" w:rsidRDefault="005B6E4D" w:rsidP="005B6E4D">
      <w:pPr>
        <w:pStyle w:val="ReportBox"/>
        <w:numPr>
          <w:ilvl w:val="0"/>
          <w:numId w:val="9"/>
        </w:numPr>
        <w:spacing w:before="40" w:after="40"/>
        <w:ind w:left="360"/>
      </w:pPr>
      <w:r w:rsidRPr="00864AEE">
        <w:rPr>
          <w:b/>
        </w:rPr>
        <w:t>For any</w:t>
      </w:r>
      <w:r>
        <w:t xml:space="preserve"> </w:t>
      </w:r>
      <w:r w:rsidRPr="00A263BF">
        <w:rPr>
          <w:b/>
        </w:rPr>
        <w:t>schematics you turn in this semester</w:t>
      </w:r>
      <w:r>
        <w:rPr>
          <w:b/>
        </w:rPr>
        <w:t xml:space="preserve"> for any written or applied homework</w:t>
      </w:r>
      <w:r>
        <w:t xml:space="preserve">, </w:t>
      </w:r>
      <w:r w:rsidRPr="00A263BF">
        <w:rPr>
          <w:b/>
          <w:u w:val="single"/>
        </w:rPr>
        <w:t>you must include a title block</w:t>
      </w:r>
      <w:r>
        <w:t xml:space="preserve"> </w:t>
      </w:r>
      <w:r w:rsidR="00C401F2">
        <w:t>(</w:t>
      </w:r>
      <w:r>
        <w:t>Symbols</w:t>
      </w:r>
      <w:r w:rsidR="00C401F2">
        <w:t xml:space="preserve">, </w:t>
      </w:r>
      <w:r>
        <w:t>“Other”</w:t>
      </w:r>
      <w:r w:rsidR="00C401F2">
        <w:t>)</w:t>
      </w:r>
      <w:r>
        <w:t xml:space="preserve">. The title block </w:t>
      </w:r>
      <w:r w:rsidRPr="00864AEE">
        <w:rPr>
          <w:b/>
          <w:u w:val="single"/>
        </w:rPr>
        <w:t>must</w:t>
      </w:r>
      <w:r>
        <w:t xml:space="preserve"> include the name of the circuit and </w:t>
      </w:r>
      <w:r w:rsidR="00C401F2">
        <w:t>the names of both partners</w:t>
      </w:r>
      <w:r>
        <w:t>.</w:t>
      </w:r>
    </w:p>
    <w:p w14:paraId="4BA82F94" w14:textId="0078BEFB" w:rsidR="005B6E4D" w:rsidRDefault="005B6E4D" w:rsidP="005B6E4D">
      <w:pPr>
        <w:pStyle w:val="ReportBox"/>
        <w:numPr>
          <w:ilvl w:val="0"/>
          <w:numId w:val="9"/>
        </w:numPr>
        <w:spacing w:before="40" w:after="40"/>
        <w:ind w:left="360"/>
      </w:pPr>
      <w:r>
        <w:rPr>
          <w:b/>
        </w:rPr>
        <w:t xml:space="preserve">For any JPGs of schematics you turn in this semester, </w:t>
      </w:r>
      <w:r>
        <w:t>they must match the submitted BDF file.</w:t>
      </w:r>
      <w:r w:rsidR="00657387">
        <w:t xml:space="preserve"> You can create the JPGs by having the BDF open in Quartus, and clicking File </w:t>
      </w:r>
      <w:r w:rsidR="00657387">
        <w:sym w:font="Wingdings" w:char="F0E0"/>
      </w:r>
      <w:r w:rsidR="00657387">
        <w:t xml:space="preserve"> Export.</w:t>
      </w:r>
    </w:p>
    <w:p w14:paraId="0E362699" w14:textId="64EF3D82" w:rsidR="005B6E4D" w:rsidRDefault="005B6E4D" w:rsidP="005B6E4D">
      <w:pPr>
        <w:pStyle w:val="ReportBox"/>
        <w:numPr>
          <w:ilvl w:val="0"/>
          <w:numId w:val="9"/>
        </w:numPr>
        <w:spacing w:before="40" w:after="40"/>
        <w:ind w:left="360"/>
      </w:pPr>
      <w:r w:rsidRPr="00864AEE">
        <w:rPr>
          <w:b/>
        </w:rPr>
        <w:t>For any waveforms you turn in this semester</w:t>
      </w:r>
      <w:r>
        <w:t xml:space="preserve">, ensure that your waveforms are zoomed in enough that they can be read, and should include the requested span of time and any requested annotations. If no specific timespan is given for a combinational circuit’s waveform, show each tested input combination </w:t>
      </w:r>
      <w:r w:rsidRPr="005C6829">
        <w:rPr>
          <w:b/>
        </w:rPr>
        <w:t>once</w:t>
      </w:r>
      <w:r>
        <w:t>. Scan the waveform printout and save it as a JPG or PDF. The resolution of submitted JPGs should be no more than 1920x1080.</w:t>
      </w:r>
      <w:r w:rsidR="00657387">
        <w:t xml:space="preserve"> Be sure to open each file and check it to be sure it is legible!</w:t>
      </w:r>
    </w:p>
    <w:p w14:paraId="02B01E05" w14:textId="77777777" w:rsidR="00266225" w:rsidRDefault="00266225" w:rsidP="00266225">
      <w:pPr>
        <w:pStyle w:val="Heading3"/>
      </w:pPr>
      <w:r>
        <w:br w:type="page"/>
      </w:r>
    </w:p>
    <w:p w14:paraId="1465700C" w14:textId="6C8E3686" w:rsidR="00266225" w:rsidRDefault="00266225" w:rsidP="00266225">
      <w:pPr>
        <w:pStyle w:val="Heading3"/>
      </w:pPr>
      <w:r>
        <w:lastRenderedPageBreak/>
        <w:t>Files Required for Submission</w:t>
      </w:r>
    </w:p>
    <w:p w14:paraId="0C4FA58C" w14:textId="77777777" w:rsidR="00266225" w:rsidRDefault="00266225" w:rsidP="00266225">
      <w:pPr>
        <w:ind w:left="360"/>
      </w:pPr>
    </w:p>
    <w:p w14:paraId="7E5564F2" w14:textId="3B5671CA" w:rsidR="00266225" w:rsidRPr="006B1CE5" w:rsidRDefault="00266225" w:rsidP="003D5EAE">
      <w:pPr>
        <w:spacing w:before="120"/>
        <w:ind w:left="360"/>
        <w:rPr>
          <w:b/>
        </w:rPr>
      </w:pPr>
      <w:r w:rsidRPr="006B1CE5">
        <w:rPr>
          <w:b/>
        </w:rPr>
        <w:t>Worksheets (from the end of this document)</w:t>
      </w:r>
    </w:p>
    <w:p w14:paraId="7C99C494" w14:textId="5819698E" w:rsidR="0075622E" w:rsidRPr="006B1CE5" w:rsidRDefault="00E17BA1" w:rsidP="00266225">
      <w:pPr>
        <w:pStyle w:val="ListParagraph"/>
        <w:numPr>
          <w:ilvl w:val="0"/>
          <w:numId w:val="12"/>
        </w:numPr>
      </w:pPr>
      <w:r w:rsidRPr="006B1CE5">
        <w:rPr>
          <w:b/>
        </w:rPr>
        <w:t>worksheet1</w:t>
      </w:r>
      <w:r w:rsidR="009C2BFD" w:rsidRPr="006B1CE5">
        <w:rPr>
          <w:b/>
        </w:rPr>
        <w:t>.jpg/pdf</w:t>
      </w:r>
      <w:r w:rsidR="009C2BFD" w:rsidRPr="006B1CE5">
        <w:t xml:space="preserve"> – the scan of the page with the segment trut</w:t>
      </w:r>
      <w:r w:rsidRPr="006B1CE5">
        <w:t>h tables, K-maps, and equations (showing your work)</w:t>
      </w:r>
      <w:r w:rsidR="009C2BFD" w:rsidRPr="006B1CE5">
        <w:t xml:space="preserve"> </w:t>
      </w:r>
    </w:p>
    <w:p w14:paraId="1DE976BB" w14:textId="61F35569" w:rsidR="00E17BA1" w:rsidRPr="006B1CE5" w:rsidRDefault="00E17BA1" w:rsidP="00266225">
      <w:pPr>
        <w:pStyle w:val="ListParagraph"/>
        <w:numPr>
          <w:ilvl w:val="0"/>
          <w:numId w:val="12"/>
        </w:numPr>
      </w:pPr>
      <w:r w:rsidRPr="006B1CE5">
        <w:rPr>
          <w:b/>
        </w:rPr>
        <w:t>worksheet2.jpg/pdf</w:t>
      </w:r>
      <w:r w:rsidRPr="006B1CE5">
        <w:t xml:space="preserve"> – the scan of the page with the segment enable and 2-to-1 mux K-maps and equations (showing your work)</w:t>
      </w:r>
    </w:p>
    <w:p w14:paraId="237B5EE0" w14:textId="09FD7526" w:rsidR="00266225" w:rsidRPr="006B1CE5" w:rsidRDefault="000E18CC" w:rsidP="003D5EAE">
      <w:pPr>
        <w:spacing w:before="240"/>
        <w:ind w:left="360"/>
        <w:rPr>
          <w:b/>
        </w:rPr>
      </w:pPr>
      <w:proofErr w:type="spellStart"/>
      <w:r>
        <w:rPr>
          <w:b/>
        </w:rPr>
        <w:t>SegF</w:t>
      </w:r>
      <w:proofErr w:type="spellEnd"/>
    </w:p>
    <w:p w14:paraId="0C3CF60D" w14:textId="6E4E6804" w:rsidR="00D45FED" w:rsidRPr="006B1CE5" w:rsidRDefault="000E18CC" w:rsidP="00266225">
      <w:pPr>
        <w:pStyle w:val="ListParagraph"/>
        <w:numPr>
          <w:ilvl w:val="0"/>
          <w:numId w:val="13"/>
        </w:numPr>
      </w:pPr>
      <w:proofErr w:type="spellStart"/>
      <w:r>
        <w:rPr>
          <w:b/>
        </w:rPr>
        <w:t>SegF</w:t>
      </w:r>
      <w:r w:rsidR="00D45FED" w:rsidRPr="006B1CE5">
        <w:rPr>
          <w:b/>
        </w:rPr>
        <w:t>.bdf</w:t>
      </w:r>
      <w:proofErr w:type="spellEnd"/>
      <w:r w:rsidR="00867D5B">
        <w:rPr>
          <w:b/>
        </w:rPr>
        <w:t xml:space="preserve"> </w:t>
      </w:r>
      <w:r w:rsidR="00D45FED" w:rsidRPr="006B1CE5">
        <w:t>– the sc</w:t>
      </w:r>
      <w:r w:rsidR="00960109">
        <w:t>hematic for the segment C</w:t>
      </w:r>
      <w:r w:rsidR="00266225" w:rsidRPr="006B1CE5">
        <w:t xml:space="preserve"> logic</w:t>
      </w:r>
    </w:p>
    <w:p w14:paraId="64CCF6B7" w14:textId="2463183E" w:rsidR="00266225" w:rsidRPr="006B1CE5" w:rsidRDefault="000E18CC" w:rsidP="00266225">
      <w:pPr>
        <w:pStyle w:val="ListParagraph"/>
        <w:numPr>
          <w:ilvl w:val="0"/>
          <w:numId w:val="13"/>
        </w:numPr>
      </w:pPr>
      <w:r>
        <w:rPr>
          <w:b/>
        </w:rPr>
        <w:t>SegF</w:t>
      </w:r>
      <w:r w:rsidR="00266225" w:rsidRPr="006B1CE5">
        <w:rPr>
          <w:b/>
        </w:rPr>
        <w:t>.jpg</w:t>
      </w:r>
      <w:r w:rsidR="00867D5B">
        <w:rPr>
          <w:b/>
        </w:rPr>
        <w:t xml:space="preserve"> </w:t>
      </w:r>
      <w:r w:rsidR="00266225" w:rsidRPr="006B1CE5">
        <w:t xml:space="preserve">– the JPG of the </w:t>
      </w:r>
      <w:proofErr w:type="spellStart"/>
      <w:r>
        <w:rPr>
          <w:b/>
        </w:rPr>
        <w:t>SegF</w:t>
      </w:r>
      <w:proofErr w:type="spellEnd"/>
      <w:r w:rsidR="00266225" w:rsidRPr="006B1CE5">
        <w:t xml:space="preserve"> schematic</w:t>
      </w:r>
    </w:p>
    <w:p w14:paraId="7C23AF35" w14:textId="45BEC4D8" w:rsidR="00D45FED" w:rsidRPr="006B1CE5" w:rsidRDefault="000E18CC" w:rsidP="00266225">
      <w:pPr>
        <w:pStyle w:val="ListParagraph"/>
        <w:numPr>
          <w:ilvl w:val="0"/>
          <w:numId w:val="13"/>
        </w:numPr>
      </w:pPr>
      <w:r>
        <w:rPr>
          <w:b/>
        </w:rPr>
        <w:t>SegF</w:t>
      </w:r>
      <w:r w:rsidR="00D45FED" w:rsidRPr="006B1CE5">
        <w:rPr>
          <w:b/>
        </w:rPr>
        <w:t>_func_sim.jpg/pdf</w:t>
      </w:r>
      <w:r w:rsidR="00D45FED" w:rsidRPr="006B1CE5">
        <w:t xml:space="preserve"> – the JPG or PDF of the annotated </w:t>
      </w:r>
      <w:proofErr w:type="spellStart"/>
      <w:r>
        <w:rPr>
          <w:b/>
        </w:rPr>
        <w:t>SegF</w:t>
      </w:r>
      <w:proofErr w:type="spellEnd"/>
      <w:r w:rsidR="00D45FED" w:rsidRPr="006B1CE5">
        <w:t xml:space="preserve"> functional waveform.</w:t>
      </w:r>
    </w:p>
    <w:p w14:paraId="16FC6BF3" w14:textId="5C79FC19" w:rsidR="00266225" w:rsidRPr="006B1CE5" w:rsidRDefault="00007E3E" w:rsidP="003D5EAE">
      <w:pPr>
        <w:pStyle w:val="ListParagraph"/>
        <w:spacing w:before="240"/>
        <w:ind w:left="360"/>
        <w:rPr>
          <w:b/>
        </w:rPr>
      </w:pPr>
      <w:proofErr w:type="spellStart"/>
      <w:r>
        <w:rPr>
          <w:b/>
        </w:rPr>
        <w:t>SegG</w:t>
      </w:r>
      <w:proofErr w:type="spellEnd"/>
    </w:p>
    <w:p w14:paraId="2BD6D7F6" w14:textId="18A5405D" w:rsidR="00D45FED" w:rsidRPr="006B1CE5" w:rsidRDefault="00007E3E" w:rsidP="00266225">
      <w:pPr>
        <w:pStyle w:val="ListParagraph"/>
        <w:numPr>
          <w:ilvl w:val="0"/>
          <w:numId w:val="14"/>
        </w:numPr>
      </w:pPr>
      <w:proofErr w:type="spellStart"/>
      <w:r>
        <w:rPr>
          <w:b/>
        </w:rPr>
        <w:t>SegG</w:t>
      </w:r>
      <w:r w:rsidR="00D45FED" w:rsidRPr="006B1CE5">
        <w:rPr>
          <w:b/>
        </w:rPr>
        <w:t>.bdf</w:t>
      </w:r>
      <w:proofErr w:type="spellEnd"/>
      <w:r w:rsidR="00D45FED" w:rsidRPr="006B1CE5">
        <w:t xml:space="preserve"> – the sch</w:t>
      </w:r>
      <w:r w:rsidR="00F45E4F">
        <w:t>ematic for the segment D</w:t>
      </w:r>
      <w:r w:rsidR="00D45FED" w:rsidRPr="006B1CE5">
        <w:t xml:space="preserve"> logic</w:t>
      </w:r>
    </w:p>
    <w:p w14:paraId="3F093306" w14:textId="2D594723" w:rsidR="00266225" w:rsidRPr="006B1CE5" w:rsidRDefault="00007E3E" w:rsidP="00266225">
      <w:pPr>
        <w:pStyle w:val="ListParagraph"/>
        <w:numPr>
          <w:ilvl w:val="0"/>
          <w:numId w:val="14"/>
        </w:numPr>
      </w:pPr>
      <w:r>
        <w:rPr>
          <w:b/>
        </w:rPr>
        <w:t>SegG</w:t>
      </w:r>
      <w:r w:rsidR="00266225" w:rsidRPr="006B1CE5">
        <w:rPr>
          <w:b/>
        </w:rPr>
        <w:t>.jpg</w:t>
      </w:r>
      <w:r w:rsidR="00266225" w:rsidRPr="006B1CE5">
        <w:t xml:space="preserve"> – the JPG of the </w:t>
      </w:r>
      <w:proofErr w:type="spellStart"/>
      <w:r>
        <w:rPr>
          <w:b/>
        </w:rPr>
        <w:t>SegG</w:t>
      </w:r>
      <w:proofErr w:type="spellEnd"/>
      <w:r w:rsidR="00266225" w:rsidRPr="006B1CE5">
        <w:t xml:space="preserve"> schematic</w:t>
      </w:r>
    </w:p>
    <w:p w14:paraId="43779654" w14:textId="175677CF" w:rsidR="00266225" w:rsidRPr="006B1CE5" w:rsidRDefault="00007E3E" w:rsidP="00266225">
      <w:pPr>
        <w:pStyle w:val="ListParagraph"/>
        <w:numPr>
          <w:ilvl w:val="0"/>
          <w:numId w:val="14"/>
        </w:numPr>
      </w:pPr>
      <w:r>
        <w:rPr>
          <w:b/>
        </w:rPr>
        <w:t>SegG</w:t>
      </w:r>
      <w:r w:rsidR="00D45FED" w:rsidRPr="006B1CE5">
        <w:rPr>
          <w:b/>
        </w:rPr>
        <w:t>_func_sim.jpg/pdf</w:t>
      </w:r>
      <w:r w:rsidR="00D45FED" w:rsidRPr="006B1CE5">
        <w:t xml:space="preserve"> – the JPG or PDF of the annotated </w:t>
      </w:r>
      <w:proofErr w:type="spellStart"/>
      <w:r>
        <w:rPr>
          <w:b/>
        </w:rPr>
        <w:t>SegG</w:t>
      </w:r>
      <w:proofErr w:type="spellEnd"/>
      <w:r w:rsidR="00D45FED" w:rsidRPr="006B1CE5">
        <w:t xml:space="preserve"> functional waveform.</w:t>
      </w:r>
    </w:p>
    <w:p w14:paraId="6D2BEC72" w14:textId="120C59C9" w:rsidR="00266225" w:rsidRPr="006B1CE5" w:rsidRDefault="00717FF5" w:rsidP="003D5EAE">
      <w:pPr>
        <w:pStyle w:val="ListParagraph"/>
        <w:spacing w:before="240"/>
        <w:ind w:left="360"/>
        <w:rPr>
          <w:b/>
        </w:rPr>
      </w:pPr>
      <w:r>
        <w:rPr>
          <w:b/>
        </w:rPr>
        <w:t>hex7seg</w:t>
      </w:r>
    </w:p>
    <w:p w14:paraId="524DBC90" w14:textId="04CE09FC" w:rsidR="00D45FED" w:rsidRPr="006B1CE5" w:rsidRDefault="00717FF5" w:rsidP="00266225">
      <w:pPr>
        <w:pStyle w:val="ListParagraph"/>
        <w:numPr>
          <w:ilvl w:val="0"/>
          <w:numId w:val="15"/>
        </w:numPr>
      </w:pPr>
      <w:r>
        <w:rPr>
          <w:b/>
        </w:rPr>
        <w:t>hex7seg</w:t>
      </w:r>
      <w:r w:rsidR="00D45FED" w:rsidRPr="006B1CE5">
        <w:rPr>
          <w:b/>
        </w:rPr>
        <w:t>.bdf</w:t>
      </w:r>
      <w:r w:rsidR="00D45FED" w:rsidRPr="006B1CE5">
        <w:t xml:space="preserve"> (AFTER implementing the enable feature!) – the schematic for the complete 7-segment decoder with the enable</w:t>
      </w:r>
    </w:p>
    <w:p w14:paraId="0A53D3D6" w14:textId="0710B579" w:rsidR="00266225" w:rsidRPr="006B1CE5" w:rsidRDefault="00717FF5" w:rsidP="00266225">
      <w:pPr>
        <w:pStyle w:val="ListParagraph"/>
        <w:numPr>
          <w:ilvl w:val="0"/>
          <w:numId w:val="15"/>
        </w:numPr>
      </w:pPr>
      <w:r>
        <w:rPr>
          <w:b/>
        </w:rPr>
        <w:t>hex7seg</w:t>
      </w:r>
      <w:r w:rsidR="00266225" w:rsidRPr="006B1CE5">
        <w:rPr>
          <w:b/>
        </w:rPr>
        <w:t>.jpg</w:t>
      </w:r>
      <w:r w:rsidR="00266225" w:rsidRPr="006B1CE5">
        <w:t xml:space="preserve"> (AFTER implementing the enable feature!) – the JPG of the </w:t>
      </w:r>
      <w:r>
        <w:rPr>
          <w:b/>
        </w:rPr>
        <w:t>hex7seg</w:t>
      </w:r>
      <w:r w:rsidR="00266225" w:rsidRPr="006B1CE5">
        <w:t xml:space="preserve"> schematic</w:t>
      </w:r>
    </w:p>
    <w:p w14:paraId="4441CBEE" w14:textId="14D6F268" w:rsidR="00D45FED" w:rsidRPr="006B1CE5" w:rsidRDefault="00717FF5" w:rsidP="00266225">
      <w:pPr>
        <w:pStyle w:val="ListParagraph"/>
        <w:numPr>
          <w:ilvl w:val="0"/>
          <w:numId w:val="15"/>
        </w:numPr>
      </w:pPr>
      <w:proofErr w:type="gramStart"/>
      <w:r>
        <w:rPr>
          <w:b/>
        </w:rPr>
        <w:t>hex7seg</w:t>
      </w:r>
      <w:r w:rsidR="00D45FED" w:rsidRPr="006B1CE5">
        <w:rPr>
          <w:b/>
        </w:rPr>
        <w:t>_func_sim.jpg/pdf</w:t>
      </w:r>
      <w:proofErr w:type="gramEnd"/>
      <w:r w:rsidR="00D45FED" w:rsidRPr="006B1CE5">
        <w:t xml:space="preserve"> – the JPG or PDF of the annotated </w:t>
      </w:r>
      <w:r>
        <w:rPr>
          <w:b/>
        </w:rPr>
        <w:t>hex7seg</w:t>
      </w:r>
      <w:r w:rsidR="00D45FED" w:rsidRPr="006B1CE5">
        <w:t xml:space="preserve"> functional waveform.</w:t>
      </w:r>
    </w:p>
    <w:p w14:paraId="28A9BDB3" w14:textId="686C0DA3" w:rsidR="00266225" w:rsidRPr="006B1CE5" w:rsidRDefault="00266225" w:rsidP="003D5EAE">
      <w:pPr>
        <w:spacing w:before="240"/>
        <w:ind w:left="360"/>
        <w:rPr>
          <w:b/>
        </w:rPr>
      </w:pPr>
      <w:r w:rsidRPr="006B1CE5">
        <w:rPr>
          <w:b/>
        </w:rPr>
        <w:t>mux2_1b</w:t>
      </w:r>
    </w:p>
    <w:p w14:paraId="6ACB7BBD" w14:textId="5EBF3D62" w:rsidR="00D45FED" w:rsidRPr="006B1CE5" w:rsidRDefault="00D45FED" w:rsidP="00266225">
      <w:pPr>
        <w:pStyle w:val="ListParagraph"/>
        <w:numPr>
          <w:ilvl w:val="0"/>
          <w:numId w:val="16"/>
        </w:numPr>
      </w:pPr>
      <w:r w:rsidRPr="006B1CE5">
        <w:rPr>
          <w:b/>
        </w:rPr>
        <w:t>mux2_1b.bdf</w:t>
      </w:r>
      <w:r w:rsidR="00266225" w:rsidRPr="006B1CE5">
        <w:t xml:space="preserve"> –</w:t>
      </w:r>
      <w:r w:rsidRPr="006B1CE5">
        <w:t xml:space="preserve"> the schem</w:t>
      </w:r>
      <w:r w:rsidR="00266225" w:rsidRPr="006B1CE5">
        <w:t>atic for the 2-to-1 multiplexer</w:t>
      </w:r>
    </w:p>
    <w:p w14:paraId="71B4E919" w14:textId="69A2B85C" w:rsidR="00266225" w:rsidRPr="006B1CE5" w:rsidRDefault="00266225" w:rsidP="00266225">
      <w:pPr>
        <w:pStyle w:val="ListParagraph"/>
        <w:numPr>
          <w:ilvl w:val="0"/>
          <w:numId w:val="16"/>
        </w:numPr>
      </w:pPr>
      <w:r w:rsidRPr="006B1CE5">
        <w:rPr>
          <w:b/>
        </w:rPr>
        <w:t>mux2_1b.jpg</w:t>
      </w:r>
      <w:r w:rsidRPr="006B1CE5">
        <w:t xml:space="preserve"> – the JPG of the </w:t>
      </w:r>
      <w:r w:rsidRPr="006B1CE5">
        <w:rPr>
          <w:b/>
        </w:rPr>
        <w:t>mux2_1b</w:t>
      </w:r>
      <w:r w:rsidRPr="006B1CE5">
        <w:t xml:space="preserve"> schematic. </w:t>
      </w:r>
    </w:p>
    <w:p w14:paraId="0EE0B8D0" w14:textId="37025C69" w:rsidR="00D45FED" w:rsidRPr="006B1CE5" w:rsidRDefault="0075622E" w:rsidP="00266225">
      <w:pPr>
        <w:pStyle w:val="ListParagraph"/>
        <w:numPr>
          <w:ilvl w:val="0"/>
          <w:numId w:val="16"/>
        </w:numPr>
      </w:pPr>
      <w:proofErr w:type="gramStart"/>
      <w:r w:rsidRPr="006B1CE5">
        <w:rPr>
          <w:b/>
        </w:rPr>
        <w:t>mux2_1b_func_sim</w:t>
      </w:r>
      <w:r w:rsidR="00D45FED" w:rsidRPr="006B1CE5">
        <w:rPr>
          <w:b/>
        </w:rPr>
        <w:t>.jpg/pdf</w:t>
      </w:r>
      <w:proofErr w:type="gramEnd"/>
      <w:r w:rsidR="00D45FED" w:rsidRPr="006B1CE5">
        <w:t xml:space="preserve"> – the JPG or PDF of the </w:t>
      </w:r>
      <w:r w:rsidRPr="006B1CE5">
        <w:rPr>
          <w:b/>
        </w:rPr>
        <w:t>mux2_1b</w:t>
      </w:r>
      <w:r w:rsidR="00D45FED" w:rsidRPr="006B1CE5">
        <w:t xml:space="preserve"> functional waveform.</w:t>
      </w:r>
    </w:p>
    <w:p w14:paraId="6B806DCD" w14:textId="483CF5ED" w:rsidR="00266225" w:rsidRPr="006B1CE5" w:rsidRDefault="00011F72" w:rsidP="003D5EAE">
      <w:pPr>
        <w:spacing w:before="240"/>
        <w:ind w:left="360"/>
        <w:rPr>
          <w:b/>
        </w:rPr>
      </w:pPr>
      <w:r>
        <w:rPr>
          <w:b/>
        </w:rPr>
        <w:t>mux2_4b</w:t>
      </w:r>
    </w:p>
    <w:p w14:paraId="25AA8F4B" w14:textId="2D2B706A" w:rsidR="00D45FED" w:rsidRPr="006B1CE5" w:rsidRDefault="00011F72" w:rsidP="00266225">
      <w:pPr>
        <w:pStyle w:val="ListParagraph"/>
        <w:numPr>
          <w:ilvl w:val="0"/>
          <w:numId w:val="17"/>
        </w:numPr>
      </w:pPr>
      <w:r>
        <w:rPr>
          <w:b/>
        </w:rPr>
        <w:t>mux2_4b</w:t>
      </w:r>
      <w:r w:rsidR="00D45FED" w:rsidRPr="006B1CE5">
        <w:rPr>
          <w:b/>
        </w:rPr>
        <w:t>.bdf</w:t>
      </w:r>
      <w:r w:rsidR="00D45FED" w:rsidRPr="006B1CE5">
        <w:t xml:space="preserve"> – the schematic for the </w:t>
      </w:r>
      <w:r>
        <w:t>4-bit</w:t>
      </w:r>
      <w:r w:rsidR="00D45FED" w:rsidRPr="006B1CE5">
        <w:t xml:space="preserve"> 2-to-1 multiplexer and its JPG</w:t>
      </w:r>
    </w:p>
    <w:p w14:paraId="0744C77E" w14:textId="5077F650" w:rsidR="00266225" w:rsidRPr="006B1CE5" w:rsidRDefault="00011F72" w:rsidP="00266225">
      <w:pPr>
        <w:pStyle w:val="ListParagraph"/>
        <w:numPr>
          <w:ilvl w:val="0"/>
          <w:numId w:val="17"/>
        </w:numPr>
      </w:pPr>
      <w:r>
        <w:rPr>
          <w:b/>
        </w:rPr>
        <w:t>mux2_4b</w:t>
      </w:r>
      <w:r w:rsidR="00266225" w:rsidRPr="006B1CE5">
        <w:rPr>
          <w:b/>
        </w:rPr>
        <w:t>.jpg</w:t>
      </w:r>
      <w:r w:rsidR="00266225" w:rsidRPr="006B1CE5">
        <w:t xml:space="preserve"> – the JPG of the </w:t>
      </w:r>
      <w:r>
        <w:rPr>
          <w:b/>
        </w:rPr>
        <w:t>mux2_4b</w:t>
      </w:r>
      <w:r w:rsidR="00266225" w:rsidRPr="006B1CE5">
        <w:t xml:space="preserve"> schematic.</w:t>
      </w:r>
    </w:p>
    <w:p w14:paraId="5E1ECE31" w14:textId="61149A3B" w:rsidR="00D45FED" w:rsidRPr="006B1CE5" w:rsidRDefault="00011F72" w:rsidP="00266225">
      <w:pPr>
        <w:pStyle w:val="ListParagraph"/>
        <w:numPr>
          <w:ilvl w:val="0"/>
          <w:numId w:val="17"/>
        </w:numPr>
      </w:pPr>
      <w:proofErr w:type="gramStart"/>
      <w:r>
        <w:rPr>
          <w:b/>
        </w:rPr>
        <w:t>mux2_4b</w:t>
      </w:r>
      <w:r w:rsidR="00D45FED" w:rsidRPr="006B1CE5">
        <w:rPr>
          <w:b/>
        </w:rPr>
        <w:t>_func_sim.jpg/pdf</w:t>
      </w:r>
      <w:proofErr w:type="gramEnd"/>
      <w:r w:rsidR="00D45FED" w:rsidRPr="006B1CE5">
        <w:t xml:space="preserve"> – the JPG or PDF of the annotated </w:t>
      </w:r>
      <w:r>
        <w:rPr>
          <w:b/>
        </w:rPr>
        <w:t>mux2_4b</w:t>
      </w:r>
      <w:r w:rsidR="00D45FED" w:rsidRPr="006B1CE5">
        <w:t xml:space="preserve"> functional waveform.</w:t>
      </w:r>
    </w:p>
    <w:p w14:paraId="31F1E8B9" w14:textId="7CC81895" w:rsidR="00266225" w:rsidRDefault="00266225" w:rsidP="00E17BA1">
      <w:pPr>
        <w:tabs>
          <w:tab w:val="right" w:pos="10080"/>
        </w:tabs>
        <w:spacing w:before="120"/>
      </w:pPr>
      <w:r>
        <w:br w:type="page"/>
      </w:r>
    </w:p>
    <w:p w14:paraId="23640EF5" w14:textId="77777777" w:rsidR="0075622E" w:rsidRDefault="0075622E" w:rsidP="00E17BA1">
      <w:pPr>
        <w:tabs>
          <w:tab w:val="right" w:pos="10080"/>
        </w:tabs>
        <w:spacing w:before="120"/>
      </w:pPr>
    </w:p>
    <w:p w14:paraId="36D87B40" w14:textId="39EC1BC3" w:rsidR="00E51BE9" w:rsidRDefault="00DE5DBD" w:rsidP="0075622E">
      <w:pPr>
        <w:tabs>
          <w:tab w:val="right" w:pos="10080"/>
        </w:tabs>
        <w:spacing w:before="120"/>
        <w:ind w:firstLine="360"/>
      </w:pPr>
      <w:r>
        <w:tab/>
      </w:r>
      <w:r w:rsidR="00E51BE9">
        <w:t>Name</w:t>
      </w:r>
      <w:r>
        <w:t>s</w:t>
      </w:r>
      <w:proofErr w:type="gramStart"/>
      <w:r w:rsidR="00E51BE9">
        <w:t>:_</w:t>
      </w:r>
      <w:proofErr w:type="gramEnd"/>
      <w:r w:rsidR="00E51BE9">
        <w:t>_________</w:t>
      </w:r>
      <w:r>
        <w:t>_________</w:t>
      </w:r>
      <w:r w:rsidR="00E51BE9">
        <w:t>_____</w:t>
      </w:r>
      <w:r>
        <w:t>_____</w:t>
      </w:r>
      <w:r w:rsidR="00E51BE9">
        <w:t>_________________</w:t>
      </w:r>
    </w:p>
    <w:p w14:paraId="29FD099D" w14:textId="77777777" w:rsidR="00DE5DBD" w:rsidRDefault="00DE5DBD" w:rsidP="00E51BE9">
      <w:pPr>
        <w:sectPr w:rsidR="00DE5DBD" w:rsidSect="00F1235C">
          <w:headerReference w:type="default" r:id="rId14"/>
          <w:footerReference w:type="default" r:id="rId15"/>
          <w:pgSz w:w="12240" w:h="15840"/>
          <w:pgMar w:top="1080" w:right="1080" w:bottom="1080" w:left="1080" w:header="720" w:footer="720" w:gutter="0"/>
          <w:cols w:space="720"/>
          <w:docGrid w:linePitch="360"/>
        </w:sectPr>
      </w:pPr>
    </w:p>
    <w:p w14:paraId="6B668AD3" w14:textId="7BA3B253" w:rsidR="00E51BE9" w:rsidRDefault="008F7399" w:rsidP="0073769D">
      <w:pPr>
        <w:pStyle w:val="Heading3"/>
        <w:spacing w:after="240"/>
      </w:pPr>
      <w:r>
        <w:t xml:space="preserve">Hex </w:t>
      </w:r>
      <w:r w:rsidR="00725D30">
        <w:t>to</w:t>
      </w:r>
      <w:r w:rsidR="0073769D">
        <w:t xml:space="preserve"> 7 Segment Decoder Truth Tables and K-Maps</w:t>
      </w:r>
    </w:p>
    <w:p w14:paraId="57E8A2BB" w14:textId="77777777" w:rsidR="0073769D" w:rsidRDefault="0073769D" w:rsidP="0073769D">
      <w:pPr>
        <w:pStyle w:val="BodyText"/>
        <w:widowControl/>
        <w:spacing w:before="0"/>
        <w:jc w:val="center"/>
        <w:rPr>
          <w:b/>
          <w:sz w:val="36"/>
          <w:szCs w:val="36"/>
        </w:rPr>
        <w:sectPr w:rsidR="0073769D" w:rsidSect="00F1235C">
          <w:type w:val="continuous"/>
          <w:pgSz w:w="12240" w:h="15840"/>
          <w:pgMar w:top="1080" w:right="1080" w:bottom="1080" w:left="1080"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19"/>
        <w:gridCol w:w="719"/>
        <w:gridCol w:w="719"/>
        <w:gridCol w:w="719"/>
        <w:gridCol w:w="717"/>
        <w:gridCol w:w="717"/>
      </w:tblGrid>
      <w:tr w:rsidR="00DE5DBD" w:rsidRPr="00703E2A" w14:paraId="0082C971" w14:textId="77777777" w:rsidTr="00D062FD">
        <w:tc>
          <w:tcPr>
            <w:tcW w:w="720" w:type="dxa"/>
            <w:tcBorders>
              <w:bottom w:val="double" w:sz="12" w:space="0" w:color="auto"/>
            </w:tcBorders>
            <w:shd w:val="clear" w:color="auto" w:fill="C0C0C0"/>
          </w:tcPr>
          <w:p w14:paraId="12B7D74C" w14:textId="50877949" w:rsidR="00DE5DBD" w:rsidRPr="00DE5DBD" w:rsidRDefault="00390DD0" w:rsidP="00107BC8">
            <w:pPr>
              <w:pStyle w:val="BodyText"/>
              <w:widowControl/>
              <w:spacing w:before="0" w:after="0"/>
              <w:jc w:val="center"/>
              <w:rPr>
                <w:b/>
                <w:sz w:val="36"/>
                <w:szCs w:val="36"/>
              </w:rPr>
            </w:pPr>
            <w:r>
              <w:rPr>
                <w:b/>
                <w:sz w:val="36"/>
                <w:szCs w:val="36"/>
              </w:rPr>
              <w:t>D</w:t>
            </w:r>
            <w:r w:rsidR="00107BC8">
              <w:rPr>
                <w:b/>
                <w:sz w:val="36"/>
                <w:szCs w:val="36"/>
              </w:rPr>
              <w:t>3</w:t>
            </w:r>
          </w:p>
        </w:tc>
        <w:tc>
          <w:tcPr>
            <w:tcW w:w="720" w:type="dxa"/>
            <w:tcBorders>
              <w:bottom w:val="double" w:sz="12" w:space="0" w:color="auto"/>
            </w:tcBorders>
            <w:shd w:val="clear" w:color="auto" w:fill="C0C0C0"/>
          </w:tcPr>
          <w:p w14:paraId="31CB3FA6" w14:textId="7F880870" w:rsidR="00DE5DBD" w:rsidRPr="00DE5DBD" w:rsidRDefault="00390DD0" w:rsidP="00107BC8">
            <w:pPr>
              <w:pStyle w:val="BodyText"/>
              <w:widowControl/>
              <w:spacing w:before="0" w:after="0"/>
              <w:jc w:val="center"/>
              <w:rPr>
                <w:b/>
                <w:sz w:val="36"/>
                <w:szCs w:val="36"/>
              </w:rPr>
            </w:pPr>
            <w:r>
              <w:rPr>
                <w:b/>
                <w:sz w:val="36"/>
                <w:szCs w:val="36"/>
              </w:rPr>
              <w:t>D</w:t>
            </w:r>
            <w:r w:rsidR="00107BC8">
              <w:rPr>
                <w:b/>
                <w:sz w:val="36"/>
                <w:szCs w:val="36"/>
              </w:rPr>
              <w:t>2</w:t>
            </w:r>
          </w:p>
        </w:tc>
        <w:tc>
          <w:tcPr>
            <w:tcW w:w="720" w:type="dxa"/>
            <w:tcBorders>
              <w:bottom w:val="double" w:sz="12" w:space="0" w:color="auto"/>
            </w:tcBorders>
            <w:shd w:val="clear" w:color="auto" w:fill="C0C0C0"/>
          </w:tcPr>
          <w:p w14:paraId="5D559041" w14:textId="660587FD" w:rsidR="00DE5DBD" w:rsidRPr="00DE5DBD" w:rsidRDefault="00390DD0" w:rsidP="00107BC8">
            <w:pPr>
              <w:pStyle w:val="BodyText"/>
              <w:widowControl/>
              <w:spacing w:before="0" w:after="0"/>
              <w:jc w:val="center"/>
              <w:rPr>
                <w:b/>
                <w:sz w:val="36"/>
                <w:szCs w:val="36"/>
              </w:rPr>
            </w:pPr>
            <w:r>
              <w:rPr>
                <w:b/>
                <w:sz w:val="36"/>
                <w:szCs w:val="36"/>
              </w:rPr>
              <w:t>D</w:t>
            </w:r>
            <w:r w:rsidR="00107BC8">
              <w:rPr>
                <w:b/>
                <w:sz w:val="36"/>
                <w:szCs w:val="36"/>
              </w:rPr>
              <w:t>1</w:t>
            </w:r>
          </w:p>
        </w:tc>
        <w:tc>
          <w:tcPr>
            <w:tcW w:w="720" w:type="dxa"/>
            <w:tcBorders>
              <w:bottom w:val="double" w:sz="12" w:space="0" w:color="auto"/>
              <w:right w:val="single" w:sz="18" w:space="0" w:color="auto"/>
            </w:tcBorders>
            <w:shd w:val="clear" w:color="auto" w:fill="C0C0C0"/>
          </w:tcPr>
          <w:p w14:paraId="368BFC5C" w14:textId="72FACEF4" w:rsidR="00DE5DBD" w:rsidRPr="00DE5DBD" w:rsidRDefault="00390DD0" w:rsidP="00107BC8">
            <w:pPr>
              <w:pStyle w:val="BodyText"/>
              <w:widowControl/>
              <w:spacing w:before="0" w:after="0"/>
              <w:jc w:val="center"/>
              <w:rPr>
                <w:b/>
                <w:sz w:val="36"/>
                <w:szCs w:val="36"/>
              </w:rPr>
            </w:pPr>
            <w:r>
              <w:rPr>
                <w:b/>
                <w:sz w:val="36"/>
                <w:szCs w:val="36"/>
              </w:rPr>
              <w:t>D</w:t>
            </w:r>
            <w:r w:rsidR="00107BC8">
              <w:rPr>
                <w:b/>
                <w:sz w:val="36"/>
                <w:szCs w:val="36"/>
              </w:rPr>
              <w:t>0</w:t>
            </w:r>
          </w:p>
        </w:tc>
        <w:tc>
          <w:tcPr>
            <w:tcW w:w="720" w:type="dxa"/>
            <w:tcBorders>
              <w:left w:val="single" w:sz="18" w:space="0" w:color="auto"/>
              <w:bottom w:val="double" w:sz="12" w:space="0" w:color="auto"/>
            </w:tcBorders>
            <w:shd w:val="clear" w:color="auto" w:fill="C0C0C0"/>
          </w:tcPr>
          <w:p w14:paraId="335D1ABB" w14:textId="3DCA93E6" w:rsidR="00DE5DBD" w:rsidRPr="009A5455" w:rsidRDefault="00F45E4F" w:rsidP="00725D30">
            <w:pPr>
              <w:pStyle w:val="BodyText"/>
              <w:widowControl/>
              <w:spacing w:before="0" w:after="0"/>
              <w:jc w:val="center"/>
              <w:rPr>
                <w:b/>
                <w:sz w:val="36"/>
                <w:szCs w:val="36"/>
              </w:rPr>
            </w:pPr>
            <w:r>
              <w:rPr>
                <w:b/>
                <w:sz w:val="36"/>
                <w:szCs w:val="36"/>
              </w:rPr>
              <w:t>C</w:t>
            </w:r>
          </w:p>
        </w:tc>
        <w:tc>
          <w:tcPr>
            <w:tcW w:w="720" w:type="dxa"/>
            <w:tcBorders>
              <w:bottom w:val="double" w:sz="12" w:space="0" w:color="auto"/>
            </w:tcBorders>
            <w:shd w:val="clear" w:color="auto" w:fill="C0C0C0"/>
          </w:tcPr>
          <w:p w14:paraId="15D75273" w14:textId="3FEF977C" w:rsidR="00DE5DBD" w:rsidRPr="00DE5DBD" w:rsidRDefault="00F45E4F" w:rsidP="006246DA">
            <w:pPr>
              <w:pStyle w:val="BodyText"/>
              <w:widowControl/>
              <w:spacing w:before="0" w:after="0"/>
              <w:jc w:val="center"/>
              <w:rPr>
                <w:b/>
                <w:sz w:val="36"/>
                <w:szCs w:val="36"/>
              </w:rPr>
            </w:pPr>
            <w:r>
              <w:rPr>
                <w:b/>
                <w:sz w:val="36"/>
                <w:szCs w:val="36"/>
              </w:rPr>
              <w:t>D</w:t>
            </w:r>
          </w:p>
        </w:tc>
      </w:tr>
      <w:tr w:rsidR="00DE5DBD" w:rsidRPr="00703E2A" w14:paraId="2EE6251A" w14:textId="77777777" w:rsidTr="00DE5DBD">
        <w:trPr>
          <w:trHeight w:val="576"/>
        </w:trPr>
        <w:tc>
          <w:tcPr>
            <w:tcW w:w="720" w:type="dxa"/>
            <w:tcBorders>
              <w:top w:val="double" w:sz="12" w:space="0" w:color="auto"/>
            </w:tcBorders>
            <w:vAlign w:val="center"/>
          </w:tcPr>
          <w:p w14:paraId="3476A85A"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double" w:sz="12" w:space="0" w:color="auto"/>
            </w:tcBorders>
            <w:vAlign w:val="center"/>
          </w:tcPr>
          <w:p w14:paraId="4725564B"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double" w:sz="12" w:space="0" w:color="auto"/>
            </w:tcBorders>
            <w:vAlign w:val="center"/>
          </w:tcPr>
          <w:p w14:paraId="7E6C592A"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double" w:sz="12" w:space="0" w:color="auto"/>
              <w:right w:val="single" w:sz="18" w:space="0" w:color="auto"/>
            </w:tcBorders>
            <w:vAlign w:val="center"/>
          </w:tcPr>
          <w:p w14:paraId="1DA5A795"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double" w:sz="12" w:space="0" w:color="auto"/>
              <w:left w:val="single" w:sz="18" w:space="0" w:color="auto"/>
            </w:tcBorders>
          </w:tcPr>
          <w:p w14:paraId="771AB466" w14:textId="77777777" w:rsidR="00DE5DBD" w:rsidRDefault="00DE5DBD" w:rsidP="00D062FD">
            <w:pPr>
              <w:pStyle w:val="BodyText"/>
              <w:widowControl/>
            </w:pPr>
          </w:p>
        </w:tc>
        <w:tc>
          <w:tcPr>
            <w:tcW w:w="720" w:type="dxa"/>
            <w:tcBorders>
              <w:top w:val="double" w:sz="12" w:space="0" w:color="auto"/>
            </w:tcBorders>
          </w:tcPr>
          <w:p w14:paraId="5687B2E0" w14:textId="77777777" w:rsidR="00DE5DBD" w:rsidRDefault="00DE5DBD" w:rsidP="00D062FD">
            <w:pPr>
              <w:pStyle w:val="BodyText"/>
              <w:widowControl/>
            </w:pPr>
          </w:p>
        </w:tc>
      </w:tr>
      <w:tr w:rsidR="00DE5DBD" w:rsidRPr="00703E2A" w14:paraId="46D7179E" w14:textId="77777777" w:rsidTr="00DE5DBD">
        <w:trPr>
          <w:trHeight w:val="576"/>
        </w:trPr>
        <w:tc>
          <w:tcPr>
            <w:tcW w:w="720" w:type="dxa"/>
            <w:tcBorders>
              <w:bottom w:val="single" w:sz="4" w:space="0" w:color="auto"/>
            </w:tcBorders>
            <w:vAlign w:val="center"/>
          </w:tcPr>
          <w:p w14:paraId="4E2A153C"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tcBorders>
            <w:vAlign w:val="center"/>
          </w:tcPr>
          <w:p w14:paraId="3F7D80E1"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tcBorders>
            <w:vAlign w:val="center"/>
          </w:tcPr>
          <w:p w14:paraId="4CC608A9"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right w:val="single" w:sz="18" w:space="0" w:color="auto"/>
            </w:tcBorders>
            <w:vAlign w:val="center"/>
          </w:tcPr>
          <w:p w14:paraId="64471BD3"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bottom w:val="single" w:sz="4" w:space="0" w:color="auto"/>
            </w:tcBorders>
          </w:tcPr>
          <w:p w14:paraId="17036517" w14:textId="77777777" w:rsidR="00DE5DBD" w:rsidRDefault="00DE5DBD" w:rsidP="00D062FD">
            <w:pPr>
              <w:pStyle w:val="BodyText"/>
              <w:widowControl/>
            </w:pPr>
          </w:p>
        </w:tc>
        <w:tc>
          <w:tcPr>
            <w:tcW w:w="720" w:type="dxa"/>
            <w:tcBorders>
              <w:bottom w:val="single" w:sz="4" w:space="0" w:color="auto"/>
            </w:tcBorders>
          </w:tcPr>
          <w:p w14:paraId="7849EB5C" w14:textId="77777777" w:rsidR="00DE5DBD" w:rsidRDefault="00DE5DBD" w:rsidP="00D062FD">
            <w:pPr>
              <w:pStyle w:val="BodyText"/>
              <w:widowControl/>
            </w:pPr>
          </w:p>
        </w:tc>
      </w:tr>
      <w:tr w:rsidR="00DE5DBD" w:rsidRPr="00703E2A" w14:paraId="7385DD43" w14:textId="77777777" w:rsidTr="00DE5DBD">
        <w:trPr>
          <w:trHeight w:val="576"/>
        </w:trPr>
        <w:tc>
          <w:tcPr>
            <w:tcW w:w="720" w:type="dxa"/>
            <w:shd w:val="clear" w:color="auto" w:fill="E6E6E6"/>
            <w:vAlign w:val="center"/>
          </w:tcPr>
          <w:p w14:paraId="44B1D127"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shd w:val="clear" w:color="auto" w:fill="E6E6E6"/>
            <w:vAlign w:val="center"/>
          </w:tcPr>
          <w:p w14:paraId="74B1AD51"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shd w:val="clear" w:color="auto" w:fill="E6E6E6"/>
            <w:vAlign w:val="center"/>
          </w:tcPr>
          <w:p w14:paraId="5F52E8B2"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right w:val="single" w:sz="18" w:space="0" w:color="auto"/>
            </w:tcBorders>
            <w:shd w:val="clear" w:color="auto" w:fill="E6E6E6"/>
            <w:vAlign w:val="center"/>
          </w:tcPr>
          <w:p w14:paraId="0AB5E0A4"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tcBorders>
            <w:shd w:val="clear" w:color="auto" w:fill="E6E6E6"/>
          </w:tcPr>
          <w:p w14:paraId="7E779D3C" w14:textId="77777777" w:rsidR="00DE5DBD" w:rsidRDefault="00DE5DBD" w:rsidP="00D062FD">
            <w:pPr>
              <w:pStyle w:val="BodyText"/>
              <w:widowControl/>
            </w:pPr>
          </w:p>
        </w:tc>
        <w:tc>
          <w:tcPr>
            <w:tcW w:w="720" w:type="dxa"/>
            <w:shd w:val="clear" w:color="auto" w:fill="E6E6E6"/>
          </w:tcPr>
          <w:p w14:paraId="4DD806B3" w14:textId="77777777" w:rsidR="00DE5DBD" w:rsidRDefault="00DE5DBD" w:rsidP="00D062FD">
            <w:pPr>
              <w:pStyle w:val="BodyText"/>
              <w:widowControl/>
            </w:pPr>
          </w:p>
        </w:tc>
      </w:tr>
      <w:tr w:rsidR="00DE5DBD" w:rsidRPr="00703E2A" w14:paraId="18D89E57" w14:textId="77777777" w:rsidTr="00DE5DBD">
        <w:trPr>
          <w:trHeight w:val="576"/>
        </w:trPr>
        <w:tc>
          <w:tcPr>
            <w:tcW w:w="720" w:type="dxa"/>
            <w:shd w:val="clear" w:color="auto" w:fill="E6E6E6"/>
            <w:vAlign w:val="center"/>
          </w:tcPr>
          <w:p w14:paraId="7186442E"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shd w:val="clear" w:color="auto" w:fill="E6E6E6"/>
            <w:vAlign w:val="center"/>
          </w:tcPr>
          <w:p w14:paraId="46F287D4"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shd w:val="clear" w:color="auto" w:fill="E6E6E6"/>
            <w:vAlign w:val="center"/>
          </w:tcPr>
          <w:p w14:paraId="6151B83D"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right w:val="single" w:sz="18" w:space="0" w:color="auto"/>
            </w:tcBorders>
            <w:shd w:val="clear" w:color="auto" w:fill="E6E6E6"/>
            <w:vAlign w:val="center"/>
          </w:tcPr>
          <w:p w14:paraId="1715EF67"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tcBorders>
            <w:shd w:val="clear" w:color="auto" w:fill="E6E6E6"/>
          </w:tcPr>
          <w:p w14:paraId="3F8E03D5" w14:textId="77777777" w:rsidR="00DE5DBD" w:rsidRDefault="00DE5DBD" w:rsidP="00D062FD">
            <w:pPr>
              <w:pStyle w:val="BodyText"/>
              <w:widowControl/>
            </w:pPr>
          </w:p>
        </w:tc>
        <w:tc>
          <w:tcPr>
            <w:tcW w:w="720" w:type="dxa"/>
            <w:shd w:val="clear" w:color="auto" w:fill="E6E6E6"/>
          </w:tcPr>
          <w:p w14:paraId="4635CBCF" w14:textId="77777777" w:rsidR="00DE5DBD" w:rsidRDefault="00DE5DBD" w:rsidP="00D062FD">
            <w:pPr>
              <w:pStyle w:val="BodyText"/>
              <w:widowControl/>
            </w:pPr>
          </w:p>
        </w:tc>
      </w:tr>
      <w:tr w:rsidR="00DE5DBD" w:rsidRPr="00703E2A" w14:paraId="07B8EDEC" w14:textId="77777777" w:rsidTr="00F1235C">
        <w:trPr>
          <w:trHeight w:val="576"/>
        </w:trPr>
        <w:tc>
          <w:tcPr>
            <w:tcW w:w="720" w:type="dxa"/>
            <w:tcBorders>
              <w:bottom w:val="single" w:sz="4" w:space="0" w:color="auto"/>
            </w:tcBorders>
            <w:vAlign w:val="center"/>
          </w:tcPr>
          <w:p w14:paraId="493F36CA"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tcBorders>
            <w:vAlign w:val="center"/>
          </w:tcPr>
          <w:p w14:paraId="1925AC4A"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auto"/>
            </w:tcBorders>
            <w:vAlign w:val="center"/>
          </w:tcPr>
          <w:p w14:paraId="554F629B"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right w:val="single" w:sz="18" w:space="0" w:color="auto"/>
            </w:tcBorders>
            <w:vAlign w:val="center"/>
          </w:tcPr>
          <w:p w14:paraId="6186B856"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bottom w:val="single" w:sz="4" w:space="0" w:color="auto"/>
            </w:tcBorders>
          </w:tcPr>
          <w:p w14:paraId="085AA7E4" w14:textId="77777777" w:rsidR="00DE5DBD" w:rsidRDefault="00DE5DBD" w:rsidP="00D062FD">
            <w:pPr>
              <w:pStyle w:val="BodyText"/>
              <w:widowControl/>
            </w:pPr>
          </w:p>
        </w:tc>
        <w:tc>
          <w:tcPr>
            <w:tcW w:w="720" w:type="dxa"/>
            <w:tcBorders>
              <w:bottom w:val="single" w:sz="4" w:space="0" w:color="auto"/>
            </w:tcBorders>
          </w:tcPr>
          <w:p w14:paraId="18E797D8" w14:textId="77777777" w:rsidR="00DE5DBD" w:rsidRDefault="00DE5DBD" w:rsidP="00D062FD">
            <w:pPr>
              <w:pStyle w:val="BodyText"/>
              <w:widowControl/>
            </w:pPr>
          </w:p>
        </w:tc>
      </w:tr>
      <w:tr w:rsidR="00DE5DBD" w:rsidRPr="00703E2A" w14:paraId="1808F335" w14:textId="77777777" w:rsidTr="00F1235C">
        <w:trPr>
          <w:trHeight w:val="576"/>
        </w:trPr>
        <w:tc>
          <w:tcPr>
            <w:tcW w:w="720" w:type="dxa"/>
            <w:tcBorders>
              <w:top w:val="single" w:sz="4" w:space="0" w:color="auto"/>
            </w:tcBorders>
            <w:shd w:val="clear" w:color="auto" w:fill="auto"/>
            <w:vAlign w:val="center"/>
          </w:tcPr>
          <w:p w14:paraId="5C8C2FE7"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single" w:sz="4" w:space="0" w:color="auto"/>
            </w:tcBorders>
            <w:shd w:val="clear" w:color="auto" w:fill="auto"/>
            <w:vAlign w:val="center"/>
          </w:tcPr>
          <w:p w14:paraId="0916A177"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top w:val="single" w:sz="4" w:space="0" w:color="auto"/>
            </w:tcBorders>
            <w:shd w:val="clear" w:color="auto" w:fill="auto"/>
            <w:vAlign w:val="center"/>
          </w:tcPr>
          <w:p w14:paraId="443CFEF6"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single" w:sz="4" w:space="0" w:color="auto"/>
              <w:right w:val="single" w:sz="18" w:space="0" w:color="auto"/>
            </w:tcBorders>
            <w:shd w:val="clear" w:color="auto" w:fill="auto"/>
            <w:vAlign w:val="center"/>
          </w:tcPr>
          <w:p w14:paraId="730E0E10"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top w:val="single" w:sz="4" w:space="0" w:color="auto"/>
              <w:left w:val="single" w:sz="18" w:space="0" w:color="auto"/>
            </w:tcBorders>
            <w:shd w:val="clear" w:color="auto" w:fill="auto"/>
          </w:tcPr>
          <w:p w14:paraId="7D3E6ED3" w14:textId="77777777" w:rsidR="00DE5DBD" w:rsidRDefault="00DE5DBD" w:rsidP="00D062FD">
            <w:pPr>
              <w:pStyle w:val="BodyText"/>
              <w:widowControl/>
            </w:pPr>
          </w:p>
        </w:tc>
        <w:tc>
          <w:tcPr>
            <w:tcW w:w="720" w:type="dxa"/>
            <w:tcBorders>
              <w:top w:val="single" w:sz="4" w:space="0" w:color="auto"/>
            </w:tcBorders>
            <w:shd w:val="clear" w:color="auto" w:fill="auto"/>
          </w:tcPr>
          <w:p w14:paraId="5F2E8DF6" w14:textId="77777777" w:rsidR="00DE5DBD" w:rsidRDefault="00DE5DBD" w:rsidP="00D062FD">
            <w:pPr>
              <w:pStyle w:val="BodyText"/>
              <w:widowControl/>
            </w:pPr>
          </w:p>
        </w:tc>
      </w:tr>
      <w:tr w:rsidR="00DE5DBD" w:rsidRPr="00703E2A" w14:paraId="66C5016B" w14:textId="77777777" w:rsidTr="00F1235C">
        <w:trPr>
          <w:trHeight w:val="576"/>
        </w:trPr>
        <w:tc>
          <w:tcPr>
            <w:tcW w:w="720" w:type="dxa"/>
            <w:tcBorders>
              <w:bottom w:val="single" w:sz="4" w:space="0" w:color="000000"/>
            </w:tcBorders>
            <w:shd w:val="clear" w:color="auto" w:fill="E6E6E6"/>
            <w:vAlign w:val="center"/>
          </w:tcPr>
          <w:p w14:paraId="2A66EDC1"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000000"/>
            </w:tcBorders>
            <w:shd w:val="clear" w:color="auto" w:fill="E6E6E6"/>
            <w:vAlign w:val="center"/>
          </w:tcPr>
          <w:p w14:paraId="49BBD31D"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000000"/>
            </w:tcBorders>
            <w:shd w:val="clear" w:color="auto" w:fill="E6E6E6"/>
            <w:vAlign w:val="center"/>
          </w:tcPr>
          <w:p w14:paraId="459EDCBF"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000000"/>
              <w:right w:val="single" w:sz="18" w:space="0" w:color="auto"/>
            </w:tcBorders>
            <w:shd w:val="clear" w:color="auto" w:fill="E6E6E6"/>
            <w:vAlign w:val="center"/>
          </w:tcPr>
          <w:p w14:paraId="7A8763B9"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bottom w:val="single" w:sz="4" w:space="0" w:color="000000"/>
            </w:tcBorders>
            <w:shd w:val="clear" w:color="auto" w:fill="E6E6E6"/>
          </w:tcPr>
          <w:p w14:paraId="3709B654" w14:textId="77777777" w:rsidR="00DE5DBD" w:rsidRDefault="00DE5DBD" w:rsidP="00D062FD">
            <w:pPr>
              <w:pStyle w:val="BodyText"/>
              <w:widowControl/>
            </w:pPr>
          </w:p>
        </w:tc>
        <w:tc>
          <w:tcPr>
            <w:tcW w:w="720" w:type="dxa"/>
            <w:tcBorders>
              <w:bottom w:val="single" w:sz="4" w:space="0" w:color="000000"/>
            </w:tcBorders>
            <w:shd w:val="clear" w:color="auto" w:fill="E6E6E6"/>
          </w:tcPr>
          <w:p w14:paraId="0AA493C1" w14:textId="77777777" w:rsidR="00DE5DBD" w:rsidRDefault="00DE5DBD" w:rsidP="00D062FD">
            <w:pPr>
              <w:pStyle w:val="BodyText"/>
              <w:widowControl/>
            </w:pPr>
          </w:p>
        </w:tc>
      </w:tr>
      <w:tr w:rsidR="00DE5DBD" w:rsidRPr="00703E2A" w14:paraId="5468B519" w14:textId="77777777" w:rsidTr="00F1235C">
        <w:trPr>
          <w:trHeight w:val="576"/>
        </w:trPr>
        <w:tc>
          <w:tcPr>
            <w:tcW w:w="720" w:type="dxa"/>
            <w:tcBorders>
              <w:bottom w:val="single" w:sz="4" w:space="0" w:color="auto"/>
            </w:tcBorders>
            <w:shd w:val="clear" w:color="auto" w:fill="EAEAEA"/>
            <w:vAlign w:val="center"/>
          </w:tcPr>
          <w:p w14:paraId="2ED44974"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tcBorders>
            <w:shd w:val="clear" w:color="auto" w:fill="EAEAEA"/>
            <w:vAlign w:val="center"/>
          </w:tcPr>
          <w:p w14:paraId="2112A9FB"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auto"/>
            </w:tcBorders>
            <w:shd w:val="clear" w:color="auto" w:fill="EAEAEA"/>
            <w:vAlign w:val="center"/>
          </w:tcPr>
          <w:p w14:paraId="640FB68E"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auto"/>
              <w:right w:val="single" w:sz="18" w:space="0" w:color="auto"/>
            </w:tcBorders>
            <w:shd w:val="clear" w:color="auto" w:fill="EAEAEA"/>
            <w:vAlign w:val="center"/>
          </w:tcPr>
          <w:p w14:paraId="49DB6484"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bottom w:val="single" w:sz="4" w:space="0" w:color="auto"/>
            </w:tcBorders>
            <w:shd w:val="clear" w:color="auto" w:fill="EAEAEA"/>
          </w:tcPr>
          <w:p w14:paraId="00ABEA42" w14:textId="77777777" w:rsidR="00DE5DBD" w:rsidRDefault="00DE5DBD" w:rsidP="00D062FD">
            <w:pPr>
              <w:pStyle w:val="BodyText"/>
              <w:widowControl/>
            </w:pPr>
          </w:p>
        </w:tc>
        <w:tc>
          <w:tcPr>
            <w:tcW w:w="720" w:type="dxa"/>
            <w:tcBorders>
              <w:bottom w:val="single" w:sz="4" w:space="0" w:color="auto"/>
            </w:tcBorders>
            <w:shd w:val="clear" w:color="auto" w:fill="EAEAEA"/>
          </w:tcPr>
          <w:p w14:paraId="5E469255" w14:textId="77777777" w:rsidR="00DE5DBD" w:rsidRDefault="00DE5DBD" w:rsidP="00D062FD">
            <w:pPr>
              <w:pStyle w:val="BodyText"/>
              <w:widowControl/>
            </w:pPr>
          </w:p>
        </w:tc>
      </w:tr>
      <w:tr w:rsidR="00DE5DBD" w:rsidRPr="00703E2A" w14:paraId="342CB737" w14:textId="77777777" w:rsidTr="00F1235C">
        <w:trPr>
          <w:trHeight w:val="576"/>
        </w:trPr>
        <w:tc>
          <w:tcPr>
            <w:tcW w:w="720" w:type="dxa"/>
            <w:tcBorders>
              <w:top w:val="single" w:sz="4" w:space="0" w:color="auto"/>
            </w:tcBorders>
            <w:shd w:val="clear" w:color="auto" w:fill="auto"/>
            <w:vAlign w:val="center"/>
          </w:tcPr>
          <w:p w14:paraId="4FF86CCD"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top w:val="single" w:sz="4" w:space="0" w:color="auto"/>
            </w:tcBorders>
            <w:shd w:val="clear" w:color="auto" w:fill="auto"/>
            <w:vAlign w:val="center"/>
          </w:tcPr>
          <w:p w14:paraId="0872E3D2"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single" w:sz="4" w:space="0" w:color="auto"/>
            </w:tcBorders>
            <w:shd w:val="clear" w:color="auto" w:fill="auto"/>
            <w:vAlign w:val="center"/>
          </w:tcPr>
          <w:p w14:paraId="3A9A9F9E"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single" w:sz="4" w:space="0" w:color="auto"/>
              <w:right w:val="single" w:sz="18" w:space="0" w:color="auto"/>
            </w:tcBorders>
            <w:shd w:val="clear" w:color="auto" w:fill="auto"/>
            <w:vAlign w:val="center"/>
          </w:tcPr>
          <w:p w14:paraId="58EA504E"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top w:val="single" w:sz="4" w:space="0" w:color="auto"/>
              <w:left w:val="single" w:sz="18" w:space="0" w:color="auto"/>
            </w:tcBorders>
            <w:shd w:val="clear" w:color="auto" w:fill="auto"/>
          </w:tcPr>
          <w:p w14:paraId="3017AD5C" w14:textId="77777777" w:rsidR="00DE5DBD" w:rsidRDefault="00DE5DBD" w:rsidP="00D062FD">
            <w:pPr>
              <w:pStyle w:val="BodyText"/>
              <w:widowControl/>
            </w:pPr>
          </w:p>
        </w:tc>
        <w:tc>
          <w:tcPr>
            <w:tcW w:w="720" w:type="dxa"/>
            <w:tcBorders>
              <w:top w:val="single" w:sz="4" w:space="0" w:color="auto"/>
            </w:tcBorders>
            <w:shd w:val="clear" w:color="auto" w:fill="auto"/>
          </w:tcPr>
          <w:p w14:paraId="176260EA" w14:textId="77777777" w:rsidR="00DE5DBD" w:rsidRDefault="00DE5DBD" w:rsidP="00D062FD">
            <w:pPr>
              <w:pStyle w:val="BodyText"/>
              <w:widowControl/>
            </w:pPr>
          </w:p>
        </w:tc>
      </w:tr>
      <w:tr w:rsidR="00DE5DBD" w:rsidRPr="00703E2A" w14:paraId="4FAACE6E" w14:textId="77777777" w:rsidTr="00F1235C">
        <w:trPr>
          <w:trHeight w:val="576"/>
        </w:trPr>
        <w:tc>
          <w:tcPr>
            <w:tcW w:w="720" w:type="dxa"/>
            <w:tcBorders>
              <w:bottom w:val="single" w:sz="4" w:space="0" w:color="000000"/>
            </w:tcBorders>
            <w:shd w:val="clear" w:color="auto" w:fill="auto"/>
            <w:vAlign w:val="center"/>
          </w:tcPr>
          <w:p w14:paraId="327D9A63"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000000"/>
            </w:tcBorders>
            <w:shd w:val="clear" w:color="auto" w:fill="auto"/>
            <w:vAlign w:val="center"/>
          </w:tcPr>
          <w:p w14:paraId="1798A6E7"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000000"/>
            </w:tcBorders>
            <w:shd w:val="clear" w:color="auto" w:fill="auto"/>
            <w:vAlign w:val="center"/>
          </w:tcPr>
          <w:p w14:paraId="5647A4B6"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000000"/>
              <w:right w:val="single" w:sz="18" w:space="0" w:color="auto"/>
            </w:tcBorders>
            <w:shd w:val="clear" w:color="auto" w:fill="auto"/>
            <w:vAlign w:val="center"/>
          </w:tcPr>
          <w:p w14:paraId="1586CE2F"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bottom w:val="single" w:sz="4" w:space="0" w:color="000000"/>
            </w:tcBorders>
            <w:shd w:val="clear" w:color="auto" w:fill="auto"/>
          </w:tcPr>
          <w:p w14:paraId="6FA0A269" w14:textId="77777777" w:rsidR="00DE5DBD" w:rsidRDefault="00DE5DBD" w:rsidP="00D062FD">
            <w:pPr>
              <w:pStyle w:val="BodyText"/>
              <w:widowControl/>
            </w:pPr>
          </w:p>
        </w:tc>
        <w:tc>
          <w:tcPr>
            <w:tcW w:w="720" w:type="dxa"/>
            <w:tcBorders>
              <w:bottom w:val="single" w:sz="4" w:space="0" w:color="000000"/>
            </w:tcBorders>
            <w:shd w:val="clear" w:color="auto" w:fill="auto"/>
          </w:tcPr>
          <w:p w14:paraId="00837EF9" w14:textId="77777777" w:rsidR="00DE5DBD" w:rsidRDefault="00DE5DBD" w:rsidP="00D062FD">
            <w:pPr>
              <w:pStyle w:val="BodyText"/>
              <w:widowControl/>
            </w:pPr>
          </w:p>
        </w:tc>
      </w:tr>
      <w:tr w:rsidR="00DE5DBD" w:rsidRPr="00703E2A" w14:paraId="3290E308" w14:textId="77777777" w:rsidTr="00F1235C">
        <w:trPr>
          <w:trHeight w:val="576"/>
        </w:trPr>
        <w:tc>
          <w:tcPr>
            <w:tcW w:w="720" w:type="dxa"/>
            <w:shd w:val="clear" w:color="auto" w:fill="EAEAEA"/>
            <w:vAlign w:val="center"/>
          </w:tcPr>
          <w:p w14:paraId="66BE1FBC"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EAEAEA"/>
            <w:vAlign w:val="center"/>
          </w:tcPr>
          <w:p w14:paraId="26D4696F"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shd w:val="clear" w:color="auto" w:fill="EAEAEA"/>
            <w:vAlign w:val="center"/>
          </w:tcPr>
          <w:p w14:paraId="3DDD7DA6"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right w:val="single" w:sz="18" w:space="0" w:color="auto"/>
            </w:tcBorders>
            <w:shd w:val="clear" w:color="auto" w:fill="EAEAEA"/>
            <w:vAlign w:val="center"/>
          </w:tcPr>
          <w:p w14:paraId="752A173A"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tcBorders>
            <w:shd w:val="clear" w:color="auto" w:fill="EAEAEA"/>
          </w:tcPr>
          <w:p w14:paraId="6ACA08AC" w14:textId="77777777" w:rsidR="00DE5DBD" w:rsidRDefault="00DE5DBD" w:rsidP="00D062FD">
            <w:pPr>
              <w:pStyle w:val="BodyText"/>
              <w:widowControl/>
            </w:pPr>
          </w:p>
        </w:tc>
        <w:tc>
          <w:tcPr>
            <w:tcW w:w="720" w:type="dxa"/>
            <w:shd w:val="clear" w:color="auto" w:fill="EAEAEA"/>
          </w:tcPr>
          <w:p w14:paraId="63BBB162" w14:textId="77777777" w:rsidR="00DE5DBD" w:rsidRDefault="00DE5DBD" w:rsidP="00D062FD">
            <w:pPr>
              <w:pStyle w:val="BodyText"/>
              <w:widowControl/>
            </w:pPr>
          </w:p>
        </w:tc>
      </w:tr>
      <w:tr w:rsidR="00DE5DBD" w:rsidRPr="00703E2A" w14:paraId="4C68F646" w14:textId="77777777" w:rsidTr="00F1235C">
        <w:trPr>
          <w:trHeight w:val="576"/>
        </w:trPr>
        <w:tc>
          <w:tcPr>
            <w:tcW w:w="720" w:type="dxa"/>
            <w:tcBorders>
              <w:bottom w:val="single" w:sz="4" w:space="0" w:color="auto"/>
            </w:tcBorders>
            <w:shd w:val="clear" w:color="auto" w:fill="EAEAEA"/>
            <w:vAlign w:val="center"/>
          </w:tcPr>
          <w:p w14:paraId="7B6268FE"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auto"/>
            </w:tcBorders>
            <w:shd w:val="clear" w:color="auto" w:fill="EAEAEA"/>
            <w:vAlign w:val="center"/>
          </w:tcPr>
          <w:p w14:paraId="0962D63B"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auto"/>
            </w:tcBorders>
            <w:shd w:val="clear" w:color="auto" w:fill="EAEAEA"/>
            <w:vAlign w:val="center"/>
          </w:tcPr>
          <w:p w14:paraId="2FC155F3"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auto"/>
              <w:right w:val="single" w:sz="18" w:space="0" w:color="auto"/>
            </w:tcBorders>
            <w:shd w:val="clear" w:color="auto" w:fill="EAEAEA"/>
            <w:vAlign w:val="center"/>
          </w:tcPr>
          <w:p w14:paraId="270B0DD1"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bottom w:val="single" w:sz="4" w:space="0" w:color="auto"/>
            </w:tcBorders>
            <w:shd w:val="clear" w:color="auto" w:fill="EAEAEA"/>
          </w:tcPr>
          <w:p w14:paraId="6E1DC9CA" w14:textId="77777777" w:rsidR="00DE5DBD" w:rsidRDefault="00DE5DBD" w:rsidP="00D062FD">
            <w:pPr>
              <w:pStyle w:val="BodyText"/>
              <w:widowControl/>
            </w:pPr>
          </w:p>
        </w:tc>
        <w:tc>
          <w:tcPr>
            <w:tcW w:w="720" w:type="dxa"/>
            <w:tcBorders>
              <w:bottom w:val="single" w:sz="4" w:space="0" w:color="auto"/>
            </w:tcBorders>
            <w:shd w:val="clear" w:color="auto" w:fill="EAEAEA"/>
          </w:tcPr>
          <w:p w14:paraId="07D33370" w14:textId="77777777" w:rsidR="00DE5DBD" w:rsidRDefault="00DE5DBD" w:rsidP="00D062FD">
            <w:pPr>
              <w:pStyle w:val="BodyText"/>
              <w:widowControl/>
            </w:pPr>
          </w:p>
        </w:tc>
      </w:tr>
      <w:tr w:rsidR="00DE5DBD" w:rsidRPr="00703E2A" w14:paraId="70EC5EA5" w14:textId="77777777" w:rsidTr="00F1235C">
        <w:trPr>
          <w:trHeight w:val="576"/>
        </w:trPr>
        <w:tc>
          <w:tcPr>
            <w:tcW w:w="720" w:type="dxa"/>
            <w:shd w:val="clear" w:color="auto" w:fill="auto"/>
            <w:vAlign w:val="center"/>
          </w:tcPr>
          <w:p w14:paraId="71BCCA2C"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auto"/>
            <w:vAlign w:val="center"/>
          </w:tcPr>
          <w:p w14:paraId="72A4E5A7"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auto"/>
            <w:vAlign w:val="center"/>
          </w:tcPr>
          <w:p w14:paraId="3B0B389F"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right w:val="single" w:sz="18" w:space="0" w:color="auto"/>
            </w:tcBorders>
            <w:shd w:val="clear" w:color="auto" w:fill="auto"/>
            <w:vAlign w:val="center"/>
          </w:tcPr>
          <w:p w14:paraId="3887F677"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tcBorders>
            <w:shd w:val="clear" w:color="auto" w:fill="auto"/>
          </w:tcPr>
          <w:p w14:paraId="530710BD" w14:textId="77777777" w:rsidR="00DE5DBD" w:rsidRDefault="00DE5DBD" w:rsidP="00D062FD">
            <w:pPr>
              <w:pStyle w:val="BodyText"/>
              <w:widowControl/>
            </w:pPr>
          </w:p>
        </w:tc>
        <w:tc>
          <w:tcPr>
            <w:tcW w:w="720" w:type="dxa"/>
            <w:shd w:val="clear" w:color="auto" w:fill="auto"/>
          </w:tcPr>
          <w:p w14:paraId="511A16E0" w14:textId="77777777" w:rsidR="00DE5DBD" w:rsidRDefault="00DE5DBD" w:rsidP="00D062FD">
            <w:pPr>
              <w:pStyle w:val="BodyText"/>
              <w:widowControl/>
            </w:pPr>
          </w:p>
        </w:tc>
      </w:tr>
      <w:tr w:rsidR="00DE5DBD" w:rsidRPr="00703E2A" w14:paraId="6D10CCAA" w14:textId="77777777" w:rsidTr="00F1235C">
        <w:trPr>
          <w:trHeight w:val="576"/>
        </w:trPr>
        <w:tc>
          <w:tcPr>
            <w:tcW w:w="720" w:type="dxa"/>
            <w:tcBorders>
              <w:bottom w:val="single" w:sz="4" w:space="0" w:color="000000"/>
            </w:tcBorders>
            <w:shd w:val="clear" w:color="auto" w:fill="auto"/>
            <w:vAlign w:val="center"/>
          </w:tcPr>
          <w:p w14:paraId="36F7E6E3"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000000"/>
            </w:tcBorders>
            <w:shd w:val="clear" w:color="auto" w:fill="auto"/>
            <w:vAlign w:val="center"/>
          </w:tcPr>
          <w:p w14:paraId="5F61718C"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bottom w:val="single" w:sz="4" w:space="0" w:color="000000"/>
            </w:tcBorders>
            <w:shd w:val="clear" w:color="auto" w:fill="auto"/>
            <w:vAlign w:val="center"/>
          </w:tcPr>
          <w:p w14:paraId="384DF4F5"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bottom w:val="single" w:sz="4" w:space="0" w:color="000000"/>
              <w:right w:val="single" w:sz="18" w:space="0" w:color="auto"/>
            </w:tcBorders>
            <w:shd w:val="clear" w:color="auto" w:fill="auto"/>
            <w:vAlign w:val="center"/>
          </w:tcPr>
          <w:p w14:paraId="21BB2077"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bottom w:val="single" w:sz="4" w:space="0" w:color="000000"/>
            </w:tcBorders>
            <w:shd w:val="clear" w:color="auto" w:fill="auto"/>
          </w:tcPr>
          <w:p w14:paraId="22D93752" w14:textId="77777777" w:rsidR="00DE5DBD" w:rsidRDefault="00DE5DBD" w:rsidP="00D062FD">
            <w:pPr>
              <w:pStyle w:val="BodyText"/>
              <w:widowControl/>
            </w:pPr>
          </w:p>
        </w:tc>
        <w:tc>
          <w:tcPr>
            <w:tcW w:w="720" w:type="dxa"/>
            <w:tcBorders>
              <w:bottom w:val="single" w:sz="4" w:space="0" w:color="000000"/>
            </w:tcBorders>
            <w:shd w:val="clear" w:color="auto" w:fill="auto"/>
          </w:tcPr>
          <w:p w14:paraId="022C0036" w14:textId="77777777" w:rsidR="00DE5DBD" w:rsidRDefault="00DE5DBD" w:rsidP="00D062FD">
            <w:pPr>
              <w:pStyle w:val="BodyText"/>
              <w:widowControl/>
            </w:pPr>
          </w:p>
        </w:tc>
      </w:tr>
      <w:tr w:rsidR="00DE5DBD" w:rsidRPr="00703E2A" w14:paraId="59E8AA09" w14:textId="77777777" w:rsidTr="00F1235C">
        <w:trPr>
          <w:trHeight w:val="576"/>
        </w:trPr>
        <w:tc>
          <w:tcPr>
            <w:tcW w:w="720" w:type="dxa"/>
            <w:shd w:val="clear" w:color="auto" w:fill="EAEAEA"/>
            <w:vAlign w:val="center"/>
          </w:tcPr>
          <w:p w14:paraId="388886AE"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EAEAEA"/>
            <w:vAlign w:val="center"/>
          </w:tcPr>
          <w:p w14:paraId="68A3816C"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EAEAEA"/>
            <w:vAlign w:val="center"/>
          </w:tcPr>
          <w:p w14:paraId="63A8FF9F"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right w:val="single" w:sz="18" w:space="0" w:color="auto"/>
            </w:tcBorders>
            <w:shd w:val="clear" w:color="auto" w:fill="EAEAEA"/>
            <w:vAlign w:val="center"/>
          </w:tcPr>
          <w:p w14:paraId="65636C79" w14:textId="77777777" w:rsidR="00DE5DBD" w:rsidRPr="00DE5DBD" w:rsidRDefault="00DE5DBD" w:rsidP="00DE5DBD">
            <w:pPr>
              <w:pStyle w:val="BodyText"/>
              <w:widowControl/>
              <w:spacing w:before="0" w:after="0"/>
              <w:jc w:val="center"/>
              <w:rPr>
                <w:sz w:val="28"/>
                <w:szCs w:val="28"/>
              </w:rPr>
            </w:pPr>
            <w:r>
              <w:rPr>
                <w:sz w:val="28"/>
                <w:szCs w:val="28"/>
              </w:rPr>
              <w:t>0</w:t>
            </w:r>
          </w:p>
        </w:tc>
        <w:tc>
          <w:tcPr>
            <w:tcW w:w="720" w:type="dxa"/>
            <w:tcBorders>
              <w:left w:val="single" w:sz="18" w:space="0" w:color="auto"/>
            </w:tcBorders>
            <w:shd w:val="clear" w:color="auto" w:fill="EAEAEA"/>
          </w:tcPr>
          <w:p w14:paraId="32454582" w14:textId="77777777" w:rsidR="00DE5DBD" w:rsidRDefault="00DE5DBD" w:rsidP="00D062FD">
            <w:pPr>
              <w:pStyle w:val="BodyText"/>
              <w:widowControl/>
            </w:pPr>
          </w:p>
        </w:tc>
        <w:tc>
          <w:tcPr>
            <w:tcW w:w="720" w:type="dxa"/>
            <w:shd w:val="clear" w:color="auto" w:fill="EAEAEA"/>
          </w:tcPr>
          <w:p w14:paraId="2688671E" w14:textId="77777777" w:rsidR="00DE5DBD" w:rsidRDefault="00DE5DBD" w:rsidP="00D062FD">
            <w:pPr>
              <w:pStyle w:val="BodyText"/>
              <w:widowControl/>
            </w:pPr>
          </w:p>
        </w:tc>
      </w:tr>
      <w:tr w:rsidR="00DE5DBD" w:rsidRPr="00703E2A" w14:paraId="1FEEDE4A" w14:textId="77777777" w:rsidTr="00F1235C">
        <w:trPr>
          <w:trHeight w:val="576"/>
        </w:trPr>
        <w:tc>
          <w:tcPr>
            <w:tcW w:w="720" w:type="dxa"/>
            <w:shd w:val="clear" w:color="auto" w:fill="EAEAEA"/>
            <w:vAlign w:val="center"/>
          </w:tcPr>
          <w:p w14:paraId="4DD007B1"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EAEAEA"/>
            <w:vAlign w:val="center"/>
          </w:tcPr>
          <w:p w14:paraId="40C3E4C5"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shd w:val="clear" w:color="auto" w:fill="EAEAEA"/>
            <w:vAlign w:val="center"/>
          </w:tcPr>
          <w:p w14:paraId="362C40BE"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right w:val="single" w:sz="18" w:space="0" w:color="auto"/>
            </w:tcBorders>
            <w:shd w:val="clear" w:color="auto" w:fill="EAEAEA"/>
            <w:vAlign w:val="center"/>
          </w:tcPr>
          <w:p w14:paraId="5ABC976F" w14:textId="77777777" w:rsidR="00DE5DBD" w:rsidRPr="00DE5DBD" w:rsidRDefault="00DE5DBD" w:rsidP="00DE5DBD">
            <w:pPr>
              <w:pStyle w:val="BodyText"/>
              <w:widowControl/>
              <w:spacing w:before="0" w:after="0"/>
              <w:jc w:val="center"/>
              <w:rPr>
                <w:sz w:val="28"/>
                <w:szCs w:val="28"/>
              </w:rPr>
            </w:pPr>
            <w:r>
              <w:rPr>
                <w:sz w:val="28"/>
                <w:szCs w:val="28"/>
              </w:rPr>
              <w:t>1</w:t>
            </w:r>
          </w:p>
        </w:tc>
        <w:tc>
          <w:tcPr>
            <w:tcW w:w="720" w:type="dxa"/>
            <w:tcBorders>
              <w:left w:val="single" w:sz="18" w:space="0" w:color="auto"/>
            </w:tcBorders>
            <w:shd w:val="clear" w:color="auto" w:fill="EAEAEA"/>
          </w:tcPr>
          <w:p w14:paraId="100A5212" w14:textId="77777777" w:rsidR="00DE5DBD" w:rsidRDefault="00DE5DBD" w:rsidP="00D062FD">
            <w:pPr>
              <w:pStyle w:val="BodyText"/>
              <w:widowControl/>
            </w:pPr>
          </w:p>
        </w:tc>
        <w:tc>
          <w:tcPr>
            <w:tcW w:w="720" w:type="dxa"/>
            <w:shd w:val="clear" w:color="auto" w:fill="EAEAEA"/>
          </w:tcPr>
          <w:p w14:paraId="76FB40B9" w14:textId="77777777" w:rsidR="00DE5DBD" w:rsidRDefault="00DE5DBD" w:rsidP="00D062FD">
            <w:pPr>
              <w:pStyle w:val="BodyText"/>
              <w:widowControl/>
            </w:pPr>
          </w:p>
        </w:tc>
      </w:tr>
    </w:tbl>
    <w:p w14:paraId="096108C5" w14:textId="68EFB95B" w:rsidR="00DE5DBD" w:rsidRPr="006246DA" w:rsidRDefault="00352676" w:rsidP="0075622E">
      <w:pPr>
        <w:pStyle w:val="BodyText"/>
        <w:widowControl/>
        <w:spacing w:after="0"/>
        <w:rPr>
          <w:rFonts w:asciiTheme="minorHAnsi" w:hAnsiTheme="minorHAnsi" w:cstheme="minorHAnsi"/>
          <w:b/>
          <w:sz w:val="28"/>
          <w:szCs w:val="28"/>
        </w:rPr>
      </w:pPr>
      <w:r>
        <w:br w:type="column"/>
      </w:r>
      <w:r w:rsidR="00DE5DBD" w:rsidRPr="006246DA">
        <w:rPr>
          <w:rFonts w:asciiTheme="minorHAnsi" w:hAnsiTheme="minorHAnsi" w:cstheme="minorHAnsi"/>
          <w:b/>
          <w:sz w:val="28"/>
          <w:szCs w:val="28"/>
        </w:rPr>
        <w:t xml:space="preserve">K-Map for segment </w:t>
      </w:r>
      <w:r w:rsidR="000E18CC">
        <w:rPr>
          <w:rFonts w:asciiTheme="minorHAnsi" w:hAnsiTheme="minorHAnsi" w:cstheme="minorHAnsi"/>
          <w:b/>
          <w:sz w:val="28"/>
          <w:szCs w:val="28"/>
        </w:rPr>
        <w:t>F</w:t>
      </w:r>
    </w:p>
    <w:p w14:paraId="6A9A2323" w14:textId="480683A9" w:rsidR="00DE5DBD" w:rsidRDefault="003D5EAE" w:rsidP="0075622E">
      <w:pPr>
        <w:pStyle w:val="BodyText"/>
        <w:widowControl/>
        <w:spacing w:before="0"/>
      </w:pPr>
      <w:r>
        <w:object w:dxaOrig="3810" w:dyaOrig="3388" w14:anchorId="241368DF">
          <v:shape id="_x0000_i1027" type="#_x0000_t75" style="width:229.5pt;height:178.5pt;mso-position-vertical:absolute" o:ole="">
            <v:imagedata r:id="rId16" o:title="" croptop="4178f" cropbottom="4178f"/>
          </v:shape>
          <o:OLEObject Type="Embed" ProgID="Visio.Drawing.11" ShapeID="_x0000_i1027" DrawAspect="Content" ObjectID="_1528023299" r:id="rId17"/>
        </w:object>
      </w:r>
    </w:p>
    <w:p w14:paraId="78D15F64" w14:textId="73173429" w:rsidR="0075622E" w:rsidRDefault="0075622E" w:rsidP="00E51BE9">
      <w:pPr>
        <w:pStyle w:val="BodyText"/>
        <w:widowControl/>
        <w:rPr>
          <w:b/>
          <w:sz w:val="24"/>
        </w:rPr>
      </w:pPr>
      <w:r w:rsidRPr="0097374D">
        <w:rPr>
          <w:b/>
          <w:sz w:val="24"/>
          <w:highlight w:val="yellow"/>
        </w:rPr>
        <w:t>[REMEMBER – PRODUCT OF SUMS!]</w:t>
      </w:r>
    </w:p>
    <w:p w14:paraId="41263273" w14:textId="082F0EE8" w:rsidR="00DE5DBD" w:rsidRPr="00F96128" w:rsidRDefault="000E18CC" w:rsidP="00E51BE9">
      <w:pPr>
        <w:pStyle w:val="BodyText"/>
        <w:widowControl/>
        <w:rPr>
          <w:b/>
          <w:sz w:val="24"/>
        </w:rPr>
      </w:pPr>
      <w:proofErr w:type="spellStart"/>
      <w:r>
        <w:rPr>
          <w:b/>
          <w:sz w:val="24"/>
        </w:rPr>
        <w:t>SegF</w:t>
      </w:r>
      <w:proofErr w:type="spellEnd"/>
      <w:r w:rsidR="00F96128" w:rsidRPr="00F96128">
        <w:rPr>
          <w:b/>
          <w:sz w:val="24"/>
        </w:rPr>
        <w:t xml:space="preserve"> = </w:t>
      </w:r>
    </w:p>
    <w:p w14:paraId="716A3E7D" w14:textId="77777777" w:rsidR="00DE5DBD" w:rsidRDefault="00DE5DBD" w:rsidP="00E51BE9">
      <w:pPr>
        <w:pStyle w:val="BodyText"/>
        <w:widowControl/>
      </w:pPr>
    </w:p>
    <w:p w14:paraId="7A295C97" w14:textId="77777777" w:rsidR="003D5EAE" w:rsidRDefault="003D5EAE" w:rsidP="00E51BE9">
      <w:pPr>
        <w:pStyle w:val="BodyText"/>
        <w:widowControl/>
      </w:pPr>
    </w:p>
    <w:p w14:paraId="13EC4403" w14:textId="77777777" w:rsidR="00DE5DBD" w:rsidRDefault="00DE5DBD" w:rsidP="00E51BE9">
      <w:pPr>
        <w:pStyle w:val="BodyText"/>
        <w:widowControl/>
      </w:pPr>
    </w:p>
    <w:p w14:paraId="5174A948" w14:textId="77777777" w:rsidR="00F96128" w:rsidRDefault="00F96128" w:rsidP="00E51BE9">
      <w:pPr>
        <w:pStyle w:val="BodyText"/>
        <w:widowControl/>
      </w:pPr>
    </w:p>
    <w:p w14:paraId="34B81684" w14:textId="507B49E0" w:rsidR="00DE5DBD" w:rsidRPr="006246DA" w:rsidRDefault="00DE5DBD" w:rsidP="0075622E">
      <w:pPr>
        <w:pStyle w:val="BodyText"/>
        <w:widowControl/>
        <w:spacing w:after="0"/>
        <w:rPr>
          <w:rFonts w:asciiTheme="minorHAnsi" w:hAnsiTheme="minorHAnsi" w:cstheme="minorHAnsi"/>
          <w:b/>
          <w:sz w:val="28"/>
          <w:szCs w:val="28"/>
        </w:rPr>
      </w:pPr>
      <w:r w:rsidRPr="006246DA">
        <w:rPr>
          <w:rFonts w:asciiTheme="minorHAnsi" w:hAnsiTheme="minorHAnsi" w:cstheme="minorHAnsi"/>
          <w:b/>
          <w:sz w:val="28"/>
          <w:szCs w:val="28"/>
        </w:rPr>
        <w:t xml:space="preserve">K-Map for segment </w:t>
      </w:r>
      <w:r w:rsidR="00007E3E">
        <w:rPr>
          <w:rFonts w:asciiTheme="minorHAnsi" w:hAnsiTheme="minorHAnsi" w:cstheme="minorHAnsi"/>
          <w:b/>
          <w:sz w:val="28"/>
          <w:szCs w:val="28"/>
        </w:rPr>
        <w:t>G</w:t>
      </w:r>
    </w:p>
    <w:p w14:paraId="15449C0C" w14:textId="6FE5B503" w:rsidR="00DE5DBD" w:rsidRDefault="003D5EAE" w:rsidP="0075622E">
      <w:pPr>
        <w:pStyle w:val="BodyText"/>
        <w:widowControl/>
        <w:spacing w:before="0"/>
      </w:pPr>
      <w:r>
        <w:object w:dxaOrig="3810" w:dyaOrig="3388" w14:anchorId="17AAFEEB">
          <v:shape id="_x0000_i1028" type="#_x0000_t75" style="width:229.5pt;height:177.75pt;mso-position-vertical:absolute" o:ole="">
            <v:imagedata r:id="rId16" o:title="" croptop="4178f" cropbottom="4178f"/>
          </v:shape>
          <o:OLEObject Type="Embed" ProgID="Visio.Drawing.11" ShapeID="_x0000_i1028" DrawAspect="Content" ObjectID="_1528023300" r:id="rId18"/>
        </w:object>
      </w:r>
    </w:p>
    <w:p w14:paraId="38AD1D26" w14:textId="77777777" w:rsidR="0075622E" w:rsidRDefault="0075622E" w:rsidP="0075622E">
      <w:pPr>
        <w:pStyle w:val="BodyText"/>
        <w:widowControl/>
        <w:rPr>
          <w:b/>
          <w:sz w:val="24"/>
        </w:rPr>
      </w:pPr>
      <w:r w:rsidRPr="0097374D">
        <w:rPr>
          <w:b/>
          <w:sz w:val="24"/>
          <w:highlight w:val="yellow"/>
        </w:rPr>
        <w:t>[REMEMBER – PRODUCT OF SUMS!]</w:t>
      </w:r>
    </w:p>
    <w:p w14:paraId="3AD2810A" w14:textId="77777777" w:rsidR="0075622E" w:rsidRDefault="0075622E" w:rsidP="00E51BE9">
      <w:pPr>
        <w:pStyle w:val="BodyText"/>
        <w:widowControl/>
      </w:pPr>
    </w:p>
    <w:p w14:paraId="15FE87EC" w14:textId="6B9808AD" w:rsidR="00F96128" w:rsidRPr="00F96128" w:rsidRDefault="00007E3E" w:rsidP="00F96128">
      <w:pPr>
        <w:pStyle w:val="BodyText"/>
        <w:widowControl/>
        <w:rPr>
          <w:b/>
          <w:sz w:val="24"/>
        </w:rPr>
      </w:pPr>
      <w:proofErr w:type="spellStart"/>
      <w:r>
        <w:rPr>
          <w:b/>
          <w:sz w:val="24"/>
        </w:rPr>
        <w:t>SegG</w:t>
      </w:r>
      <w:proofErr w:type="spellEnd"/>
      <w:r w:rsidR="00F96128" w:rsidRPr="00F96128">
        <w:rPr>
          <w:b/>
          <w:sz w:val="24"/>
        </w:rPr>
        <w:t xml:space="preserve"> = </w:t>
      </w:r>
    </w:p>
    <w:p w14:paraId="3FD92BF5" w14:textId="77777777" w:rsidR="00F96128" w:rsidRPr="006246DA" w:rsidRDefault="00F96128" w:rsidP="00E51BE9">
      <w:pPr>
        <w:pStyle w:val="BodyText"/>
        <w:widowControl/>
        <w:rPr>
          <w:b/>
        </w:rPr>
        <w:sectPr w:rsidR="00F96128" w:rsidRPr="006246DA" w:rsidSect="00F1235C">
          <w:type w:val="continuous"/>
          <w:pgSz w:w="12240" w:h="15840"/>
          <w:pgMar w:top="1080" w:right="1080" w:bottom="1080" w:left="1080" w:header="720" w:footer="720" w:gutter="0"/>
          <w:cols w:num="2" w:space="360" w:equalWidth="0">
            <w:col w:w="4320" w:space="360"/>
            <w:col w:w="5400"/>
          </w:cols>
          <w:docGrid w:linePitch="360"/>
        </w:sectPr>
      </w:pPr>
    </w:p>
    <w:p w14:paraId="586333BA" w14:textId="6C186770" w:rsidR="00F1235C" w:rsidRDefault="00F1235C" w:rsidP="00E51BE9">
      <w:pPr>
        <w:pStyle w:val="BodyText"/>
        <w:widowControl/>
      </w:pPr>
      <w:r>
        <w:br w:type="page"/>
      </w:r>
    </w:p>
    <w:p w14:paraId="2E9431E8" w14:textId="630EEA7C" w:rsidR="00F1235C" w:rsidRDefault="00F1235C" w:rsidP="00F1235C">
      <w:pPr>
        <w:tabs>
          <w:tab w:val="right" w:pos="10080"/>
        </w:tabs>
        <w:ind w:firstLine="360"/>
      </w:pPr>
      <w:r>
        <w:lastRenderedPageBreak/>
        <w:tab/>
        <w:t>Name</w:t>
      </w:r>
      <w:r w:rsidR="00E17BA1">
        <w:t>s</w:t>
      </w:r>
      <w:proofErr w:type="gramStart"/>
      <w:r>
        <w:t>:_</w:t>
      </w:r>
      <w:proofErr w:type="gramEnd"/>
      <w:r>
        <w:t>_____________________________________________</w:t>
      </w:r>
    </w:p>
    <w:p w14:paraId="064B58FE" w14:textId="77777777" w:rsidR="00F1235C" w:rsidRDefault="00F1235C" w:rsidP="00F1235C">
      <w:pPr>
        <w:sectPr w:rsidR="00F1235C" w:rsidSect="00F1235C">
          <w:footerReference w:type="default" r:id="rId19"/>
          <w:type w:val="continuous"/>
          <w:pgSz w:w="12240" w:h="15840"/>
          <w:pgMar w:top="1080" w:right="1080" w:bottom="1080" w:left="1080" w:header="720" w:footer="720" w:gutter="0"/>
          <w:cols w:space="720"/>
          <w:docGrid w:linePitch="360"/>
        </w:sectPr>
      </w:pPr>
    </w:p>
    <w:p w14:paraId="2C3D4FDC" w14:textId="77777777" w:rsidR="00F1235C" w:rsidRPr="00F96128" w:rsidRDefault="00F1235C" w:rsidP="00F96128">
      <w:pPr>
        <w:pStyle w:val="BodyText"/>
        <w:widowControl/>
        <w:spacing w:before="0"/>
        <w:jc w:val="center"/>
        <w:rPr>
          <w:b/>
          <w:szCs w:val="20"/>
        </w:rPr>
        <w:sectPr w:rsidR="00F1235C" w:rsidRPr="00F96128" w:rsidSect="00F1235C">
          <w:type w:val="continuous"/>
          <w:pgSz w:w="12240" w:h="15840"/>
          <w:pgMar w:top="1080" w:right="1080" w:bottom="1080" w:left="1080" w:header="720" w:footer="720" w:gutter="0"/>
          <w:cols w:space="720"/>
          <w:docGrid w:linePitch="360"/>
        </w:sectPr>
      </w:pPr>
    </w:p>
    <w:p w14:paraId="18ED95FB" w14:textId="244012CE" w:rsidR="00F1235C" w:rsidRDefault="00342881" w:rsidP="0065500B">
      <w:pPr>
        <w:pStyle w:val="Heading3"/>
        <w:jc w:val="left"/>
      </w:pPr>
      <w:r>
        <w:t>Segment Enable</w:t>
      </w:r>
      <w:r w:rsidR="00F1235C">
        <w:t xml:space="preserve"> K-</w:t>
      </w:r>
      <w:proofErr w:type="gramStart"/>
      <w:r w:rsidR="00F1235C">
        <w:t>Map</w:t>
      </w:r>
      <w:proofErr w:type="gramEnd"/>
      <w:r w:rsidR="0065500B">
        <w:br/>
      </w:r>
      <w:r w:rsidR="008D051F">
        <w:t>(</w:t>
      </w:r>
      <w:r w:rsidR="00F45E4F">
        <w:t xml:space="preserve">SEG[2] as a function of </w:t>
      </w:r>
      <w:proofErr w:type="spellStart"/>
      <w:r w:rsidR="000E18CC">
        <w:t>SegF</w:t>
      </w:r>
      <w:proofErr w:type="spellEnd"/>
      <w:r w:rsidR="0065500B">
        <w:t xml:space="preserve"> and </w:t>
      </w:r>
      <w:r w:rsidR="00011F72">
        <w:t>EN_N</w:t>
      </w:r>
      <w:r w:rsidR="008D051F">
        <w:t>)</w:t>
      </w:r>
    </w:p>
    <w:p w14:paraId="4753259C" w14:textId="77777777" w:rsidR="006C0243" w:rsidRDefault="006C0243" w:rsidP="006C0243">
      <w:pPr>
        <w:pStyle w:val="BodyText"/>
        <w:widowControl/>
        <w:rPr>
          <w:b/>
        </w:rPr>
      </w:pPr>
    </w:p>
    <w:p w14:paraId="3A85290F" w14:textId="0DC3F409" w:rsidR="006C0243" w:rsidRDefault="000E18CC" w:rsidP="006C0243">
      <w:pPr>
        <w:pStyle w:val="BodyText"/>
        <w:widowControl/>
        <w:rPr>
          <w:b/>
        </w:rPr>
      </w:pPr>
      <w:r>
        <w:object w:dxaOrig="2056" w:dyaOrig="1861" w14:anchorId="65C323EB">
          <v:shape id="_x0000_i1029" type="#_x0000_t75" style="width:102pt;height:93pt" o:ole="">
            <v:imagedata r:id="rId20" o:title=""/>
          </v:shape>
          <o:OLEObject Type="Embed" ProgID="Visio.Drawing.15" ShapeID="_x0000_i1029" DrawAspect="Content" ObjectID="_1528023301" r:id="rId21"/>
        </w:object>
      </w:r>
    </w:p>
    <w:p w14:paraId="1E8131F2" w14:textId="77777777" w:rsidR="006C0243" w:rsidRDefault="006C0243" w:rsidP="006C0243">
      <w:pPr>
        <w:pStyle w:val="BodyText"/>
        <w:widowControl/>
        <w:rPr>
          <w:b/>
        </w:rPr>
      </w:pPr>
    </w:p>
    <w:p w14:paraId="5D65C6A3" w14:textId="77777777" w:rsidR="006C0243" w:rsidRDefault="006C0243" w:rsidP="00FA2BC1">
      <w:pPr>
        <w:pStyle w:val="BodyText"/>
        <w:widowControl/>
        <w:spacing w:after="0"/>
        <w:rPr>
          <w:b/>
        </w:rPr>
      </w:pPr>
    </w:p>
    <w:p w14:paraId="61F39D57" w14:textId="77777777" w:rsidR="00FA2BC1" w:rsidRDefault="00FA2BC1" w:rsidP="006C0243">
      <w:pPr>
        <w:pStyle w:val="BodyText"/>
        <w:widowControl/>
        <w:rPr>
          <w:b/>
        </w:rPr>
      </w:pPr>
    </w:p>
    <w:p w14:paraId="7A2FDAE6" w14:textId="4DC616BD" w:rsidR="00F1235C" w:rsidRPr="00F96128" w:rsidRDefault="00F45E4F" w:rsidP="00F1235C">
      <w:pPr>
        <w:pStyle w:val="BodyText"/>
        <w:widowControl/>
        <w:rPr>
          <w:b/>
          <w:sz w:val="24"/>
        </w:rPr>
      </w:pPr>
      <w:proofErr w:type="gramStart"/>
      <w:r>
        <w:rPr>
          <w:b/>
          <w:sz w:val="24"/>
        </w:rPr>
        <w:t>SEG[</w:t>
      </w:r>
      <w:proofErr w:type="gramEnd"/>
      <w:r>
        <w:rPr>
          <w:b/>
          <w:sz w:val="24"/>
        </w:rPr>
        <w:t>2</w:t>
      </w:r>
      <w:r w:rsidR="00D376C0">
        <w:rPr>
          <w:b/>
          <w:sz w:val="24"/>
        </w:rPr>
        <w:t>]</w:t>
      </w:r>
      <w:r w:rsidR="00F96128" w:rsidRPr="00F96128">
        <w:rPr>
          <w:b/>
          <w:sz w:val="24"/>
        </w:rPr>
        <w:t xml:space="preserve"> = </w:t>
      </w:r>
    </w:p>
    <w:p w14:paraId="62000FC2" w14:textId="77777777" w:rsidR="003D5EAE" w:rsidRDefault="00F96128" w:rsidP="003D5EAE">
      <w:pPr>
        <w:pStyle w:val="Heading3"/>
        <w:spacing w:before="0" w:after="0"/>
      </w:pPr>
      <w:r>
        <w:br w:type="column"/>
      </w:r>
    </w:p>
    <w:p w14:paraId="6D9F6B5D" w14:textId="37697B90" w:rsidR="00F1235C" w:rsidRDefault="00F96128" w:rsidP="003D5EAE">
      <w:pPr>
        <w:pStyle w:val="Heading3"/>
        <w:spacing w:before="120"/>
      </w:pPr>
      <w:r>
        <w:t>1-bit 2-to-1 Multiplexer</w:t>
      </w:r>
    </w:p>
    <w:p w14:paraId="68C6AECF" w14:textId="77777777" w:rsidR="00867D5B" w:rsidRPr="00867D5B" w:rsidRDefault="00867D5B" w:rsidP="00867D5B"/>
    <w:p w14:paraId="4248CDAD" w14:textId="77777777" w:rsidR="00F96128" w:rsidRDefault="00F96128" w:rsidP="00F1235C">
      <w:pPr>
        <w:pStyle w:val="BodyText"/>
        <w:widowControl/>
        <w:rPr>
          <w:b/>
        </w:rPr>
      </w:pPr>
    </w:p>
    <w:p w14:paraId="738EFD36" w14:textId="6A983781" w:rsidR="00F96128" w:rsidRDefault="000E18CC" w:rsidP="00F1235C">
      <w:pPr>
        <w:pStyle w:val="BodyText"/>
        <w:widowControl/>
        <w:rPr>
          <w:b/>
        </w:rPr>
      </w:pPr>
      <w:r>
        <w:object w:dxaOrig="2941" w:dyaOrig="1861" w14:anchorId="0C98E117">
          <v:shape id="_x0000_i1030" type="#_x0000_t75" style="width:146.25pt;height:93pt" o:ole="">
            <v:imagedata r:id="rId22" o:title=""/>
          </v:shape>
          <o:OLEObject Type="Embed" ProgID="Visio.Drawing.15" ShapeID="_x0000_i1030" DrawAspect="Content" ObjectID="_1528023302" r:id="rId23"/>
        </w:object>
      </w:r>
    </w:p>
    <w:p w14:paraId="7F4536F5" w14:textId="77777777" w:rsidR="00DE5DBD" w:rsidRDefault="00DE5DBD" w:rsidP="00E51BE9">
      <w:pPr>
        <w:pStyle w:val="BodyText"/>
        <w:widowControl/>
      </w:pPr>
    </w:p>
    <w:p w14:paraId="54EAB25D" w14:textId="77777777" w:rsidR="00F96128" w:rsidRDefault="00F96128" w:rsidP="00F96128">
      <w:pPr>
        <w:pStyle w:val="BodyText"/>
        <w:widowControl/>
      </w:pPr>
    </w:p>
    <w:p w14:paraId="4C61257F" w14:textId="38D57388" w:rsidR="00867D5B" w:rsidRDefault="00867D5B" w:rsidP="00867D5B">
      <w:pPr>
        <w:pStyle w:val="BodyText"/>
        <w:widowControl/>
        <w:rPr>
          <w:b/>
          <w:sz w:val="24"/>
        </w:rPr>
      </w:pPr>
      <w:r w:rsidRPr="0097374D">
        <w:rPr>
          <w:b/>
          <w:sz w:val="24"/>
          <w:highlight w:val="yellow"/>
        </w:rPr>
        <w:t xml:space="preserve">[REMEMBER – </w:t>
      </w:r>
      <w:r w:rsidR="00F54ED8">
        <w:rPr>
          <w:b/>
          <w:sz w:val="24"/>
          <w:highlight w:val="yellow"/>
        </w:rPr>
        <w:t>SUM OF PRODUCTS</w:t>
      </w:r>
      <w:r w:rsidRPr="0097374D">
        <w:rPr>
          <w:b/>
          <w:sz w:val="24"/>
          <w:highlight w:val="yellow"/>
        </w:rPr>
        <w:t>!]</w:t>
      </w:r>
    </w:p>
    <w:p w14:paraId="4E467934" w14:textId="77777777" w:rsidR="00E17BA1" w:rsidRDefault="00E17BA1" w:rsidP="00F96128">
      <w:pPr>
        <w:pStyle w:val="BodyText"/>
        <w:widowControl/>
        <w:rPr>
          <w:b/>
        </w:rPr>
      </w:pPr>
    </w:p>
    <w:p w14:paraId="785F4661" w14:textId="7A1BFE08" w:rsidR="00F96128" w:rsidRPr="00F96128" w:rsidRDefault="00F96128" w:rsidP="00F96128">
      <w:pPr>
        <w:pStyle w:val="BodyText"/>
        <w:widowControl/>
        <w:rPr>
          <w:b/>
          <w:sz w:val="24"/>
        </w:rPr>
      </w:pPr>
      <w:r w:rsidRPr="00F96128">
        <w:rPr>
          <w:b/>
          <w:sz w:val="24"/>
        </w:rPr>
        <w:t xml:space="preserve">Y = </w:t>
      </w:r>
    </w:p>
    <w:p w14:paraId="66B43A0E" w14:textId="77777777" w:rsidR="00765A30" w:rsidRDefault="00765A30" w:rsidP="00E51BE9">
      <w:pPr>
        <w:pStyle w:val="BodyText"/>
        <w:widowControl/>
      </w:pPr>
    </w:p>
    <w:p w14:paraId="2B241303" w14:textId="77777777" w:rsidR="00765A30" w:rsidRDefault="00765A30" w:rsidP="00E51BE9">
      <w:pPr>
        <w:pStyle w:val="BodyText"/>
        <w:widowControl/>
      </w:pPr>
    </w:p>
    <w:p w14:paraId="21FA3175" w14:textId="77777777" w:rsidR="00765A30" w:rsidRDefault="00765A30" w:rsidP="00E51BE9">
      <w:pPr>
        <w:pStyle w:val="BodyText"/>
        <w:widowControl/>
      </w:pPr>
    </w:p>
    <w:p w14:paraId="16482767" w14:textId="77777777" w:rsidR="00765A30" w:rsidRDefault="00765A30" w:rsidP="00E51BE9">
      <w:pPr>
        <w:pStyle w:val="BodyText"/>
        <w:widowControl/>
      </w:pPr>
      <w:bookmarkStart w:id="1" w:name="_GoBack"/>
      <w:bookmarkEnd w:id="1"/>
    </w:p>
    <w:p w14:paraId="691C6259" w14:textId="77777777" w:rsidR="00765A30" w:rsidRDefault="00765A30" w:rsidP="00E51BE9">
      <w:pPr>
        <w:pStyle w:val="BodyText"/>
        <w:widowControl/>
      </w:pPr>
    </w:p>
    <w:p w14:paraId="00F5D890" w14:textId="77777777" w:rsidR="00765A30" w:rsidRDefault="00765A30" w:rsidP="00E51BE9">
      <w:pPr>
        <w:pStyle w:val="BodyText"/>
        <w:widowControl/>
      </w:pPr>
    </w:p>
    <w:p w14:paraId="7281B2D3" w14:textId="77777777" w:rsidR="00765A30" w:rsidRDefault="00765A30" w:rsidP="00E51BE9">
      <w:pPr>
        <w:pStyle w:val="BodyText"/>
        <w:widowControl/>
      </w:pPr>
    </w:p>
    <w:p w14:paraId="74B6306D" w14:textId="77777777" w:rsidR="00765A30" w:rsidRDefault="00765A30" w:rsidP="00E51BE9">
      <w:pPr>
        <w:pStyle w:val="BodyText"/>
        <w:widowControl/>
      </w:pPr>
    </w:p>
    <w:p w14:paraId="0C6CC102" w14:textId="77777777" w:rsidR="00765A30" w:rsidRDefault="00765A30" w:rsidP="00E51BE9">
      <w:pPr>
        <w:pStyle w:val="BodyText"/>
        <w:widowControl/>
      </w:pPr>
    </w:p>
    <w:p w14:paraId="4335237F" w14:textId="77777777" w:rsidR="00765A30" w:rsidRDefault="00765A30" w:rsidP="00E51BE9">
      <w:pPr>
        <w:pStyle w:val="BodyText"/>
        <w:widowControl/>
      </w:pPr>
    </w:p>
    <w:p w14:paraId="689F9AB2" w14:textId="77777777" w:rsidR="00765A30" w:rsidRDefault="00765A30" w:rsidP="00E51BE9">
      <w:pPr>
        <w:pStyle w:val="BodyText"/>
        <w:widowControl/>
      </w:pPr>
    </w:p>
    <w:p w14:paraId="4DFE9D84" w14:textId="77777777" w:rsidR="00765A30" w:rsidRDefault="00765A30" w:rsidP="00E51BE9">
      <w:pPr>
        <w:pStyle w:val="BodyText"/>
        <w:widowControl/>
      </w:pPr>
    </w:p>
    <w:p w14:paraId="3BEDBEA6" w14:textId="77777777" w:rsidR="00765A30" w:rsidRDefault="00765A30" w:rsidP="00E51BE9">
      <w:pPr>
        <w:pStyle w:val="BodyText"/>
        <w:widowControl/>
      </w:pPr>
    </w:p>
    <w:p w14:paraId="2AB7BD26" w14:textId="77777777" w:rsidR="00765A30" w:rsidRDefault="00765A30" w:rsidP="00E51BE9">
      <w:pPr>
        <w:pStyle w:val="BodyText"/>
        <w:widowControl/>
      </w:pPr>
    </w:p>
    <w:p w14:paraId="65E02249" w14:textId="77777777" w:rsidR="00765A30" w:rsidRDefault="00765A30" w:rsidP="00E51BE9">
      <w:pPr>
        <w:pStyle w:val="BodyText"/>
        <w:widowControl/>
      </w:pPr>
    </w:p>
    <w:p w14:paraId="62902F4C" w14:textId="77777777" w:rsidR="00765A30" w:rsidRDefault="00765A30" w:rsidP="00E51BE9">
      <w:pPr>
        <w:pStyle w:val="BodyText"/>
        <w:widowControl/>
      </w:pPr>
    </w:p>
    <w:p w14:paraId="50735C36" w14:textId="77777777" w:rsidR="00765A30" w:rsidRDefault="00765A30" w:rsidP="00E51BE9">
      <w:pPr>
        <w:pStyle w:val="BodyText"/>
        <w:widowControl/>
      </w:pPr>
    </w:p>
    <w:p w14:paraId="74A56924" w14:textId="77777777" w:rsidR="00765A30" w:rsidRDefault="00765A30" w:rsidP="00E51BE9">
      <w:pPr>
        <w:pStyle w:val="BodyText"/>
        <w:widowControl/>
      </w:pPr>
    </w:p>
    <w:p w14:paraId="08BF8F01" w14:textId="77777777" w:rsidR="00765A30" w:rsidRDefault="00765A30" w:rsidP="00E51BE9">
      <w:pPr>
        <w:pStyle w:val="BodyText"/>
        <w:widowControl/>
      </w:pPr>
    </w:p>
    <w:p w14:paraId="37DDD5D5" w14:textId="77777777" w:rsidR="00765A30" w:rsidRDefault="00765A30" w:rsidP="00E51BE9">
      <w:pPr>
        <w:pStyle w:val="BodyText"/>
        <w:widowControl/>
      </w:pPr>
    </w:p>
    <w:p w14:paraId="54611642" w14:textId="77777777" w:rsidR="00765A30" w:rsidRDefault="00765A30" w:rsidP="00E51BE9">
      <w:pPr>
        <w:pStyle w:val="BodyText"/>
        <w:widowControl/>
      </w:pPr>
    </w:p>
    <w:p w14:paraId="2B9FBF90" w14:textId="77777777" w:rsidR="00765A30" w:rsidRDefault="00765A30" w:rsidP="00E51BE9">
      <w:pPr>
        <w:pStyle w:val="BodyText"/>
        <w:widowControl/>
      </w:pPr>
    </w:p>
    <w:p w14:paraId="4397FF81" w14:textId="77777777" w:rsidR="00765A30" w:rsidRDefault="00765A30" w:rsidP="00E51BE9">
      <w:pPr>
        <w:pStyle w:val="BodyText"/>
        <w:widowControl/>
        <w:sectPr w:rsidR="00765A30" w:rsidSect="00765A30">
          <w:footerReference w:type="default" r:id="rId24"/>
          <w:type w:val="continuous"/>
          <w:pgSz w:w="12240" w:h="15840"/>
          <w:pgMar w:top="1080" w:right="1080" w:bottom="1080" w:left="1080" w:header="720" w:footer="720" w:gutter="0"/>
          <w:cols w:num="2" w:sep="1" w:space="720"/>
          <w:docGrid w:linePitch="360"/>
        </w:sectPr>
      </w:pPr>
    </w:p>
    <w:p w14:paraId="655E3BE2" w14:textId="731423F4" w:rsidR="00F96128" w:rsidRDefault="00F96128" w:rsidP="00E51BE9">
      <w:pPr>
        <w:pStyle w:val="BodyText"/>
        <w:widowControl/>
      </w:pPr>
    </w:p>
    <w:p w14:paraId="3201ABE0" w14:textId="77777777" w:rsidR="00F96128" w:rsidRDefault="00F96128" w:rsidP="00725D30">
      <w:pPr>
        <w:pStyle w:val="Heading3"/>
        <w:spacing w:after="240"/>
        <w:sectPr w:rsidR="00F96128" w:rsidSect="00F96128">
          <w:type w:val="continuous"/>
          <w:pgSz w:w="12240" w:h="15840"/>
          <w:pgMar w:top="1080" w:right="1080" w:bottom="1080" w:left="1080" w:header="720" w:footer="720" w:gutter="0"/>
          <w:cols w:num="2" w:space="720"/>
          <w:docGrid w:linePitch="360"/>
        </w:sectPr>
      </w:pPr>
    </w:p>
    <w:p w14:paraId="535D12DD" w14:textId="77777777" w:rsidR="00E35ED6" w:rsidRDefault="00E35ED6" w:rsidP="00E35ED6">
      <w:pPr>
        <w:pStyle w:val="TitleNumber"/>
        <w:tabs>
          <w:tab w:val="left" w:pos="1739"/>
          <w:tab w:val="center" w:pos="5040"/>
        </w:tabs>
        <w:spacing w:before="0"/>
        <w:jc w:val="left"/>
      </w:pPr>
      <w:r>
        <w:t> </w:t>
      </w:r>
      <w:r>
        <w:tab/>
      </w:r>
      <w:r>
        <w:tab/>
        <w:t>Applied Homework</w:t>
      </w:r>
    </w:p>
    <w:p w14:paraId="34A98A24" w14:textId="77777777" w:rsidR="00E35ED6" w:rsidRDefault="00E35ED6" w:rsidP="00E35ED6">
      <w:pPr>
        <w:pStyle w:val="Title"/>
        <w:rPr>
          <w:rFonts w:cs="Times New Roman"/>
        </w:rPr>
      </w:pPr>
      <w:r>
        <w:t>Best Practices</w:t>
      </w:r>
    </w:p>
    <w:p w14:paraId="67256975" w14:textId="77777777" w:rsidR="00E35ED6" w:rsidRDefault="00E35ED6" w:rsidP="00E35ED6">
      <w:pPr>
        <w:pStyle w:val="Heading1"/>
      </w:pPr>
      <w:r>
        <w:t>Schematic Design Best Practices</w:t>
      </w:r>
    </w:p>
    <w:p w14:paraId="214B9A4D" w14:textId="77777777" w:rsidR="00E35ED6" w:rsidRDefault="00E35ED6" w:rsidP="00E35ED6">
      <w:r>
        <w:t>When creating schematics in this class (and in “real life”), you should follow good design practices. It is important to create schematics that are well-organized, easy to read and understand, and free from clutter. This appendix illustrates some of these best practices for schematic design.</w:t>
      </w:r>
    </w:p>
    <w:p w14:paraId="6C6B4BEB" w14:textId="77777777" w:rsidR="00E35ED6" w:rsidRDefault="00E35ED6" w:rsidP="00E35ED6">
      <w:r>
        <w:t>Why do we follow these best practices?</w:t>
      </w:r>
    </w:p>
    <w:p w14:paraId="6B4C6F4E" w14:textId="77777777" w:rsidR="00E35ED6" w:rsidRDefault="00E35ED6" w:rsidP="00E35ED6">
      <w:pPr>
        <w:pStyle w:val="ListParagraph"/>
        <w:numPr>
          <w:ilvl w:val="0"/>
          <w:numId w:val="18"/>
        </w:numPr>
      </w:pPr>
      <w:r>
        <w:t>Your schematic is easier for you to read and understand.</w:t>
      </w:r>
    </w:p>
    <w:p w14:paraId="6E56E3C4" w14:textId="77777777" w:rsidR="00E35ED6" w:rsidRDefault="00E35ED6" w:rsidP="00E35ED6">
      <w:pPr>
        <w:pStyle w:val="ListParagraph"/>
        <w:numPr>
          <w:ilvl w:val="0"/>
          <w:numId w:val="18"/>
        </w:numPr>
      </w:pPr>
      <w:r>
        <w:t>Your schematic is easier for others to read and understand. This is especially important in a job setting, where you work as part of a team to produce large designs.</w:t>
      </w:r>
    </w:p>
    <w:p w14:paraId="166CCDB7" w14:textId="77777777" w:rsidR="00E35ED6" w:rsidRDefault="00E35ED6" w:rsidP="00E35ED6">
      <w:pPr>
        <w:pStyle w:val="ListParagraph"/>
        <w:numPr>
          <w:ilvl w:val="0"/>
          <w:numId w:val="18"/>
        </w:numPr>
      </w:pPr>
      <w:r>
        <w:t>Your schematic is easier to maintain and modify (not to mention, debug!).</w:t>
      </w:r>
    </w:p>
    <w:p w14:paraId="671CB487" w14:textId="77777777" w:rsidR="00E35ED6" w:rsidRDefault="00E35ED6" w:rsidP="00E35ED6">
      <w:pPr>
        <w:pStyle w:val="ListParagraph"/>
        <w:numPr>
          <w:ilvl w:val="0"/>
          <w:numId w:val="18"/>
        </w:numPr>
      </w:pPr>
      <w:r>
        <w:t>Good, clean design is an excellent habit to develop, whether for schematic diagrams, software code, written articles, or anything else you create for others to appreciate.</w:t>
      </w:r>
    </w:p>
    <w:p w14:paraId="53469115" w14:textId="77777777" w:rsidR="00E35ED6" w:rsidRDefault="00E35ED6" w:rsidP="00E35ED6">
      <w:pPr>
        <w:pStyle w:val="Heading2"/>
        <w:textAlignment w:val="auto"/>
      </w:pPr>
      <w:r>
        <w:t>Connection by Name</w:t>
      </w:r>
    </w:p>
    <w:p w14:paraId="5538BE00" w14:textId="77777777" w:rsidR="00E35ED6" w:rsidRDefault="00E35ED6" w:rsidP="00E35ED6">
      <w:r>
        <w:t xml:space="preserve">One good design practice is “connection by name” instead of “connection by wire.” If you draw two nets in your schematic and give them the same exact name, Quartus will automatically connect them invisibly. In this way you can avoid many wires cluttering up your schematic. For example, in the following excerpt from a schematic, two nets are named </w:t>
      </w:r>
      <w:r>
        <w:rPr>
          <w:rFonts w:ascii="Courier New" w:hAnsi="Courier New" w:cs="Courier New"/>
        </w:rPr>
        <w:t>X1</w:t>
      </w:r>
      <w:r>
        <w:t xml:space="preserve"> and are automatically connected:</w:t>
      </w:r>
    </w:p>
    <w:p w14:paraId="7CDDEB00" w14:textId="40A1B4DD" w:rsidR="00E35ED6" w:rsidRDefault="00E35ED6" w:rsidP="00E35ED6">
      <w:pPr>
        <w:keepNext/>
        <w:jc w:val="center"/>
      </w:pPr>
      <w:r>
        <w:rPr>
          <w:noProof/>
        </w:rPr>
        <w:drawing>
          <wp:inline distT="0" distB="0" distL="0" distR="0" wp14:anchorId="3441DA59" wp14:editId="7BCE9E74">
            <wp:extent cx="35909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1438275"/>
                    </a:xfrm>
                    <a:prstGeom prst="rect">
                      <a:avLst/>
                    </a:prstGeom>
                    <a:noFill/>
                    <a:ln>
                      <a:noFill/>
                    </a:ln>
                  </pic:spPr>
                </pic:pic>
              </a:graphicData>
            </a:graphic>
          </wp:inline>
        </w:drawing>
      </w:r>
    </w:p>
    <w:p w14:paraId="688D5981" w14:textId="77777777" w:rsidR="00E35ED6" w:rsidRDefault="00E35ED6" w:rsidP="00E35ED6">
      <w:pPr>
        <w:pStyle w:val="Caption"/>
      </w:pPr>
      <w:r>
        <w:t xml:space="preserve">Figure </w:t>
      </w:r>
      <w:fldSimple w:instr=" SEQ Figure \* ARABIC ">
        <w:r w:rsidR="000422F9">
          <w:rPr>
            <w:noProof/>
          </w:rPr>
          <w:t>2</w:t>
        </w:r>
      </w:fldSimple>
      <w:r>
        <w:t>: Connection by name</w:t>
      </w:r>
    </w:p>
    <w:p w14:paraId="11AFA978" w14:textId="77777777" w:rsidR="00E35ED6" w:rsidRDefault="00E35ED6" w:rsidP="00E35ED6"/>
    <w:p w14:paraId="1B0520E3" w14:textId="77777777" w:rsidR="00E35ED6" w:rsidRDefault="00E35ED6" w:rsidP="00E35ED6">
      <w:r>
        <w:t>Connection by name lets you turn a schematic that looks like:</w:t>
      </w:r>
    </w:p>
    <w:p w14:paraId="2ECB5219" w14:textId="1D45A9BE" w:rsidR="00E35ED6" w:rsidRDefault="00E35ED6" w:rsidP="00E35ED6">
      <w:pPr>
        <w:keepNext/>
        <w:jc w:val="center"/>
      </w:pPr>
      <w:r>
        <w:rPr>
          <w:noProof/>
        </w:rPr>
        <w:lastRenderedPageBreak/>
        <w:drawing>
          <wp:inline distT="0" distB="0" distL="0" distR="0" wp14:anchorId="5D625A74" wp14:editId="7DDCDE36">
            <wp:extent cx="462915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t="4977"/>
                    <a:stretch>
                      <a:fillRect/>
                    </a:stretch>
                  </pic:blipFill>
                  <pic:spPr bwMode="auto">
                    <a:xfrm>
                      <a:off x="0" y="0"/>
                      <a:ext cx="4629150" cy="2990850"/>
                    </a:xfrm>
                    <a:prstGeom prst="rect">
                      <a:avLst/>
                    </a:prstGeom>
                    <a:noFill/>
                    <a:ln>
                      <a:noFill/>
                    </a:ln>
                  </pic:spPr>
                </pic:pic>
              </a:graphicData>
            </a:graphic>
          </wp:inline>
        </w:drawing>
      </w:r>
    </w:p>
    <w:p w14:paraId="4919544F" w14:textId="77777777" w:rsidR="00E35ED6" w:rsidRDefault="00E35ED6" w:rsidP="00E35ED6">
      <w:pPr>
        <w:pStyle w:val="Caption"/>
      </w:pPr>
      <w:r>
        <w:t xml:space="preserve">Figure </w:t>
      </w:r>
      <w:fldSimple w:instr=" SEQ Figure \* ARABIC ">
        <w:r w:rsidR="000422F9">
          <w:rPr>
            <w:noProof/>
          </w:rPr>
          <w:t>3</w:t>
        </w:r>
      </w:fldSimple>
      <w:r>
        <w:t>: BAD design: connection by wire</w:t>
      </w:r>
    </w:p>
    <w:p w14:paraId="6BC4429F" w14:textId="77777777" w:rsidR="00E35ED6" w:rsidRDefault="00E35ED6" w:rsidP="00E35ED6">
      <w:proofErr w:type="gramStart"/>
      <w:r>
        <w:t>into</w:t>
      </w:r>
      <w:proofErr w:type="gramEnd"/>
      <w:r>
        <w:t xml:space="preserve"> a much cleaner schematic that looks like:</w:t>
      </w:r>
    </w:p>
    <w:p w14:paraId="633CCB7D" w14:textId="486D2F49" w:rsidR="00E35ED6" w:rsidRDefault="00E35ED6" w:rsidP="00E35ED6">
      <w:pPr>
        <w:keepNext/>
        <w:jc w:val="center"/>
      </w:pPr>
      <w:r>
        <w:rPr>
          <w:noProof/>
        </w:rPr>
        <w:drawing>
          <wp:inline distT="0" distB="0" distL="0" distR="0" wp14:anchorId="2134F0FB" wp14:editId="55CA2EAB">
            <wp:extent cx="46291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t="5000"/>
                    <a:stretch>
                      <a:fillRect/>
                    </a:stretch>
                  </pic:blipFill>
                  <pic:spPr bwMode="auto">
                    <a:xfrm>
                      <a:off x="0" y="0"/>
                      <a:ext cx="4629150" cy="2809875"/>
                    </a:xfrm>
                    <a:prstGeom prst="rect">
                      <a:avLst/>
                    </a:prstGeom>
                    <a:noFill/>
                    <a:ln>
                      <a:noFill/>
                    </a:ln>
                  </pic:spPr>
                </pic:pic>
              </a:graphicData>
            </a:graphic>
          </wp:inline>
        </w:drawing>
      </w:r>
    </w:p>
    <w:p w14:paraId="2E5772D2" w14:textId="77777777" w:rsidR="00E35ED6" w:rsidRDefault="00E35ED6" w:rsidP="00E35ED6">
      <w:pPr>
        <w:pStyle w:val="Caption"/>
      </w:pPr>
      <w:bookmarkStart w:id="2" w:name="_Ref430694169"/>
      <w:r>
        <w:t xml:space="preserve">Figure </w:t>
      </w:r>
      <w:fldSimple w:instr=" SEQ Figure \* ARABIC ">
        <w:r w:rsidR="000422F9">
          <w:rPr>
            <w:noProof/>
          </w:rPr>
          <w:t>4</w:t>
        </w:r>
      </w:fldSimple>
      <w:bookmarkEnd w:id="2"/>
      <w:r>
        <w:t>: Good design: connection by name</w:t>
      </w:r>
    </w:p>
    <w:p w14:paraId="6BDCB828" w14:textId="77777777" w:rsidR="00E35ED6" w:rsidRDefault="00E35ED6" w:rsidP="00E35ED6">
      <w:r>
        <w:t xml:space="preserve">Note that a few connections in </w:t>
      </w:r>
      <w:r>
        <w:fldChar w:fldCharType="begin"/>
      </w:r>
      <w:r>
        <w:instrText xml:space="preserve"> REF _Ref430694169 \h </w:instrText>
      </w:r>
      <w:r>
        <w:fldChar w:fldCharType="separate"/>
      </w:r>
      <w:r w:rsidR="000422F9">
        <w:t xml:space="preserve">Figure </w:t>
      </w:r>
      <w:r w:rsidR="000422F9">
        <w:rPr>
          <w:noProof/>
        </w:rPr>
        <w:t>4</w:t>
      </w:r>
      <w:r>
        <w:fldChar w:fldCharType="end"/>
      </w:r>
      <w:r>
        <w:t xml:space="preserve"> are made using wires; you should connect by name </w:t>
      </w:r>
      <w:r>
        <w:rPr>
          <w:b/>
        </w:rPr>
        <w:t>when it makes your schematic cleaner and easier to read</w:t>
      </w:r>
      <w:r>
        <w:t xml:space="preserve">. The AND </w:t>
      </w:r>
      <w:proofErr w:type="spellStart"/>
      <w:r>
        <w:t>and</w:t>
      </w:r>
      <w:proofErr w:type="spellEnd"/>
      <w:r>
        <w:t xml:space="preserve"> OR gate outputs do not need to be connected by name, since their connections are clear and easy to understand as wires.</w:t>
      </w:r>
    </w:p>
    <w:p w14:paraId="0D91B685" w14:textId="77777777" w:rsidR="00E35ED6" w:rsidRDefault="00E35ED6" w:rsidP="00E35ED6">
      <w:pPr>
        <w:pStyle w:val="Heading2"/>
        <w:textAlignment w:val="auto"/>
      </w:pPr>
      <w:r>
        <w:lastRenderedPageBreak/>
        <w:t>Connecting to Busses</w:t>
      </w:r>
    </w:p>
    <w:p w14:paraId="2A13B3A8" w14:textId="0E65CFB4" w:rsidR="00E35ED6" w:rsidRDefault="00E35ED6" w:rsidP="00E35ED6">
      <w:r>
        <w:rPr>
          <w:noProof/>
        </w:rPr>
        <mc:AlternateContent>
          <mc:Choice Requires="wpg">
            <w:drawing>
              <wp:anchor distT="0" distB="0" distL="114300" distR="114300" simplePos="0" relativeHeight="251657216" behindDoc="0" locked="0" layoutInCell="1" allowOverlap="1" wp14:anchorId="4697E635" wp14:editId="6EFD81B4">
                <wp:simplePos x="0" y="0"/>
                <wp:positionH relativeFrom="column">
                  <wp:posOffset>1845945</wp:posOffset>
                </wp:positionH>
                <wp:positionV relativeFrom="paragraph">
                  <wp:posOffset>524510</wp:posOffset>
                </wp:positionV>
                <wp:extent cx="2238375" cy="1289860"/>
                <wp:effectExtent l="0" t="0" r="9525" b="5715"/>
                <wp:wrapTopAndBottom/>
                <wp:docPr id="14" name="Group 14"/>
                <wp:cNvGraphicFramePr/>
                <a:graphic xmlns:a="http://schemas.openxmlformats.org/drawingml/2006/main">
                  <a:graphicData uri="http://schemas.microsoft.com/office/word/2010/wordprocessingGroup">
                    <wpg:wgp>
                      <wpg:cNvGrpSpPr/>
                      <wpg:grpSpPr>
                        <a:xfrm>
                          <a:off x="0" y="0"/>
                          <a:ext cx="2238375" cy="1289860"/>
                          <a:chOff x="0" y="0"/>
                          <a:chExt cx="2697480" cy="1554447"/>
                        </a:xfrm>
                      </wpg:grpSpPr>
                      <wpg:grpSp>
                        <wpg:cNvPr id="15" name="Group 15"/>
                        <wpg:cNvGrpSpPr/>
                        <wpg:grpSpPr>
                          <a:xfrm>
                            <a:off x="0" y="0"/>
                            <a:ext cx="2697480" cy="1033502"/>
                            <a:chOff x="0" y="0"/>
                            <a:chExt cx="8986837" cy="3430706"/>
                          </a:xfrm>
                        </wpg:grpSpPr>
                        <pic:pic xmlns:pic="http://schemas.openxmlformats.org/drawingml/2006/picture">
                          <pic:nvPicPr>
                            <pic:cNvPr id="17"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181766"/>
                              <a:ext cx="8986837" cy="241776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8" name="AutoShape 3"/>
                          <wps:cNvSpPr>
                            <a:spLocks noChangeArrowheads="1"/>
                          </wps:cNvSpPr>
                          <wps:spPr bwMode="auto">
                            <a:xfrm>
                              <a:off x="3176760" y="0"/>
                              <a:ext cx="1420509" cy="3430706"/>
                            </a:xfrm>
                            <a:custGeom>
                              <a:avLst/>
                              <a:gdLst>
                                <a:gd name="T0" fmla="*/ 1371600 w 21600"/>
                                <a:gd name="T1" fmla="*/ 0 h 21600"/>
                                <a:gd name="T2" fmla="*/ 401701 w 21600"/>
                                <a:gd name="T3" fmla="*/ 401701 h 21600"/>
                                <a:gd name="T4" fmla="*/ 0 w 21600"/>
                                <a:gd name="T5" fmla="*/ 1371600 h 21600"/>
                                <a:gd name="T6" fmla="*/ 401701 w 21600"/>
                                <a:gd name="T7" fmla="*/ 2341499 h 21600"/>
                                <a:gd name="T8" fmla="*/ 1371600 w 21600"/>
                                <a:gd name="T9" fmla="*/ 2743200 h 21600"/>
                                <a:gd name="T10" fmla="*/ 2341499 w 21600"/>
                                <a:gd name="T11" fmla="*/ 2341499 h 21600"/>
                                <a:gd name="T12" fmla="*/ 2743200 w 21600"/>
                                <a:gd name="T13" fmla="*/ 1371600 h 21600"/>
                                <a:gd name="T14" fmla="*/ 2341499 w 21600"/>
                                <a:gd name="T15" fmla="*/ 401701 h 21600"/>
                                <a:gd name="T16" fmla="*/ 0 60000 65536"/>
                                <a:gd name="T17" fmla="*/ 0 60000 65536"/>
                                <a:gd name="T18" fmla="*/ 0 60000 65536"/>
                                <a:gd name="T19" fmla="*/ 0 60000 65536"/>
                                <a:gd name="T20" fmla="*/ 0 60000 65536"/>
                                <a:gd name="T21" fmla="*/ 0 60000 65536"/>
                                <a:gd name="T22" fmla="*/ 0 60000 65536"/>
                                <a:gd name="T23" fmla="*/ 0 60000 65536"/>
                                <a:gd name="T24" fmla="*/ 3163 w 21600"/>
                                <a:gd name="T25" fmla="*/ 3163 h 21600"/>
                                <a:gd name="T26" fmla="*/ 18437 w 21600"/>
                                <a:gd name="T27" fmla="*/ 18437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moveTo>
                                    <a:pt x="17900" y="16870"/>
                                  </a:moveTo>
                                  <a:cubicBezTo>
                                    <a:pt x="19347" y="15178"/>
                                    <a:pt x="20142" y="13025"/>
                                    <a:pt x="20142" y="10800"/>
                                  </a:cubicBezTo>
                                  <a:cubicBezTo>
                                    <a:pt x="20142" y="5640"/>
                                    <a:pt x="15959" y="1458"/>
                                    <a:pt x="10800" y="1458"/>
                                  </a:cubicBezTo>
                                  <a:cubicBezTo>
                                    <a:pt x="8574" y="1457"/>
                                    <a:pt x="6421" y="2252"/>
                                    <a:pt x="4729" y="3699"/>
                                  </a:cubicBezTo>
                                  <a:lnTo>
                                    <a:pt x="17900" y="16870"/>
                                  </a:lnTo>
                                  <a:close/>
                                  <a:moveTo>
                                    <a:pt x="3699" y="4729"/>
                                  </a:moveTo>
                                  <a:cubicBezTo>
                                    <a:pt x="2252" y="6421"/>
                                    <a:pt x="1458" y="8574"/>
                                    <a:pt x="1458" y="10799"/>
                                  </a:cubicBezTo>
                                  <a:cubicBezTo>
                                    <a:pt x="1458" y="15959"/>
                                    <a:pt x="5640" y="20142"/>
                                    <a:pt x="10800" y="20142"/>
                                  </a:cubicBezTo>
                                  <a:cubicBezTo>
                                    <a:pt x="13025" y="20142"/>
                                    <a:pt x="15178" y="19347"/>
                                    <a:pt x="16870" y="17900"/>
                                  </a:cubicBezTo>
                                  <a:lnTo>
                                    <a:pt x="3699" y="4729"/>
                                  </a:lnTo>
                                  <a:close/>
                                </a:path>
                              </a:pathLst>
                            </a:cu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4C3C60" w14:textId="77777777" w:rsidR="00E35ED6" w:rsidRDefault="00E35ED6" w:rsidP="00E35ED6">
                                <w:pPr>
                                  <w:rPr>
                                    <w:rFonts w:eastAsia="Times New Roman"/>
                                  </w:rPr>
                                </w:pPr>
                              </w:p>
                            </w:txbxContent>
                          </wps:txbx>
                          <wps:bodyPr wrap="none" anchor="ctr"/>
                        </wps:wsp>
                      </wpg:grpSp>
                      <wps:wsp>
                        <wps:cNvPr id="16" name="Text Box 1"/>
                        <wps:cNvSpPr txBox="1"/>
                        <wps:spPr>
                          <a:xfrm>
                            <a:off x="0" y="1084580"/>
                            <a:ext cx="2697480" cy="469867"/>
                          </a:xfrm>
                          <a:prstGeom prst="rect">
                            <a:avLst/>
                          </a:prstGeom>
                          <a:solidFill>
                            <a:prstClr val="white"/>
                          </a:solidFill>
                          <a:ln>
                            <a:noFill/>
                          </a:ln>
                          <a:effectLst/>
                        </wps:spPr>
                        <wps:txbx>
                          <w:txbxContent>
                            <w:p w14:paraId="4DFF3BEF" w14:textId="77777777" w:rsidR="00E35ED6" w:rsidRDefault="00E35ED6" w:rsidP="00E35ED6">
                              <w:pPr>
                                <w:pStyle w:val="Caption"/>
                                <w:rPr>
                                  <w:sz w:val="20"/>
                                </w:rPr>
                              </w:pPr>
                              <w:r>
                                <w:t xml:space="preserve">Figure </w:t>
                              </w:r>
                              <w:fldSimple w:instr=" SEQ Figure \* ARABIC ">
                                <w:r w:rsidR="000422F9">
                                  <w:rPr>
                                    <w:noProof/>
                                  </w:rPr>
                                  <w:t>5</w:t>
                                </w:r>
                              </w:fldSimple>
                              <w:r>
                                <w:t>: No, you don't need graphical bus taps</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697E635" id="Group 14" o:spid="_x0000_s1026" style="position:absolute;left:0;text-align:left;margin-left:145.35pt;margin-top:41.3pt;width:176.25pt;height:101.55pt;z-index:251657216" coordsize="26974,15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">
                <v:group id="Group 15" o:spid="_x0000_s1027" style="position:absolute;width:26974;height:10335" coordsize="89868,34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7" o:spid="_x0000_s1028" type="#_x0000_t75" style="position:absolute;top:1817;width:89868;height:241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vKC7BAAAA2wAAAA8AAABkcnMvZG93bnJldi54bWxET01rwkAQvRf8D8sIvZRmtwoqaVYRoeK1&#10;qaLHITtNUrOzMbtq8u/dQqG3ebzPyVa9bcSNOl871vCWKBDEhTM1lxr2Xx+vCxA+IBtsHJOGgTys&#10;lqOnDFPj7vxJtzyUIoawT1FDFUKbSumLiiz6xLXEkft2ncUQYVdK0+E9httGTpSaSYs1x4YKW9pU&#10;VJzzq9Wgfi7FMDtMd7g+XraWX0gtTletn8f9+h1EoD78i//cOxPnz+H3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vKC7BAAAA2wAAAA8AAAAAAAAAAAAAAAAAnwIA&#10;AGRycy9kb3ducmV2LnhtbFBLBQYAAAAABAAEAPcAAACNAwAAAAA=&#10;" strokecolor="#3465a4">
                    <v:fill recolor="t" type="frame"/>
                    <v:stroke joinstyle="round"/>
                    <v:imagedata r:id="rId29" o:title=""/>
                  </v:shape>
                  <v:shape id="AutoShape 3" o:spid="_x0000_s1029" style="position:absolute;left:31767;width:14205;height:3430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Re8QA&#10;AADbAAAADwAAAGRycy9kb3ducmV2LnhtbESPQU8CMRCF7yb+h2ZMvBDpwkF0pRBDopELhEXv43bc&#10;Lm6nm7bC8u+ZA4m3mbw3730zXw6+U0eKqQ1sYDIuQBHXwbbcGPjcvz08gUoZ2WIXmAycKcFycXsz&#10;x9KGE+/oWOVGSQinEg24nPtS61Q78pjGoScW7SdEj1nW2Ggb8SThvtPTonjUHluWBoc9rRzVv9Wf&#10;NzCK36Mvd3h/3s7s+oD7ta82zdSY+7vh9QVUpiH/m6/XH1bwBVZ+kQH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SkXvEAAAA2wAAAA8AAAAAAAAAAAAAAAAAmAIAAGRycy9k&#10;b3ducmV2LnhtbFBLBQYAAAAABAAEAPUAAACJAwAAAAA=&#10;" adj="-11796480,,5400" path="m,10800c,4835,4835,,10800,v5965,,10800,4835,10800,10800c21600,16765,16765,21600,10800,21600,4835,21600,,16765,,10800xm17900,16870v1447,-1692,2242,-3845,2242,-6070c20142,5640,15959,1458,10800,1458,8574,1457,6421,2252,4729,3699l17900,16870xm3699,4729c2252,6421,1458,8574,1458,10799v,5160,4182,9343,9342,9343c13025,20142,15178,19347,16870,17900l3699,4729xe" fillcolor="#f33" strokecolor="#3465a4">
                    <v:stroke joinstyle="round"/>
                    <v:formulas/>
                    <v:path o:connecttype="custom" o:connectlocs="90202322,0;26417587,63801761;0,217849831;26417587,371897901;90202322,435699662;153987056,371897901;180404643,217849831;153987056,63801761" o:connectangles="0,0,0,0,0,0,0,0" textboxrect="3163,3163,18437,18437"/>
                    <v:textbox>
                      <w:txbxContent>
                        <w:p w14:paraId="564C3C60" w14:textId="77777777" w:rsidR="00E35ED6" w:rsidRDefault="00E35ED6" w:rsidP="00E35ED6">
                          <w:pPr>
                            <w:rPr>
                              <w:rFonts w:eastAsia="Times New Roman"/>
                            </w:rPr>
                          </w:pPr>
                        </w:p>
                      </w:txbxContent>
                    </v:textbox>
                  </v:shape>
                </v:group>
                <v:shapetype id="_x0000_t202" coordsize="21600,21600" o:spt="202" path="m,l,21600r21600,l21600,xe">
                  <v:stroke joinstyle="miter"/>
                  <v:path gradientshapeok="t" o:connecttype="rect"/>
                </v:shapetype>
                <v:shape id="Text Box 1" o:spid="_x0000_s1030" type="#_x0000_t202" style="position:absolute;top:10845;width:26974;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14:paraId="4DFF3BEF" w14:textId="77777777" w:rsidR="00E35ED6" w:rsidRDefault="00E35ED6" w:rsidP="00E35ED6">
                        <w:pPr>
                          <w:pStyle w:val="Caption"/>
                          <w:rPr>
                            <w:sz w:val="20"/>
                          </w:rPr>
                        </w:pPr>
                        <w:r>
                          <w:t xml:space="preserve">Figure </w:t>
                        </w:r>
                        <w:fldSimple w:instr=" SEQ Figure \* ARABIC ">
                          <w:r w:rsidR="000422F9">
                            <w:rPr>
                              <w:noProof/>
                            </w:rPr>
                            <w:t>5</w:t>
                          </w:r>
                        </w:fldSimple>
                        <w:r>
                          <w:t>: No, you don't need graphical bus taps</w:t>
                        </w:r>
                      </w:p>
                    </w:txbxContent>
                  </v:textbox>
                </v:shape>
                <w10:wrap type="topAndBottom"/>
              </v:group>
            </w:pict>
          </mc:Fallback>
        </mc:AlternateContent>
      </w:r>
      <w:r>
        <w:t xml:space="preserve">Connection by name extends to busses; you do not need to make graphical “bus taps. For example, in the following figure, the output of the AND gate is already connected to bit #3 of the </w:t>
      </w:r>
      <w:proofErr w:type="gramStart"/>
      <w:r>
        <w:t>D[</w:t>
      </w:r>
      <w:proofErr w:type="gramEnd"/>
      <w:r>
        <w:t>3..0] bus.</w:t>
      </w:r>
    </w:p>
    <w:p w14:paraId="50DFF55E" w14:textId="77777777" w:rsidR="00E35ED6" w:rsidRDefault="00E35ED6" w:rsidP="00E35ED6">
      <w:pPr>
        <w:pStyle w:val="Heading2"/>
        <w:textAlignment w:val="auto"/>
      </w:pPr>
      <w:r>
        <w:t>Avoid Overlap</w:t>
      </w:r>
    </w:p>
    <w:p w14:paraId="3AD4FFF9" w14:textId="77777777" w:rsidR="00E35ED6" w:rsidRDefault="00E35ED6" w:rsidP="00E35ED6">
      <w:r>
        <w:t>For clarity and readability, avoid any overlap of modules, connections, and text. All design details should be clearly visible, and connections should route around modules. Instead of:</w:t>
      </w:r>
    </w:p>
    <w:p w14:paraId="186CD1B8" w14:textId="04D7F22C" w:rsidR="00E35ED6" w:rsidRDefault="00E35ED6" w:rsidP="00E35ED6">
      <w:pPr>
        <w:keepNext/>
      </w:pPr>
      <w:r>
        <w:rPr>
          <w:noProof/>
        </w:rPr>
        <mc:AlternateContent>
          <mc:Choice Requires="wpc">
            <w:drawing>
              <wp:inline distT="0" distB="0" distL="0" distR="0" wp14:anchorId="4C675C04" wp14:editId="3AF5DACE">
                <wp:extent cx="6441440" cy="1781175"/>
                <wp:effectExtent l="0" t="0" r="0" b="0"/>
                <wp:docPr id="13" name="Canvas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40" cy="1750663"/>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17"/>
                        <wps:cNvSpPr>
                          <a:spLocks noChangeArrowheads="1"/>
                        </wps:cNvSpPr>
                        <wps:spPr bwMode="auto">
                          <a:xfrm>
                            <a:off x="1931112" y="341229"/>
                            <a:ext cx="217801" cy="204578"/>
                          </a:xfrm>
                          <a:prstGeom prst="rect">
                            <a:avLst/>
                          </a:prstGeom>
                          <a:noFill/>
                          <a:ln w="2540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E71F31" w14:textId="77777777" w:rsidR="00E35ED6" w:rsidRDefault="00E35ED6" w:rsidP="00E35ED6">
                              <w:pPr>
                                <w:rPr>
                                  <w:rFonts w:eastAsia="Times New Roman"/>
                                </w:rPr>
                              </w:pPr>
                            </w:p>
                          </w:txbxContent>
                        </wps:txbx>
                        <wps:bodyPr rot="0" vert="horz" wrap="square" lIns="91440" tIns="45720" rIns="91440" bIns="45720" anchor="ctr" anchorCtr="0" upright="1">
                          <a:noAutofit/>
                        </wps:bodyPr>
                      </wps:wsp>
                      <wps:wsp>
                        <wps:cNvPr id="10" name="Rectangle 18"/>
                        <wps:cNvSpPr>
                          <a:spLocks noChangeArrowheads="1"/>
                        </wps:cNvSpPr>
                        <wps:spPr bwMode="auto">
                          <a:xfrm>
                            <a:off x="2565516" y="627738"/>
                            <a:ext cx="217801" cy="409155"/>
                          </a:xfrm>
                          <a:prstGeom prst="rect">
                            <a:avLst/>
                          </a:prstGeom>
                          <a:noFill/>
                          <a:ln w="2540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4C1009" w14:textId="77777777" w:rsidR="00E35ED6" w:rsidRDefault="00E35ED6" w:rsidP="00E35ED6">
                              <w:pPr>
                                <w:rPr>
                                  <w:rFonts w:eastAsia="Times New Roman"/>
                                </w:rPr>
                              </w:pPr>
                            </w:p>
                          </w:txbxContent>
                        </wps:txbx>
                        <wps:bodyPr rot="0" vert="horz" wrap="square" lIns="91440" tIns="45720" rIns="91440" bIns="45720" anchor="ctr" anchorCtr="0" upright="1">
                          <a:noAutofit/>
                        </wps:bodyPr>
                      </wps:wsp>
                      <wps:wsp>
                        <wps:cNvPr id="11" name="Rectangle 19"/>
                        <wps:cNvSpPr>
                          <a:spLocks noChangeArrowheads="1"/>
                        </wps:cNvSpPr>
                        <wps:spPr bwMode="auto">
                          <a:xfrm>
                            <a:off x="2820118" y="602328"/>
                            <a:ext cx="217801" cy="204578"/>
                          </a:xfrm>
                          <a:prstGeom prst="rect">
                            <a:avLst/>
                          </a:prstGeom>
                          <a:noFill/>
                          <a:ln w="2540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D0BA58" w14:textId="77777777" w:rsidR="00E35ED6" w:rsidRDefault="00E35ED6" w:rsidP="00E35ED6">
                              <w:pPr>
                                <w:rPr>
                                  <w:rFonts w:eastAsia="Times New Roman"/>
                                </w:rPr>
                              </w:pPr>
                            </w:p>
                          </w:txbxContent>
                        </wps:txbx>
                        <wps:bodyPr rot="0" vert="horz" wrap="square" lIns="91440" tIns="45720" rIns="91440" bIns="45720" anchor="ctr" anchorCtr="0" upright="1">
                          <a:noAutofit/>
                        </wps:bodyPr>
                      </wps:wsp>
                      <wps:wsp>
                        <wps:cNvPr id="12" name="Rectangle 20"/>
                        <wps:cNvSpPr>
                          <a:spLocks noChangeArrowheads="1"/>
                        </wps:cNvSpPr>
                        <wps:spPr bwMode="auto">
                          <a:xfrm>
                            <a:off x="3455121" y="629639"/>
                            <a:ext cx="217801" cy="204578"/>
                          </a:xfrm>
                          <a:prstGeom prst="rect">
                            <a:avLst/>
                          </a:prstGeom>
                          <a:noFill/>
                          <a:ln w="2540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15796" w14:textId="77777777" w:rsidR="00E35ED6" w:rsidRDefault="00E35ED6" w:rsidP="00E35ED6">
                              <w:pPr>
                                <w:rPr>
                                  <w:rFonts w:eastAsia="Times New Roman"/>
                                </w:rPr>
                              </w:pPr>
                            </w:p>
                          </w:txbxContent>
                        </wps:txbx>
                        <wps:bodyPr rot="0" vert="horz" wrap="square" lIns="91440" tIns="45720" rIns="91440" bIns="45720" anchor="ctr" anchorCtr="0" upright="1">
                          <a:noAutofit/>
                        </wps:bodyPr>
                      </wps:wsp>
                    </wpc:wpc>
                  </a:graphicData>
                </a:graphic>
              </wp:inline>
            </w:drawing>
          </mc:Choice>
          <mc:Fallback>
            <w:pict>
              <v:group w14:anchorId="4C675C04" id="Canvas 13" o:spid="_x0000_s1031" editas="canvas" style="width:507.2pt;height:140.25pt;mso-position-horizontal-relative:char;mso-position-vertical-relative:line" coordsize="64414,178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">
                <v:shape id="_x0000_s1032" type="#_x0000_t75" style="position:absolute;width:64414;height:17811;visibility:visible;mso-wrap-style:square">
                  <v:fill o:detectmouseclick="t"/>
                  <v:path o:connecttype="none"/>
                </v:shape>
                <v:shape id="Picture 16" o:spid="_x0000_s1033" type="#_x0000_t75" style="position:absolute;width:64008;height:175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xOhC7AAAA2gAAAA8AAABkcnMvZG93bnJldi54bWxET8sOwUAU3Uv8w+RK7JgiRMoQkUjYUT7g&#10;6tw+onOnOoPy9WYhsTw57+W6NZV4UuNKywpGwwgEcWp1ybmCy3k3mINwHlljZZkUvMnBetXtLDHW&#10;9sUneiY+FyGEXYwKCu/rWEqXFmTQDW1NHLjMNgZ9gE0udYOvEG4qOY6imTRYcmgosKZtQekteRgF&#10;E8o+p+v7/tCb7D7FQ5KPLulRqX6v3SxAeGr9X/xz77WCsDVcCTdArr4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LZxOhC7AAAA2gAAAA8AAAAAAAAAAAAAAAAAnwIAAGRycy9k&#10;b3ducmV2LnhtbFBLBQYAAAAABAAEAPcAAACHAwAAAAA=&#10;">
                  <v:imagedata r:id="rId31" o:title=""/>
                </v:shape>
                <v:rect id="Rectangle 17" o:spid="_x0000_s1034" style="position:absolute;left:19311;top:3412;width:2178;height:2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0KRMMA&#10;AADaAAAADwAAAGRycy9kb3ducmV2LnhtbESPzWrDMBCE74W+g9hCb42cHkLrRDYhtFACJTQOyXWx&#10;NrYTa2Uk+SdvHxUKPQ4z8w2zyifTioGcbywrmM8SEMSl1Q1XCg7F58sbCB+QNbaWScGNPOTZ48MK&#10;U21H/qFhHyoRIexTVFCH0KVS+rImg35mO+Lona0zGKJ0ldQOxwg3rXxNkoU02HBcqLGjTU3ldd8b&#10;BWEoJrs1x93Hd1s0J7fud5exV+r5aVovQQSawn/4r/2lFbzD75V4A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0KRMMAAADaAAAADwAAAAAAAAAAAAAAAACYAgAAZHJzL2Rv&#10;d25yZXYueG1sUEsFBgAAAAAEAAQA9QAAAIgDAAAAAA==&#10;" filled="f" strokecolor="#ffc000" strokeweight="2pt">
                  <v:textbox>
                    <w:txbxContent>
                      <w:p w14:paraId="68E71F31" w14:textId="77777777" w:rsidR="00E35ED6" w:rsidRDefault="00E35ED6" w:rsidP="00E35ED6">
                        <w:pPr>
                          <w:rPr>
                            <w:rFonts w:eastAsia="Times New Roman"/>
                          </w:rPr>
                        </w:pPr>
                      </w:p>
                    </w:txbxContent>
                  </v:textbox>
                </v:rect>
                <v:rect id="Rectangle 18" o:spid="_x0000_s1035" style="position:absolute;left:25655;top:6277;width:2178;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EZXcQA&#10;AADbAAAADwAAAGRycy9kb3ducmV2LnhtbESPT2vDMAzF74N9B6PBbquzHkbJ6pYyNiiFUtqU7Spi&#10;LUkby8F2/vTbV4fBbhLv6b2fluvJtWqgEBvPBl5nGSji0tuGKwPn4utlASomZIutZzJwowjr1ePD&#10;EnPrRz7ScEqVkhCOORqoU+pyrWNZk8M48x2xaL8+OEyyhkrbgKOEu1bPs+xNO2xYGmrs6KOm8nrq&#10;nYE0FJPfue/D574tmp+w6Q+XsTfm+WnavINKNKV/89/11gq+0MsvMoB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xGV3EAAAA2wAAAA8AAAAAAAAAAAAAAAAAmAIAAGRycy9k&#10;b3ducmV2LnhtbFBLBQYAAAAABAAEAPUAAACJAwAAAAA=&#10;" filled="f" strokecolor="#ffc000" strokeweight="2pt">
                  <v:textbox>
                    <w:txbxContent>
                      <w:p w14:paraId="134C1009" w14:textId="77777777" w:rsidR="00E35ED6" w:rsidRDefault="00E35ED6" w:rsidP="00E35ED6">
                        <w:pPr>
                          <w:rPr>
                            <w:rFonts w:eastAsia="Times New Roman"/>
                          </w:rPr>
                        </w:pPr>
                      </w:p>
                    </w:txbxContent>
                  </v:textbox>
                </v:rect>
                <v:rect id="Rectangle 19" o:spid="_x0000_s1036" style="position:absolute;left:28201;top:6023;width:2178;height:2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8xsEA&#10;AADbAAAADwAAAGRycy9kb3ducmV2LnhtbERPyWrDMBC9B/oPYgq5JXJyKMW1YkxpoQRKaBya62BN&#10;bCfWyEjykr+vCoXe5vHWyfLZdGIk51vLCjbrBARxZXXLtYJT+b56BuEDssbOMim4k4d897DIMNV2&#10;4i8aj6EWMYR9igqaEPpUSl81ZNCvbU8cuYt1BkOErpba4RTDTSe3SfIkDbYcGxrs6bWh6nYcjIIw&#10;lrPdm+/D22dXtmdXDIfrNCi1fJyLFxCB5vAv/nN/6Dh/A7+/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9vMbBAAAA2wAAAA8AAAAAAAAAAAAAAAAAmAIAAGRycy9kb3du&#10;cmV2LnhtbFBLBQYAAAAABAAEAPUAAACGAwAAAAA=&#10;" filled="f" strokecolor="#ffc000" strokeweight="2pt">
                  <v:textbox>
                    <w:txbxContent>
                      <w:p w14:paraId="43D0BA58" w14:textId="77777777" w:rsidR="00E35ED6" w:rsidRDefault="00E35ED6" w:rsidP="00E35ED6">
                        <w:pPr>
                          <w:rPr>
                            <w:rFonts w:eastAsia="Times New Roman"/>
                          </w:rPr>
                        </w:pPr>
                      </w:p>
                    </w:txbxContent>
                  </v:textbox>
                </v:rect>
                <v:rect id="Rectangle 20" o:spid="_x0000_s1037" style="position:absolute;left:34551;top:6296;width:2178;height:2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iscAA&#10;AADbAAAADwAAAGRycy9kb3ducmV2LnhtbERPS4vCMBC+L/gfwgh7W1M9yFKNIqKwLIhoRa9DM7bV&#10;ZlKS9LH/3iws7G0+vucs14OpRUfOV5YVTCcJCOLc6ooLBZds//EJwgdkjbVlUvBDHtar0dsSU217&#10;PlF3DoWIIexTVFCG0KRS+rwkg35iG+LI3a0zGCJ0hdQO+xhuajlLkrk0WHFsKLGhbUn589waBaHL&#10;Bvttrsfdoc6qm9u0x0ffKvU+HjYLEIGG8C/+c3/pOH8Gv7/E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8iscAAAADbAAAADwAAAAAAAAAAAAAAAACYAgAAZHJzL2Rvd25y&#10;ZXYueG1sUEsFBgAAAAAEAAQA9QAAAIUDAAAAAA==&#10;" filled="f" strokecolor="#ffc000" strokeweight="2pt">
                  <v:textbox>
                    <w:txbxContent>
                      <w:p w14:paraId="6DA15796" w14:textId="77777777" w:rsidR="00E35ED6" w:rsidRDefault="00E35ED6" w:rsidP="00E35ED6">
                        <w:pPr>
                          <w:rPr>
                            <w:rFonts w:eastAsia="Times New Roman"/>
                          </w:rPr>
                        </w:pPr>
                      </w:p>
                    </w:txbxContent>
                  </v:textbox>
                </v:rect>
                <w10:anchorlock/>
              </v:group>
            </w:pict>
          </mc:Fallback>
        </mc:AlternateContent>
      </w:r>
    </w:p>
    <w:p w14:paraId="21B646A7" w14:textId="77777777" w:rsidR="00E35ED6" w:rsidRDefault="00E35ED6" w:rsidP="00E35ED6">
      <w:pPr>
        <w:pStyle w:val="Caption"/>
      </w:pPr>
      <w:r>
        <w:t xml:space="preserve">Figure </w:t>
      </w:r>
      <w:fldSimple w:instr=" SEQ Figure \* ARABIC ">
        <w:r w:rsidR="000422F9">
          <w:rPr>
            <w:noProof/>
          </w:rPr>
          <w:t>6</w:t>
        </w:r>
      </w:fldSimple>
      <w:r>
        <w:t>: BAD design: text is obscured, and nets overlap modules</w:t>
      </w:r>
    </w:p>
    <w:p w14:paraId="68C14118" w14:textId="77777777" w:rsidR="00E35ED6" w:rsidRDefault="00E35ED6" w:rsidP="00E35ED6">
      <w:proofErr w:type="gramStart"/>
      <w:r>
        <w:t>your</w:t>
      </w:r>
      <w:proofErr w:type="gramEnd"/>
      <w:r>
        <w:t xml:space="preserve"> schematic should look like:</w:t>
      </w:r>
    </w:p>
    <w:p w14:paraId="58EB1A0C" w14:textId="39C0597E" w:rsidR="00E35ED6" w:rsidRDefault="00E35ED6" w:rsidP="00E35ED6">
      <w:pPr>
        <w:keepNext/>
      </w:pPr>
      <w:r>
        <w:rPr>
          <w:noProof/>
        </w:rPr>
        <w:drawing>
          <wp:inline distT="0" distB="0" distL="0" distR="0" wp14:anchorId="2C5B4193" wp14:editId="5BF3F9BB">
            <wp:extent cx="64008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1676400"/>
                    </a:xfrm>
                    <a:prstGeom prst="rect">
                      <a:avLst/>
                    </a:prstGeom>
                    <a:noFill/>
                    <a:ln>
                      <a:noFill/>
                    </a:ln>
                  </pic:spPr>
                </pic:pic>
              </a:graphicData>
            </a:graphic>
          </wp:inline>
        </w:drawing>
      </w:r>
    </w:p>
    <w:p w14:paraId="4E532084" w14:textId="77777777" w:rsidR="00E35ED6" w:rsidRDefault="00E35ED6" w:rsidP="00E35ED6">
      <w:pPr>
        <w:pStyle w:val="Caption"/>
      </w:pPr>
      <w:r>
        <w:t xml:space="preserve">Figure </w:t>
      </w:r>
      <w:fldSimple w:instr=" SEQ Figure \* ARABIC ">
        <w:r w:rsidR="000422F9">
          <w:rPr>
            <w:noProof/>
          </w:rPr>
          <w:t>7</w:t>
        </w:r>
      </w:fldSimple>
      <w:r>
        <w:t>: Good design: all text is visible, and net connections are clear</w:t>
      </w:r>
    </w:p>
    <w:p w14:paraId="66133FD8" w14:textId="77777777" w:rsidR="00E35ED6" w:rsidRDefault="00E35ED6" w:rsidP="00E35ED6">
      <w:pPr>
        <w:pStyle w:val="Heading2"/>
        <w:textAlignment w:val="auto"/>
      </w:pPr>
      <w:r>
        <w:t>Net Stubs are Bad</w:t>
      </w:r>
    </w:p>
    <w:p w14:paraId="0B851DC9" w14:textId="77777777" w:rsidR="00E35ED6" w:rsidRDefault="00E35ED6" w:rsidP="00E35ED6">
      <w:r>
        <w:t>You may have seen little net “stubs” in schematics. These are short wires that end in a large “X,” as shown here:</w:t>
      </w:r>
    </w:p>
    <w:p w14:paraId="0CD4531B" w14:textId="1442DFDC" w:rsidR="00E35ED6" w:rsidRDefault="00E35ED6" w:rsidP="00E35ED6">
      <w:pPr>
        <w:jc w:val="center"/>
      </w:pPr>
      <w:r>
        <w:rPr>
          <w:noProof/>
        </w:rPr>
        <w:drawing>
          <wp:inline distT="0" distB="0" distL="0" distR="0" wp14:anchorId="43EF819D" wp14:editId="5F0314D4">
            <wp:extent cx="7334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l="5743" r="78107" b="19521"/>
                    <a:stretch>
                      <a:fillRect/>
                    </a:stretch>
                  </pic:blipFill>
                  <pic:spPr bwMode="auto">
                    <a:xfrm>
                      <a:off x="0" y="0"/>
                      <a:ext cx="733425" cy="914400"/>
                    </a:xfrm>
                    <a:prstGeom prst="rect">
                      <a:avLst/>
                    </a:prstGeom>
                    <a:noFill/>
                    <a:ln>
                      <a:noFill/>
                    </a:ln>
                  </pic:spPr>
                </pic:pic>
              </a:graphicData>
            </a:graphic>
          </wp:inline>
        </w:drawing>
      </w:r>
    </w:p>
    <w:p w14:paraId="4884F74B" w14:textId="77777777" w:rsidR="00E35ED6" w:rsidRDefault="00E35ED6" w:rsidP="00E35ED6">
      <w:r>
        <w:lastRenderedPageBreak/>
        <w:t>These net stubs make your schematic cluttered, and they can make debugging very difficult. Delete them to make cleaner designs that are easier to modify and maintain.</w:t>
      </w:r>
    </w:p>
    <w:p w14:paraId="300FD2D6" w14:textId="77777777" w:rsidR="00E35ED6" w:rsidRDefault="00E35ED6" w:rsidP="00E35ED6">
      <w:pPr>
        <w:pStyle w:val="Heading2"/>
        <w:textAlignment w:val="auto"/>
      </w:pPr>
      <w:r>
        <w:t>Final Comments</w:t>
      </w:r>
    </w:p>
    <w:p w14:paraId="6A18265E" w14:textId="77777777" w:rsidR="00E35ED6" w:rsidRDefault="00E35ED6" w:rsidP="00E35ED6">
      <w:r>
        <w:t>We have prepared these design best practices to help you succeed, both in class and in your professional development. Following these will make your life easier and likely will result in less headaches during debugging.</w:t>
      </w:r>
    </w:p>
    <w:p w14:paraId="3BB22919" w14:textId="6E7C4F78" w:rsidR="00735804" w:rsidRPr="0003079E" w:rsidRDefault="00735804" w:rsidP="00725D30">
      <w:pPr>
        <w:pStyle w:val="Heading3"/>
        <w:spacing w:after="240"/>
      </w:pPr>
    </w:p>
    <w:sectPr w:rsidR="00735804" w:rsidRPr="0003079E" w:rsidSect="00F1235C">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A18DD" w14:textId="77777777" w:rsidR="00224ED4" w:rsidRDefault="00224ED4" w:rsidP="00E37754">
      <w:pPr>
        <w:spacing w:before="0"/>
      </w:pPr>
      <w:r>
        <w:separator/>
      </w:r>
    </w:p>
  </w:endnote>
  <w:endnote w:type="continuationSeparator" w:id="0">
    <w:p w14:paraId="4006E357" w14:textId="77777777" w:rsidR="00224ED4" w:rsidRDefault="00224ED4" w:rsidP="00E377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Bemb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11EE" w14:textId="77777777" w:rsidR="00900B67" w:rsidRPr="008544CF" w:rsidRDefault="00900B67" w:rsidP="008544CF">
    <w:pPr>
      <w:pStyle w:val="Footer"/>
      <w:spacing w:before="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FBA24" w14:textId="77777777" w:rsidR="00900B67" w:rsidRPr="008544CF" w:rsidRDefault="00900B67" w:rsidP="008544CF">
    <w:pPr>
      <w:pStyle w:val="Footer"/>
      <w:spacing w:before="0"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2B217" w14:textId="04ABE81B" w:rsidR="00900B67" w:rsidRDefault="00900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5AE95" w14:textId="77777777" w:rsidR="00224ED4" w:rsidRDefault="00224ED4" w:rsidP="00E37754">
      <w:pPr>
        <w:spacing w:before="0"/>
      </w:pPr>
      <w:r>
        <w:separator/>
      </w:r>
    </w:p>
  </w:footnote>
  <w:footnote w:type="continuationSeparator" w:id="0">
    <w:p w14:paraId="683699BB" w14:textId="77777777" w:rsidR="00224ED4" w:rsidRDefault="00224ED4" w:rsidP="00E3775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6F4A9" w14:textId="6CCC2596" w:rsidR="00900B67" w:rsidRDefault="00900B67" w:rsidP="00C779BA">
    <w:pPr>
      <w:pStyle w:val="Header"/>
      <w:tabs>
        <w:tab w:val="clear" w:pos="9360"/>
        <w:tab w:val="right" w:pos="10080"/>
      </w:tabs>
    </w:pPr>
    <w:r>
      <w:t xml:space="preserve">Applied Homework 2 – </w:t>
    </w:r>
    <w:r w:rsidR="00FB025D">
      <w:t>F</w:t>
    </w:r>
    <w:r>
      <w:t>1</w:t>
    </w:r>
    <w:r w:rsidR="00717FF5">
      <w:t>6</w:t>
    </w:r>
    <w:r>
      <w:tab/>
    </w:r>
    <w:r>
      <w:tab/>
      <w:t xml:space="preserve">Page </w:t>
    </w:r>
    <w:r>
      <w:fldChar w:fldCharType="begin"/>
    </w:r>
    <w:r>
      <w:instrText xml:space="preserve"> PAGE   \* MERGEFORMAT </w:instrText>
    </w:r>
    <w:r>
      <w:fldChar w:fldCharType="separate"/>
    </w:r>
    <w:r w:rsidR="000E18CC">
      <w:rPr>
        <w:noProof/>
      </w:rPr>
      <w:t>6</w:t>
    </w:r>
    <w:r>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0E18CC">
      <w:rPr>
        <w:noProof/>
      </w:rPr>
      <w:t>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40D09"/>
    <w:multiLevelType w:val="hybridMultilevel"/>
    <w:tmpl w:val="89AC126A"/>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308CC"/>
    <w:multiLevelType w:val="hybridMultilevel"/>
    <w:tmpl w:val="5A62E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EA3400"/>
    <w:multiLevelType w:val="hybridMultilevel"/>
    <w:tmpl w:val="39B8CB54"/>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BF4AEA"/>
    <w:multiLevelType w:val="hybridMultilevel"/>
    <w:tmpl w:val="6A42083A"/>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4B7E68"/>
    <w:multiLevelType w:val="hybridMultilevel"/>
    <w:tmpl w:val="85AA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747C4"/>
    <w:multiLevelType w:val="hybridMultilevel"/>
    <w:tmpl w:val="F9164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6752C"/>
    <w:multiLevelType w:val="hybridMultilevel"/>
    <w:tmpl w:val="73A0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123"/>
    <w:multiLevelType w:val="multilevel"/>
    <w:tmpl w:val="2CAAF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3542726"/>
    <w:multiLevelType w:val="hybridMultilevel"/>
    <w:tmpl w:val="F2008E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597B"/>
    <w:multiLevelType w:val="hybridMultilevel"/>
    <w:tmpl w:val="0E448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C91"/>
    <w:multiLevelType w:val="hybridMultilevel"/>
    <w:tmpl w:val="A3DE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81025C"/>
    <w:multiLevelType w:val="hybridMultilevel"/>
    <w:tmpl w:val="58A2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44B9"/>
    <w:multiLevelType w:val="hybridMultilevel"/>
    <w:tmpl w:val="46885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351D7"/>
    <w:multiLevelType w:val="hybridMultilevel"/>
    <w:tmpl w:val="EAD46650"/>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745B40"/>
    <w:multiLevelType w:val="hybridMultilevel"/>
    <w:tmpl w:val="D1342FAA"/>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F07921"/>
    <w:multiLevelType w:val="hybridMultilevel"/>
    <w:tmpl w:val="E5626EE6"/>
    <w:lvl w:ilvl="0" w:tplc="B8A4EA1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pStyle w:val="Heading9"/>
      <w:lvlText w:val="%9."/>
      <w:lvlJc w:val="right"/>
      <w:pPr>
        <w:tabs>
          <w:tab w:val="num" w:pos="6480"/>
        </w:tabs>
        <w:ind w:left="6480" w:hanging="180"/>
      </w:pPr>
    </w:lvl>
  </w:abstractNum>
  <w:abstractNum w:abstractNumId="16" w15:restartNumberingAfterBreak="0">
    <w:nsid w:val="74C85F2B"/>
    <w:multiLevelType w:val="hybridMultilevel"/>
    <w:tmpl w:val="F1F86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55651B"/>
    <w:multiLevelType w:val="hybridMultilevel"/>
    <w:tmpl w:val="F96A1C4A"/>
    <w:lvl w:ilvl="0" w:tplc="3856AE4C">
      <w:start w:val="1"/>
      <w:numFmt w:val="bullet"/>
      <w:lvlText w:val="☐"/>
      <w:lvlJc w:val="left"/>
      <w:pPr>
        <w:ind w:left="108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7"/>
  </w:num>
  <w:num w:numId="4">
    <w:abstractNumId w:val="11"/>
  </w:num>
  <w:num w:numId="5">
    <w:abstractNumId w:val="12"/>
  </w:num>
  <w:num w:numId="6">
    <w:abstractNumId w:val="4"/>
  </w:num>
  <w:num w:numId="7">
    <w:abstractNumId w:val="9"/>
  </w:num>
  <w:num w:numId="8">
    <w:abstractNumId w:val="6"/>
  </w:num>
  <w:num w:numId="9">
    <w:abstractNumId w:val="8"/>
  </w:num>
  <w:num w:numId="10">
    <w:abstractNumId w:val="16"/>
  </w:num>
  <w:num w:numId="11">
    <w:abstractNumId w:val="5"/>
  </w:num>
  <w:num w:numId="12">
    <w:abstractNumId w:val="2"/>
  </w:num>
  <w:num w:numId="13">
    <w:abstractNumId w:val="0"/>
  </w:num>
  <w:num w:numId="14">
    <w:abstractNumId w:val="17"/>
  </w:num>
  <w:num w:numId="15">
    <w:abstractNumId w:val="13"/>
  </w:num>
  <w:num w:numId="16">
    <w:abstractNumId w:val="14"/>
  </w:num>
  <w:num w:numId="17">
    <w:abstractNumId w:val="3"/>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20"/>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4"/>
    <w:rsid w:val="000033F0"/>
    <w:rsid w:val="00003A01"/>
    <w:rsid w:val="00007E3E"/>
    <w:rsid w:val="00010C6B"/>
    <w:rsid w:val="000112F9"/>
    <w:rsid w:val="00011F72"/>
    <w:rsid w:val="00015BA1"/>
    <w:rsid w:val="00020147"/>
    <w:rsid w:val="0002413A"/>
    <w:rsid w:val="0003079E"/>
    <w:rsid w:val="00031DDF"/>
    <w:rsid w:val="0003240E"/>
    <w:rsid w:val="00034A2C"/>
    <w:rsid w:val="00035921"/>
    <w:rsid w:val="00036515"/>
    <w:rsid w:val="00036ED8"/>
    <w:rsid w:val="000422F9"/>
    <w:rsid w:val="000458BC"/>
    <w:rsid w:val="00045CF3"/>
    <w:rsid w:val="00045F33"/>
    <w:rsid w:val="000577C5"/>
    <w:rsid w:val="00067124"/>
    <w:rsid w:val="00071447"/>
    <w:rsid w:val="00072A04"/>
    <w:rsid w:val="000817F8"/>
    <w:rsid w:val="000861EB"/>
    <w:rsid w:val="00092031"/>
    <w:rsid w:val="00096726"/>
    <w:rsid w:val="000973ED"/>
    <w:rsid w:val="0009758C"/>
    <w:rsid w:val="000A10A7"/>
    <w:rsid w:val="000A60AF"/>
    <w:rsid w:val="000B57EA"/>
    <w:rsid w:val="000B6666"/>
    <w:rsid w:val="000C0587"/>
    <w:rsid w:val="000C0F28"/>
    <w:rsid w:val="000C1027"/>
    <w:rsid w:val="000D1738"/>
    <w:rsid w:val="000D297A"/>
    <w:rsid w:val="000D2E23"/>
    <w:rsid w:val="000D3D70"/>
    <w:rsid w:val="000D44D9"/>
    <w:rsid w:val="000D62CB"/>
    <w:rsid w:val="000D6960"/>
    <w:rsid w:val="000E18CC"/>
    <w:rsid w:val="000E3317"/>
    <w:rsid w:val="000E47BC"/>
    <w:rsid w:val="000E4F90"/>
    <w:rsid w:val="000E5C55"/>
    <w:rsid w:val="000F1627"/>
    <w:rsid w:val="000F21B9"/>
    <w:rsid w:val="000F4418"/>
    <w:rsid w:val="00103C9A"/>
    <w:rsid w:val="00103CDA"/>
    <w:rsid w:val="00107AD7"/>
    <w:rsid w:val="00107BC8"/>
    <w:rsid w:val="00110D15"/>
    <w:rsid w:val="001125B9"/>
    <w:rsid w:val="00117BA1"/>
    <w:rsid w:val="00120411"/>
    <w:rsid w:val="00122E3F"/>
    <w:rsid w:val="00122EE5"/>
    <w:rsid w:val="001256A6"/>
    <w:rsid w:val="001323F2"/>
    <w:rsid w:val="00132EFE"/>
    <w:rsid w:val="00133FB5"/>
    <w:rsid w:val="00137C5F"/>
    <w:rsid w:val="001457E9"/>
    <w:rsid w:val="00147E19"/>
    <w:rsid w:val="00151A47"/>
    <w:rsid w:val="00152178"/>
    <w:rsid w:val="00154853"/>
    <w:rsid w:val="00156C32"/>
    <w:rsid w:val="00164C6F"/>
    <w:rsid w:val="001703FC"/>
    <w:rsid w:val="00182884"/>
    <w:rsid w:val="00193D10"/>
    <w:rsid w:val="0019700F"/>
    <w:rsid w:val="001A0FD5"/>
    <w:rsid w:val="001A1F06"/>
    <w:rsid w:val="001A5E4B"/>
    <w:rsid w:val="001A75D7"/>
    <w:rsid w:val="001B0BBB"/>
    <w:rsid w:val="001B523E"/>
    <w:rsid w:val="001B7702"/>
    <w:rsid w:val="001B7EDF"/>
    <w:rsid w:val="001C0EE2"/>
    <w:rsid w:val="001C1B47"/>
    <w:rsid w:val="001C47C4"/>
    <w:rsid w:val="001C7337"/>
    <w:rsid w:val="001D348B"/>
    <w:rsid w:val="001D52DE"/>
    <w:rsid w:val="001D5D9B"/>
    <w:rsid w:val="001E0CDF"/>
    <w:rsid w:val="001E442C"/>
    <w:rsid w:val="001F062B"/>
    <w:rsid w:val="001F3F21"/>
    <w:rsid w:val="00201D4B"/>
    <w:rsid w:val="002109D5"/>
    <w:rsid w:val="00211263"/>
    <w:rsid w:val="00213CBC"/>
    <w:rsid w:val="00224D3D"/>
    <w:rsid w:val="00224ED4"/>
    <w:rsid w:val="0022615E"/>
    <w:rsid w:val="002328B0"/>
    <w:rsid w:val="00233258"/>
    <w:rsid w:val="00233B1F"/>
    <w:rsid w:val="00240E7A"/>
    <w:rsid w:val="002446D0"/>
    <w:rsid w:val="00246A1E"/>
    <w:rsid w:val="00252F6A"/>
    <w:rsid w:val="00266225"/>
    <w:rsid w:val="00266F34"/>
    <w:rsid w:val="00275681"/>
    <w:rsid w:val="002759E4"/>
    <w:rsid w:val="00277709"/>
    <w:rsid w:val="00277B2F"/>
    <w:rsid w:val="002808BF"/>
    <w:rsid w:val="00287E04"/>
    <w:rsid w:val="00291AAE"/>
    <w:rsid w:val="002965CD"/>
    <w:rsid w:val="002A2601"/>
    <w:rsid w:val="002A4282"/>
    <w:rsid w:val="002A63C4"/>
    <w:rsid w:val="002B2590"/>
    <w:rsid w:val="002B73B9"/>
    <w:rsid w:val="002C03E1"/>
    <w:rsid w:val="002C078D"/>
    <w:rsid w:val="002C0C3A"/>
    <w:rsid w:val="002C1892"/>
    <w:rsid w:val="002C7D55"/>
    <w:rsid w:val="002D5E92"/>
    <w:rsid w:val="002E0644"/>
    <w:rsid w:val="002E11B4"/>
    <w:rsid w:val="002E429A"/>
    <w:rsid w:val="002E479D"/>
    <w:rsid w:val="003002F3"/>
    <w:rsid w:val="003023DD"/>
    <w:rsid w:val="00305FE3"/>
    <w:rsid w:val="00306E35"/>
    <w:rsid w:val="003131B9"/>
    <w:rsid w:val="003163F2"/>
    <w:rsid w:val="00316931"/>
    <w:rsid w:val="00316C3F"/>
    <w:rsid w:val="00324BD7"/>
    <w:rsid w:val="003255E8"/>
    <w:rsid w:val="00325F1E"/>
    <w:rsid w:val="003260CB"/>
    <w:rsid w:val="003335A1"/>
    <w:rsid w:val="00334EC9"/>
    <w:rsid w:val="00337B01"/>
    <w:rsid w:val="00342599"/>
    <w:rsid w:val="00342881"/>
    <w:rsid w:val="00343706"/>
    <w:rsid w:val="00346F34"/>
    <w:rsid w:val="00352676"/>
    <w:rsid w:val="003577CB"/>
    <w:rsid w:val="00366DAA"/>
    <w:rsid w:val="00367FE0"/>
    <w:rsid w:val="003707A0"/>
    <w:rsid w:val="00377B6E"/>
    <w:rsid w:val="003809C5"/>
    <w:rsid w:val="00390DD0"/>
    <w:rsid w:val="00392D49"/>
    <w:rsid w:val="0039584C"/>
    <w:rsid w:val="003A123F"/>
    <w:rsid w:val="003A20F5"/>
    <w:rsid w:val="003A6C6D"/>
    <w:rsid w:val="003B486A"/>
    <w:rsid w:val="003B5523"/>
    <w:rsid w:val="003B738E"/>
    <w:rsid w:val="003C08C0"/>
    <w:rsid w:val="003C1432"/>
    <w:rsid w:val="003C5289"/>
    <w:rsid w:val="003D5EAE"/>
    <w:rsid w:val="003D77CF"/>
    <w:rsid w:val="003E2015"/>
    <w:rsid w:val="003E4F5B"/>
    <w:rsid w:val="003F3236"/>
    <w:rsid w:val="003F4822"/>
    <w:rsid w:val="003F551B"/>
    <w:rsid w:val="00403B32"/>
    <w:rsid w:val="00410A5A"/>
    <w:rsid w:val="00412920"/>
    <w:rsid w:val="00414795"/>
    <w:rsid w:val="004201CB"/>
    <w:rsid w:val="00420E76"/>
    <w:rsid w:val="00423287"/>
    <w:rsid w:val="00423E6A"/>
    <w:rsid w:val="00425C34"/>
    <w:rsid w:val="00426629"/>
    <w:rsid w:val="004268E5"/>
    <w:rsid w:val="00434676"/>
    <w:rsid w:val="004407E1"/>
    <w:rsid w:val="00441867"/>
    <w:rsid w:val="0044404B"/>
    <w:rsid w:val="004475ED"/>
    <w:rsid w:val="004517DD"/>
    <w:rsid w:val="00461BFB"/>
    <w:rsid w:val="00461D80"/>
    <w:rsid w:val="00464F4B"/>
    <w:rsid w:val="00465D66"/>
    <w:rsid w:val="004754A4"/>
    <w:rsid w:val="00477201"/>
    <w:rsid w:val="004778CA"/>
    <w:rsid w:val="00480A9E"/>
    <w:rsid w:val="0048396B"/>
    <w:rsid w:val="004845FB"/>
    <w:rsid w:val="0048714C"/>
    <w:rsid w:val="00487293"/>
    <w:rsid w:val="004907ED"/>
    <w:rsid w:val="004932E1"/>
    <w:rsid w:val="004966AD"/>
    <w:rsid w:val="0049697A"/>
    <w:rsid w:val="00496EE0"/>
    <w:rsid w:val="00497287"/>
    <w:rsid w:val="004A395F"/>
    <w:rsid w:val="004B047A"/>
    <w:rsid w:val="004B77E6"/>
    <w:rsid w:val="004B7B59"/>
    <w:rsid w:val="004C1447"/>
    <w:rsid w:val="004C2806"/>
    <w:rsid w:val="004C3DFB"/>
    <w:rsid w:val="004C754A"/>
    <w:rsid w:val="004D5AF7"/>
    <w:rsid w:val="004E3527"/>
    <w:rsid w:val="004E4898"/>
    <w:rsid w:val="004F17D0"/>
    <w:rsid w:val="004F3022"/>
    <w:rsid w:val="004F3841"/>
    <w:rsid w:val="00500500"/>
    <w:rsid w:val="00500F48"/>
    <w:rsid w:val="00505CAA"/>
    <w:rsid w:val="005107F8"/>
    <w:rsid w:val="00512F09"/>
    <w:rsid w:val="00516A01"/>
    <w:rsid w:val="00524BA9"/>
    <w:rsid w:val="00534741"/>
    <w:rsid w:val="00541FE2"/>
    <w:rsid w:val="005443BB"/>
    <w:rsid w:val="0055587A"/>
    <w:rsid w:val="00560C09"/>
    <w:rsid w:val="00563BDE"/>
    <w:rsid w:val="00564183"/>
    <w:rsid w:val="0056723D"/>
    <w:rsid w:val="0057071D"/>
    <w:rsid w:val="005708A7"/>
    <w:rsid w:val="00570C4B"/>
    <w:rsid w:val="0057195B"/>
    <w:rsid w:val="00572117"/>
    <w:rsid w:val="005850BD"/>
    <w:rsid w:val="005871F9"/>
    <w:rsid w:val="00587F2B"/>
    <w:rsid w:val="005901D7"/>
    <w:rsid w:val="00593CC2"/>
    <w:rsid w:val="005940D2"/>
    <w:rsid w:val="005973E1"/>
    <w:rsid w:val="005A0529"/>
    <w:rsid w:val="005A31D2"/>
    <w:rsid w:val="005A37DD"/>
    <w:rsid w:val="005A5213"/>
    <w:rsid w:val="005A5AC2"/>
    <w:rsid w:val="005A6CCF"/>
    <w:rsid w:val="005A7A34"/>
    <w:rsid w:val="005B2AC0"/>
    <w:rsid w:val="005B59DB"/>
    <w:rsid w:val="005B6D6A"/>
    <w:rsid w:val="005B6E4D"/>
    <w:rsid w:val="005B73D2"/>
    <w:rsid w:val="005C4DC4"/>
    <w:rsid w:val="005C5AC4"/>
    <w:rsid w:val="005C79F5"/>
    <w:rsid w:val="005D575A"/>
    <w:rsid w:val="005E40F0"/>
    <w:rsid w:val="005E72CE"/>
    <w:rsid w:val="005F5FE3"/>
    <w:rsid w:val="005F6EE6"/>
    <w:rsid w:val="005F7754"/>
    <w:rsid w:val="00600747"/>
    <w:rsid w:val="00601270"/>
    <w:rsid w:val="00603C9C"/>
    <w:rsid w:val="00604B19"/>
    <w:rsid w:val="00605C07"/>
    <w:rsid w:val="00607C65"/>
    <w:rsid w:val="00611B0A"/>
    <w:rsid w:val="00612E5D"/>
    <w:rsid w:val="006137B8"/>
    <w:rsid w:val="00613BB4"/>
    <w:rsid w:val="00621DAE"/>
    <w:rsid w:val="006246DA"/>
    <w:rsid w:val="00626929"/>
    <w:rsid w:val="00637D17"/>
    <w:rsid w:val="0064074C"/>
    <w:rsid w:val="00641DE0"/>
    <w:rsid w:val="00650892"/>
    <w:rsid w:val="00650D81"/>
    <w:rsid w:val="006518B8"/>
    <w:rsid w:val="00651DEB"/>
    <w:rsid w:val="00652C3C"/>
    <w:rsid w:val="0065479A"/>
    <w:rsid w:val="0065500B"/>
    <w:rsid w:val="00656315"/>
    <w:rsid w:val="00657387"/>
    <w:rsid w:val="00660D09"/>
    <w:rsid w:val="006610FF"/>
    <w:rsid w:val="00661CA0"/>
    <w:rsid w:val="006655BA"/>
    <w:rsid w:val="006720F1"/>
    <w:rsid w:val="00674F8C"/>
    <w:rsid w:val="0068057A"/>
    <w:rsid w:val="00681CDD"/>
    <w:rsid w:val="00683B38"/>
    <w:rsid w:val="00686BD1"/>
    <w:rsid w:val="00691A17"/>
    <w:rsid w:val="00692299"/>
    <w:rsid w:val="00693D1B"/>
    <w:rsid w:val="00695205"/>
    <w:rsid w:val="0069774D"/>
    <w:rsid w:val="006A0D1A"/>
    <w:rsid w:val="006A1A40"/>
    <w:rsid w:val="006A2B35"/>
    <w:rsid w:val="006A4092"/>
    <w:rsid w:val="006A424C"/>
    <w:rsid w:val="006A4B81"/>
    <w:rsid w:val="006A4F24"/>
    <w:rsid w:val="006A5D70"/>
    <w:rsid w:val="006A7E2A"/>
    <w:rsid w:val="006B0D28"/>
    <w:rsid w:val="006B1CE5"/>
    <w:rsid w:val="006B49D8"/>
    <w:rsid w:val="006B6F67"/>
    <w:rsid w:val="006C0230"/>
    <w:rsid w:val="006C0243"/>
    <w:rsid w:val="006C1FAE"/>
    <w:rsid w:val="006D6827"/>
    <w:rsid w:val="006D7226"/>
    <w:rsid w:val="006E04DE"/>
    <w:rsid w:val="006E39A9"/>
    <w:rsid w:val="006E4DD2"/>
    <w:rsid w:val="006F2240"/>
    <w:rsid w:val="006F423F"/>
    <w:rsid w:val="006F5617"/>
    <w:rsid w:val="00701145"/>
    <w:rsid w:val="007019B3"/>
    <w:rsid w:val="0070522E"/>
    <w:rsid w:val="00711ACC"/>
    <w:rsid w:val="00711BCA"/>
    <w:rsid w:val="00711F73"/>
    <w:rsid w:val="0071315A"/>
    <w:rsid w:val="00717FF5"/>
    <w:rsid w:val="00720B00"/>
    <w:rsid w:val="00722409"/>
    <w:rsid w:val="00724CE9"/>
    <w:rsid w:val="00725D30"/>
    <w:rsid w:val="00731427"/>
    <w:rsid w:val="00734A12"/>
    <w:rsid w:val="00735804"/>
    <w:rsid w:val="00735810"/>
    <w:rsid w:val="00735C46"/>
    <w:rsid w:val="0073769D"/>
    <w:rsid w:val="00740E3C"/>
    <w:rsid w:val="00745207"/>
    <w:rsid w:val="00746534"/>
    <w:rsid w:val="00751865"/>
    <w:rsid w:val="00751CB9"/>
    <w:rsid w:val="00753588"/>
    <w:rsid w:val="00755BD6"/>
    <w:rsid w:val="0075622E"/>
    <w:rsid w:val="00760329"/>
    <w:rsid w:val="007605C8"/>
    <w:rsid w:val="00761604"/>
    <w:rsid w:val="00763D77"/>
    <w:rsid w:val="00764FE4"/>
    <w:rsid w:val="007655CA"/>
    <w:rsid w:val="00765A30"/>
    <w:rsid w:val="00771C84"/>
    <w:rsid w:val="00773200"/>
    <w:rsid w:val="0077478D"/>
    <w:rsid w:val="007767EC"/>
    <w:rsid w:val="00777F4D"/>
    <w:rsid w:val="00780CB6"/>
    <w:rsid w:val="00781FA6"/>
    <w:rsid w:val="00782C5F"/>
    <w:rsid w:val="00783374"/>
    <w:rsid w:val="007903B9"/>
    <w:rsid w:val="0079075A"/>
    <w:rsid w:val="00792052"/>
    <w:rsid w:val="007924F0"/>
    <w:rsid w:val="007A00C6"/>
    <w:rsid w:val="007A085B"/>
    <w:rsid w:val="007A4AB4"/>
    <w:rsid w:val="007A72C3"/>
    <w:rsid w:val="007B141B"/>
    <w:rsid w:val="007B199A"/>
    <w:rsid w:val="007B2C74"/>
    <w:rsid w:val="007B46B4"/>
    <w:rsid w:val="007B4E4E"/>
    <w:rsid w:val="007B72DC"/>
    <w:rsid w:val="007C309D"/>
    <w:rsid w:val="007C5D5D"/>
    <w:rsid w:val="007D0317"/>
    <w:rsid w:val="007D11FA"/>
    <w:rsid w:val="007D1E1A"/>
    <w:rsid w:val="007D236A"/>
    <w:rsid w:val="007D274A"/>
    <w:rsid w:val="007D3097"/>
    <w:rsid w:val="007D40B6"/>
    <w:rsid w:val="007D5DE6"/>
    <w:rsid w:val="007D6062"/>
    <w:rsid w:val="007E116B"/>
    <w:rsid w:val="007E19F2"/>
    <w:rsid w:val="007F0EF3"/>
    <w:rsid w:val="007F2DDA"/>
    <w:rsid w:val="007F2F7F"/>
    <w:rsid w:val="007F375C"/>
    <w:rsid w:val="00801571"/>
    <w:rsid w:val="0080451C"/>
    <w:rsid w:val="00810310"/>
    <w:rsid w:val="00815BC4"/>
    <w:rsid w:val="008164A9"/>
    <w:rsid w:val="0082241E"/>
    <w:rsid w:val="0082266B"/>
    <w:rsid w:val="00824051"/>
    <w:rsid w:val="00826203"/>
    <w:rsid w:val="00826831"/>
    <w:rsid w:val="00827C7A"/>
    <w:rsid w:val="00835111"/>
    <w:rsid w:val="00836ED1"/>
    <w:rsid w:val="00850387"/>
    <w:rsid w:val="00852B99"/>
    <w:rsid w:val="0085365F"/>
    <w:rsid w:val="00853D48"/>
    <w:rsid w:val="008544CF"/>
    <w:rsid w:val="00857359"/>
    <w:rsid w:val="00857581"/>
    <w:rsid w:val="00861806"/>
    <w:rsid w:val="00861F71"/>
    <w:rsid w:val="00862DD0"/>
    <w:rsid w:val="008665FC"/>
    <w:rsid w:val="0086708A"/>
    <w:rsid w:val="00867D5B"/>
    <w:rsid w:val="00870708"/>
    <w:rsid w:val="00870E2C"/>
    <w:rsid w:val="00872C02"/>
    <w:rsid w:val="00873493"/>
    <w:rsid w:val="00874657"/>
    <w:rsid w:val="00874FCE"/>
    <w:rsid w:val="0087680B"/>
    <w:rsid w:val="008801F4"/>
    <w:rsid w:val="00881750"/>
    <w:rsid w:val="00896FE6"/>
    <w:rsid w:val="008975A4"/>
    <w:rsid w:val="008A0BB1"/>
    <w:rsid w:val="008A16BD"/>
    <w:rsid w:val="008A2DE2"/>
    <w:rsid w:val="008A2ECA"/>
    <w:rsid w:val="008B1CFA"/>
    <w:rsid w:val="008B296F"/>
    <w:rsid w:val="008B29E7"/>
    <w:rsid w:val="008B4846"/>
    <w:rsid w:val="008C0FB2"/>
    <w:rsid w:val="008C4ECB"/>
    <w:rsid w:val="008C5E1A"/>
    <w:rsid w:val="008C6247"/>
    <w:rsid w:val="008C716F"/>
    <w:rsid w:val="008D030B"/>
    <w:rsid w:val="008D051F"/>
    <w:rsid w:val="008D5A08"/>
    <w:rsid w:val="008E042F"/>
    <w:rsid w:val="008E0F2C"/>
    <w:rsid w:val="008E0F62"/>
    <w:rsid w:val="008E1582"/>
    <w:rsid w:val="008E1F6A"/>
    <w:rsid w:val="008E2FC5"/>
    <w:rsid w:val="008E56E5"/>
    <w:rsid w:val="008F383B"/>
    <w:rsid w:val="008F4FB9"/>
    <w:rsid w:val="008F7399"/>
    <w:rsid w:val="0090008B"/>
    <w:rsid w:val="00900B67"/>
    <w:rsid w:val="009032C8"/>
    <w:rsid w:val="009033FB"/>
    <w:rsid w:val="009039F7"/>
    <w:rsid w:val="009052DD"/>
    <w:rsid w:val="00910627"/>
    <w:rsid w:val="00914F66"/>
    <w:rsid w:val="00921564"/>
    <w:rsid w:val="00922A91"/>
    <w:rsid w:val="00923CB3"/>
    <w:rsid w:val="009264D2"/>
    <w:rsid w:val="00931428"/>
    <w:rsid w:val="00932248"/>
    <w:rsid w:val="00934C23"/>
    <w:rsid w:val="0094092B"/>
    <w:rsid w:val="00941135"/>
    <w:rsid w:val="009411FE"/>
    <w:rsid w:val="00946379"/>
    <w:rsid w:val="009502D9"/>
    <w:rsid w:val="0095548B"/>
    <w:rsid w:val="00960109"/>
    <w:rsid w:val="009615F3"/>
    <w:rsid w:val="00962CB8"/>
    <w:rsid w:val="00972B3B"/>
    <w:rsid w:val="0097374D"/>
    <w:rsid w:val="00973892"/>
    <w:rsid w:val="009769C1"/>
    <w:rsid w:val="009777AB"/>
    <w:rsid w:val="009817BE"/>
    <w:rsid w:val="00983858"/>
    <w:rsid w:val="00985220"/>
    <w:rsid w:val="00991E00"/>
    <w:rsid w:val="00995128"/>
    <w:rsid w:val="009A5438"/>
    <w:rsid w:val="009A5455"/>
    <w:rsid w:val="009A623E"/>
    <w:rsid w:val="009A74A6"/>
    <w:rsid w:val="009A7FE7"/>
    <w:rsid w:val="009B37BC"/>
    <w:rsid w:val="009C1779"/>
    <w:rsid w:val="009C2BFD"/>
    <w:rsid w:val="009C3E1C"/>
    <w:rsid w:val="009C47CF"/>
    <w:rsid w:val="009C579D"/>
    <w:rsid w:val="009C7871"/>
    <w:rsid w:val="009D33FF"/>
    <w:rsid w:val="009D34CF"/>
    <w:rsid w:val="009D7A37"/>
    <w:rsid w:val="009E3727"/>
    <w:rsid w:val="009E5276"/>
    <w:rsid w:val="009F0A37"/>
    <w:rsid w:val="009F2F7D"/>
    <w:rsid w:val="009F5C39"/>
    <w:rsid w:val="009F7737"/>
    <w:rsid w:val="00A002C9"/>
    <w:rsid w:val="00A019EF"/>
    <w:rsid w:val="00A1113C"/>
    <w:rsid w:val="00A16616"/>
    <w:rsid w:val="00A24686"/>
    <w:rsid w:val="00A251D8"/>
    <w:rsid w:val="00A30661"/>
    <w:rsid w:val="00A32454"/>
    <w:rsid w:val="00A35EE8"/>
    <w:rsid w:val="00A5339F"/>
    <w:rsid w:val="00A53574"/>
    <w:rsid w:val="00A536BE"/>
    <w:rsid w:val="00A53CE4"/>
    <w:rsid w:val="00A564DD"/>
    <w:rsid w:val="00A65646"/>
    <w:rsid w:val="00A713F2"/>
    <w:rsid w:val="00A73E8D"/>
    <w:rsid w:val="00A742F8"/>
    <w:rsid w:val="00A8129A"/>
    <w:rsid w:val="00A829E1"/>
    <w:rsid w:val="00A925C4"/>
    <w:rsid w:val="00A9369D"/>
    <w:rsid w:val="00A95925"/>
    <w:rsid w:val="00AA1A4A"/>
    <w:rsid w:val="00AA3658"/>
    <w:rsid w:val="00AA4882"/>
    <w:rsid w:val="00AB7E7A"/>
    <w:rsid w:val="00AC0A2A"/>
    <w:rsid w:val="00AC0B0D"/>
    <w:rsid w:val="00AC0BCD"/>
    <w:rsid w:val="00AC2B62"/>
    <w:rsid w:val="00AC39B7"/>
    <w:rsid w:val="00AC41BC"/>
    <w:rsid w:val="00AC4C9F"/>
    <w:rsid w:val="00AC5FE8"/>
    <w:rsid w:val="00AC7C66"/>
    <w:rsid w:val="00AD38A0"/>
    <w:rsid w:val="00AD6534"/>
    <w:rsid w:val="00AD7582"/>
    <w:rsid w:val="00AD7EB0"/>
    <w:rsid w:val="00AE2006"/>
    <w:rsid w:val="00AE23EA"/>
    <w:rsid w:val="00AE3379"/>
    <w:rsid w:val="00AE59CF"/>
    <w:rsid w:val="00AF4086"/>
    <w:rsid w:val="00AF547F"/>
    <w:rsid w:val="00B02901"/>
    <w:rsid w:val="00B06FEA"/>
    <w:rsid w:val="00B10913"/>
    <w:rsid w:val="00B17728"/>
    <w:rsid w:val="00B2233E"/>
    <w:rsid w:val="00B24A5F"/>
    <w:rsid w:val="00B25454"/>
    <w:rsid w:val="00B26AF6"/>
    <w:rsid w:val="00B27CC3"/>
    <w:rsid w:val="00B306E7"/>
    <w:rsid w:val="00B30EB8"/>
    <w:rsid w:val="00B3447B"/>
    <w:rsid w:val="00B36059"/>
    <w:rsid w:val="00B37856"/>
    <w:rsid w:val="00B4163A"/>
    <w:rsid w:val="00B429A2"/>
    <w:rsid w:val="00B444DF"/>
    <w:rsid w:val="00B500F5"/>
    <w:rsid w:val="00B519A4"/>
    <w:rsid w:val="00B52FBC"/>
    <w:rsid w:val="00B553E9"/>
    <w:rsid w:val="00B570FB"/>
    <w:rsid w:val="00B60B73"/>
    <w:rsid w:val="00B6365B"/>
    <w:rsid w:val="00B656B8"/>
    <w:rsid w:val="00B6593F"/>
    <w:rsid w:val="00B66D4E"/>
    <w:rsid w:val="00B70C9D"/>
    <w:rsid w:val="00B722B9"/>
    <w:rsid w:val="00B739F4"/>
    <w:rsid w:val="00B75C35"/>
    <w:rsid w:val="00B773F7"/>
    <w:rsid w:val="00B87229"/>
    <w:rsid w:val="00B87D16"/>
    <w:rsid w:val="00B9134B"/>
    <w:rsid w:val="00B951F0"/>
    <w:rsid w:val="00B957BA"/>
    <w:rsid w:val="00B97AC4"/>
    <w:rsid w:val="00BA2DC6"/>
    <w:rsid w:val="00BA3A26"/>
    <w:rsid w:val="00BB0084"/>
    <w:rsid w:val="00BB6868"/>
    <w:rsid w:val="00BC095C"/>
    <w:rsid w:val="00BC1030"/>
    <w:rsid w:val="00BC10EA"/>
    <w:rsid w:val="00BC1AB3"/>
    <w:rsid w:val="00BC257D"/>
    <w:rsid w:val="00BC25DC"/>
    <w:rsid w:val="00BC4326"/>
    <w:rsid w:val="00BC49A0"/>
    <w:rsid w:val="00BC579B"/>
    <w:rsid w:val="00BD0246"/>
    <w:rsid w:val="00BD0B51"/>
    <w:rsid w:val="00BD3CB6"/>
    <w:rsid w:val="00BD420C"/>
    <w:rsid w:val="00BD4B44"/>
    <w:rsid w:val="00BD5ED2"/>
    <w:rsid w:val="00BE0F31"/>
    <w:rsid w:val="00BE59BF"/>
    <w:rsid w:val="00BF1935"/>
    <w:rsid w:val="00BF4723"/>
    <w:rsid w:val="00BF5129"/>
    <w:rsid w:val="00C0404E"/>
    <w:rsid w:val="00C10678"/>
    <w:rsid w:val="00C134CD"/>
    <w:rsid w:val="00C135D1"/>
    <w:rsid w:val="00C15656"/>
    <w:rsid w:val="00C168B0"/>
    <w:rsid w:val="00C17494"/>
    <w:rsid w:val="00C17CBA"/>
    <w:rsid w:val="00C20B10"/>
    <w:rsid w:val="00C3226F"/>
    <w:rsid w:val="00C35EA9"/>
    <w:rsid w:val="00C401F2"/>
    <w:rsid w:val="00C40F7E"/>
    <w:rsid w:val="00C41265"/>
    <w:rsid w:val="00C4257E"/>
    <w:rsid w:val="00C60698"/>
    <w:rsid w:val="00C62E46"/>
    <w:rsid w:val="00C667A3"/>
    <w:rsid w:val="00C704C9"/>
    <w:rsid w:val="00C72624"/>
    <w:rsid w:val="00C75906"/>
    <w:rsid w:val="00C76679"/>
    <w:rsid w:val="00C779BA"/>
    <w:rsid w:val="00C824FF"/>
    <w:rsid w:val="00C90252"/>
    <w:rsid w:val="00C9150C"/>
    <w:rsid w:val="00C9193C"/>
    <w:rsid w:val="00C941D6"/>
    <w:rsid w:val="00C95A06"/>
    <w:rsid w:val="00C96B69"/>
    <w:rsid w:val="00C96BF0"/>
    <w:rsid w:val="00C96C24"/>
    <w:rsid w:val="00C9736C"/>
    <w:rsid w:val="00CA0780"/>
    <w:rsid w:val="00CB4AE9"/>
    <w:rsid w:val="00CB6BC7"/>
    <w:rsid w:val="00CC08E7"/>
    <w:rsid w:val="00CC09B7"/>
    <w:rsid w:val="00CC35C9"/>
    <w:rsid w:val="00CC4755"/>
    <w:rsid w:val="00CC65BD"/>
    <w:rsid w:val="00CD06AB"/>
    <w:rsid w:val="00CD10AD"/>
    <w:rsid w:val="00CD156B"/>
    <w:rsid w:val="00CD42BA"/>
    <w:rsid w:val="00CE4825"/>
    <w:rsid w:val="00CE4AD5"/>
    <w:rsid w:val="00CE7857"/>
    <w:rsid w:val="00CF0F86"/>
    <w:rsid w:val="00CF48F1"/>
    <w:rsid w:val="00D033FD"/>
    <w:rsid w:val="00D04DC1"/>
    <w:rsid w:val="00D062FD"/>
    <w:rsid w:val="00D107B5"/>
    <w:rsid w:val="00D11103"/>
    <w:rsid w:val="00D15E9B"/>
    <w:rsid w:val="00D165DA"/>
    <w:rsid w:val="00D33687"/>
    <w:rsid w:val="00D339F4"/>
    <w:rsid w:val="00D347DF"/>
    <w:rsid w:val="00D376C0"/>
    <w:rsid w:val="00D40E92"/>
    <w:rsid w:val="00D41354"/>
    <w:rsid w:val="00D413F6"/>
    <w:rsid w:val="00D42ACD"/>
    <w:rsid w:val="00D43552"/>
    <w:rsid w:val="00D459F3"/>
    <w:rsid w:val="00D45FED"/>
    <w:rsid w:val="00D47882"/>
    <w:rsid w:val="00D51C31"/>
    <w:rsid w:val="00D5353C"/>
    <w:rsid w:val="00D54423"/>
    <w:rsid w:val="00D5455E"/>
    <w:rsid w:val="00D56AC0"/>
    <w:rsid w:val="00D6310E"/>
    <w:rsid w:val="00D63896"/>
    <w:rsid w:val="00D641AD"/>
    <w:rsid w:val="00D758A2"/>
    <w:rsid w:val="00D8109F"/>
    <w:rsid w:val="00D81129"/>
    <w:rsid w:val="00D82283"/>
    <w:rsid w:val="00D85C3E"/>
    <w:rsid w:val="00D9095C"/>
    <w:rsid w:val="00D92BD7"/>
    <w:rsid w:val="00D956C2"/>
    <w:rsid w:val="00D970D1"/>
    <w:rsid w:val="00DA102F"/>
    <w:rsid w:val="00DA29FC"/>
    <w:rsid w:val="00DA349B"/>
    <w:rsid w:val="00DA551C"/>
    <w:rsid w:val="00DA56A3"/>
    <w:rsid w:val="00DB1716"/>
    <w:rsid w:val="00DB1FB2"/>
    <w:rsid w:val="00DB4A47"/>
    <w:rsid w:val="00DC14DA"/>
    <w:rsid w:val="00DC274E"/>
    <w:rsid w:val="00DC3784"/>
    <w:rsid w:val="00DD1F5B"/>
    <w:rsid w:val="00DE5DBD"/>
    <w:rsid w:val="00E0408F"/>
    <w:rsid w:val="00E04FEF"/>
    <w:rsid w:val="00E14942"/>
    <w:rsid w:val="00E14CEE"/>
    <w:rsid w:val="00E1510D"/>
    <w:rsid w:val="00E17BA1"/>
    <w:rsid w:val="00E17CFF"/>
    <w:rsid w:val="00E24B3B"/>
    <w:rsid w:val="00E27659"/>
    <w:rsid w:val="00E35254"/>
    <w:rsid w:val="00E35ED6"/>
    <w:rsid w:val="00E36B0E"/>
    <w:rsid w:val="00E37754"/>
    <w:rsid w:val="00E37AFC"/>
    <w:rsid w:val="00E37D68"/>
    <w:rsid w:val="00E4393D"/>
    <w:rsid w:val="00E44B05"/>
    <w:rsid w:val="00E502B9"/>
    <w:rsid w:val="00E51BE9"/>
    <w:rsid w:val="00E5252A"/>
    <w:rsid w:val="00E56222"/>
    <w:rsid w:val="00E60BA2"/>
    <w:rsid w:val="00E618D5"/>
    <w:rsid w:val="00E61BEF"/>
    <w:rsid w:val="00E63550"/>
    <w:rsid w:val="00E63F2B"/>
    <w:rsid w:val="00E64B41"/>
    <w:rsid w:val="00E65DEC"/>
    <w:rsid w:val="00E66B35"/>
    <w:rsid w:val="00E711D5"/>
    <w:rsid w:val="00E73BAB"/>
    <w:rsid w:val="00E75D8B"/>
    <w:rsid w:val="00E76796"/>
    <w:rsid w:val="00E767CD"/>
    <w:rsid w:val="00E770B0"/>
    <w:rsid w:val="00E801B3"/>
    <w:rsid w:val="00E83185"/>
    <w:rsid w:val="00E8510F"/>
    <w:rsid w:val="00E86738"/>
    <w:rsid w:val="00E90BD8"/>
    <w:rsid w:val="00E934F1"/>
    <w:rsid w:val="00E9602F"/>
    <w:rsid w:val="00EA1381"/>
    <w:rsid w:val="00EA380F"/>
    <w:rsid w:val="00EA56F2"/>
    <w:rsid w:val="00EA7515"/>
    <w:rsid w:val="00EA77C8"/>
    <w:rsid w:val="00EA796B"/>
    <w:rsid w:val="00EA7C71"/>
    <w:rsid w:val="00EB2612"/>
    <w:rsid w:val="00EB3E4D"/>
    <w:rsid w:val="00EC11B8"/>
    <w:rsid w:val="00EC6EE6"/>
    <w:rsid w:val="00EC75F3"/>
    <w:rsid w:val="00EE392E"/>
    <w:rsid w:val="00EE5014"/>
    <w:rsid w:val="00EE7107"/>
    <w:rsid w:val="00EF1895"/>
    <w:rsid w:val="00EF1D1F"/>
    <w:rsid w:val="00EF31BF"/>
    <w:rsid w:val="00EF3A58"/>
    <w:rsid w:val="00EF4441"/>
    <w:rsid w:val="00EF75FB"/>
    <w:rsid w:val="00F007D3"/>
    <w:rsid w:val="00F0518F"/>
    <w:rsid w:val="00F1235C"/>
    <w:rsid w:val="00F13FCE"/>
    <w:rsid w:val="00F1433F"/>
    <w:rsid w:val="00F17299"/>
    <w:rsid w:val="00F2031D"/>
    <w:rsid w:val="00F205D3"/>
    <w:rsid w:val="00F20F63"/>
    <w:rsid w:val="00F26C8E"/>
    <w:rsid w:val="00F3020A"/>
    <w:rsid w:val="00F3321A"/>
    <w:rsid w:val="00F369C4"/>
    <w:rsid w:val="00F40374"/>
    <w:rsid w:val="00F40623"/>
    <w:rsid w:val="00F41DB2"/>
    <w:rsid w:val="00F43A0B"/>
    <w:rsid w:val="00F43BB5"/>
    <w:rsid w:val="00F43FA2"/>
    <w:rsid w:val="00F45E4F"/>
    <w:rsid w:val="00F537AB"/>
    <w:rsid w:val="00F53C69"/>
    <w:rsid w:val="00F54AAD"/>
    <w:rsid w:val="00F54ED8"/>
    <w:rsid w:val="00F56135"/>
    <w:rsid w:val="00F62B97"/>
    <w:rsid w:val="00F66781"/>
    <w:rsid w:val="00F6752C"/>
    <w:rsid w:val="00F70773"/>
    <w:rsid w:val="00F71926"/>
    <w:rsid w:val="00F726A6"/>
    <w:rsid w:val="00F84ED1"/>
    <w:rsid w:val="00F8507B"/>
    <w:rsid w:val="00F85970"/>
    <w:rsid w:val="00F9094B"/>
    <w:rsid w:val="00F91D69"/>
    <w:rsid w:val="00F92301"/>
    <w:rsid w:val="00F96128"/>
    <w:rsid w:val="00F96F89"/>
    <w:rsid w:val="00FA0721"/>
    <w:rsid w:val="00FA1626"/>
    <w:rsid w:val="00FA21A1"/>
    <w:rsid w:val="00FA2BC1"/>
    <w:rsid w:val="00FB025D"/>
    <w:rsid w:val="00FB6A12"/>
    <w:rsid w:val="00FC28FD"/>
    <w:rsid w:val="00FD0E84"/>
    <w:rsid w:val="00FD6425"/>
    <w:rsid w:val="00FE1EC9"/>
    <w:rsid w:val="00FE2907"/>
    <w:rsid w:val="00FE57B6"/>
    <w:rsid w:val="00FE6AAB"/>
    <w:rsid w:val="00FE78FB"/>
    <w:rsid w:val="00FF340B"/>
    <w:rsid w:val="00FF5060"/>
    <w:rsid w:val="00FF5EBE"/>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CC4370"/>
  <w15:docId w15:val="{B267925E-7B8E-448A-892F-36F30C22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E6A"/>
    <w:pPr>
      <w:spacing w:before="60" w:after="120"/>
      <w:jc w:val="both"/>
    </w:pPr>
    <w:rPr>
      <w:rFonts w:ascii="Times New Roman" w:hAnsi="Times New Roman"/>
      <w:szCs w:val="22"/>
    </w:rPr>
  </w:style>
  <w:style w:type="paragraph" w:styleId="Heading1">
    <w:name w:val="heading 1"/>
    <w:basedOn w:val="Normal"/>
    <w:next w:val="Normal"/>
    <w:link w:val="Heading1Char"/>
    <w:uiPriority w:val="9"/>
    <w:qFormat/>
    <w:rsid w:val="00D062FD"/>
    <w:pPr>
      <w:keepNext/>
      <w:numPr>
        <w:numId w:val="3"/>
      </w:numPr>
      <w:spacing w:before="160" w:after="80"/>
      <w:outlineLvl w:val="0"/>
    </w:pPr>
    <w:rPr>
      <w:rFonts w:ascii="Tahoma" w:hAnsi="Tahoma" w:cstheme="majorBidi"/>
      <w:b/>
      <w:color w:val="0070C0"/>
      <w:sz w:val="32"/>
      <w:szCs w:val="24"/>
    </w:rPr>
  </w:style>
  <w:style w:type="paragraph" w:styleId="Heading2">
    <w:name w:val="heading 2"/>
    <w:basedOn w:val="Normal"/>
    <w:next w:val="Normal"/>
    <w:link w:val="Heading2Char"/>
    <w:uiPriority w:val="9"/>
    <w:qFormat/>
    <w:rsid w:val="00D062FD"/>
    <w:pPr>
      <w:keepNext/>
      <w:numPr>
        <w:ilvl w:val="1"/>
        <w:numId w:val="3"/>
      </w:numPr>
      <w:overflowPunct w:val="0"/>
      <w:autoSpaceDE w:val="0"/>
      <w:autoSpaceDN w:val="0"/>
      <w:adjustRightInd w:val="0"/>
      <w:spacing w:before="160" w:after="40"/>
      <w:textAlignment w:val="baseline"/>
      <w:outlineLvl w:val="1"/>
    </w:pPr>
    <w:rPr>
      <w:rFonts w:ascii="Tahoma" w:eastAsia="Times New Roman" w:hAnsi="Tahoma" w:cs="Cambria"/>
      <w:b/>
      <w:noProof/>
      <w:color w:val="0070C0"/>
      <w:sz w:val="28"/>
      <w:szCs w:val="68"/>
    </w:rPr>
  </w:style>
  <w:style w:type="paragraph" w:styleId="Heading3">
    <w:name w:val="heading 3"/>
    <w:basedOn w:val="Normal"/>
    <w:next w:val="Normal"/>
    <w:link w:val="Heading3Char"/>
    <w:uiPriority w:val="9"/>
    <w:unhideWhenUsed/>
    <w:qFormat/>
    <w:rsid w:val="00D062FD"/>
    <w:pPr>
      <w:keepNext/>
      <w:spacing w:before="240" w:after="60"/>
      <w:outlineLvl w:val="2"/>
    </w:pPr>
    <w:rPr>
      <w:rFonts w:ascii="Tahoma" w:eastAsiaTheme="majorEastAsia" w:hAnsi="Tahoma" w:cstheme="majorBidi"/>
      <w:b/>
      <w:bCs/>
      <w:color w:val="0070C0"/>
      <w:sz w:val="24"/>
      <w:szCs w:val="26"/>
    </w:rPr>
  </w:style>
  <w:style w:type="paragraph" w:styleId="Heading4">
    <w:name w:val="heading 4"/>
    <w:basedOn w:val="Normal"/>
    <w:next w:val="Normal"/>
    <w:link w:val="Heading4Char"/>
    <w:uiPriority w:val="9"/>
    <w:semiHidden/>
    <w:unhideWhenUsed/>
    <w:qFormat/>
    <w:rsid w:val="00D062FD"/>
    <w:pPr>
      <w:keepNext/>
      <w:numPr>
        <w:ilvl w:val="3"/>
        <w:numId w:val="3"/>
      </w:numPr>
      <w:spacing w:before="240" w:after="60"/>
      <w:outlineLvl w:val="3"/>
    </w:pPr>
    <w:rPr>
      <w:rFonts w:ascii="Calibri" w:eastAsiaTheme="majorEastAsia" w:hAnsi="Calibri" w:cstheme="majorBidi"/>
      <w:b/>
      <w:bCs/>
      <w:sz w:val="28"/>
      <w:szCs w:val="28"/>
    </w:rPr>
  </w:style>
  <w:style w:type="paragraph" w:styleId="Heading5">
    <w:name w:val="heading 5"/>
    <w:basedOn w:val="Normal"/>
    <w:next w:val="Normal"/>
    <w:link w:val="Heading5Char"/>
    <w:uiPriority w:val="9"/>
    <w:semiHidden/>
    <w:unhideWhenUsed/>
    <w:qFormat/>
    <w:rsid w:val="00D062FD"/>
    <w:pPr>
      <w:numPr>
        <w:ilvl w:val="4"/>
        <w:numId w:val="3"/>
      </w:numPr>
      <w:spacing w:before="240" w:after="60"/>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uiPriority w:val="9"/>
    <w:semiHidden/>
    <w:unhideWhenUsed/>
    <w:qFormat/>
    <w:rsid w:val="00D062FD"/>
    <w:pPr>
      <w:numPr>
        <w:ilvl w:val="5"/>
        <w:numId w:val="3"/>
      </w:numPr>
      <w:spacing w:before="240" w:after="60"/>
      <w:outlineLvl w:val="5"/>
    </w:pPr>
    <w:rPr>
      <w:rFonts w:ascii="Calibri" w:eastAsiaTheme="majorEastAsia" w:hAnsi="Calibri" w:cstheme="majorBidi"/>
      <w:b/>
      <w:bCs/>
      <w:sz w:val="22"/>
    </w:rPr>
  </w:style>
  <w:style w:type="paragraph" w:styleId="Heading7">
    <w:name w:val="heading 7"/>
    <w:basedOn w:val="Normal"/>
    <w:next w:val="Normal"/>
    <w:link w:val="Heading7Char"/>
    <w:uiPriority w:val="9"/>
    <w:semiHidden/>
    <w:unhideWhenUsed/>
    <w:qFormat/>
    <w:rsid w:val="00D062FD"/>
    <w:pPr>
      <w:numPr>
        <w:ilvl w:val="6"/>
        <w:numId w:val="3"/>
      </w:numPr>
      <w:spacing w:before="240" w:after="60"/>
      <w:outlineLvl w:val="6"/>
    </w:pPr>
    <w:rPr>
      <w:rFonts w:ascii="Calibri" w:eastAsiaTheme="majorEastAsia" w:hAnsi="Calibri" w:cstheme="majorBidi"/>
      <w:sz w:val="24"/>
      <w:szCs w:val="24"/>
    </w:rPr>
  </w:style>
  <w:style w:type="paragraph" w:styleId="Heading8">
    <w:name w:val="heading 8"/>
    <w:basedOn w:val="Normal"/>
    <w:next w:val="Normal"/>
    <w:link w:val="Heading8Char"/>
    <w:uiPriority w:val="9"/>
    <w:semiHidden/>
    <w:unhideWhenUsed/>
    <w:qFormat/>
    <w:rsid w:val="00D062FD"/>
    <w:pPr>
      <w:numPr>
        <w:ilvl w:val="7"/>
        <w:numId w:val="3"/>
      </w:numPr>
      <w:spacing w:before="240" w:after="60"/>
      <w:outlineLvl w:val="7"/>
    </w:pPr>
    <w:rPr>
      <w:rFonts w:ascii="Calibri" w:eastAsiaTheme="majorEastAsia" w:hAnsi="Calibri" w:cstheme="majorBidi"/>
      <w:i/>
      <w:iCs/>
      <w:sz w:val="24"/>
      <w:szCs w:val="24"/>
    </w:rPr>
  </w:style>
  <w:style w:type="paragraph" w:styleId="Heading9">
    <w:name w:val="heading 9"/>
    <w:basedOn w:val="Normal"/>
    <w:next w:val="Normal"/>
    <w:link w:val="Heading9Char"/>
    <w:uiPriority w:val="9"/>
    <w:semiHidden/>
    <w:unhideWhenUsed/>
    <w:qFormat/>
    <w:rsid w:val="00D062FD"/>
    <w:pPr>
      <w:numPr>
        <w:ilvl w:val="8"/>
        <w:numId w:val="2"/>
      </w:numPr>
      <w:tabs>
        <w:tab w:val="clear" w:pos="6480"/>
      </w:tabs>
      <w:spacing w:before="240" w:after="60"/>
      <w:ind w:left="1584" w:hanging="1584"/>
      <w:outlineLvl w:val="8"/>
    </w:pPr>
    <w:rPr>
      <w:rFonts w:ascii="Cambria" w:eastAsiaTheme="majorEastAsia" w:hAnsi="Cambr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062FD"/>
    <w:rPr>
      <w:rFonts w:ascii="Tahoma" w:hAnsi="Tahoma" w:cstheme="majorBidi"/>
      <w:b/>
      <w:color w:val="0070C0"/>
      <w:sz w:val="32"/>
      <w:szCs w:val="24"/>
    </w:rPr>
  </w:style>
  <w:style w:type="character" w:customStyle="1" w:styleId="Heading2Char">
    <w:name w:val="Heading 2 Char"/>
    <w:link w:val="Heading2"/>
    <w:uiPriority w:val="9"/>
    <w:rsid w:val="00D062FD"/>
    <w:rPr>
      <w:rFonts w:ascii="Tahoma" w:eastAsia="Times New Roman" w:hAnsi="Tahoma" w:cs="Cambria"/>
      <w:b/>
      <w:noProof/>
      <w:color w:val="0070C0"/>
      <w:sz w:val="28"/>
      <w:szCs w:val="68"/>
    </w:rPr>
  </w:style>
  <w:style w:type="character" w:customStyle="1" w:styleId="Heading3Char">
    <w:name w:val="Heading 3 Char"/>
    <w:link w:val="Heading3"/>
    <w:uiPriority w:val="9"/>
    <w:rsid w:val="00D062FD"/>
    <w:rPr>
      <w:rFonts w:ascii="Tahoma" w:eastAsiaTheme="majorEastAsia" w:hAnsi="Tahoma" w:cstheme="majorBidi"/>
      <w:b/>
      <w:bCs/>
      <w:color w:val="0070C0"/>
      <w:sz w:val="24"/>
      <w:szCs w:val="26"/>
    </w:rPr>
  </w:style>
  <w:style w:type="character" w:customStyle="1" w:styleId="Heading4Char">
    <w:name w:val="Heading 4 Char"/>
    <w:link w:val="Heading4"/>
    <w:uiPriority w:val="9"/>
    <w:semiHidden/>
    <w:rsid w:val="00D062FD"/>
    <w:rPr>
      <w:rFonts w:eastAsiaTheme="majorEastAsia" w:cstheme="majorBidi"/>
      <w:b/>
      <w:bCs/>
      <w:sz w:val="28"/>
      <w:szCs w:val="28"/>
    </w:rPr>
  </w:style>
  <w:style w:type="character" w:customStyle="1" w:styleId="Heading5Char">
    <w:name w:val="Heading 5 Char"/>
    <w:link w:val="Heading5"/>
    <w:uiPriority w:val="9"/>
    <w:semiHidden/>
    <w:rsid w:val="00D062FD"/>
    <w:rPr>
      <w:rFonts w:eastAsiaTheme="majorEastAsia" w:cstheme="majorBidi"/>
      <w:b/>
      <w:bCs/>
      <w:i/>
      <w:iCs/>
      <w:sz w:val="26"/>
      <w:szCs w:val="26"/>
    </w:rPr>
  </w:style>
  <w:style w:type="character" w:customStyle="1" w:styleId="Heading6Char">
    <w:name w:val="Heading 6 Char"/>
    <w:link w:val="Heading6"/>
    <w:uiPriority w:val="9"/>
    <w:semiHidden/>
    <w:rsid w:val="00D062FD"/>
    <w:rPr>
      <w:rFonts w:eastAsiaTheme="majorEastAsia" w:cstheme="majorBidi"/>
      <w:b/>
      <w:bCs/>
      <w:sz w:val="22"/>
      <w:szCs w:val="22"/>
    </w:rPr>
  </w:style>
  <w:style w:type="character" w:customStyle="1" w:styleId="Heading7Char">
    <w:name w:val="Heading 7 Char"/>
    <w:link w:val="Heading7"/>
    <w:uiPriority w:val="9"/>
    <w:semiHidden/>
    <w:rsid w:val="00D062FD"/>
    <w:rPr>
      <w:rFonts w:eastAsiaTheme="majorEastAsia" w:cstheme="majorBidi"/>
      <w:sz w:val="24"/>
      <w:szCs w:val="24"/>
    </w:rPr>
  </w:style>
  <w:style w:type="character" w:customStyle="1" w:styleId="Heading8Char">
    <w:name w:val="Heading 8 Char"/>
    <w:link w:val="Heading8"/>
    <w:uiPriority w:val="9"/>
    <w:semiHidden/>
    <w:rsid w:val="00D062FD"/>
    <w:rPr>
      <w:rFonts w:eastAsiaTheme="majorEastAsia" w:cstheme="majorBidi"/>
      <w:i/>
      <w:iCs/>
      <w:sz w:val="24"/>
      <w:szCs w:val="24"/>
    </w:rPr>
  </w:style>
  <w:style w:type="character" w:customStyle="1" w:styleId="Heading9Char">
    <w:name w:val="Heading 9 Char"/>
    <w:link w:val="Heading9"/>
    <w:uiPriority w:val="9"/>
    <w:semiHidden/>
    <w:rsid w:val="00D062FD"/>
    <w:rPr>
      <w:rFonts w:ascii="Cambria" w:eastAsiaTheme="majorEastAsia" w:hAnsi="Cambria" w:cstheme="majorBidi"/>
      <w:sz w:val="22"/>
      <w:szCs w:val="22"/>
    </w:rPr>
  </w:style>
  <w:style w:type="paragraph" w:styleId="Header">
    <w:name w:val="header"/>
    <w:basedOn w:val="Normal"/>
    <w:link w:val="HeaderChar"/>
    <w:uiPriority w:val="99"/>
    <w:semiHidden/>
    <w:rsid w:val="00E37754"/>
    <w:pPr>
      <w:tabs>
        <w:tab w:val="center" w:pos="4680"/>
        <w:tab w:val="right" w:pos="9360"/>
      </w:tabs>
    </w:pPr>
  </w:style>
  <w:style w:type="character" w:customStyle="1" w:styleId="HeaderChar">
    <w:name w:val="Header Char"/>
    <w:basedOn w:val="DefaultParagraphFont"/>
    <w:link w:val="Header"/>
    <w:uiPriority w:val="99"/>
    <w:semiHidden/>
    <w:rsid w:val="00E37754"/>
  </w:style>
  <w:style w:type="paragraph" w:styleId="Footer">
    <w:name w:val="footer"/>
    <w:basedOn w:val="Normal"/>
    <w:link w:val="FooterChar"/>
    <w:uiPriority w:val="99"/>
    <w:rsid w:val="00E37754"/>
    <w:pPr>
      <w:tabs>
        <w:tab w:val="center" w:pos="4680"/>
        <w:tab w:val="right" w:pos="9360"/>
      </w:tabs>
    </w:pPr>
  </w:style>
  <w:style w:type="character" w:customStyle="1" w:styleId="FooterChar">
    <w:name w:val="Footer Char"/>
    <w:basedOn w:val="DefaultParagraphFont"/>
    <w:link w:val="Footer"/>
    <w:uiPriority w:val="99"/>
    <w:rsid w:val="00E37754"/>
  </w:style>
  <w:style w:type="table" w:styleId="TableGrid">
    <w:name w:val="Table Grid"/>
    <w:basedOn w:val="TableNormal"/>
    <w:uiPriority w:val="99"/>
    <w:rsid w:val="00E37754"/>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D062FD"/>
    <w:pPr>
      <w:pBdr>
        <w:top w:val="single" w:sz="8" w:space="1" w:color="4F81BD"/>
        <w:bottom w:val="single" w:sz="8" w:space="4" w:color="4F81BD"/>
      </w:pBdr>
      <w:spacing w:after="300"/>
      <w:contextualSpacing/>
      <w:jc w:val="center"/>
    </w:pPr>
    <w:rPr>
      <w:rFonts w:ascii="Tahoma" w:eastAsia="Times New Roman" w:hAnsi="Tahoma" w:cs="Cambria"/>
      <w:spacing w:val="5"/>
      <w:kern w:val="28"/>
      <w:sz w:val="56"/>
      <w:szCs w:val="52"/>
    </w:rPr>
  </w:style>
  <w:style w:type="character" w:customStyle="1" w:styleId="TitleChar">
    <w:name w:val="Title Char"/>
    <w:link w:val="Title"/>
    <w:uiPriority w:val="10"/>
    <w:rsid w:val="00D062FD"/>
    <w:rPr>
      <w:rFonts w:ascii="Tahoma" w:eastAsia="Times New Roman" w:hAnsi="Tahoma" w:cs="Cambria"/>
      <w:spacing w:val="5"/>
      <w:kern w:val="28"/>
      <w:sz w:val="56"/>
      <w:szCs w:val="52"/>
    </w:rPr>
  </w:style>
  <w:style w:type="paragraph" w:styleId="ListParagraph">
    <w:name w:val="List Paragraph"/>
    <w:basedOn w:val="Normal"/>
    <w:uiPriority w:val="34"/>
    <w:qFormat/>
    <w:rsid w:val="00650892"/>
    <w:pPr>
      <w:ind w:left="720"/>
    </w:pPr>
  </w:style>
  <w:style w:type="paragraph" w:styleId="Quote">
    <w:name w:val="Quote"/>
    <w:basedOn w:val="Normal"/>
    <w:next w:val="Normal"/>
    <w:link w:val="QuoteChar"/>
    <w:uiPriority w:val="29"/>
    <w:qFormat/>
    <w:rsid w:val="00423E6A"/>
    <w:rPr>
      <w:i/>
      <w:iCs/>
      <w:color w:val="000000" w:themeColor="text1"/>
    </w:rPr>
  </w:style>
  <w:style w:type="character" w:customStyle="1" w:styleId="QuoteChar">
    <w:name w:val="Quote Char"/>
    <w:basedOn w:val="DefaultParagraphFont"/>
    <w:link w:val="Quote"/>
    <w:uiPriority w:val="29"/>
    <w:rsid w:val="00423E6A"/>
    <w:rPr>
      <w:rFonts w:ascii="Times New Roman" w:hAnsi="Times New Roman"/>
      <w:i/>
      <w:iCs/>
      <w:color w:val="000000" w:themeColor="text1"/>
      <w:szCs w:val="22"/>
    </w:rPr>
  </w:style>
  <w:style w:type="paragraph" w:customStyle="1" w:styleId="COBT">
    <w:name w:val="COBT"/>
    <w:basedOn w:val="Normal"/>
    <w:link w:val="COBTChar"/>
    <w:uiPriority w:val="99"/>
    <w:rsid w:val="004C754A"/>
    <w:pPr>
      <w:widowControl w:val="0"/>
      <w:overflowPunct w:val="0"/>
      <w:autoSpaceDE w:val="0"/>
      <w:autoSpaceDN w:val="0"/>
      <w:adjustRightInd w:val="0"/>
      <w:textAlignment w:val="baseline"/>
    </w:pPr>
    <w:rPr>
      <w:rFonts w:ascii="Helvetica" w:eastAsia="Times New Roman" w:hAnsi="Helvetica" w:cs="Helvetica"/>
      <w:noProof/>
      <w:color w:val="000000"/>
      <w:sz w:val="18"/>
      <w:szCs w:val="18"/>
    </w:rPr>
  </w:style>
  <w:style w:type="character" w:customStyle="1" w:styleId="COBTChar">
    <w:name w:val="COBT Char"/>
    <w:basedOn w:val="DefaultParagraphFont"/>
    <w:link w:val="COBT"/>
    <w:uiPriority w:val="99"/>
    <w:rsid w:val="00BB0084"/>
    <w:rPr>
      <w:rFonts w:ascii="Helvetica" w:hAnsi="Helvetica" w:cs="Helvetica"/>
      <w:noProof/>
      <w:color w:val="000000"/>
      <w:sz w:val="68"/>
      <w:szCs w:val="68"/>
    </w:rPr>
  </w:style>
  <w:style w:type="paragraph" w:customStyle="1" w:styleId="InfoBox">
    <w:name w:val="InfoBox"/>
    <w:basedOn w:val="Normal"/>
    <w:link w:val="InfoBoxChar1"/>
    <w:qFormat/>
    <w:rsid w:val="00941135"/>
    <w:pPr>
      <w:keepLines/>
      <w:pBdr>
        <w:top w:val="single" w:sz="18" w:space="1" w:color="0070C0"/>
        <w:left w:val="single" w:sz="18" w:space="4" w:color="0070C0"/>
        <w:bottom w:val="single" w:sz="18" w:space="1" w:color="0070C0"/>
        <w:right w:val="single" w:sz="18" w:space="4" w:color="0070C0"/>
      </w:pBdr>
      <w:shd w:val="clear" w:color="0070C0" w:fill="99CCFF"/>
      <w:overflowPunct w:val="0"/>
      <w:autoSpaceDE w:val="0"/>
      <w:autoSpaceDN w:val="0"/>
      <w:adjustRightInd w:val="0"/>
      <w:contextualSpacing/>
      <w:textAlignment w:val="baseline"/>
    </w:pPr>
    <w:rPr>
      <w:rFonts w:eastAsia="Times New Roman"/>
      <w:noProof/>
      <w:color w:val="000000"/>
      <w:szCs w:val="68"/>
      <w:lang w:val="en-GB"/>
    </w:rPr>
  </w:style>
  <w:style w:type="character" w:customStyle="1" w:styleId="InfoBoxChar1">
    <w:name w:val="InfoBox Char1"/>
    <w:link w:val="InfoBox"/>
    <w:rsid w:val="00941135"/>
    <w:rPr>
      <w:rFonts w:ascii="Times New Roman" w:eastAsia="Times New Roman" w:hAnsi="Times New Roman"/>
      <w:noProof/>
      <w:color w:val="000000"/>
      <w:szCs w:val="68"/>
      <w:shd w:val="clear" w:color="0070C0" w:fill="99CCFF"/>
      <w:lang w:val="en-GB"/>
    </w:rPr>
  </w:style>
  <w:style w:type="paragraph" w:customStyle="1" w:styleId="ExtraBox">
    <w:name w:val="ExtraBox"/>
    <w:basedOn w:val="InfoBox"/>
    <w:link w:val="ExtraBoxChar"/>
    <w:qFormat/>
    <w:rsid w:val="00D062FD"/>
    <w:pPr>
      <w:pBdr>
        <w:top w:val="single" w:sz="18" w:space="1" w:color="F79646"/>
        <w:left w:val="single" w:sz="18" w:space="4" w:color="F79646"/>
        <w:bottom w:val="single" w:sz="18" w:space="1" w:color="F79646"/>
        <w:right w:val="single" w:sz="18" w:space="4" w:color="F79646"/>
      </w:pBdr>
      <w:shd w:val="clear" w:color="0070C0" w:fill="FBC99F"/>
      <w:contextualSpacing w:val="0"/>
    </w:pPr>
  </w:style>
  <w:style w:type="character" w:customStyle="1" w:styleId="ExtraBoxChar">
    <w:name w:val="ExtraBox Char"/>
    <w:link w:val="ExtraBox"/>
    <w:rsid w:val="00D062FD"/>
    <w:rPr>
      <w:rFonts w:ascii="Times New Roman" w:eastAsia="Times New Roman" w:hAnsi="Times New Roman"/>
      <w:noProof/>
      <w:color w:val="000000"/>
      <w:szCs w:val="68"/>
      <w:shd w:val="clear" w:color="0070C0" w:fill="FBC99F"/>
      <w:lang w:val="en-GB"/>
    </w:rPr>
  </w:style>
  <w:style w:type="character" w:customStyle="1" w:styleId="InfoBoxChar">
    <w:name w:val="InfoBox Char"/>
    <w:basedOn w:val="COBTChar"/>
    <w:uiPriority w:val="99"/>
    <w:rsid w:val="00BB0084"/>
    <w:rPr>
      <w:rFonts w:ascii="Helvetica" w:hAnsi="Helvetica" w:cs="Helvetica"/>
      <w:noProof/>
      <w:color w:val="000000"/>
      <w:sz w:val="68"/>
      <w:szCs w:val="68"/>
    </w:rPr>
  </w:style>
  <w:style w:type="paragraph" w:styleId="BodyText">
    <w:name w:val="Body Text"/>
    <w:basedOn w:val="Normal"/>
    <w:link w:val="BodyTextChar"/>
    <w:uiPriority w:val="99"/>
    <w:rsid w:val="007D6062"/>
    <w:pPr>
      <w:widowControl w:val="0"/>
      <w:autoSpaceDE w:val="0"/>
      <w:autoSpaceDN w:val="0"/>
      <w:adjustRightInd w:val="0"/>
      <w:spacing w:before="40"/>
    </w:pPr>
    <w:rPr>
      <w:rFonts w:eastAsia="Times New Roman"/>
      <w:color w:val="000000"/>
    </w:rPr>
  </w:style>
  <w:style w:type="character" w:customStyle="1" w:styleId="BodyTextChar">
    <w:name w:val="Body Text Char"/>
    <w:basedOn w:val="DefaultParagraphFont"/>
    <w:link w:val="BodyText"/>
    <w:uiPriority w:val="99"/>
    <w:rsid w:val="007D6062"/>
    <w:rPr>
      <w:rFonts w:ascii="Times New Roman" w:hAnsi="Times New Roman" w:cs="Times New Roman"/>
      <w:color w:val="000000"/>
      <w:sz w:val="68"/>
      <w:szCs w:val="68"/>
    </w:rPr>
  </w:style>
  <w:style w:type="paragraph" w:styleId="BalloonText">
    <w:name w:val="Balloon Text"/>
    <w:basedOn w:val="Normal"/>
    <w:link w:val="BalloonTextChar"/>
    <w:uiPriority w:val="99"/>
    <w:semiHidden/>
    <w:rsid w:val="007D606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62"/>
    <w:rPr>
      <w:rFonts w:ascii="Tahoma" w:hAnsi="Tahoma" w:cs="Tahoma"/>
      <w:sz w:val="16"/>
      <w:szCs w:val="16"/>
    </w:rPr>
  </w:style>
  <w:style w:type="paragraph" w:styleId="Caption">
    <w:name w:val="caption"/>
    <w:basedOn w:val="Normal"/>
    <w:next w:val="Normal"/>
    <w:qFormat/>
    <w:rsid w:val="00D062FD"/>
    <w:pPr>
      <w:spacing w:before="0" w:after="200"/>
      <w:jc w:val="center"/>
    </w:pPr>
    <w:rPr>
      <w:b/>
      <w:bCs/>
      <w:sz w:val="18"/>
      <w:szCs w:val="18"/>
    </w:rPr>
  </w:style>
  <w:style w:type="paragraph" w:customStyle="1" w:styleId="WarningBox">
    <w:name w:val="WarningBox"/>
    <w:basedOn w:val="InfoBox"/>
    <w:link w:val="WarningBoxChar"/>
    <w:qFormat/>
    <w:rsid w:val="00941135"/>
    <w:pPr>
      <w:pBdr>
        <w:top w:val="single" w:sz="18" w:space="1" w:color="FF0000"/>
        <w:left w:val="single" w:sz="18" w:space="4" w:color="FF0000"/>
        <w:bottom w:val="single" w:sz="18" w:space="1" w:color="FF0000"/>
        <w:right w:val="single" w:sz="18" w:space="4" w:color="FF0000"/>
      </w:pBdr>
      <w:shd w:val="clear" w:color="0070C0" w:fill="FFCCCC"/>
    </w:pPr>
  </w:style>
  <w:style w:type="character" w:customStyle="1" w:styleId="WarningBoxChar">
    <w:name w:val="WarningBox Char"/>
    <w:link w:val="WarningBox"/>
    <w:rsid w:val="00941135"/>
    <w:rPr>
      <w:rFonts w:ascii="Times New Roman" w:eastAsia="Times New Roman" w:hAnsi="Times New Roman"/>
      <w:noProof/>
      <w:color w:val="000000"/>
      <w:szCs w:val="68"/>
      <w:shd w:val="clear" w:color="0070C0" w:fill="FFCCCC"/>
      <w:lang w:val="en-GB"/>
    </w:rPr>
  </w:style>
  <w:style w:type="paragraph" w:customStyle="1" w:styleId="ReportBox">
    <w:name w:val="ReportBox"/>
    <w:basedOn w:val="InfoBox"/>
    <w:link w:val="ReportBoxChar"/>
    <w:uiPriority w:val="99"/>
    <w:qFormat/>
    <w:rsid w:val="008544CF"/>
    <w:pPr>
      <w:pBdr>
        <w:top w:val="single" w:sz="18" w:space="1" w:color="00B050"/>
        <w:left w:val="single" w:sz="18" w:space="4" w:color="00B050"/>
        <w:bottom w:val="single" w:sz="18" w:space="1" w:color="00B050"/>
        <w:right w:val="single" w:sz="18" w:space="4" w:color="00B050"/>
      </w:pBdr>
      <w:shd w:val="clear" w:color="0070C0" w:fill="D5FFD5"/>
      <w:contextualSpacing w:val="0"/>
    </w:pPr>
  </w:style>
  <w:style w:type="character" w:customStyle="1" w:styleId="ReportBoxChar">
    <w:name w:val="ReportBox Char"/>
    <w:link w:val="ReportBox"/>
    <w:uiPriority w:val="99"/>
    <w:rsid w:val="008544CF"/>
    <w:rPr>
      <w:rFonts w:ascii="Times New Roman" w:eastAsia="Times New Roman" w:hAnsi="Times New Roman"/>
      <w:noProof/>
      <w:color w:val="000000"/>
      <w:szCs w:val="68"/>
      <w:shd w:val="clear" w:color="0070C0" w:fill="D5FFD5"/>
      <w:lang w:val="en-GB"/>
    </w:rPr>
  </w:style>
  <w:style w:type="paragraph" w:customStyle="1" w:styleId="CDT">
    <w:name w:val="CDT"/>
    <w:basedOn w:val="Normal"/>
    <w:uiPriority w:val="99"/>
    <w:rsid w:val="00DD1F5B"/>
    <w:pPr>
      <w:widowControl w:val="0"/>
      <w:overflowPunct w:val="0"/>
      <w:autoSpaceDE w:val="0"/>
      <w:autoSpaceDN w:val="0"/>
      <w:adjustRightInd w:val="0"/>
      <w:spacing w:before="240" w:after="240"/>
      <w:textAlignment w:val="baseline"/>
    </w:pPr>
    <w:rPr>
      <w:rFonts w:ascii="Courier" w:eastAsia="Times New Roman" w:hAnsi="Courier" w:cs="Courier"/>
      <w:noProof/>
      <w:color w:val="000000"/>
    </w:rPr>
  </w:style>
  <w:style w:type="paragraph" w:customStyle="1" w:styleId="Body">
    <w:name w:val="Body"/>
    <w:basedOn w:val="Normal"/>
    <w:uiPriority w:val="99"/>
    <w:rsid w:val="00824051"/>
    <w:pPr>
      <w:widowControl w:val="0"/>
      <w:overflowPunct w:val="0"/>
      <w:autoSpaceDE w:val="0"/>
      <w:autoSpaceDN w:val="0"/>
      <w:adjustRightInd w:val="0"/>
      <w:spacing w:before="40"/>
      <w:ind w:firstLine="479"/>
      <w:textAlignment w:val="baseline"/>
    </w:pPr>
    <w:rPr>
      <w:rFonts w:ascii="Times" w:eastAsia="Times New Roman" w:hAnsi="Times" w:cs="Times"/>
      <w:noProof/>
      <w:color w:val="000000"/>
    </w:rPr>
  </w:style>
  <w:style w:type="character" w:styleId="Hyperlink">
    <w:name w:val="Hyperlink"/>
    <w:basedOn w:val="DefaultParagraphFont"/>
    <w:uiPriority w:val="99"/>
    <w:rsid w:val="00464F4B"/>
    <w:rPr>
      <w:color w:val="0000FF"/>
      <w:u w:val="single"/>
    </w:rPr>
  </w:style>
  <w:style w:type="paragraph" w:customStyle="1" w:styleId="ExperimentTitle">
    <w:name w:val="ExperimentTitle"/>
    <w:basedOn w:val="Normal"/>
    <w:next w:val="Normal"/>
    <w:uiPriority w:val="99"/>
    <w:rsid w:val="005940D2"/>
    <w:pPr>
      <w:overflowPunct w:val="0"/>
      <w:autoSpaceDE w:val="0"/>
      <w:autoSpaceDN w:val="0"/>
      <w:adjustRightInd w:val="0"/>
      <w:spacing w:before="280"/>
      <w:jc w:val="center"/>
      <w:textAlignment w:val="baseline"/>
    </w:pPr>
    <w:rPr>
      <w:rFonts w:ascii="Bembo" w:eastAsia="Times New Roman" w:hAnsi="Bembo" w:cs="Bembo"/>
      <w:noProof/>
      <w:color w:val="000000"/>
      <w:sz w:val="72"/>
      <w:szCs w:val="72"/>
    </w:rPr>
  </w:style>
  <w:style w:type="character" w:styleId="CommentReference">
    <w:name w:val="annotation reference"/>
    <w:basedOn w:val="DefaultParagraphFont"/>
    <w:uiPriority w:val="99"/>
    <w:semiHidden/>
    <w:rsid w:val="00B2233E"/>
    <w:rPr>
      <w:sz w:val="16"/>
      <w:szCs w:val="16"/>
    </w:rPr>
  </w:style>
  <w:style w:type="paragraph" w:styleId="CommentText">
    <w:name w:val="annotation text"/>
    <w:basedOn w:val="Normal"/>
    <w:link w:val="CommentTextChar"/>
    <w:uiPriority w:val="99"/>
    <w:semiHidden/>
    <w:rsid w:val="00B2233E"/>
  </w:style>
  <w:style w:type="character" w:customStyle="1" w:styleId="CommentTextChar">
    <w:name w:val="Comment Text Char"/>
    <w:basedOn w:val="DefaultParagraphFont"/>
    <w:link w:val="CommentText"/>
    <w:uiPriority w:val="99"/>
    <w:semiHidden/>
    <w:rsid w:val="00B2233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2233E"/>
    <w:rPr>
      <w:b/>
      <w:bCs/>
    </w:rPr>
  </w:style>
  <w:style w:type="character" w:customStyle="1" w:styleId="CommentSubjectChar">
    <w:name w:val="Comment Subject Char"/>
    <w:basedOn w:val="CommentTextChar"/>
    <w:link w:val="CommentSubject"/>
    <w:uiPriority w:val="99"/>
    <w:semiHidden/>
    <w:rsid w:val="00B2233E"/>
    <w:rPr>
      <w:rFonts w:ascii="Times New Roman" w:hAnsi="Times New Roman" w:cs="Times New Roman"/>
      <w:b/>
      <w:bCs/>
      <w:sz w:val="20"/>
      <w:szCs w:val="20"/>
    </w:rPr>
  </w:style>
  <w:style w:type="paragraph" w:customStyle="1" w:styleId="TitleNumber">
    <w:name w:val="Title Number"/>
    <w:basedOn w:val="Normal"/>
    <w:qFormat/>
    <w:rsid w:val="00D062FD"/>
    <w:pPr>
      <w:jc w:val="center"/>
    </w:pPr>
    <w:rPr>
      <w:rFonts w:ascii="Tahoma" w:hAnsi="Tahoma"/>
      <w:smallCaps/>
      <w:sz w:val="36"/>
    </w:rPr>
  </w:style>
  <w:style w:type="character" w:styleId="PlaceholderText">
    <w:name w:val="Placeholder Text"/>
    <w:basedOn w:val="DefaultParagraphFont"/>
    <w:uiPriority w:val="99"/>
    <w:semiHidden/>
    <w:rsid w:val="00EF4441"/>
    <w:rPr>
      <w:color w:val="808080"/>
    </w:rPr>
  </w:style>
  <w:style w:type="paragraph" w:customStyle="1" w:styleId="Figure">
    <w:name w:val="Figure"/>
    <w:basedOn w:val="Normal"/>
    <w:qFormat/>
    <w:rsid w:val="00D062FD"/>
    <w:pPr>
      <w:spacing w:after="0"/>
      <w:jc w:val="center"/>
    </w:pPr>
    <w:rPr>
      <w:noProof/>
    </w:rPr>
  </w:style>
  <w:style w:type="paragraph" w:customStyle="1" w:styleId="NoteBox">
    <w:name w:val="Note Box"/>
    <w:basedOn w:val="Normal"/>
    <w:next w:val="Normal"/>
    <w:qFormat/>
    <w:rsid w:val="00D062FD"/>
    <w:pPr>
      <w:pBdr>
        <w:top w:val="single" w:sz="18" w:space="1" w:color="C00000"/>
        <w:left w:val="single" w:sz="18" w:space="4" w:color="C00000"/>
        <w:bottom w:val="single" w:sz="18" w:space="1" w:color="C00000"/>
        <w:right w:val="single" w:sz="18" w:space="4" w:color="C00000"/>
      </w:pBdr>
    </w:pPr>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Microsoft_Visio_2003-2010_Drawing2.vsd"/><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Visio_2003-2010_Drawing1.vsd"/><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oter" Target="footer3.xml"/><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package" Target="embeddings/Microsoft_Visio_Drawing4.vsdx"/><Relationship Id="rId28"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footer" Target="footer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byBradley.XSL" StyleName="IEEE by Bradley"/>
</file>

<file path=customXml/itemProps1.xml><?xml version="1.0" encoding="utf-8"?>
<ds:datastoreItem xmlns:ds="http://schemas.openxmlformats.org/officeDocument/2006/customXml" ds:itemID="{229CC880-E07E-487F-BD54-DC9D3341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Morrow</dc:creator>
  <cp:lastModifiedBy>Joe Krachey</cp:lastModifiedBy>
  <cp:revision>5</cp:revision>
  <cp:lastPrinted>2015-10-07T02:25:00Z</cp:lastPrinted>
  <dcterms:created xsi:type="dcterms:W3CDTF">2016-06-21T18:18:00Z</dcterms:created>
  <dcterms:modified xsi:type="dcterms:W3CDTF">2016-06-21T19:08:00Z</dcterms:modified>
</cp:coreProperties>
</file>