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7D8865">
      <w:pPr>
        <w:jc w:val="center"/>
        <w:rPr>
          <w:rFonts w:hint="eastAsia"/>
        </w:rPr>
      </w:pPr>
      <w:r>
        <w:rPr>
          <w:rFonts w:hint="eastAsia"/>
          <w:b/>
          <w:bCs/>
          <w:sz w:val="32"/>
          <w:szCs w:val="32"/>
        </w:rPr>
        <w:t>宿舍智能报修工单管理系统需求说明书</w:t>
      </w:r>
    </w:p>
    <w:p w14:paraId="0DB12BD6">
      <w:pPr>
        <w:rPr>
          <w:rFonts w:hint="eastAsia"/>
        </w:rPr>
      </w:pPr>
      <w:r>
        <w:rPr>
          <w:rFonts w:hint="eastAsia"/>
        </w:rPr>
        <w:t xml:space="preserve"> </w:t>
      </w:r>
    </w:p>
    <w:p w14:paraId="1BF06E30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一、项目背景</w:t>
      </w:r>
    </w:p>
    <w:p w14:paraId="040BDBFA">
      <w:pPr>
        <w:rPr>
          <w:rFonts w:hint="eastAsia"/>
        </w:rPr>
      </w:pPr>
      <w:r>
        <w:rPr>
          <w:rFonts w:hint="eastAsia"/>
        </w:rPr>
        <w:t xml:space="preserve"> </w:t>
      </w:r>
    </w:p>
    <w:p w14:paraId="3B7A57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随着国内高校数字化校园建设的全面推进，高校办学规模、宿舍楼栋数量及校内基础设施总量持续增长。学生宿舍作为高校核心生活场景，水电设备、门窗家具、卫浴设施、网络设备等高频使用设备的故障报修需求呈现常态化、多样化趋势。传统高校宿舍报修长期依赖线下纸质登记、微信群报备、电话人工对接等运维模式，信息化程度偏低，无法适配新时代智慧校园精细化管理需求。</w:t>
      </w:r>
    </w:p>
    <w:p w14:paraId="34D0F0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26F7D1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传统报修模式在实际运维过程中存在诸多行业共性痛点：报修渠道分散杂乱，报修数据无法统一归集存档；人工登记容错率低，易出现信息遗漏、重复报修、故障描述不规范等问题；维修流程缺乏标准化管控，工单进度不透明、维修过程不可视；后勤管理端无法量化统计故障频次、设备故障率、维修完成率等关键运维数据，难以支撑校园设施保养、设备迭代、后勤工作优化；同时全流程无固定数据留存，故障溯源、责任界定、纠纷处理缺乏有效依据。</w:t>
      </w:r>
    </w:p>
    <w:p w14:paraId="4D200B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5C86DB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针对以上现存问题，本项目宿舍智能报修工单管理系统以智慧校园建设为依托，采用轻量化 Web 开发技术，构建学生报修、管理员审核派单、维修人员处理、用户评价归档的全链路闭环运维体系。系统实现报修流程标准化、工单管理数字化、维修进度可视化、运维数据可追溯化，有效解决传统报修模式效率低、流程乱、统计难、追溯弱的行业痛点，全面提升高校宿舍后勤运维智能化管理水平。</w:t>
      </w:r>
    </w:p>
    <w:p w14:paraId="038F00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62D2FE82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二、项目目标</w:t>
      </w:r>
    </w:p>
    <w:p w14:paraId="64B9CB93">
      <w:pPr>
        <w:rPr>
          <w:rFonts w:hint="eastAsia"/>
        </w:rPr>
      </w:pPr>
      <w:r>
        <w:rPr>
          <w:rFonts w:hint="eastAsia"/>
        </w:rPr>
        <w:t xml:space="preserve"> </w:t>
      </w:r>
    </w:p>
    <w:p w14:paraId="56F9EA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本系统立足高校真实运维场景，坚持轻量化、实用性、规范化、可落地的设计原则，聚焦解决宿舍报修流程繁琐、管理混乱、进度不透明等核心问题，具体建设目标如下：</w:t>
      </w:r>
    </w:p>
    <w:p w14:paraId="11ADF5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50387C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1.构建线上标准化报修渠道：打破传统线下报修限制，为学生提供全天候线上报修服务，规范故障填报格式，统一报修入口，大幅简化学生报修流程。</w:t>
      </w:r>
    </w:p>
    <w:p w14:paraId="1F1FC7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2.实现工单集中化智能管理：为宿管管理员搭建统一后台管理平台，支持全校工单集中查看、智能审核、按需派单，实现维修资源合理分配、工单流程统一管控。</w:t>
      </w:r>
    </w:p>
    <w:p w14:paraId="1A257B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3.建立规范化维修作业体系：为维修人员提供专属工作端口，明确维修任务、故障信息、作业要求，实现维修工作流程标准化、作业记录电子化。</w:t>
      </w:r>
    </w:p>
    <w:p w14:paraId="388516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4.搭建闭环服务评价机制：建立维修服务评价体系，通过学生真实反馈形成运维服务监督机制，倒逼后勤维修服务质量提升。</w:t>
      </w:r>
    </w:p>
    <w:p w14:paraId="29D1A8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5.实现运维数据全程可追溯：完整留存报修、派单、维修、评价全流程数据，支持多维度数据查询与溯源，为高校后勤管理复盘、设施维护优化提供数据支撑。</w:t>
      </w:r>
    </w:p>
    <w:p w14:paraId="1560DE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6.打造低门槛高适配校园系统：系统界面简洁、逻辑清晰、操作简单，适配学生、管理员、维修人员三类人群使用，无需专业培训即可快速上手，具备极强校园落地性。</w:t>
      </w:r>
    </w:p>
    <w:p w14:paraId="589D2805">
      <w:pPr>
        <w:rPr>
          <w:rFonts w:hint="eastAsia"/>
        </w:rPr>
      </w:pPr>
      <w:r>
        <w:rPr>
          <w:rFonts w:hint="eastAsia"/>
        </w:rPr>
        <w:t xml:space="preserve"> </w:t>
      </w:r>
    </w:p>
    <w:p w14:paraId="2BD8D4EB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三、系统用户角色</w:t>
      </w:r>
    </w:p>
    <w:p w14:paraId="4EF84E0C">
      <w:pPr>
        <w:rPr>
          <w:rFonts w:hint="eastAsia"/>
        </w:rPr>
      </w:pPr>
      <w:r>
        <w:rPr>
          <w:rFonts w:hint="eastAsia"/>
        </w:rPr>
        <w:t xml:space="preserve"> </w:t>
      </w:r>
    </w:p>
    <w:p w14:paraId="54A883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结合高校宿舍报修真实业务链路，系统精准划分学生、宿舍管理员、维修人员三类权限独立、权责分明的用户角色，各角色业务职责、操作权限完全隔离，保障系统数据安全与流程规范。</w:t>
      </w:r>
    </w:p>
    <w:p w14:paraId="6ED527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775AE9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学生用户</w:t>
      </w:r>
    </w:p>
    <w:p w14:paraId="5537B7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133D7A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作为系统业务发起端，主要负责提交宿舍故障报修、实时跟进工单维修进度、完成维修服务评价。仅可访问、操作个人名下报修数据，保障用户隐私与数据独立性。</w:t>
      </w:r>
    </w:p>
    <w:p w14:paraId="53ED2A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552829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宿舍管理员</w:t>
      </w:r>
    </w:p>
    <w:p w14:paraId="2BBFDB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08C6F2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作为系统核心管理端，承担全校报修工单审核、统筹、派单、监管工作。拥有全量工单查看、状态管理、数据查询权限，是衔接学生报修需求与维修作业执行的核心管理枢纽。</w:t>
      </w:r>
    </w:p>
    <w:p w14:paraId="3DE2E0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5314C1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维修人员</w:t>
      </w:r>
    </w:p>
    <w:p w14:paraId="77DC5C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1835AC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作为系统业务执行端，主要接收管理员下发的维修工单，查阅故障详情、完成现场维修、线上登记维修信息并完结工单。仅可处理自身被分配的任务，保证维修工作权责清晰、分工明确。</w:t>
      </w:r>
    </w:p>
    <w:p w14:paraId="60E21D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654E77F1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四、系统功能需求</w:t>
      </w:r>
    </w:p>
    <w:p w14:paraId="0A86CE60">
      <w:pPr>
        <w:rPr>
          <w:rFonts w:hint="eastAsia"/>
        </w:rPr>
      </w:pPr>
      <w:r>
        <w:rPr>
          <w:rFonts w:hint="eastAsia"/>
        </w:rPr>
        <w:t xml:space="preserve"> </w:t>
      </w:r>
    </w:p>
    <w:p w14:paraId="56E84D92">
      <w:pPr>
        <w:rPr>
          <w:rFonts w:hint="eastAsia"/>
        </w:rPr>
      </w:pPr>
      <w:r>
        <w:rPr>
          <w:rFonts w:hint="eastAsia"/>
        </w:rPr>
        <w:t>本系统围绕三类用户的真实业务场景，模块化设计对应功能，覆盖报修、审核、派单、维修、评价、归档全业务流程，功能完整、贴合校园落地需求。</w:t>
      </w:r>
    </w:p>
    <w:p w14:paraId="7B9CD924">
      <w:pPr>
        <w:rPr>
          <w:rFonts w:hint="eastAsia"/>
        </w:rPr>
      </w:pPr>
      <w:r>
        <w:rPr>
          <w:rFonts w:hint="eastAsia"/>
        </w:rPr>
        <w:t xml:space="preserve"> </w:t>
      </w:r>
    </w:p>
    <w:p w14:paraId="5DF129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（一）学生用户功能模块</w:t>
      </w:r>
    </w:p>
    <w:p w14:paraId="4FFFD4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461742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1.账号安全登录：学生通过独立账号密码登录系统，实现身份验证与权限区分，保证个人工单数据专属可视、独立存储。</w:t>
      </w:r>
    </w:p>
    <w:p w14:paraId="6B3C66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标准化报修填报：系统提供规范填报模板，学生可精准选择宿舍楼栋楼层、具体宿舍号、故障类型（水电故障、门窗故障、家具损坏、网络故障、卫浴故障、其他故障），并详细填写故障现象与损坏情况，保证报修信息规范统一。</w:t>
      </w:r>
    </w:p>
    <w:p w14:paraId="5FCAEF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3.工单在线提交：填报信息校验无误后一键提交，系统自动生成唯一工单编号，完成报修申请录入后台。</w:t>
      </w:r>
    </w:p>
    <w:p w14:paraId="526B9F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4.个人工单全量查询：支持学生查看本人所有历史报修记录，包含已提交、维修中、已完成等全部状态，实现个人报修记录一目了然。</w:t>
      </w:r>
    </w:p>
    <w:p w14:paraId="6CA755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5.维修进度实时查看：工单状态实时同步更新，学生可随时查看当前工单处于待接单、维修中或已完成阶段，彻底解决进度不透明问题。</w:t>
      </w:r>
    </w:p>
    <w:p w14:paraId="60EB10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6.服务评价与反馈：维修工单完结后，学生可通过星级评分 + 文字评价的方式对维修时效、维修质量、服务态度进行评价，形成服务闭环。</w:t>
      </w:r>
    </w:p>
    <w:p w14:paraId="10CEFB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138987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（二）管理员功能模块</w:t>
      </w:r>
    </w:p>
    <w:p w14:paraId="19BCB7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05F502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1.全校工单统一总览：后台实时展示全校新增、待处理、维修中、已完结所有工单数据，直观掌握全校宿舍设施故障整体情况。</w:t>
      </w:r>
    </w:p>
    <w:p w14:paraId="6660CB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2.工单真实性审核：管理员对学生提交工单进行合规性、真实性审核，过滤无效报修、重复报修、虚假报修，保障工单数据有效可用。</w:t>
      </w:r>
    </w:p>
    <w:p w14:paraId="2202D8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3.精准智能派单：根据故障类型、维修区域、人员职责，将有效工单精准分配至对应维修人员，合理调度维修人力，提升运维效率。</w:t>
      </w:r>
    </w:p>
    <w:p w14:paraId="0D11EE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4.工单流程动态管控：全程监控工单流转状态，可及时处理滞留工单、异常工单，保障整体报修运维流程高效顺畅。</w:t>
      </w:r>
    </w:p>
    <w:p w14:paraId="45CE2A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5.多条件历史数据检索：支持按时间区间、宿舍楼栋、故障类别、维修人员多维度筛选历史工单，便于后勤工作总结、运维规律分析与工作优化。</w:t>
      </w:r>
    </w:p>
    <w:p w14:paraId="4B724A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71EE77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（三）维修人员功能模块</w:t>
      </w:r>
    </w:p>
    <w:p w14:paraId="2C589D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66509F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1.分配工单实时接收：维修人员登录系统即可查看管理员指派的所有待处理工单，自动同步最新任务。</w:t>
      </w:r>
    </w:p>
    <w:p w14:paraId="32B7EE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2.故障详情精准查阅：点开工单可完整查看报修宿舍位置、故障类型、故障详细描述、报修时间等关键信息，为上门维修提供精准依据。</w:t>
      </w:r>
    </w:p>
    <w:p w14:paraId="681E21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3.维修过程电子化登记：维修完成后可线上填写维修方式、维修内容、耗材使用情况、故障处理结果，实现维修作业记录电子化留存。</w:t>
      </w:r>
    </w:p>
    <w:p w14:paraId="4B7980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4.工单状态闭环完结：故障修复核验无误后，手动完结工单、更新工单状态，完成单次维修业务闭环。</w:t>
      </w:r>
    </w:p>
    <w:p w14:paraId="6A1920A1">
      <w:pPr>
        <w:rPr>
          <w:rFonts w:hint="eastAsia"/>
        </w:rPr>
      </w:pPr>
      <w:r>
        <w:rPr>
          <w:rFonts w:hint="eastAsia"/>
        </w:rPr>
        <w:t xml:space="preserve"> </w:t>
      </w:r>
    </w:p>
    <w:p w14:paraId="5B958868">
      <w:pPr>
        <w:rPr>
          <w:rFonts w:hint="eastAsia"/>
        </w:rPr>
      </w:pPr>
      <w:r>
        <w:rPr>
          <w:rFonts w:hint="eastAsia"/>
          <w:b/>
          <w:bCs/>
          <w:sz w:val="28"/>
          <w:szCs w:val="28"/>
        </w:rPr>
        <w:t>五、工单状态流转</w:t>
      </w:r>
    </w:p>
    <w:p w14:paraId="6986396D">
      <w:pPr>
        <w:rPr>
          <w:rFonts w:hint="eastAsia"/>
        </w:rPr>
      </w:pPr>
      <w:r>
        <w:rPr>
          <w:rFonts w:hint="eastAsia"/>
        </w:rPr>
        <w:t xml:space="preserve"> </w:t>
      </w:r>
    </w:p>
    <w:p w14:paraId="5B5B8E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本系统设计五级标准化工单流转机制，流程递进规范、状态权责对应、数据全程留存，解决传统报修流程混乱、节点缺失、责任模糊的行业痛点，是本项目的核心创新点。</w:t>
      </w:r>
    </w:p>
    <w:p w14:paraId="0BC078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59E146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完整流转链路：</w:t>
      </w:r>
    </w:p>
    <w:p w14:paraId="029A17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待提交 → 待管理员接单 → 已派单（维修中） → 维修完成 → 评价结束</w:t>
      </w:r>
    </w:p>
    <w:p w14:paraId="31A826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77F286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1.待提交：学生完成故障信息填报但未提交，工单暂存本地、未进入后台运维流程。</w:t>
      </w:r>
    </w:p>
    <w:p w14:paraId="3E6EF1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 待管理员接单：学生成功提交报修，工单录入系统后台，进入待审核队列，等待管理员核验接单。</w:t>
      </w:r>
    </w:p>
    <w:p w14:paraId="1FAB5B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3.已派单（维修中）：管理员审核通过并完成派单，工单正式交由维修人员执行，进入现场维修作业阶段。</w:t>
      </w:r>
    </w:p>
    <w:p w14:paraId="62694E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4.维修完成：维修人员完成故障修复，提交维修记录并完结工单，维修作业环节结束。</w:t>
      </w:r>
    </w:p>
    <w:p w14:paraId="4D4894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5.评价结束：学生确认维修效果并完成服务评价，工单正式归档，整次报修运维流程完全闭环。</w:t>
      </w:r>
    </w:p>
    <w:p w14:paraId="0C9C15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015E34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全流程节点清晰、状态唯一、权责明确，实现报修运维工作流程可管、进度可视、责任可溯、数据可存。</w:t>
      </w:r>
    </w:p>
    <w:p w14:paraId="3B303C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7F22654C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六、系统运行环境与技术架构</w:t>
      </w:r>
    </w:p>
    <w:p w14:paraId="63B57F44">
      <w:pPr>
        <w:rPr>
          <w:rFonts w:hint="eastAsia"/>
        </w:rPr>
      </w:pPr>
      <w:r>
        <w:rPr>
          <w:rFonts w:hint="eastAsia"/>
        </w:rPr>
        <w:t xml:space="preserve"> </w:t>
      </w:r>
    </w:p>
    <w:p w14:paraId="798BC8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本系统采用轻量化 Web 前后端分离架构，技术栈成熟稳定、开源轻量、部署简单，适配校园项目开发、教学落地与赛事展示，兼容性与实用性极强。</w:t>
      </w:r>
    </w:p>
    <w:p w14:paraId="578B3F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0210EB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前端技术</w:t>
      </w:r>
    </w:p>
    <w:p w14:paraId="11A274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590582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采用 HTML、CSS、JavaScript 进行界面开发，搭建结构清晰、交互简洁、适配电脑端的可视化操作界面，页面响应流畅，布局规范美观，符合校园系统使用体验标准。</w:t>
      </w:r>
    </w:p>
    <w:p w14:paraId="3E4204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4DFF8A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后端技术</w:t>
      </w:r>
    </w:p>
    <w:p w14:paraId="4D8EAC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57B5E0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基于 Python Flask 轻量级 Web 框架开发，框架轻便高效、开发周期短、接口响应稳定，可快速实现用户认证、工单管理、数据增删改查、状态流转控制等核心业务逻辑。</w:t>
      </w:r>
    </w:p>
    <w:p w14:paraId="036134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7463EE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数据库</w:t>
      </w:r>
    </w:p>
    <w:p w14:paraId="4126BD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7BE4A5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使用 SQLite 嵌入式数据库，无需额外安装部署，轻量化、低冗余、高稳定，可安全持久存储用户账号数据、工单数据、维修记录、评价数据等全部业务数据。</w:t>
      </w:r>
    </w:p>
    <w:p w14:paraId="5336ED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1AEA91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 运行环境</w:t>
      </w:r>
    </w:p>
    <w:p w14:paraId="77BB49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770FF4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系统支持 Windows 平台本地直接运行，部署便捷、配置简单、兼容性强，无需服务器支撑，非常适合大学生创新项目展示、赛事答辩与校园小规模落地使用。</w:t>
      </w:r>
    </w:p>
    <w:p w14:paraId="7B763C34">
      <w:pPr>
        <w:rPr>
          <w:rFonts w:hint="eastAsia"/>
        </w:rPr>
      </w:pPr>
      <w:r>
        <w:rPr>
          <w:rFonts w:hint="eastAsia"/>
        </w:rPr>
        <w:t xml:space="preserve"> </w:t>
      </w:r>
    </w:p>
    <w:p w14:paraId="18CD8709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七、系统创新亮点</w:t>
      </w:r>
    </w:p>
    <w:p w14:paraId="1D5217D6">
      <w:pPr>
        <w:rPr>
          <w:rFonts w:hint="eastAsia"/>
        </w:rPr>
      </w:pPr>
      <w:r>
        <w:rPr>
          <w:rFonts w:hint="eastAsia"/>
        </w:rPr>
        <w:t xml:space="preserve"> </w:t>
      </w:r>
    </w:p>
    <w:p w14:paraId="671AAF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1.工单五级闭环状态流转：设计待提交、待管理员接单、已派单（维修中）、维修完成、评价结束五级工单状态，业务节点完整可控，实现报修业务全流程闭环管理。</w:t>
      </w:r>
    </w:p>
    <w:p w14:paraId="3D1275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2.三类角色权限隔离：区分学生、宿舍管理员、维修人员，不同角色数据访问、操作权限严格隔离，各司其职，保障业务流程与数据安全。</w:t>
      </w:r>
    </w:p>
    <w:p w14:paraId="6B2BE4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</w:rPr>
        <w:t>全流程数据可追溯：完整保存报修提交、审核派单、维修登记、服务评价全部业务数据，支持历史工单查询溯源，便于后勤复盘、责任界定与设施维护优化。</w:t>
      </w:r>
    </w:p>
    <w:p w14:paraId="50AB0ED5">
      <w:pPr>
        <w:rPr>
          <w:rFonts w:hint="eastAsia"/>
        </w:rPr>
      </w:pPr>
      <w:r>
        <w:rPr>
          <w:rFonts w:hint="eastAsia"/>
        </w:rPr>
        <w:t xml:space="preserve"> </w:t>
      </w:r>
    </w:p>
    <w:p w14:paraId="7B22014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690B5F"/>
    <w:rsid w:val="7D690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2026-10-12T10:50:00Z</dcterms:created>
  <dc:creator>微信用户</dc:creator>
  <cp:lastModifiedBy>微信用户</cp:lastModifiedBy>
  <dcterms:modified xsi:type="dcterms:W3CDTF">2026-10-12T10:57:56Z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FBE86E15E84C471BA60328AE244BAD16_11</vt:lpwstr>
  </property>
  <property fmtid="{D5CDD505-2E9C-101B-9397-08002B2CF9AE}" pid="4" name="KSOTemplateDocerSaveRecord">
    <vt:lpwstr>eyJoZGlkIjoiNTU0ZmIwYTQ3NzlmZGUxZmU3Zjk0M2IyZTNmM2IxNjAiLCJ1c2VySWQiOiIxMjQ3MTkzMjc2In0=</vt:lpwstr>
  </property>
</Properties>
</file>