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7D417" w14:textId="073135FB" w:rsidR="00B961FA" w:rsidRDefault="00235092" w:rsidP="00235092">
      <w:pPr>
        <w:jc w:val="center"/>
        <w:rPr>
          <w:b/>
          <w:bCs/>
          <w:u w:val="single"/>
          <w:lang w:val="es-ES"/>
        </w:rPr>
      </w:pPr>
      <w:proofErr w:type="spellStart"/>
      <w:r w:rsidRPr="00235092">
        <w:rPr>
          <w:b/>
          <w:bCs/>
          <w:u w:val="single"/>
          <w:lang w:val="es-ES"/>
        </w:rPr>
        <w:t>Naive</w:t>
      </w:r>
      <w:proofErr w:type="spellEnd"/>
      <w:r w:rsidRPr="00235092">
        <w:rPr>
          <w:b/>
          <w:bCs/>
          <w:u w:val="single"/>
          <w:lang w:val="es-ES"/>
        </w:rPr>
        <w:t xml:space="preserve"> Bayes</w:t>
      </w:r>
    </w:p>
    <w:p w14:paraId="05F09FD3" w14:textId="5F1616FE" w:rsidR="001924EB" w:rsidRDefault="001924EB" w:rsidP="001924EB">
      <w:pPr>
        <w:rPr>
          <w:lang w:val="es-ES"/>
        </w:rPr>
      </w:pPr>
      <w:proofErr w:type="spellStart"/>
      <w:r w:rsidRPr="001924EB">
        <w:rPr>
          <w:b/>
          <w:bCs/>
          <w:lang w:val="es-ES"/>
        </w:rPr>
        <w:t>Naive</w:t>
      </w:r>
      <w:proofErr w:type="spellEnd"/>
      <w:r w:rsidRPr="001924EB">
        <w:rPr>
          <w:b/>
          <w:bCs/>
          <w:lang w:val="es-ES"/>
        </w:rPr>
        <w:t xml:space="preserve"> Bayes</w:t>
      </w:r>
      <w:r>
        <w:rPr>
          <w:lang w:val="es-ES"/>
        </w:rPr>
        <w:t xml:space="preserve"> es uno de los </w:t>
      </w:r>
      <w:r w:rsidRPr="001924EB">
        <w:rPr>
          <w:b/>
          <w:bCs/>
          <w:lang w:val="es-ES"/>
        </w:rPr>
        <w:t>algoritmos más simples de clasificación</w:t>
      </w:r>
      <w:r>
        <w:rPr>
          <w:lang w:val="es-ES"/>
        </w:rPr>
        <w:t xml:space="preserve">. Está basado en el </w:t>
      </w:r>
      <w:r w:rsidRPr="001924EB">
        <w:rPr>
          <w:b/>
          <w:bCs/>
          <w:lang w:val="es-ES"/>
        </w:rPr>
        <w:t>Teorema de Bayes</w:t>
      </w:r>
      <w:r>
        <w:rPr>
          <w:lang w:val="es-ES"/>
        </w:rPr>
        <w:t xml:space="preserve"> con un </w:t>
      </w:r>
      <w:r w:rsidRPr="001924EB">
        <w:rPr>
          <w:b/>
          <w:bCs/>
          <w:lang w:val="es-ES"/>
        </w:rPr>
        <w:t>supuesto de independencia entre los predictores</w:t>
      </w:r>
      <w:r>
        <w:rPr>
          <w:lang w:val="es-ES"/>
        </w:rPr>
        <w:t xml:space="preserve">. Es </w:t>
      </w:r>
      <w:r w:rsidRPr="001924EB">
        <w:rPr>
          <w:b/>
          <w:bCs/>
          <w:lang w:val="es-ES"/>
        </w:rPr>
        <w:t>fácil de construir</w:t>
      </w:r>
      <w:r>
        <w:rPr>
          <w:lang w:val="es-ES"/>
        </w:rPr>
        <w:t xml:space="preserve"> y es particularmente </w:t>
      </w:r>
      <w:r w:rsidRPr="001924EB">
        <w:rPr>
          <w:b/>
          <w:bCs/>
          <w:lang w:val="es-ES"/>
        </w:rPr>
        <w:t>útil para conjuntos de datos muy grandes</w:t>
      </w:r>
      <w:r>
        <w:rPr>
          <w:lang w:val="es-ES"/>
        </w:rPr>
        <w:t xml:space="preserve">. Asume que </w:t>
      </w:r>
      <w:r w:rsidRPr="001924EB">
        <w:rPr>
          <w:b/>
          <w:bCs/>
          <w:lang w:val="es-ES"/>
        </w:rPr>
        <w:t xml:space="preserve">cualquier </w:t>
      </w:r>
      <w:proofErr w:type="spellStart"/>
      <w:r w:rsidRPr="001924EB">
        <w:rPr>
          <w:b/>
          <w:bCs/>
          <w:lang w:val="es-ES"/>
        </w:rPr>
        <w:t>feature</w:t>
      </w:r>
      <w:proofErr w:type="spellEnd"/>
      <w:r>
        <w:rPr>
          <w:lang w:val="es-ES"/>
        </w:rPr>
        <w:t xml:space="preserve"> no está relacionada con ninguna otra. Esto es lo que lo hace </w:t>
      </w:r>
      <w:proofErr w:type="spellStart"/>
      <w:r w:rsidRPr="001924EB">
        <w:rPr>
          <w:b/>
          <w:bCs/>
          <w:i/>
          <w:iCs/>
          <w:lang w:val="es-ES"/>
        </w:rPr>
        <w:t>Naive</w:t>
      </w:r>
      <w:proofErr w:type="spellEnd"/>
      <w:r w:rsidRPr="001924EB">
        <w:rPr>
          <w:b/>
          <w:bCs/>
          <w:lang w:val="es-ES"/>
        </w:rPr>
        <w:t xml:space="preserve"> (ingenuo)</w:t>
      </w:r>
      <w:r>
        <w:rPr>
          <w:lang w:val="es-ES"/>
        </w:rPr>
        <w:t xml:space="preserve">. Todas </w:t>
      </w:r>
      <w:r w:rsidRPr="001924EB">
        <w:rPr>
          <w:b/>
          <w:bCs/>
          <w:lang w:val="es-ES"/>
        </w:rPr>
        <w:t>contribuyen de manera independiente a la probabilidad</w:t>
      </w:r>
      <w:r>
        <w:rPr>
          <w:lang w:val="es-ES"/>
        </w:rPr>
        <w:t xml:space="preserve"> de que una </w:t>
      </w:r>
      <w:r w:rsidRPr="001924EB">
        <w:rPr>
          <w:b/>
          <w:bCs/>
          <w:lang w:val="es-ES"/>
        </w:rPr>
        <w:t>instancia pertenezca a una clase</w:t>
      </w:r>
      <w:r>
        <w:rPr>
          <w:lang w:val="es-ES"/>
        </w:rPr>
        <w:t xml:space="preserve">, incluso si las </w:t>
      </w:r>
      <w:proofErr w:type="spellStart"/>
      <w:r>
        <w:rPr>
          <w:lang w:val="es-ES"/>
        </w:rPr>
        <w:t>features</w:t>
      </w:r>
      <w:proofErr w:type="spellEnd"/>
      <w:r>
        <w:rPr>
          <w:lang w:val="es-ES"/>
        </w:rPr>
        <w:t xml:space="preserve"> dependen entre sí o dependen de la existencia de otras </w:t>
      </w:r>
      <w:proofErr w:type="spellStart"/>
      <w:r>
        <w:rPr>
          <w:lang w:val="es-ES"/>
        </w:rPr>
        <w:t>features</w:t>
      </w:r>
      <w:proofErr w:type="spellEnd"/>
      <w:r>
        <w:rPr>
          <w:lang w:val="es-ES"/>
        </w:rPr>
        <w:t>.</w:t>
      </w:r>
    </w:p>
    <w:p w14:paraId="6D7CE616" w14:textId="05323D74" w:rsidR="001924EB" w:rsidRDefault="001924EB" w:rsidP="001924EB">
      <w:pPr>
        <w:rPr>
          <w:lang w:val="es-ES"/>
        </w:rPr>
      </w:pPr>
      <w:r>
        <w:rPr>
          <w:lang w:val="es-ES"/>
        </w:rPr>
        <w:t xml:space="preserve">Para que funcione, es importante que se cumplan los supuestos de </w:t>
      </w:r>
      <w:proofErr w:type="spellStart"/>
      <w:r>
        <w:rPr>
          <w:lang w:val="es-ES"/>
        </w:rPr>
        <w:t>Naive</w:t>
      </w:r>
      <w:proofErr w:type="spellEnd"/>
      <w:r>
        <w:rPr>
          <w:lang w:val="es-ES"/>
        </w:rPr>
        <w:t xml:space="preserve"> Bayes. Sus principales ventajas son:</w:t>
      </w:r>
    </w:p>
    <w:p w14:paraId="736C4B47" w14:textId="431803F0" w:rsidR="001924EB" w:rsidRDefault="001924EB" w:rsidP="001924E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>Rapidez</w:t>
      </w:r>
      <w:r>
        <w:rPr>
          <w:lang w:val="es-ES"/>
        </w:rPr>
        <w:t xml:space="preserve"> para entrenar y predecir.</w:t>
      </w:r>
    </w:p>
    <w:p w14:paraId="0B5BD9F2" w14:textId="6C754409" w:rsidR="001924EB" w:rsidRDefault="001924EB" w:rsidP="001924EB">
      <w:pPr>
        <w:pStyle w:val="Prrafodelista"/>
        <w:numPr>
          <w:ilvl w:val="0"/>
          <w:numId w:val="1"/>
        </w:numPr>
        <w:rPr>
          <w:lang w:val="es-ES"/>
        </w:rPr>
      </w:pPr>
      <w:r w:rsidRPr="001924EB">
        <w:rPr>
          <w:lang w:val="es-ES"/>
        </w:rPr>
        <w:t>Dan</w:t>
      </w:r>
      <w:r>
        <w:rPr>
          <w:lang w:val="es-ES"/>
        </w:rPr>
        <w:t xml:space="preserve"> una </w:t>
      </w:r>
      <w:r>
        <w:rPr>
          <w:b/>
          <w:bCs/>
          <w:lang w:val="es-ES"/>
        </w:rPr>
        <w:t>predicción probabilística</w:t>
      </w:r>
      <w:r>
        <w:rPr>
          <w:lang w:val="es-ES"/>
        </w:rPr>
        <w:t xml:space="preserve"> (probabilidades para cada clase)</w:t>
      </w:r>
    </w:p>
    <w:p w14:paraId="69C008AD" w14:textId="6539599E" w:rsidR="001924EB" w:rsidRDefault="001924EB" w:rsidP="001924EB">
      <w:pPr>
        <w:pStyle w:val="Prrafodelista"/>
        <w:numPr>
          <w:ilvl w:val="0"/>
          <w:numId w:val="1"/>
        </w:numPr>
        <w:rPr>
          <w:lang w:val="es-ES"/>
        </w:rPr>
      </w:pPr>
      <w:r w:rsidRPr="001924EB">
        <w:rPr>
          <w:b/>
          <w:bCs/>
          <w:lang w:val="es-ES"/>
        </w:rPr>
        <w:t>Sencillos</w:t>
      </w:r>
      <w:r>
        <w:rPr>
          <w:lang w:val="es-ES"/>
        </w:rPr>
        <w:t xml:space="preserve"> de Interpretar</w:t>
      </w:r>
    </w:p>
    <w:p w14:paraId="642FDC29" w14:textId="232DE458" w:rsidR="001924EB" w:rsidRDefault="001924EB" w:rsidP="001924EB">
      <w:pPr>
        <w:pStyle w:val="Prrafodelista"/>
        <w:numPr>
          <w:ilvl w:val="0"/>
          <w:numId w:val="1"/>
        </w:numPr>
        <w:rPr>
          <w:lang w:val="es-ES"/>
        </w:rPr>
      </w:pPr>
      <w:r w:rsidRPr="001924EB">
        <w:rPr>
          <w:b/>
          <w:bCs/>
          <w:lang w:val="es-ES"/>
        </w:rPr>
        <w:t>No implican “tunear” ningún parámetro</w:t>
      </w:r>
      <w:r>
        <w:rPr>
          <w:lang w:val="es-ES"/>
        </w:rPr>
        <w:t>.</w:t>
      </w:r>
    </w:p>
    <w:p w14:paraId="329DC469" w14:textId="258B5C1D" w:rsidR="001924EB" w:rsidRDefault="001924EB" w:rsidP="001924EB">
      <w:pPr>
        <w:rPr>
          <w:lang w:val="es-ES"/>
        </w:rPr>
      </w:pPr>
      <w:r>
        <w:rPr>
          <w:lang w:val="es-ES"/>
        </w:rPr>
        <w:t xml:space="preserve">Sirve como modelo </w:t>
      </w:r>
      <w:proofErr w:type="spellStart"/>
      <w:r>
        <w:rPr>
          <w:b/>
          <w:bCs/>
          <w:lang w:val="es-ES"/>
        </w:rPr>
        <w:t>baseline</w:t>
      </w:r>
      <w:proofErr w:type="spellEnd"/>
      <w:r>
        <w:rPr>
          <w:lang w:val="es-ES"/>
        </w:rPr>
        <w:t xml:space="preserve"> para problemas de clasificación. Si da bien, nos quedamos con él, si no, podemos mejorar a partir del mismo.</w:t>
      </w:r>
    </w:p>
    <w:p w14:paraId="6E597FF3" w14:textId="1363EC6C" w:rsidR="001924EB" w:rsidRDefault="001924EB" w:rsidP="001924EB">
      <w:pPr>
        <w:rPr>
          <w:lang w:val="es-ES"/>
        </w:rPr>
      </w:pPr>
      <w:r>
        <w:rPr>
          <w:lang w:val="es-ES"/>
        </w:rPr>
        <w:t>Para que dé bien, es necesario que:</w:t>
      </w:r>
    </w:p>
    <w:p w14:paraId="7B71A4ED" w14:textId="3F0B4FCF" w:rsidR="001924EB" w:rsidRDefault="001924EB" w:rsidP="001924E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b/>
          <w:bCs/>
          <w:lang w:val="es-ES"/>
        </w:rPr>
        <w:t xml:space="preserve">Se cumplan los supuestos de </w:t>
      </w:r>
      <w:proofErr w:type="spellStart"/>
      <w:r>
        <w:rPr>
          <w:b/>
          <w:bCs/>
          <w:lang w:val="es-ES"/>
        </w:rPr>
        <w:t>Naive</w:t>
      </w:r>
      <w:proofErr w:type="spellEnd"/>
      <w:r>
        <w:rPr>
          <w:b/>
          <w:bCs/>
          <w:lang w:val="es-ES"/>
        </w:rPr>
        <w:t xml:space="preserve"> Bayes</w:t>
      </w:r>
      <w:r>
        <w:rPr>
          <w:lang w:val="es-ES"/>
        </w:rPr>
        <w:t xml:space="preserve"> (raramente ocurre).</w:t>
      </w:r>
    </w:p>
    <w:p w14:paraId="300196C3" w14:textId="2344A476" w:rsidR="001924EB" w:rsidRDefault="00524B32" w:rsidP="001924E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b/>
          <w:bCs/>
          <w:lang w:val="es-ES"/>
        </w:rPr>
        <w:t>Las clases estén muy bien separadas</w:t>
      </w:r>
      <w:r>
        <w:rPr>
          <w:lang w:val="es-ES"/>
        </w:rPr>
        <w:t xml:space="preserve"> (el modelo no requiere tanta complejidad).</w:t>
      </w:r>
    </w:p>
    <w:p w14:paraId="1B6618BD" w14:textId="56332747" w:rsidR="00524B32" w:rsidRDefault="00524B32" w:rsidP="001924E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b/>
          <w:bCs/>
          <w:lang w:val="es-ES"/>
        </w:rPr>
        <w:t>Datos con muy Alta Dimensionalidad</w:t>
      </w:r>
      <w:r>
        <w:rPr>
          <w:lang w:val="es-ES"/>
        </w:rPr>
        <w:t>. Esto vuelve la complejidad menos importante, ya que hay mucha información para cada observación.</w:t>
      </w:r>
    </w:p>
    <w:p w14:paraId="0376BE84" w14:textId="5FF4648E" w:rsidR="00524B32" w:rsidRDefault="00524B32" w:rsidP="00524B32">
      <w:pPr>
        <w:pBdr>
          <w:bottom w:val="single" w:sz="6" w:space="1" w:color="auto"/>
        </w:pBdr>
        <w:rPr>
          <w:lang w:val="es-ES"/>
        </w:rPr>
      </w:pPr>
    </w:p>
    <w:p w14:paraId="1045CD51" w14:textId="61377206" w:rsidR="00524B32" w:rsidRDefault="00524B32" w:rsidP="00524B32">
      <w:pPr>
        <w:rPr>
          <w:lang w:val="es-ES"/>
        </w:rPr>
      </w:pPr>
      <w:r>
        <w:rPr>
          <w:b/>
          <w:bCs/>
          <w:lang w:val="es-ES"/>
        </w:rPr>
        <w:t>Probabilidad Condicional:</w:t>
      </w:r>
      <w:r>
        <w:rPr>
          <w:lang w:val="es-ES"/>
        </w:rPr>
        <w:t xml:space="preserve"> Calcular probabilidades condicionales es el mismo proceso que el que hacemos cuando elegimos a un vendedor online según su reputación: A partir de esta información, actualizamos nuestra creencia (probabilidad) de que el vendedor es o no confiable. Si tenemos una pequeña población de vendedores en internet, de las cuales para cada vendedor sabemos si lleva o no más de 10 años vendiendo y se sabe si es bueno o malo:</w:t>
      </w:r>
    </w:p>
    <w:p w14:paraId="271E2B98" w14:textId="2402FB04" w:rsidR="00524B32" w:rsidRDefault="00524B32" w:rsidP="00524B32">
      <w:pPr>
        <w:rPr>
          <w:lang w:val="es-ES"/>
        </w:rPr>
      </w:pPr>
      <w:r w:rsidRPr="00524B32">
        <w:rPr>
          <w:lang w:val="es-ES"/>
        </w:rPr>
        <w:drawing>
          <wp:inline distT="0" distB="0" distL="0" distR="0" wp14:anchorId="025D5133" wp14:editId="5100BA96">
            <wp:extent cx="3362794" cy="112410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8FDD" w14:textId="2D10F750" w:rsidR="00524B32" w:rsidRDefault="00524B32" w:rsidP="00524B32">
      <w:pPr>
        <w:rPr>
          <w:lang w:val="es-ES"/>
        </w:rPr>
      </w:pPr>
      <w:r>
        <w:rPr>
          <w:lang w:val="es-ES"/>
        </w:rPr>
        <w:t xml:space="preserve">Queremos saber cuál es la probabilidad de que no sea un oportunista, dado que lleva 10 o más años vendiendo en el sitio. </w:t>
      </w:r>
      <w:r>
        <w:rPr>
          <w:b/>
          <w:bCs/>
          <w:lang w:val="es-ES"/>
        </w:rPr>
        <w:t>Condicionar</w:t>
      </w:r>
      <w:r>
        <w:rPr>
          <w:lang w:val="es-ES"/>
        </w:rPr>
        <w:t xml:space="preserve"> es </w:t>
      </w:r>
      <w:r>
        <w:rPr>
          <w:b/>
          <w:bCs/>
          <w:lang w:val="es-ES"/>
        </w:rPr>
        <w:t>fijar la fila que voy a mirar</w:t>
      </w:r>
      <w:r>
        <w:rPr>
          <w:lang w:val="es-ES"/>
        </w:rPr>
        <w:t>.</w:t>
      </w:r>
      <w:r>
        <w:rPr>
          <w:b/>
          <w:bCs/>
          <w:lang w:val="es-ES"/>
        </w:rPr>
        <w:t xml:space="preserve"> </w:t>
      </w:r>
      <w:r w:rsidRPr="00524B32">
        <w:rPr>
          <w:lang w:val="es-ES"/>
        </w:rPr>
        <w:t>Sólo voy</w:t>
      </w:r>
      <w:r>
        <w:rPr>
          <w:lang w:val="es-ES"/>
        </w:rPr>
        <w:t xml:space="preserve"> a considerar la proporción de vendedores buenos dentro de la primera fila:</w:t>
      </w:r>
    </w:p>
    <w:p w14:paraId="7EEC811D" w14:textId="201D51CE" w:rsidR="00524B32" w:rsidRDefault="00524B32" w:rsidP="00524B32">
      <w:pPr>
        <w:rPr>
          <w:lang w:val="es-ES"/>
        </w:rPr>
      </w:pPr>
      <w:r w:rsidRPr="00524B32">
        <w:rPr>
          <w:lang w:val="es-ES"/>
        </w:rPr>
        <w:lastRenderedPageBreak/>
        <w:drawing>
          <wp:inline distT="0" distB="0" distL="0" distR="0" wp14:anchorId="331CDC4C" wp14:editId="753C29D2">
            <wp:extent cx="3801005" cy="152421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10B3" w14:textId="41B9D92D" w:rsidR="00524B32" w:rsidRDefault="00524B32" w:rsidP="00524B32">
      <w:pPr>
        <w:rPr>
          <w:lang w:val="es-ES"/>
        </w:rPr>
      </w:pPr>
      <w:r>
        <w:rPr>
          <w:lang w:val="es-ES"/>
        </w:rPr>
        <w:t xml:space="preserve">La probabilidad de un evento A (que no sea u vendedor oportunista), dado un evento B (que venda hace 10 o más años) es: los casos favorables a </w:t>
      </w:r>
      <w:proofErr w:type="spellStart"/>
      <w:r>
        <w:rPr>
          <w:lang w:val="es-ES"/>
        </w:rPr>
        <w:t>A</w:t>
      </w:r>
      <w:proofErr w:type="spellEnd"/>
      <w:r>
        <w:rPr>
          <w:lang w:val="es-ES"/>
        </w:rPr>
        <w:t xml:space="preserve">, dado B (16) / Todos los casos donde se da B (24). Se expresa matemáticamente así: La </w:t>
      </w:r>
      <w:r w:rsidRPr="00524B32">
        <w:rPr>
          <w:b/>
          <w:bCs/>
          <w:lang w:val="es-ES"/>
        </w:rPr>
        <w:t>probabilidad de A, dado B</w:t>
      </w:r>
    </w:p>
    <w:p w14:paraId="4F170D4B" w14:textId="1F50EF1A" w:rsidR="00524B32" w:rsidRDefault="00524B32" w:rsidP="00524B32">
      <w:pPr>
        <w:rPr>
          <w:lang w:val="es-ES"/>
        </w:rPr>
      </w:pPr>
      <w:r w:rsidRPr="00524B32">
        <w:rPr>
          <w:lang w:val="es-ES"/>
        </w:rPr>
        <w:drawing>
          <wp:inline distT="0" distB="0" distL="0" distR="0" wp14:anchorId="0C29DFC0" wp14:editId="3D798824">
            <wp:extent cx="2181529" cy="762106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8CBC" w14:textId="4027C133" w:rsidR="00524B32" w:rsidRDefault="00524B32" w:rsidP="00524B32">
      <w:pPr>
        <w:rPr>
          <w:rFonts w:cstheme="minorHAnsi"/>
          <w:lang w:val="es-ES"/>
        </w:rPr>
      </w:pPr>
      <w:r>
        <w:rPr>
          <w:b/>
          <w:bCs/>
          <w:lang w:val="es-ES"/>
        </w:rPr>
        <w:t>Teorema de Probabilidad Total:</w:t>
      </w:r>
      <w:r>
        <w:rPr>
          <w:lang w:val="es-ES"/>
        </w:rPr>
        <w:t xml:space="preserve"> Si tenemos B</w:t>
      </w:r>
      <w:proofErr w:type="gramStart"/>
      <w:r>
        <w:rPr>
          <w:lang w:val="es-ES"/>
        </w:rPr>
        <w:t>1,…</w:t>
      </w:r>
      <w:proofErr w:type="gramEnd"/>
      <w:r>
        <w:rPr>
          <w:lang w:val="es-ES"/>
        </w:rPr>
        <w:t>,</w:t>
      </w:r>
      <w:proofErr w:type="spellStart"/>
      <w:r>
        <w:rPr>
          <w:lang w:val="es-ES"/>
        </w:rPr>
        <w:t>Bn</w:t>
      </w:r>
      <w:proofErr w:type="spellEnd"/>
      <w:r>
        <w:rPr>
          <w:lang w:val="es-ES"/>
        </w:rPr>
        <w:t xml:space="preserve"> una partición de </w:t>
      </w:r>
      <w:r>
        <w:rPr>
          <w:rFonts w:cstheme="minorHAnsi"/>
          <w:lang w:val="es-ES"/>
        </w:rPr>
        <w:t xml:space="preserve">Ω, tal que P(Bi) </w:t>
      </w:r>
      <w:r w:rsidR="000245E4">
        <w:rPr>
          <w:rFonts w:cstheme="minorHAnsi"/>
          <w:lang w:val="es-ES"/>
        </w:rPr>
        <w:t>≠ 0,  desde i = 1 hasta n; para cualquier evento A, entonces:</w:t>
      </w:r>
    </w:p>
    <w:p w14:paraId="502BA7F4" w14:textId="055DBF3E" w:rsidR="000245E4" w:rsidRDefault="000245E4" w:rsidP="00524B32">
      <w:pPr>
        <w:rPr>
          <w:lang w:val="es-ES"/>
        </w:rPr>
      </w:pPr>
      <w:r w:rsidRPr="000245E4">
        <w:rPr>
          <w:lang w:val="es-ES"/>
        </w:rPr>
        <w:drawing>
          <wp:inline distT="0" distB="0" distL="0" distR="0" wp14:anchorId="61713171" wp14:editId="4E82A76C">
            <wp:extent cx="2810267" cy="847843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5B4D" w14:textId="4697693F" w:rsidR="000245E4" w:rsidRDefault="000245E4" w:rsidP="00524B32">
      <w:pPr>
        <w:rPr>
          <w:lang w:val="es-ES"/>
        </w:rPr>
      </w:pPr>
      <w:r>
        <w:rPr>
          <w:lang w:val="es-ES"/>
        </w:rPr>
        <w:t xml:space="preserve">Si la partición del espacio muestral consta únicamente de los elementos B y </w:t>
      </w:r>
      <w:proofErr w:type="spellStart"/>
      <w:r>
        <w:rPr>
          <w:lang w:val="es-ES"/>
        </w:rPr>
        <w:t>B</w:t>
      </w:r>
      <w:r w:rsidRPr="000245E4">
        <w:rPr>
          <w:vertAlign w:val="superscript"/>
          <w:lang w:val="es-ES"/>
        </w:rPr>
        <w:t>c</w:t>
      </w:r>
      <w:proofErr w:type="spellEnd"/>
      <w:r>
        <w:rPr>
          <w:lang w:val="es-ES"/>
        </w:rPr>
        <w:t xml:space="preserve">, entonces la </w:t>
      </w:r>
      <w:r>
        <w:rPr>
          <w:b/>
          <w:bCs/>
          <w:lang w:val="es-ES"/>
        </w:rPr>
        <w:t>fórmula del teorema de probabilidad total</w:t>
      </w:r>
      <w:r>
        <w:rPr>
          <w:lang w:val="es-ES"/>
        </w:rPr>
        <w:t xml:space="preserve"> se reduce a:</w:t>
      </w:r>
    </w:p>
    <w:p w14:paraId="39AD7379" w14:textId="1D975EA3" w:rsidR="000245E4" w:rsidRDefault="000245E4" w:rsidP="00524B32">
      <w:pPr>
        <w:rPr>
          <w:lang w:val="es-ES"/>
        </w:rPr>
      </w:pPr>
      <w:r w:rsidRPr="000245E4">
        <w:rPr>
          <w:lang w:val="es-ES"/>
        </w:rPr>
        <w:drawing>
          <wp:inline distT="0" distB="0" distL="0" distR="0" wp14:anchorId="2A34BA2A" wp14:editId="43D6AC28">
            <wp:extent cx="4020111" cy="49536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6077" w14:textId="338DE486" w:rsidR="000245E4" w:rsidRDefault="000245E4" w:rsidP="00524B32">
      <w:pPr>
        <w:rPr>
          <w:lang w:val="es-ES"/>
        </w:rPr>
      </w:pPr>
      <w:r>
        <w:rPr>
          <w:lang w:val="es-ES"/>
        </w:rPr>
        <w:t xml:space="preserve">La </w:t>
      </w:r>
      <w:r w:rsidRPr="000245E4">
        <w:rPr>
          <w:b/>
          <w:bCs/>
          <w:lang w:val="es-ES"/>
        </w:rPr>
        <w:t>independencia de eventos</w:t>
      </w:r>
      <w:r>
        <w:rPr>
          <w:lang w:val="es-ES"/>
        </w:rPr>
        <w:t xml:space="preserve"> es equivalente a decir que la </w:t>
      </w:r>
      <w:r w:rsidRPr="000245E4">
        <w:rPr>
          <w:b/>
          <w:bCs/>
          <w:lang w:val="es-ES"/>
        </w:rPr>
        <w:t>ocurrencia de un evento no afecta</w:t>
      </w:r>
      <w:r>
        <w:rPr>
          <w:lang w:val="es-ES"/>
        </w:rPr>
        <w:t xml:space="preserve"> la </w:t>
      </w:r>
      <w:r w:rsidRPr="000245E4">
        <w:rPr>
          <w:b/>
          <w:bCs/>
          <w:lang w:val="es-ES"/>
        </w:rPr>
        <w:t>probabilidad de ocurrencia de otro</w:t>
      </w:r>
      <w:r>
        <w:rPr>
          <w:lang w:val="es-ES"/>
        </w:rPr>
        <w:t xml:space="preserve"> evento. Este </w:t>
      </w:r>
      <w:r w:rsidRPr="000245E4">
        <w:rPr>
          <w:b/>
          <w:bCs/>
          <w:lang w:val="es-ES"/>
        </w:rPr>
        <w:t>concepto importante</w:t>
      </w:r>
      <w:r>
        <w:rPr>
          <w:lang w:val="es-ES"/>
        </w:rPr>
        <w:t xml:space="preserve">, en algunos casos va a </w:t>
      </w:r>
      <w:r w:rsidRPr="000245E4">
        <w:rPr>
          <w:b/>
          <w:bCs/>
          <w:lang w:val="es-ES"/>
        </w:rPr>
        <w:t>simplificar considerablemente</w:t>
      </w:r>
      <w:r>
        <w:rPr>
          <w:lang w:val="es-ES"/>
        </w:rPr>
        <w:t xml:space="preserve"> el </w:t>
      </w:r>
      <w:r w:rsidRPr="000245E4">
        <w:rPr>
          <w:b/>
          <w:bCs/>
          <w:lang w:val="es-ES"/>
        </w:rPr>
        <w:t>cálculo de probabilidades conjuntas</w:t>
      </w:r>
      <w:r>
        <w:rPr>
          <w:lang w:val="es-ES"/>
        </w:rPr>
        <w:t>.</w:t>
      </w:r>
    </w:p>
    <w:p w14:paraId="6584B5C7" w14:textId="625433B5" w:rsidR="000245E4" w:rsidRDefault="000245E4" w:rsidP="00524B32">
      <w:pPr>
        <w:rPr>
          <w:lang w:val="es-ES"/>
        </w:rPr>
      </w:pPr>
      <w:r>
        <w:rPr>
          <w:lang w:val="es-ES"/>
        </w:rPr>
        <w:t>Los eventos A y B son independientes si se cumple esta igualdad:</w:t>
      </w:r>
    </w:p>
    <w:p w14:paraId="535085FD" w14:textId="1A40E7AF" w:rsidR="000245E4" w:rsidRDefault="000245E4" w:rsidP="00524B32">
      <w:pPr>
        <w:rPr>
          <w:lang w:val="es-ES"/>
        </w:rPr>
      </w:pPr>
      <w:r w:rsidRPr="000245E4">
        <w:rPr>
          <w:lang w:val="es-ES"/>
        </w:rPr>
        <w:drawing>
          <wp:inline distT="0" distB="0" distL="0" distR="0" wp14:anchorId="7D674B03" wp14:editId="7EB5A9D2">
            <wp:extent cx="2124371" cy="42868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EAEF" w14:textId="656C2912" w:rsidR="000245E4" w:rsidRDefault="000245E4" w:rsidP="00524B32">
      <w:pPr>
        <w:rPr>
          <w:lang w:val="es-ES"/>
        </w:rPr>
      </w:pPr>
      <w:proofErr w:type="spellStart"/>
      <w:r>
        <w:rPr>
          <w:i/>
          <w:iCs/>
          <w:lang w:val="es-ES"/>
        </w:rPr>
        <w:t>Chain</w:t>
      </w:r>
      <w:proofErr w:type="spellEnd"/>
      <w:r>
        <w:rPr>
          <w:i/>
          <w:iCs/>
          <w:lang w:val="es-ES"/>
        </w:rPr>
        <w:t xml:space="preserve"> Rule</w:t>
      </w:r>
      <w:r>
        <w:rPr>
          <w:lang w:val="es-ES"/>
        </w:rPr>
        <w:t xml:space="preserve"> para eventos:</w:t>
      </w:r>
    </w:p>
    <w:p w14:paraId="01709533" w14:textId="0AAD41E6" w:rsidR="000245E4" w:rsidRDefault="000245E4" w:rsidP="00524B32">
      <w:pPr>
        <w:rPr>
          <w:lang w:val="es-ES"/>
        </w:rPr>
      </w:pPr>
      <w:r>
        <w:rPr>
          <w:lang w:val="es-ES"/>
        </w:rPr>
        <w:t xml:space="preserve">Para 2 eventos A y B, </w:t>
      </w:r>
      <w:r w:rsidRPr="000245E4">
        <w:rPr>
          <w:lang w:val="es-ES"/>
        </w:rPr>
        <w:drawing>
          <wp:inline distT="0" distB="0" distL="0" distR="0" wp14:anchorId="51250EA4" wp14:editId="15AF8C7D">
            <wp:extent cx="2353003" cy="352474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C7A8" w14:textId="34F2A490" w:rsidR="000245E4" w:rsidRDefault="000245E4" w:rsidP="00524B32">
      <w:pPr>
        <w:rPr>
          <w:lang w:val="es-ES"/>
        </w:rPr>
      </w:pPr>
      <w:r>
        <w:rPr>
          <w:lang w:val="es-ES"/>
        </w:rPr>
        <w:t xml:space="preserve">Si tenemos más de 2 eventos, desde A1 hasta </w:t>
      </w:r>
      <w:proofErr w:type="spellStart"/>
      <w:r>
        <w:rPr>
          <w:lang w:val="es-ES"/>
        </w:rPr>
        <w:t>An</w:t>
      </w:r>
      <w:proofErr w:type="spellEnd"/>
      <w:r>
        <w:rPr>
          <w:lang w:val="es-ES"/>
        </w:rPr>
        <w:t>, entonces:</w:t>
      </w:r>
    </w:p>
    <w:p w14:paraId="5B9FFD5B" w14:textId="75FEFAEB" w:rsidR="000245E4" w:rsidRDefault="000245E4" w:rsidP="00524B32">
      <w:pPr>
        <w:rPr>
          <w:lang w:val="es-ES"/>
        </w:rPr>
      </w:pPr>
      <w:r w:rsidRPr="000245E4">
        <w:rPr>
          <w:lang w:val="es-ES"/>
        </w:rPr>
        <w:drawing>
          <wp:inline distT="0" distB="0" distL="0" distR="0" wp14:anchorId="47C6D52F" wp14:editId="31ED41B8">
            <wp:extent cx="5191850" cy="419158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09B9" w14:textId="3BF99E23" w:rsidR="000245E4" w:rsidRDefault="000245E4" w:rsidP="00524B32">
      <w:pPr>
        <w:rPr>
          <w:lang w:val="es-ES"/>
        </w:rPr>
      </w:pPr>
      <w:r>
        <w:rPr>
          <w:lang w:val="es-ES"/>
        </w:rPr>
        <w:lastRenderedPageBreak/>
        <w:t>Esta fórmula se transforma en:</w:t>
      </w:r>
    </w:p>
    <w:p w14:paraId="25FCB841" w14:textId="298DA870" w:rsidR="000245E4" w:rsidRDefault="000245E4" w:rsidP="00524B32">
      <w:pPr>
        <w:pBdr>
          <w:bottom w:val="single" w:sz="6" w:space="1" w:color="auto"/>
        </w:pBdr>
        <w:rPr>
          <w:lang w:val="es-ES"/>
        </w:rPr>
      </w:pPr>
      <w:r w:rsidRPr="000245E4">
        <w:rPr>
          <w:lang w:val="es-ES"/>
        </w:rPr>
        <w:drawing>
          <wp:inline distT="0" distB="0" distL="0" distR="0" wp14:anchorId="5A4E93E9" wp14:editId="138D29EA">
            <wp:extent cx="3410426" cy="466790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13D7" w14:textId="67DA4ABE" w:rsidR="000245E4" w:rsidRDefault="000245E4" w:rsidP="00524B32">
      <w:pPr>
        <w:rPr>
          <w:rFonts w:cstheme="minorHAnsi"/>
          <w:lang w:val="es-ES"/>
        </w:rPr>
      </w:pPr>
      <w:r>
        <w:rPr>
          <w:b/>
          <w:bCs/>
          <w:lang w:val="es-ES"/>
        </w:rPr>
        <w:t>Teorema de Bayes:</w:t>
      </w:r>
      <w:r>
        <w:rPr>
          <w:lang w:val="es-ES"/>
        </w:rPr>
        <w:t xml:space="preserve"> </w:t>
      </w:r>
      <w:r>
        <w:rPr>
          <w:lang w:val="es-ES"/>
        </w:rPr>
        <w:t>Si tenemos B</w:t>
      </w:r>
      <w:proofErr w:type="gramStart"/>
      <w:r>
        <w:rPr>
          <w:lang w:val="es-ES"/>
        </w:rPr>
        <w:t>1,…</w:t>
      </w:r>
      <w:proofErr w:type="gramEnd"/>
      <w:r>
        <w:rPr>
          <w:lang w:val="es-ES"/>
        </w:rPr>
        <w:t>,</w:t>
      </w:r>
      <w:proofErr w:type="spellStart"/>
      <w:r>
        <w:rPr>
          <w:lang w:val="es-ES"/>
        </w:rPr>
        <w:t>Bn</w:t>
      </w:r>
      <w:proofErr w:type="spellEnd"/>
      <w:r>
        <w:rPr>
          <w:lang w:val="es-ES"/>
        </w:rPr>
        <w:t xml:space="preserve"> una partición de </w:t>
      </w:r>
      <w:r>
        <w:rPr>
          <w:rFonts w:cstheme="minorHAnsi"/>
          <w:lang w:val="es-ES"/>
        </w:rPr>
        <w:t>Ω, tal que P(Bi) ≠ 0,  desde i = 1 hasta n</w:t>
      </w:r>
      <w:r>
        <w:rPr>
          <w:rFonts w:cstheme="minorHAnsi"/>
          <w:lang w:val="es-ES"/>
        </w:rPr>
        <w:t>. Si tenemos un evento A tal que P(A)</w:t>
      </w:r>
      <w:r w:rsidRPr="000245E4">
        <w:rPr>
          <w:rFonts w:cstheme="minorHAnsi"/>
          <w:lang w:val="es-ES"/>
        </w:rPr>
        <w:t xml:space="preserve"> </w:t>
      </w:r>
      <w:r>
        <w:rPr>
          <w:rFonts w:cstheme="minorHAnsi"/>
          <w:lang w:val="es-ES"/>
        </w:rPr>
        <w:t>≠ 0</w:t>
      </w:r>
      <w:r>
        <w:rPr>
          <w:rFonts w:cstheme="minorHAnsi"/>
          <w:lang w:val="es-ES"/>
        </w:rPr>
        <w:t>; entonces para cada j = 1, 2 … n</w:t>
      </w:r>
    </w:p>
    <w:p w14:paraId="3C725BAD" w14:textId="732B403C" w:rsidR="000245E4" w:rsidRDefault="000245E4" w:rsidP="00524B32">
      <w:pPr>
        <w:rPr>
          <w:lang w:val="es-ES"/>
        </w:rPr>
      </w:pPr>
      <w:r w:rsidRPr="000245E4">
        <w:rPr>
          <w:lang w:val="es-ES"/>
        </w:rPr>
        <w:drawing>
          <wp:inline distT="0" distB="0" distL="0" distR="0" wp14:anchorId="36E265C9" wp14:editId="2667B22D">
            <wp:extent cx="3543795" cy="885949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4078" w14:textId="1EFD8A93" w:rsidR="000245E4" w:rsidRDefault="000245E4" w:rsidP="00524B32">
      <w:pPr>
        <w:rPr>
          <w:lang w:val="es-ES"/>
        </w:rPr>
      </w:pPr>
      <w:r>
        <w:rPr>
          <w:lang w:val="es-ES"/>
        </w:rPr>
        <w:t>Por definición de probabilidad condicional, y usando el teorema de probabilidad total, tenemos para cada j desde 1 a n:</w:t>
      </w:r>
    </w:p>
    <w:p w14:paraId="7FB9DFF2" w14:textId="7A9AF60D" w:rsidR="000245E4" w:rsidRDefault="000245E4" w:rsidP="00524B32">
      <w:pPr>
        <w:rPr>
          <w:lang w:val="es-ES"/>
        </w:rPr>
      </w:pPr>
      <w:r w:rsidRPr="000245E4">
        <w:rPr>
          <w:lang w:val="es-ES"/>
        </w:rPr>
        <w:drawing>
          <wp:inline distT="0" distB="0" distL="0" distR="0" wp14:anchorId="7F7DF3BC" wp14:editId="1DFC7CCB">
            <wp:extent cx="3610479" cy="74305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4636" w14:textId="1E47E6DD" w:rsidR="00141721" w:rsidRDefault="00141721" w:rsidP="00524B32">
      <w:pPr>
        <w:rPr>
          <w:lang w:val="es-ES"/>
        </w:rPr>
      </w:pPr>
      <w:r>
        <w:rPr>
          <w:lang w:val="es-ES"/>
        </w:rPr>
        <w:t xml:space="preserve">Entonces podemos interpretar que tenemos una </w:t>
      </w:r>
      <w:r>
        <w:rPr>
          <w:b/>
          <w:bCs/>
          <w:lang w:val="es-ES"/>
        </w:rPr>
        <w:t>familia de clasificadores</w:t>
      </w:r>
      <w:r>
        <w:rPr>
          <w:lang w:val="es-ES"/>
        </w:rPr>
        <w:t xml:space="preserve"> simples, basados en el </w:t>
      </w:r>
      <w:r>
        <w:rPr>
          <w:b/>
          <w:bCs/>
          <w:lang w:val="es-ES"/>
        </w:rPr>
        <w:t>Teorema de Bayes:</w:t>
      </w:r>
      <w:r>
        <w:rPr>
          <w:lang w:val="es-ES"/>
        </w:rPr>
        <w:t xml:space="preserve"> Si L son las categorías (</w:t>
      </w:r>
      <w:proofErr w:type="spellStart"/>
      <w:r>
        <w:rPr>
          <w:lang w:val="es-ES"/>
        </w:rPr>
        <w:t>labels</w:t>
      </w:r>
      <w:proofErr w:type="spellEnd"/>
      <w:r>
        <w:rPr>
          <w:lang w:val="es-ES"/>
        </w:rPr>
        <w:t xml:space="preserve">) y </w:t>
      </w:r>
      <w:proofErr w:type="spellStart"/>
      <w:r>
        <w:rPr>
          <w:lang w:val="es-ES"/>
        </w:rPr>
        <w:t>features</w:t>
      </w:r>
      <w:proofErr w:type="spellEnd"/>
      <w:r>
        <w:rPr>
          <w:lang w:val="es-ES"/>
        </w:rPr>
        <w:t xml:space="preserve"> es una matriz de </w:t>
      </w:r>
      <w:proofErr w:type="spellStart"/>
      <w:r>
        <w:rPr>
          <w:lang w:val="es-ES"/>
        </w:rPr>
        <w:t>features</w:t>
      </w:r>
      <w:proofErr w:type="spellEnd"/>
      <w:r>
        <w:rPr>
          <w:lang w:val="es-ES"/>
        </w:rPr>
        <w:t>:</w:t>
      </w:r>
    </w:p>
    <w:p w14:paraId="47705F89" w14:textId="54D53F95" w:rsidR="00141721" w:rsidRDefault="00141721" w:rsidP="00524B32">
      <w:pPr>
        <w:rPr>
          <w:lang w:val="es-ES"/>
        </w:rPr>
      </w:pPr>
      <w:r w:rsidRPr="00141721">
        <w:rPr>
          <w:lang w:val="es-ES"/>
        </w:rPr>
        <w:drawing>
          <wp:inline distT="0" distB="0" distL="0" distR="0" wp14:anchorId="37E67977" wp14:editId="1FCE9FCD">
            <wp:extent cx="3972479" cy="771633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153E" w14:textId="160BE401" w:rsidR="00141721" w:rsidRDefault="00141721" w:rsidP="00524B32">
      <w:pPr>
        <w:rPr>
          <w:lang w:val="es-ES"/>
        </w:rPr>
      </w:pPr>
      <w:r>
        <w:rPr>
          <w:lang w:val="es-ES"/>
        </w:rPr>
        <w:t xml:space="preserve">Como con </w:t>
      </w:r>
      <w:proofErr w:type="spellStart"/>
      <w:r>
        <w:rPr>
          <w:lang w:val="es-ES"/>
        </w:rPr>
        <w:t>Naive</w:t>
      </w:r>
      <w:proofErr w:type="spellEnd"/>
      <w:r>
        <w:rPr>
          <w:lang w:val="es-ES"/>
        </w:rPr>
        <w:t xml:space="preserve"> Bayes, suponemos independencia de las </w:t>
      </w:r>
      <w:proofErr w:type="spellStart"/>
      <w:r>
        <w:rPr>
          <w:lang w:val="es-ES"/>
        </w:rPr>
        <w:t>features</w:t>
      </w:r>
      <w:proofErr w:type="spellEnd"/>
      <w:r>
        <w:rPr>
          <w:lang w:val="es-ES"/>
        </w:rPr>
        <w:t xml:space="preserve"> entre sí, el Teorema de Bayes indica:</w:t>
      </w:r>
    </w:p>
    <w:p w14:paraId="78D26DB0" w14:textId="700C06D1" w:rsidR="00141721" w:rsidRDefault="00141721" w:rsidP="00524B32">
      <w:pPr>
        <w:rPr>
          <w:lang w:val="es-ES"/>
        </w:rPr>
      </w:pPr>
      <w:r w:rsidRPr="00141721">
        <w:rPr>
          <w:lang w:val="es-ES"/>
        </w:rPr>
        <w:drawing>
          <wp:inline distT="0" distB="0" distL="0" distR="0" wp14:anchorId="6B4701A4" wp14:editId="1E16E997">
            <wp:extent cx="3820058" cy="847843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6C46" w14:textId="49C57F37" w:rsidR="00141721" w:rsidRDefault="00141721" w:rsidP="00524B32">
      <w:pPr>
        <w:rPr>
          <w:lang w:val="es-ES"/>
        </w:rPr>
      </w:pPr>
      <w:r>
        <w:rPr>
          <w:lang w:val="es-ES"/>
        </w:rPr>
        <w:t xml:space="preserve">Por </w:t>
      </w:r>
      <w:proofErr w:type="spellStart"/>
      <w:r>
        <w:rPr>
          <w:lang w:val="es-ES"/>
        </w:rPr>
        <w:t>chain</w:t>
      </w:r>
      <w:proofErr w:type="spellEnd"/>
      <w:r>
        <w:rPr>
          <w:lang w:val="es-ES"/>
        </w:rPr>
        <w:t xml:space="preserve"> rule + independencia de </w:t>
      </w:r>
      <w:proofErr w:type="spellStart"/>
      <w:r>
        <w:rPr>
          <w:lang w:val="es-ES"/>
        </w:rPr>
        <w:t>probilidades</w:t>
      </w:r>
      <w:proofErr w:type="spellEnd"/>
      <w:r>
        <w:rPr>
          <w:lang w:val="es-ES"/>
        </w:rPr>
        <w:t>,</w:t>
      </w:r>
    </w:p>
    <w:p w14:paraId="38AE3C9E" w14:textId="02236952" w:rsidR="00141721" w:rsidRDefault="00141721" w:rsidP="00524B32">
      <w:pPr>
        <w:rPr>
          <w:lang w:val="es-ES"/>
        </w:rPr>
      </w:pPr>
      <w:r w:rsidRPr="00141721">
        <w:rPr>
          <w:lang w:val="es-ES"/>
        </w:rPr>
        <w:drawing>
          <wp:inline distT="0" distB="0" distL="0" distR="0" wp14:anchorId="113EE8A1" wp14:editId="356F191E">
            <wp:extent cx="5287113" cy="905001"/>
            <wp:effectExtent l="0" t="0" r="889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24F7" w14:textId="79084EE5" w:rsidR="00141721" w:rsidRDefault="00141721" w:rsidP="00524B32">
      <w:pPr>
        <w:rPr>
          <w:lang w:val="es-ES"/>
        </w:rPr>
      </w:pPr>
      <w:r>
        <w:rPr>
          <w:lang w:val="es-ES"/>
        </w:rPr>
        <w:t>Entonces, reemplazando lo recién descripto en la fórmula del Teorema de Bayes, obtenemos:</w:t>
      </w:r>
    </w:p>
    <w:p w14:paraId="6100DC17" w14:textId="23325430" w:rsidR="00141721" w:rsidRDefault="00141721" w:rsidP="00524B32">
      <w:pPr>
        <w:rPr>
          <w:lang w:val="es-ES"/>
        </w:rPr>
      </w:pPr>
      <w:r w:rsidRPr="00141721">
        <w:rPr>
          <w:lang w:val="es-ES"/>
        </w:rPr>
        <w:lastRenderedPageBreak/>
        <w:drawing>
          <wp:inline distT="0" distB="0" distL="0" distR="0" wp14:anchorId="165C2611" wp14:editId="682D0C00">
            <wp:extent cx="3610479" cy="771633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7666" w14:textId="2B557296" w:rsidR="00141721" w:rsidRDefault="00141721" w:rsidP="00524B32">
      <w:pPr>
        <w:rPr>
          <w:lang w:val="es-ES"/>
        </w:rPr>
      </w:pPr>
      <w:r>
        <w:rPr>
          <w:lang w:val="es-ES"/>
        </w:rPr>
        <w:t xml:space="preserve">El </w:t>
      </w:r>
      <w:r w:rsidRPr="00141721">
        <w:rPr>
          <w:b/>
          <w:bCs/>
          <w:lang w:val="es-ES"/>
        </w:rPr>
        <w:t>denominador P(x</w:t>
      </w:r>
      <w:proofErr w:type="gramStart"/>
      <w:r w:rsidRPr="00141721">
        <w:rPr>
          <w:b/>
          <w:bCs/>
          <w:lang w:val="es-ES"/>
        </w:rPr>
        <w:t>1,…</w:t>
      </w:r>
      <w:proofErr w:type="gramEnd"/>
      <w:r w:rsidRPr="00141721">
        <w:rPr>
          <w:b/>
          <w:bCs/>
          <w:lang w:val="es-ES"/>
        </w:rPr>
        <w:t>,</w:t>
      </w:r>
      <w:proofErr w:type="spellStart"/>
      <w:r w:rsidRPr="00141721">
        <w:rPr>
          <w:b/>
          <w:bCs/>
          <w:lang w:val="es-ES"/>
        </w:rPr>
        <w:t>xn</w:t>
      </w:r>
      <w:proofErr w:type="spellEnd"/>
      <w:r w:rsidRPr="00141721">
        <w:rPr>
          <w:b/>
          <w:bCs/>
          <w:lang w:val="es-ES"/>
        </w:rPr>
        <w:t>) es constante</w:t>
      </w:r>
      <w:r>
        <w:rPr>
          <w:lang w:val="es-ES"/>
        </w:rPr>
        <w:t xml:space="preserve"> para todas las clases. Entonces </w:t>
      </w:r>
      <w:r w:rsidRPr="00141721">
        <w:rPr>
          <w:b/>
          <w:bCs/>
          <w:lang w:val="es-ES"/>
        </w:rPr>
        <w:t>podemos realizar una predicción maximizando el numerador</w:t>
      </w:r>
      <w:r>
        <w:rPr>
          <w:lang w:val="es-ES"/>
        </w:rPr>
        <w:t>.</w:t>
      </w:r>
    </w:p>
    <w:p w14:paraId="0819AA41" w14:textId="5DE02D41" w:rsidR="00141721" w:rsidRDefault="00141721" w:rsidP="00524B32">
      <w:pPr>
        <w:rPr>
          <w:lang w:val="es-ES"/>
        </w:rPr>
      </w:pPr>
      <w:r w:rsidRPr="00141721">
        <w:rPr>
          <w:lang w:val="es-ES"/>
        </w:rPr>
        <w:drawing>
          <wp:inline distT="0" distB="0" distL="0" distR="0" wp14:anchorId="34227DEF" wp14:editId="2A4616A9">
            <wp:extent cx="3410426" cy="81926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0AF9" w14:textId="1199AC3F" w:rsidR="00141721" w:rsidRDefault="00141721" w:rsidP="00524B32">
      <w:pPr>
        <w:rPr>
          <w:lang w:val="es-ES"/>
        </w:rPr>
      </w:pPr>
      <w:r w:rsidRPr="00141721">
        <w:rPr>
          <w:lang w:val="es-ES"/>
        </w:rPr>
        <w:drawing>
          <wp:inline distT="0" distB="0" distL="0" distR="0" wp14:anchorId="7E30BC54" wp14:editId="2EB5DADA">
            <wp:extent cx="3238952" cy="79068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B890" w14:textId="1C38AE76" w:rsidR="00141721" w:rsidRDefault="00141721" w:rsidP="00524B32">
      <w:pPr>
        <w:rPr>
          <w:lang w:val="es-ES"/>
        </w:rPr>
      </w:pPr>
      <w:r>
        <w:rPr>
          <w:lang w:val="es-ES"/>
        </w:rPr>
        <w:t xml:space="preserve">Hay diferentes </w:t>
      </w:r>
      <w:proofErr w:type="spellStart"/>
      <w:r>
        <w:rPr>
          <w:lang w:val="es-ES"/>
        </w:rPr>
        <w:t>agoritmos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Naive</w:t>
      </w:r>
      <w:proofErr w:type="spellEnd"/>
      <w:r>
        <w:rPr>
          <w:lang w:val="es-ES"/>
        </w:rPr>
        <w:t xml:space="preserve"> Bayes que difieren en la distribución que suponen para P(</w:t>
      </w:r>
      <w:proofErr w:type="spellStart"/>
      <w:r>
        <w:rPr>
          <w:lang w:val="es-ES"/>
        </w:rPr>
        <w:t>xi|y</w:t>
      </w:r>
      <w:proofErr w:type="spellEnd"/>
      <w:r>
        <w:rPr>
          <w:lang w:val="es-ES"/>
        </w:rPr>
        <w:t>):</w:t>
      </w:r>
    </w:p>
    <w:p w14:paraId="4589B80A" w14:textId="45172592" w:rsidR="00141721" w:rsidRDefault="00141721" w:rsidP="00141721">
      <w:pPr>
        <w:pStyle w:val="Prrafodelista"/>
        <w:numPr>
          <w:ilvl w:val="0"/>
          <w:numId w:val="3"/>
        </w:numPr>
      </w:pPr>
      <w:r w:rsidRPr="00141721">
        <w:rPr>
          <w:b/>
          <w:bCs/>
        </w:rPr>
        <w:t xml:space="preserve">Gaussian </w:t>
      </w:r>
      <w:proofErr w:type="spellStart"/>
      <w:r w:rsidRPr="00141721">
        <w:rPr>
          <w:b/>
          <w:bCs/>
        </w:rPr>
        <w:t>Naive</w:t>
      </w:r>
      <w:proofErr w:type="spellEnd"/>
      <w:r w:rsidRPr="00141721">
        <w:rPr>
          <w:b/>
          <w:bCs/>
        </w:rPr>
        <w:t xml:space="preserve"> Bayes</w:t>
      </w:r>
      <w:r w:rsidRPr="00141721">
        <w:t>: Supone una distribució</w:t>
      </w:r>
      <w:r>
        <w:t>n Gaussiana multidimensional.</w:t>
      </w:r>
    </w:p>
    <w:p w14:paraId="24091986" w14:textId="6EA01AB4" w:rsidR="00141721" w:rsidRDefault="00141721" w:rsidP="00141721">
      <w:pPr>
        <w:pStyle w:val="Prrafodelista"/>
        <w:numPr>
          <w:ilvl w:val="0"/>
          <w:numId w:val="3"/>
        </w:numPr>
      </w:pPr>
      <w:r w:rsidRPr="00141721">
        <w:rPr>
          <w:b/>
          <w:bCs/>
        </w:rPr>
        <w:t xml:space="preserve">Multinomial </w:t>
      </w:r>
      <w:proofErr w:type="spellStart"/>
      <w:r w:rsidRPr="00141721">
        <w:rPr>
          <w:b/>
          <w:bCs/>
        </w:rPr>
        <w:t>Naive</w:t>
      </w:r>
      <w:proofErr w:type="spellEnd"/>
      <w:r w:rsidRPr="00141721">
        <w:rPr>
          <w:b/>
          <w:bCs/>
        </w:rPr>
        <w:t xml:space="preserve"> Bayes</w:t>
      </w:r>
      <w:r>
        <w:t>: Supone una distribución Multinomial.</w:t>
      </w:r>
    </w:p>
    <w:p w14:paraId="0F2D6AEC" w14:textId="73694AE9" w:rsidR="00141721" w:rsidRDefault="00141721" w:rsidP="00141721">
      <w:pPr>
        <w:pBdr>
          <w:bottom w:val="single" w:sz="6" w:space="1" w:color="auto"/>
        </w:pBdr>
      </w:pPr>
    </w:p>
    <w:p w14:paraId="0298BB49" w14:textId="45B2BC11" w:rsidR="00141721" w:rsidRDefault="00141721" w:rsidP="00141721">
      <w:pPr>
        <w:rPr>
          <w:b/>
          <w:bCs/>
        </w:rPr>
      </w:pPr>
      <w:r>
        <w:rPr>
          <w:b/>
          <w:bCs/>
        </w:rPr>
        <w:t xml:space="preserve">Gaussian </w:t>
      </w:r>
      <w:proofErr w:type="spellStart"/>
      <w:r>
        <w:rPr>
          <w:b/>
          <w:bCs/>
        </w:rPr>
        <w:t>Naive</w:t>
      </w:r>
      <w:proofErr w:type="spellEnd"/>
      <w:r>
        <w:rPr>
          <w:b/>
          <w:bCs/>
        </w:rPr>
        <w:t xml:space="preserve"> Bayes:</w:t>
      </w:r>
      <w:r>
        <w:t xml:space="preserve"> </w:t>
      </w:r>
      <w:r w:rsidR="00AF73E0">
        <w:t xml:space="preserve">Un modelo tipo Gaussian </w:t>
      </w:r>
      <w:proofErr w:type="spellStart"/>
      <w:r w:rsidR="00AF73E0">
        <w:t>Naive</w:t>
      </w:r>
      <w:proofErr w:type="spellEnd"/>
      <w:r w:rsidR="00AF73E0">
        <w:t xml:space="preserve"> Bayes toma datos y calcula una distribución para cada una de las clases. Entonces luego, cuando recibe un punto nuevo, calcula la probabilidad de que pertenezca a cada una de las clases. </w:t>
      </w:r>
      <w:r w:rsidR="00AF73E0">
        <w:rPr>
          <w:b/>
          <w:bCs/>
        </w:rPr>
        <w:t xml:space="preserve">Supone </w:t>
      </w:r>
      <w:r w:rsidR="00AF73E0" w:rsidRPr="00AF73E0">
        <w:t>que los</w:t>
      </w:r>
      <w:r w:rsidR="00AF73E0">
        <w:rPr>
          <w:b/>
          <w:bCs/>
        </w:rPr>
        <w:t xml:space="preserve"> datos </w:t>
      </w:r>
      <w:r w:rsidR="00AF73E0" w:rsidRPr="00AF73E0">
        <w:t>se extraen de una</w:t>
      </w:r>
      <w:r w:rsidR="00AF73E0">
        <w:rPr>
          <w:b/>
          <w:bCs/>
        </w:rPr>
        <w:t xml:space="preserve"> distribución gaussiana multivariada</w:t>
      </w:r>
      <w:r w:rsidR="00AF73E0">
        <w:t xml:space="preserve"> en la que las </w:t>
      </w:r>
      <w:proofErr w:type="spellStart"/>
      <w:r w:rsidR="00AF73E0">
        <w:rPr>
          <w:b/>
          <w:bCs/>
        </w:rPr>
        <w:t>features</w:t>
      </w:r>
      <w:proofErr w:type="spellEnd"/>
      <w:r w:rsidR="00AF73E0">
        <w:rPr>
          <w:b/>
          <w:bCs/>
        </w:rPr>
        <w:t xml:space="preserve"> </w:t>
      </w:r>
      <w:r w:rsidR="00AF73E0">
        <w:t xml:space="preserve">son </w:t>
      </w:r>
      <w:r w:rsidR="00AF73E0">
        <w:rPr>
          <w:b/>
          <w:bCs/>
        </w:rPr>
        <w:t>independientes entre sí.</w:t>
      </w:r>
    </w:p>
    <w:p w14:paraId="74E5B2C3" w14:textId="252897D6" w:rsidR="00AF73E0" w:rsidRDefault="00AF73E0" w:rsidP="00141721">
      <w:pPr>
        <w:rPr>
          <w:b/>
          <w:bCs/>
        </w:rPr>
      </w:pPr>
      <w:r w:rsidRPr="00AF73E0">
        <w:rPr>
          <w:b/>
          <w:bCs/>
        </w:rPr>
        <w:drawing>
          <wp:inline distT="0" distB="0" distL="0" distR="0" wp14:anchorId="73EEAF39" wp14:editId="5EEF80AF">
            <wp:extent cx="5400040" cy="1877695"/>
            <wp:effectExtent l="0" t="0" r="0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B38D" w14:textId="4D831C01" w:rsidR="00AF73E0" w:rsidRDefault="00AF73E0" w:rsidP="00141721">
      <w:pPr>
        <w:rPr>
          <w:b/>
          <w:bCs/>
        </w:rPr>
      </w:pPr>
      <w:r w:rsidRPr="00AF73E0">
        <w:rPr>
          <w:b/>
          <w:bCs/>
        </w:rPr>
        <w:lastRenderedPageBreak/>
        <w:drawing>
          <wp:inline distT="0" distB="0" distL="0" distR="0" wp14:anchorId="036A69C4" wp14:editId="246839EE">
            <wp:extent cx="4810796" cy="3524742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2336" w14:textId="0436458A" w:rsidR="00AF73E0" w:rsidRDefault="00AF73E0" w:rsidP="00141721">
      <w:pPr>
        <w:rPr>
          <w:b/>
          <w:bCs/>
        </w:rPr>
      </w:pPr>
      <w:r w:rsidRPr="00AF73E0">
        <w:rPr>
          <w:b/>
          <w:bCs/>
        </w:rPr>
        <w:drawing>
          <wp:inline distT="0" distB="0" distL="0" distR="0" wp14:anchorId="476B501F" wp14:editId="7AED7F36">
            <wp:extent cx="3924848" cy="343900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699E" w14:textId="4E54E29F" w:rsidR="00AF73E0" w:rsidRDefault="00AF73E0" w:rsidP="00141721">
      <w:pPr>
        <w:rPr>
          <w:b/>
          <w:bCs/>
        </w:rPr>
      </w:pPr>
      <w:r w:rsidRPr="00AF73E0">
        <w:rPr>
          <w:b/>
          <w:bCs/>
        </w:rPr>
        <w:drawing>
          <wp:inline distT="0" distB="0" distL="0" distR="0" wp14:anchorId="2AC49895" wp14:editId="531E594E">
            <wp:extent cx="4096322" cy="885949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CD12" w14:textId="2F309317" w:rsidR="00AF73E0" w:rsidRDefault="00AF73E0" w:rsidP="00141721">
      <w:pPr>
        <w:pBdr>
          <w:bottom w:val="single" w:sz="6" w:space="1" w:color="auto"/>
        </w:pBdr>
        <w:rPr>
          <w:b/>
          <w:bCs/>
        </w:rPr>
      </w:pPr>
      <w:r w:rsidRPr="00AF73E0">
        <w:rPr>
          <w:b/>
          <w:bCs/>
        </w:rPr>
        <w:lastRenderedPageBreak/>
        <w:drawing>
          <wp:inline distT="0" distB="0" distL="0" distR="0" wp14:anchorId="69D15CFC" wp14:editId="1FE90C16">
            <wp:extent cx="5268060" cy="3019846"/>
            <wp:effectExtent l="0" t="0" r="889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A435" w14:textId="67F2E284" w:rsidR="00CB0159" w:rsidRDefault="00CB0159" w:rsidP="00141721">
      <w:pPr>
        <w:pBdr>
          <w:bottom w:val="single" w:sz="6" w:space="1" w:color="auto"/>
        </w:pBdr>
        <w:rPr>
          <w:b/>
          <w:bCs/>
        </w:rPr>
      </w:pPr>
      <w:r w:rsidRPr="00AF73E0">
        <w:rPr>
          <w:b/>
          <w:bCs/>
          <w:color w:val="7030A0"/>
        </w:rPr>
        <w:t>En Python</w:t>
      </w:r>
      <w:r>
        <w:t>:</w:t>
      </w:r>
    </w:p>
    <w:p w14:paraId="691CDC9B" w14:textId="362E3EAC" w:rsidR="00CB0159" w:rsidRDefault="00CB0159" w:rsidP="00141721">
      <w:pPr>
        <w:pBdr>
          <w:bottom w:val="single" w:sz="6" w:space="1" w:color="auto"/>
        </w:pBdr>
      </w:pPr>
      <w:r>
        <w:t># Vamos a ver un ejemplo de clasificación de vinos en 3 categorías distintas:</w:t>
      </w:r>
    </w:p>
    <w:p w14:paraId="6C8C9311" w14:textId="420F898E" w:rsidR="00CB0159" w:rsidRPr="00CB0159" w:rsidRDefault="00CB0159" w:rsidP="00141721">
      <w:pPr>
        <w:pBdr>
          <w:bottom w:val="single" w:sz="6" w:space="1" w:color="auto"/>
        </w:pBdr>
      </w:pPr>
      <w:proofErr w:type="spellStart"/>
      <w:r w:rsidRPr="00CB0159">
        <w:t>data_columns</w:t>
      </w:r>
      <w:proofErr w:type="spellEnd"/>
      <w:r w:rsidRPr="00CB0159">
        <w:t xml:space="preserve"> = [‘</w:t>
      </w:r>
      <w:proofErr w:type="spellStart"/>
      <w:r w:rsidRPr="00CB0159">
        <w:t>quality</w:t>
      </w:r>
      <w:proofErr w:type="spellEnd"/>
      <w:r w:rsidRPr="00CB0159">
        <w:t>’, ‘alcohol’, ‘</w:t>
      </w:r>
      <w:proofErr w:type="spellStart"/>
      <w:r w:rsidRPr="00CB0159">
        <w:t>malic_acid</w:t>
      </w:r>
      <w:proofErr w:type="spellEnd"/>
      <w:r w:rsidRPr="00CB0159">
        <w:t>’, ‘</w:t>
      </w:r>
      <w:proofErr w:type="spellStart"/>
      <w:r w:rsidRPr="00CB0159">
        <w:t>ash</w:t>
      </w:r>
      <w:proofErr w:type="spellEnd"/>
      <w:r w:rsidRPr="00CB0159">
        <w:t>’, ‘</w:t>
      </w:r>
      <w:proofErr w:type="spellStart"/>
      <w:r w:rsidRPr="00CB0159">
        <w:t>alcalinity_of_ash</w:t>
      </w:r>
      <w:proofErr w:type="spellEnd"/>
      <w:r w:rsidRPr="00CB0159">
        <w:t>’, ‘</w:t>
      </w:r>
      <w:proofErr w:type="spellStart"/>
      <w:r w:rsidRPr="00CB0159">
        <w:t>magnesium</w:t>
      </w:r>
      <w:proofErr w:type="spellEnd"/>
      <w:r w:rsidRPr="00CB0159">
        <w:t>’, ‘</w:t>
      </w:r>
      <w:proofErr w:type="spellStart"/>
      <w:r w:rsidRPr="00CB0159">
        <w:t>total_phenols</w:t>
      </w:r>
      <w:proofErr w:type="spellEnd"/>
      <w:r w:rsidRPr="00CB0159">
        <w:t>’, ‘</w:t>
      </w:r>
      <w:proofErr w:type="spellStart"/>
      <w:r w:rsidRPr="00CB0159">
        <w:t>flavanoi</w:t>
      </w:r>
      <w:r>
        <w:t>ds</w:t>
      </w:r>
      <w:proofErr w:type="spellEnd"/>
      <w:r w:rsidRPr="00CB0159">
        <w:t>’</w:t>
      </w:r>
      <w:r>
        <w:t>, ‘</w:t>
      </w:r>
      <w:proofErr w:type="spellStart"/>
      <w:r>
        <w:t>nonflavanoids_phenols</w:t>
      </w:r>
      <w:proofErr w:type="spellEnd"/>
      <w:r>
        <w:t>’, ‘</w:t>
      </w:r>
      <w:proofErr w:type="spellStart"/>
      <w:r>
        <w:t>proanthocyanins</w:t>
      </w:r>
      <w:proofErr w:type="spellEnd"/>
      <w:r>
        <w:t>’, ‘</w:t>
      </w:r>
      <w:proofErr w:type="spellStart"/>
      <w:r>
        <w:t>color_intensity</w:t>
      </w:r>
      <w:proofErr w:type="spellEnd"/>
      <w:r>
        <w:t>’, ‘</w:t>
      </w:r>
      <w:proofErr w:type="spellStart"/>
      <w:r>
        <w:t>hue</w:t>
      </w:r>
      <w:proofErr w:type="spellEnd"/>
      <w:r>
        <w:t>’, ‘0D280_0D315_of_diluted_wines’, ‘</w:t>
      </w:r>
      <w:proofErr w:type="spellStart"/>
      <w:r>
        <w:t>proline</w:t>
      </w:r>
      <w:proofErr w:type="spellEnd"/>
      <w:r>
        <w:t>’</w:t>
      </w:r>
      <w:r w:rsidRPr="00CB0159">
        <w:t>]</w:t>
      </w:r>
    </w:p>
    <w:p w14:paraId="5FD8E02F" w14:textId="36F3B4C4" w:rsidR="00CB0159" w:rsidRPr="00CB0159" w:rsidRDefault="00CB0159" w:rsidP="00141721">
      <w:pPr>
        <w:pBdr>
          <w:bottom w:val="single" w:sz="6" w:space="1" w:color="auto"/>
        </w:pBdr>
        <w:rPr>
          <w:lang w:val="en-US"/>
        </w:rPr>
      </w:pPr>
      <w:r w:rsidRPr="00CB0159">
        <w:rPr>
          <w:lang w:val="en-US"/>
        </w:rPr>
        <w:t xml:space="preserve">data = </w:t>
      </w:r>
      <w:proofErr w:type="spellStart"/>
      <w:proofErr w:type="gramStart"/>
      <w:r w:rsidRPr="00CB0159">
        <w:rPr>
          <w:lang w:val="en-US"/>
        </w:rPr>
        <w:t>pd.read</w:t>
      </w:r>
      <w:proofErr w:type="gramEnd"/>
      <w:r w:rsidRPr="00CB0159">
        <w:rPr>
          <w:lang w:val="en-US"/>
        </w:rPr>
        <w:t>_csv</w:t>
      </w:r>
      <w:proofErr w:type="spellEnd"/>
      <w:r w:rsidRPr="00CB0159">
        <w:rPr>
          <w:lang w:val="en-US"/>
        </w:rPr>
        <w:t>(“../Data/</w:t>
      </w:r>
      <w:proofErr w:type="spellStart"/>
      <w:r w:rsidRPr="00CB0159">
        <w:rPr>
          <w:lang w:val="en-US"/>
        </w:rPr>
        <w:t>wine.data</w:t>
      </w:r>
      <w:proofErr w:type="spellEnd"/>
      <w:r w:rsidRPr="00CB0159">
        <w:rPr>
          <w:lang w:val="en-US"/>
        </w:rPr>
        <w:t>”, header = None)</w:t>
      </w:r>
    </w:p>
    <w:p w14:paraId="3E6A903B" w14:textId="361194E7" w:rsidR="00CB0159" w:rsidRDefault="00CB0159" w:rsidP="00141721">
      <w:pPr>
        <w:pBdr>
          <w:bottom w:val="single" w:sz="6" w:space="1" w:color="auto"/>
        </w:pBdr>
        <w:rPr>
          <w:lang w:val="en-US"/>
        </w:rPr>
      </w:pPr>
      <w:proofErr w:type="spellStart"/>
      <w:proofErr w:type="gramStart"/>
      <w:r>
        <w:rPr>
          <w:lang w:val="en-US"/>
        </w:rPr>
        <w:t>data.columns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data_columns</w:t>
      </w:r>
      <w:proofErr w:type="spellEnd"/>
    </w:p>
    <w:p w14:paraId="5B8A3ADB" w14:textId="04647E65" w:rsidR="00CB0159" w:rsidRDefault="00CB0159" w:rsidP="00141721">
      <w:pPr>
        <w:pBdr>
          <w:bottom w:val="single" w:sz="6" w:space="1" w:color="auto"/>
        </w:pBdr>
        <w:rPr>
          <w:lang w:val="en-US"/>
        </w:rPr>
      </w:pPr>
      <w:proofErr w:type="gramStart"/>
      <w:r>
        <w:rPr>
          <w:lang w:val="en-US"/>
        </w:rPr>
        <w:t>data.info(</w:t>
      </w:r>
      <w:proofErr w:type="gramEnd"/>
      <w:r>
        <w:rPr>
          <w:lang w:val="en-US"/>
        </w:rPr>
        <w:t>)</w:t>
      </w:r>
    </w:p>
    <w:p w14:paraId="1E51AAC8" w14:textId="5F2450AB" w:rsidR="00CB0159" w:rsidRDefault="00CB0159" w:rsidP="00141721">
      <w:pPr>
        <w:pBdr>
          <w:bottom w:val="single" w:sz="6" w:space="1" w:color="auto"/>
        </w:pBdr>
        <w:rPr>
          <w:lang w:val="en-US"/>
        </w:rPr>
      </w:pPr>
      <w:r w:rsidRPr="00CB0159">
        <w:rPr>
          <w:lang w:val="en-US"/>
        </w:rPr>
        <w:drawing>
          <wp:inline distT="0" distB="0" distL="0" distR="0" wp14:anchorId="37788D1E" wp14:editId="26CA7B90">
            <wp:extent cx="4963218" cy="3553321"/>
            <wp:effectExtent l="0" t="0" r="889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A623" w14:textId="158E695F" w:rsidR="0087707E" w:rsidRDefault="0087707E" w:rsidP="00141721">
      <w:pPr>
        <w:pBdr>
          <w:bottom w:val="single" w:sz="6" w:space="1" w:color="auto"/>
        </w:pBd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data.quality</w:t>
      </w:r>
      <w:proofErr w:type="gramEnd"/>
      <w:r>
        <w:rPr>
          <w:lang w:val="en-US"/>
        </w:rPr>
        <w:t>.unique</w:t>
      </w:r>
      <w:proofErr w:type="spellEnd"/>
      <w:r>
        <w:rPr>
          <w:lang w:val="en-US"/>
        </w:rPr>
        <w:t>()</w:t>
      </w:r>
    </w:p>
    <w:p w14:paraId="136D18F6" w14:textId="42889778" w:rsidR="0087707E" w:rsidRDefault="0087707E" w:rsidP="00141721">
      <w:pPr>
        <w:pBdr>
          <w:bottom w:val="single" w:sz="6" w:space="1" w:color="auto"/>
        </w:pBdr>
        <w:rPr>
          <w:lang w:val="en-US"/>
        </w:rPr>
      </w:pPr>
      <w:r w:rsidRPr="0087707E">
        <w:rPr>
          <w:lang w:val="en-US"/>
        </w:rPr>
        <w:drawing>
          <wp:inline distT="0" distB="0" distL="0" distR="0" wp14:anchorId="3184F531" wp14:editId="54BF1B56">
            <wp:extent cx="1409897" cy="314369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BFA6" w14:textId="5FD14D1C" w:rsidR="0087707E" w:rsidRDefault="0087707E" w:rsidP="00141721">
      <w:pPr>
        <w:pBdr>
          <w:bottom w:val="single" w:sz="6" w:space="1" w:color="auto"/>
        </w:pBdr>
      </w:pPr>
      <w:r w:rsidRPr="0087707E">
        <w:t># Creamos los conjuntos de e</w:t>
      </w:r>
      <w:r>
        <w:t>ntrenamiento y testeo:</w:t>
      </w:r>
    </w:p>
    <w:p w14:paraId="7B8806A8" w14:textId="5720AA1E" w:rsidR="0087707E" w:rsidRPr="0087707E" w:rsidRDefault="0087707E" w:rsidP="00141721">
      <w:pPr>
        <w:pBdr>
          <w:bottom w:val="single" w:sz="6" w:space="1" w:color="auto"/>
        </w:pBdr>
        <w:rPr>
          <w:lang w:val="en-US"/>
        </w:rPr>
      </w:pPr>
      <w:r w:rsidRPr="0087707E">
        <w:rPr>
          <w:lang w:val="en-US"/>
        </w:rPr>
        <w:t xml:space="preserve">X = </w:t>
      </w:r>
      <w:proofErr w:type="spellStart"/>
      <w:proofErr w:type="gramStart"/>
      <w:r w:rsidRPr="0087707E">
        <w:rPr>
          <w:lang w:val="en-US"/>
        </w:rPr>
        <w:t>data.drop</w:t>
      </w:r>
      <w:proofErr w:type="spellEnd"/>
      <w:proofErr w:type="gramEnd"/>
      <w:r w:rsidRPr="0087707E">
        <w:rPr>
          <w:lang w:val="en-US"/>
        </w:rPr>
        <w:t>([‘quality’], axis = 1)</w:t>
      </w:r>
    </w:p>
    <w:p w14:paraId="1B2B2F6C" w14:textId="173F2815" w:rsidR="0087707E" w:rsidRDefault="0087707E" w:rsidP="0014172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Y = data[‘quality’]</w:t>
      </w:r>
    </w:p>
    <w:p w14:paraId="0DAD344B" w14:textId="648DEAF4" w:rsidR="0087707E" w:rsidRDefault="0087707E" w:rsidP="00141721">
      <w:pPr>
        <w:pBdr>
          <w:bottom w:val="single" w:sz="6" w:space="1" w:color="auto"/>
        </w:pBdr>
        <w:rPr>
          <w:lang w:val="en-US"/>
        </w:rPr>
      </w:pPr>
      <w:proofErr w:type="spellStart"/>
      <w:r w:rsidRPr="0087707E">
        <w:rPr>
          <w:lang w:val="en-US"/>
        </w:rPr>
        <w:t>X_train</w:t>
      </w:r>
      <w:proofErr w:type="spellEnd"/>
      <w:r w:rsidRPr="0087707E">
        <w:rPr>
          <w:lang w:val="en-US"/>
        </w:rPr>
        <w:t xml:space="preserve">, </w:t>
      </w:r>
      <w:proofErr w:type="spellStart"/>
      <w:r>
        <w:rPr>
          <w:lang w:val="en-US"/>
        </w:rPr>
        <w:t>X_test</w:t>
      </w:r>
      <w:proofErr w:type="spellEnd"/>
      <w:r>
        <w:rPr>
          <w:lang w:val="en-US"/>
        </w:rPr>
        <w:t xml:space="preserve">, </w:t>
      </w:r>
      <w:proofErr w:type="spellStart"/>
      <w:r w:rsidRPr="0087707E">
        <w:rPr>
          <w:lang w:val="en-US"/>
        </w:rPr>
        <w:t>Y_train</w:t>
      </w:r>
      <w:proofErr w:type="spellEnd"/>
      <w:r w:rsidRPr="0087707E">
        <w:rPr>
          <w:lang w:val="en-US"/>
        </w:rPr>
        <w:t xml:space="preserve">, </w:t>
      </w:r>
      <w:proofErr w:type="spellStart"/>
      <w:r w:rsidRPr="0087707E">
        <w:rPr>
          <w:lang w:val="en-US"/>
        </w:rPr>
        <w:t>Y_test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train_test_</w:t>
      </w:r>
      <w:proofErr w:type="gramStart"/>
      <w:r>
        <w:rPr>
          <w:lang w:val="en-US"/>
        </w:rPr>
        <w:t>split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X, Y, </w:t>
      </w:r>
      <w:proofErr w:type="spellStart"/>
      <w:r>
        <w:rPr>
          <w:lang w:val="en-US"/>
        </w:rPr>
        <w:t>test_size</w:t>
      </w:r>
      <w:proofErr w:type="spellEnd"/>
      <w:r>
        <w:rPr>
          <w:lang w:val="en-US"/>
        </w:rPr>
        <w:t xml:space="preserve"> = 0.3, </w:t>
      </w:r>
      <w:proofErr w:type="spellStart"/>
      <w:r>
        <w:rPr>
          <w:lang w:val="en-US"/>
        </w:rPr>
        <w:t>random_state</w:t>
      </w:r>
      <w:proofErr w:type="spellEnd"/>
      <w:r>
        <w:rPr>
          <w:lang w:val="en-US"/>
        </w:rPr>
        <w:t xml:space="preserve"> = 1237)</w:t>
      </w:r>
    </w:p>
    <w:p w14:paraId="337B70D4" w14:textId="7B3896D5" w:rsidR="0087707E" w:rsidRDefault="0087707E" w:rsidP="0014172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print(</w:t>
      </w:r>
      <w:proofErr w:type="spellStart"/>
      <w:r>
        <w:rPr>
          <w:lang w:val="en-US"/>
        </w:rPr>
        <w:t>X_</w:t>
      </w:r>
      <w:proofErr w:type="gramStart"/>
      <w:r>
        <w:rPr>
          <w:lang w:val="en-US"/>
        </w:rPr>
        <w:t>train.shape</w:t>
      </w:r>
      <w:proofErr w:type="spellEnd"/>
      <w:proofErr w:type="gramEnd"/>
      <w:r>
        <w:rPr>
          <w:lang w:val="en-US"/>
        </w:rPr>
        <w:t>)</w:t>
      </w:r>
    </w:p>
    <w:p w14:paraId="6B6250DF" w14:textId="083C58E9" w:rsidR="0087707E" w:rsidRDefault="0087707E" w:rsidP="0014172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print(</w:t>
      </w:r>
      <w:proofErr w:type="spellStart"/>
      <w:r>
        <w:rPr>
          <w:lang w:val="en-US"/>
        </w:rPr>
        <w:t>X</w:t>
      </w:r>
      <w:r>
        <w:rPr>
          <w:lang w:val="en-US"/>
        </w:rPr>
        <w:t>_</w:t>
      </w:r>
      <w:proofErr w:type="gramStart"/>
      <w:r>
        <w:rPr>
          <w:lang w:val="en-US"/>
        </w:rPr>
        <w:t>test</w:t>
      </w:r>
      <w:r>
        <w:rPr>
          <w:lang w:val="en-US"/>
        </w:rPr>
        <w:t>.shape</w:t>
      </w:r>
      <w:proofErr w:type="spellEnd"/>
      <w:proofErr w:type="gramEnd"/>
      <w:r>
        <w:rPr>
          <w:lang w:val="en-US"/>
        </w:rPr>
        <w:t>)</w:t>
      </w:r>
    </w:p>
    <w:p w14:paraId="5163519C" w14:textId="1728D7F1" w:rsidR="0087707E" w:rsidRDefault="0087707E" w:rsidP="0014172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print(</w:t>
      </w:r>
      <w:proofErr w:type="spellStart"/>
      <w:r>
        <w:rPr>
          <w:lang w:val="en-US"/>
        </w:rPr>
        <w:t>Y</w:t>
      </w:r>
      <w:r>
        <w:rPr>
          <w:lang w:val="en-US"/>
        </w:rPr>
        <w:t>_</w:t>
      </w:r>
      <w:proofErr w:type="gramStart"/>
      <w:r>
        <w:rPr>
          <w:lang w:val="en-US"/>
        </w:rPr>
        <w:t>train</w:t>
      </w:r>
      <w:r>
        <w:rPr>
          <w:lang w:val="en-US"/>
        </w:rPr>
        <w:t>.shape</w:t>
      </w:r>
      <w:proofErr w:type="spellEnd"/>
      <w:proofErr w:type="gramEnd"/>
      <w:r>
        <w:rPr>
          <w:lang w:val="en-US"/>
        </w:rPr>
        <w:t>)</w:t>
      </w:r>
    </w:p>
    <w:p w14:paraId="5D540AEA" w14:textId="079A39EF" w:rsidR="0087707E" w:rsidRDefault="0087707E" w:rsidP="0014172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print(</w:t>
      </w:r>
      <w:proofErr w:type="spellStart"/>
      <w:r>
        <w:rPr>
          <w:lang w:val="en-US"/>
        </w:rPr>
        <w:t>Y</w:t>
      </w:r>
      <w:r>
        <w:rPr>
          <w:lang w:val="en-US"/>
        </w:rPr>
        <w:t>_</w:t>
      </w:r>
      <w:proofErr w:type="gramStart"/>
      <w:r>
        <w:rPr>
          <w:lang w:val="en-US"/>
        </w:rPr>
        <w:t>test</w:t>
      </w:r>
      <w:r>
        <w:rPr>
          <w:lang w:val="en-US"/>
        </w:rPr>
        <w:t>.shape</w:t>
      </w:r>
      <w:proofErr w:type="spellEnd"/>
      <w:proofErr w:type="gramEnd"/>
      <w:r>
        <w:rPr>
          <w:lang w:val="en-US"/>
        </w:rPr>
        <w:t>)</w:t>
      </w:r>
    </w:p>
    <w:p w14:paraId="42AD4451" w14:textId="7BCB4838" w:rsidR="0087707E" w:rsidRDefault="0087707E" w:rsidP="00141721">
      <w:pPr>
        <w:pBdr>
          <w:bottom w:val="single" w:sz="6" w:space="1" w:color="auto"/>
        </w:pBdr>
        <w:rPr>
          <w:lang w:val="en-US"/>
        </w:rPr>
      </w:pPr>
      <w:r w:rsidRPr="0087707E">
        <w:rPr>
          <w:lang w:val="en-US"/>
        </w:rPr>
        <w:drawing>
          <wp:inline distT="0" distB="0" distL="0" distR="0" wp14:anchorId="6CEC53BB" wp14:editId="41552DCF">
            <wp:extent cx="838317" cy="771633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8D5F" w14:textId="64D71068" w:rsidR="0087707E" w:rsidRDefault="0087707E" w:rsidP="00141721">
      <w:pPr>
        <w:pBdr>
          <w:bottom w:val="single" w:sz="6" w:space="1" w:color="auto"/>
        </w:pBdr>
      </w:pPr>
      <w:r w:rsidRPr="0087707E">
        <w:t xml:space="preserve"># Instanciamos el clasificador Gaussian </w:t>
      </w:r>
      <w:proofErr w:type="spellStart"/>
      <w:r w:rsidRPr="0087707E">
        <w:t>N</w:t>
      </w:r>
      <w:r>
        <w:t>aive</w:t>
      </w:r>
      <w:proofErr w:type="spellEnd"/>
      <w:r>
        <w:t xml:space="preserve"> Bayes y lo entrenamos con los datos de </w:t>
      </w:r>
      <w:proofErr w:type="spellStart"/>
      <w:r>
        <w:t>train</w:t>
      </w:r>
      <w:proofErr w:type="spellEnd"/>
      <w:r>
        <w:t>:</w:t>
      </w:r>
    </w:p>
    <w:p w14:paraId="299D6144" w14:textId="753FD273" w:rsidR="0087707E" w:rsidRPr="0087707E" w:rsidRDefault="0087707E" w:rsidP="00141721">
      <w:pPr>
        <w:pBdr>
          <w:bottom w:val="single" w:sz="6" w:space="1" w:color="auto"/>
        </w:pBdr>
        <w:rPr>
          <w:lang w:val="en-US"/>
        </w:rPr>
      </w:pPr>
      <w:r w:rsidRPr="0087707E">
        <w:rPr>
          <w:lang w:val="en-US"/>
        </w:rPr>
        <w:t xml:space="preserve">from </w:t>
      </w:r>
      <w:proofErr w:type="spellStart"/>
      <w:r w:rsidRPr="0087707E">
        <w:rPr>
          <w:lang w:val="en-US"/>
        </w:rPr>
        <w:t>sklearn</w:t>
      </w:r>
      <w:proofErr w:type="spellEnd"/>
      <w:r w:rsidRPr="0087707E">
        <w:rPr>
          <w:lang w:val="en-US"/>
        </w:rPr>
        <w:t xml:space="preserve"> import </w:t>
      </w:r>
      <w:proofErr w:type="spellStart"/>
      <w:r w:rsidRPr="0087707E">
        <w:rPr>
          <w:lang w:val="en-US"/>
        </w:rPr>
        <w:t>GaussianNB</w:t>
      </w:r>
      <w:proofErr w:type="spellEnd"/>
    </w:p>
    <w:p w14:paraId="2C798DB3" w14:textId="4D853C1A" w:rsidR="0087707E" w:rsidRDefault="0087707E" w:rsidP="00141721">
      <w:pPr>
        <w:pBdr>
          <w:bottom w:val="single" w:sz="6" w:space="1" w:color="auto"/>
        </w:pBdr>
        <w:rPr>
          <w:lang w:val="en-US"/>
        </w:rPr>
      </w:pPr>
      <w:proofErr w:type="spellStart"/>
      <w:r w:rsidRPr="0087707E">
        <w:rPr>
          <w:lang w:val="en-US"/>
        </w:rPr>
        <w:t>g</w:t>
      </w:r>
      <w:r>
        <w:rPr>
          <w:lang w:val="en-US"/>
        </w:rPr>
        <w:t>nb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GaussianNB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B5F7D81" w14:textId="534BFA2A" w:rsidR="0087707E" w:rsidRDefault="0087707E" w:rsidP="00141721">
      <w:pPr>
        <w:pBdr>
          <w:bottom w:val="single" w:sz="6" w:space="1" w:color="auto"/>
        </w:pBdr>
        <w:rPr>
          <w:lang w:val="en-US"/>
        </w:rPr>
      </w:pPr>
      <w:proofErr w:type="spellStart"/>
      <w:proofErr w:type="gramStart"/>
      <w:r>
        <w:rPr>
          <w:lang w:val="en-US"/>
        </w:rPr>
        <w:t>gnb.fit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X_train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Y_train</w:t>
      </w:r>
      <w:proofErr w:type="spellEnd"/>
      <w:r>
        <w:rPr>
          <w:lang w:val="en-US"/>
        </w:rPr>
        <w:t>)</w:t>
      </w:r>
    </w:p>
    <w:p w14:paraId="24C8ED82" w14:textId="57353BC3" w:rsidR="0087707E" w:rsidRDefault="0087707E" w:rsidP="00141721">
      <w:pPr>
        <w:pBdr>
          <w:bottom w:val="single" w:sz="6" w:space="1" w:color="auto"/>
        </w:pBdr>
      </w:pPr>
      <w:r w:rsidRPr="0087707E">
        <w:t># Ahora predecimos los valores d</w:t>
      </w:r>
      <w:r>
        <w:t xml:space="preserve">e </w:t>
      </w:r>
      <w:proofErr w:type="spellStart"/>
      <w:r>
        <w:t>quality</w:t>
      </w:r>
      <w:proofErr w:type="spellEnd"/>
      <w:r>
        <w:t xml:space="preserve"> con los datos de test:</w:t>
      </w:r>
    </w:p>
    <w:p w14:paraId="30428667" w14:textId="78CCB593" w:rsidR="0087707E" w:rsidRPr="0087707E" w:rsidRDefault="0087707E" w:rsidP="00141721">
      <w:pPr>
        <w:pBdr>
          <w:bottom w:val="single" w:sz="6" w:space="1" w:color="auto"/>
        </w:pBdr>
        <w:rPr>
          <w:lang w:val="en-US"/>
        </w:rPr>
      </w:pPr>
      <w:proofErr w:type="spellStart"/>
      <w:r w:rsidRPr="0087707E">
        <w:rPr>
          <w:lang w:val="en-US"/>
        </w:rPr>
        <w:t>Y_pred</w:t>
      </w:r>
      <w:proofErr w:type="spellEnd"/>
      <w:r w:rsidRPr="0087707E">
        <w:rPr>
          <w:lang w:val="en-US"/>
        </w:rPr>
        <w:t xml:space="preserve"> = </w:t>
      </w:r>
      <w:proofErr w:type="spellStart"/>
      <w:proofErr w:type="gramStart"/>
      <w:r w:rsidRPr="0087707E">
        <w:rPr>
          <w:lang w:val="en-US"/>
        </w:rPr>
        <w:t>gnb.predict</w:t>
      </w:r>
      <w:proofErr w:type="spellEnd"/>
      <w:proofErr w:type="gramEnd"/>
      <w:r w:rsidRPr="0087707E">
        <w:rPr>
          <w:lang w:val="en-US"/>
        </w:rPr>
        <w:t>(</w:t>
      </w:r>
      <w:proofErr w:type="spellStart"/>
      <w:r w:rsidRPr="0087707E">
        <w:rPr>
          <w:lang w:val="en-US"/>
        </w:rPr>
        <w:t>X_test</w:t>
      </w:r>
      <w:proofErr w:type="spellEnd"/>
      <w:r w:rsidRPr="0087707E">
        <w:rPr>
          <w:lang w:val="en-US"/>
        </w:rPr>
        <w:t>)</w:t>
      </w:r>
    </w:p>
    <w:p w14:paraId="605ED03F" w14:textId="057228E6" w:rsidR="0087707E" w:rsidRDefault="0087707E" w:rsidP="00141721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Y_pred</w:t>
      </w:r>
      <w:proofErr w:type="spellEnd"/>
    </w:p>
    <w:p w14:paraId="0797BE6C" w14:textId="0F8E83CA" w:rsidR="0087707E" w:rsidRDefault="0087707E" w:rsidP="00141721">
      <w:pPr>
        <w:pBdr>
          <w:bottom w:val="single" w:sz="6" w:space="1" w:color="auto"/>
        </w:pBdr>
        <w:rPr>
          <w:lang w:val="en-US"/>
        </w:rPr>
      </w:pPr>
      <w:r w:rsidRPr="0087707E">
        <w:rPr>
          <w:lang w:val="en-US"/>
        </w:rPr>
        <w:drawing>
          <wp:inline distT="0" distB="0" distL="0" distR="0" wp14:anchorId="07A8C467" wp14:editId="02AF063A">
            <wp:extent cx="5400040" cy="57467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9002" w14:textId="71C07CBB" w:rsidR="0087707E" w:rsidRDefault="0087707E" w:rsidP="00141721">
      <w:pPr>
        <w:pBdr>
          <w:bottom w:val="single" w:sz="6" w:space="1" w:color="auto"/>
        </w:pBdr>
      </w:pPr>
      <w:r w:rsidRPr="0087707E">
        <w:t xml:space="preserve"># Evaluamos el </w:t>
      </w:r>
      <w:proofErr w:type="spellStart"/>
      <w:r w:rsidRPr="0087707E">
        <w:t>accuracy</w:t>
      </w:r>
      <w:proofErr w:type="spellEnd"/>
      <w:r w:rsidRPr="0087707E">
        <w:t xml:space="preserve"> con</w:t>
      </w:r>
      <w:r>
        <w:t>tra los datos reales de testeo y la matriz de confusión:</w:t>
      </w:r>
    </w:p>
    <w:p w14:paraId="007DFE0F" w14:textId="40AA8307" w:rsidR="0087707E" w:rsidRPr="0087707E" w:rsidRDefault="0087707E" w:rsidP="00141721">
      <w:pPr>
        <w:pBdr>
          <w:bottom w:val="single" w:sz="6" w:space="1" w:color="auto"/>
        </w:pBdr>
        <w:rPr>
          <w:lang w:val="en-US"/>
        </w:rPr>
      </w:pPr>
      <w:proofErr w:type="gramStart"/>
      <w:r w:rsidRPr="0087707E">
        <w:rPr>
          <w:lang w:val="en-US"/>
        </w:rPr>
        <w:t>round(</w:t>
      </w:r>
      <w:proofErr w:type="spellStart"/>
      <w:proofErr w:type="gramEnd"/>
      <w:r w:rsidRPr="0087707E">
        <w:rPr>
          <w:lang w:val="en-US"/>
        </w:rPr>
        <w:t>accuracy_score</w:t>
      </w:r>
      <w:proofErr w:type="spellEnd"/>
      <w:r w:rsidRPr="0087707E">
        <w:rPr>
          <w:lang w:val="en-US"/>
        </w:rPr>
        <w:t>(</w:t>
      </w:r>
      <w:proofErr w:type="spellStart"/>
      <w:r w:rsidRPr="0087707E">
        <w:rPr>
          <w:lang w:val="en-US"/>
        </w:rPr>
        <w:t>Y_test</w:t>
      </w:r>
      <w:proofErr w:type="spellEnd"/>
      <w:r w:rsidRPr="0087707E">
        <w:rPr>
          <w:lang w:val="en-US"/>
        </w:rPr>
        <w:t xml:space="preserve">, </w:t>
      </w:r>
      <w:proofErr w:type="spellStart"/>
      <w:r w:rsidRPr="0087707E">
        <w:rPr>
          <w:lang w:val="en-US"/>
        </w:rPr>
        <w:t>Y_pred</w:t>
      </w:r>
      <w:proofErr w:type="spellEnd"/>
      <w:r w:rsidRPr="0087707E">
        <w:rPr>
          <w:lang w:val="en-US"/>
        </w:rPr>
        <w:t>), 2)</w:t>
      </w:r>
    </w:p>
    <w:p w14:paraId="687167A7" w14:textId="612FAC72" w:rsidR="0087707E" w:rsidRDefault="0087707E" w:rsidP="00141721">
      <w:pPr>
        <w:pBdr>
          <w:bottom w:val="single" w:sz="6" w:space="1" w:color="auto"/>
        </w:pBdr>
        <w:rPr>
          <w:lang w:val="en-US"/>
        </w:rPr>
      </w:pPr>
      <w:r w:rsidRPr="0087707E">
        <w:rPr>
          <w:lang w:val="en-US"/>
        </w:rPr>
        <w:drawing>
          <wp:inline distT="0" distB="0" distL="0" distR="0" wp14:anchorId="3F3872BA" wp14:editId="73961EFC">
            <wp:extent cx="447737" cy="323895"/>
            <wp:effectExtent l="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77D6" w14:textId="234CFFE6" w:rsidR="0087707E" w:rsidRDefault="0087707E" w:rsidP="00141721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conf_mat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confusion_</w:t>
      </w:r>
      <w:proofErr w:type="gramStart"/>
      <w:r>
        <w:rPr>
          <w:lang w:val="en-US"/>
        </w:rPr>
        <w:t>matrix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Y_test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Y_pred</w:t>
      </w:r>
      <w:proofErr w:type="spellEnd"/>
      <w:r>
        <w:rPr>
          <w:lang w:val="en-US"/>
        </w:rPr>
        <w:t>)</w:t>
      </w:r>
    </w:p>
    <w:p w14:paraId="5C01CDBB" w14:textId="2EC9E530" w:rsidR="0087707E" w:rsidRDefault="0087707E" w:rsidP="00141721">
      <w:pPr>
        <w:pBdr>
          <w:bottom w:val="single" w:sz="6" w:space="1" w:color="auto"/>
        </w:pBd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‘Confusion Matrix/n/n’, </w:t>
      </w:r>
      <w:proofErr w:type="spellStart"/>
      <w:r>
        <w:rPr>
          <w:lang w:val="en-US"/>
        </w:rPr>
        <w:t>conf_mat</w:t>
      </w:r>
      <w:proofErr w:type="spellEnd"/>
      <w:r>
        <w:rPr>
          <w:lang w:val="en-US"/>
        </w:rPr>
        <w:t>)</w:t>
      </w:r>
    </w:p>
    <w:p w14:paraId="126A2FFE" w14:textId="54C481FF" w:rsidR="0087707E" w:rsidRDefault="0087707E" w:rsidP="00141721">
      <w:pPr>
        <w:pBdr>
          <w:bottom w:val="single" w:sz="6" w:space="1" w:color="auto"/>
        </w:pBdr>
        <w:rPr>
          <w:lang w:val="en-US"/>
        </w:rPr>
      </w:pPr>
      <w:r w:rsidRPr="0087707E">
        <w:rPr>
          <w:lang w:val="en-US"/>
        </w:rPr>
        <w:drawing>
          <wp:inline distT="0" distB="0" distL="0" distR="0" wp14:anchorId="11BC0096" wp14:editId="746F3203">
            <wp:extent cx="1200318" cy="685896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AD4C" w14:textId="77777777" w:rsidR="0087707E" w:rsidRPr="0087707E" w:rsidRDefault="0087707E" w:rsidP="00141721">
      <w:pPr>
        <w:pBdr>
          <w:bottom w:val="single" w:sz="6" w:space="1" w:color="auto"/>
        </w:pBdr>
        <w:rPr>
          <w:lang w:val="en-US"/>
        </w:rPr>
      </w:pPr>
    </w:p>
    <w:p w14:paraId="16649CA0" w14:textId="2CD95CC0" w:rsidR="0087707E" w:rsidRPr="0087707E" w:rsidRDefault="0087707E" w:rsidP="00141721">
      <w:pPr>
        <w:pBdr>
          <w:bottom w:val="single" w:sz="6" w:space="1" w:color="auto"/>
        </w:pBdr>
        <w:rPr>
          <w:lang w:val="en-US"/>
        </w:rPr>
      </w:pPr>
    </w:p>
    <w:p w14:paraId="29C7F530" w14:textId="77777777" w:rsidR="0087707E" w:rsidRPr="0087707E" w:rsidRDefault="0087707E" w:rsidP="00141721">
      <w:pPr>
        <w:pBdr>
          <w:bottom w:val="single" w:sz="6" w:space="1" w:color="auto"/>
        </w:pBdr>
        <w:rPr>
          <w:lang w:val="en-US"/>
        </w:rPr>
      </w:pPr>
    </w:p>
    <w:p w14:paraId="243B0CB9" w14:textId="77777777" w:rsidR="00CB0159" w:rsidRPr="0087707E" w:rsidRDefault="00CB0159" w:rsidP="00141721">
      <w:pPr>
        <w:pBdr>
          <w:bottom w:val="single" w:sz="6" w:space="1" w:color="auto"/>
        </w:pBdr>
        <w:rPr>
          <w:lang w:val="en-US"/>
        </w:rPr>
      </w:pPr>
    </w:p>
    <w:p w14:paraId="0224818A" w14:textId="13EB87A1" w:rsidR="00AF73E0" w:rsidRDefault="00AF73E0" w:rsidP="00141721">
      <w:r w:rsidRPr="00AF73E0">
        <w:rPr>
          <w:b/>
          <w:bCs/>
        </w:rPr>
        <w:t xml:space="preserve">Multinomial </w:t>
      </w:r>
      <w:proofErr w:type="spellStart"/>
      <w:r w:rsidRPr="00AF73E0">
        <w:rPr>
          <w:b/>
          <w:bCs/>
        </w:rPr>
        <w:t>Naive</w:t>
      </w:r>
      <w:proofErr w:type="spellEnd"/>
      <w:r w:rsidRPr="00AF73E0">
        <w:rPr>
          <w:b/>
          <w:bCs/>
        </w:rPr>
        <w:t xml:space="preserve"> Bayes</w:t>
      </w:r>
      <w:r>
        <w:t xml:space="preserve">: Este clasificador </w:t>
      </w:r>
      <w:r w:rsidRPr="00AF73E0">
        <w:rPr>
          <w:b/>
          <w:bCs/>
        </w:rPr>
        <w:t>supone</w:t>
      </w:r>
      <w:r>
        <w:t xml:space="preserve"> que las </w:t>
      </w:r>
      <w:proofErr w:type="spellStart"/>
      <w:r w:rsidRPr="00AF73E0">
        <w:rPr>
          <w:b/>
          <w:bCs/>
        </w:rPr>
        <w:t>features</w:t>
      </w:r>
      <w:proofErr w:type="spellEnd"/>
      <w:r>
        <w:t xml:space="preserve"> tienen </w:t>
      </w:r>
      <w:r w:rsidRPr="00AF73E0">
        <w:rPr>
          <w:b/>
          <w:bCs/>
        </w:rPr>
        <w:t>distribución multinomial simple.</w:t>
      </w:r>
      <w:r>
        <w:t xml:space="preserve"> La distribución multinomial describe la </w:t>
      </w:r>
      <w:r>
        <w:rPr>
          <w:b/>
          <w:bCs/>
        </w:rPr>
        <w:t>probabilidad de observar recuentos entre varias categorías</w:t>
      </w:r>
      <w:r>
        <w:t xml:space="preserve">. Es más apropiado </w:t>
      </w:r>
      <w:proofErr w:type="spellStart"/>
      <w:r>
        <w:rPr>
          <w:b/>
          <w:bCs/>
        </w:rPr>
        <w:t>Naive</w:t>
      </w:r>
      <w:proofErr w:type="spellEnd"/>
      <w:r>
        <w:rPr>
          <w:b/>
          <w:bCs/>
        </w:rPr>
        <w:t xml:space="preserve"> Bayes multinomial</w:t>
      </w:r>
      <w:r>
        <w:t xml:space="preserve"> para </w:t>
      </w:r>
      <w:proofErr w:type="spellStart"/>
      <w:r>
        <w:rPr>
          <w:b/>
          <w:bCs/>
        </w:rPr>
        <w:t>features</w:t>
      </w:r>
      <w:proofErr w:type="spellEnd"/>
      <w:r>
        <w:rPr>
          <w:b/>
          <w:bCs/>
        </w:rPr>
        <w:t xml:space="preserve"> que representan recuentos o tasas de recuento</w:t>
      </w:r>
      <w:r>
        <w:t xml:space="preserve">. La idea es la misma que con Gaussian </w:t>
      </w:r>
      <w:proofErr w:type="spellStart"/>
      <w:r>
        <w:t>Naive</w:t>
      </w:r>
      <w:proofErr w:type="spellEnd"/>
      <w:r>
        <w:t xml:space="preserve"> Bayes, pero modelando la distribución de datos </w:t>
      </w:r>
      <w:r w:rsidRPr="00AF73E0">
        <w:rPr>
          <w:b/>
          <w:bCs/>
        </w:rPr>
        <w:t>con una distribución multinomial de mejor ajuste</w:t>
      </w:r>
      <w:r>
        <w:t>.</w:t>
      </w:r>
    </w:p>
    <w:p w14:paraId="4DBEDEAA" w14:textId="37464714" w:rsidR="00AF73E0" w:rsidRDefault="00AF73E0" w:rsidP="00141721">
      <w:r>
        <w:t>Ejemplo: Puede aplicarse para detectar Spam:</w:t>
      </w:r>
    </w:p>
    <w:p w14:paraId="1E2191AD" w14:textId="64C68622" w:rsidR="00AF73E0" w:rsidRDefault="00AF73E0" w:rsidP="00141721">
      <w:r w:rsidRPr="00AF73E0">
        <w:drawing>
          <wp:inline distT="0" distB="0" distL="0" distR="0" wp14:anchorId="1575670E" wp14:editId="4AC78F05">
            <wp:extent cx="5400040" cy="3255645"/>
            <wp:effectExtent l="0" t="0" r="0" b="190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C5F5" w14:textId="737810EC" w:rsidR="00AF73E0" w:rsidRDefault="00AF73E0" w:rsidP="00141721">
      <w:r w:rsidRPr="00AF73E0">
        <w:rPr>
          <w:b/>
          <w:bCs/>
          <w:color w:val="7030A0"/>
        </w:rPr>
        <w:t>En Python</w:t>
      </w:r>
      <w:r>
        <w:t>:</w:t>
      </w:r>
    </w:p>
    <w:p w14:paraId="602E107D" w14:textId="48590328" w:rsidR="00AF73E0" w:rsidRDefault="00B46427" w:rsidP="00141721">
      <w:r>
        <w:t xml:space="preserve">Vamos a entrenar un modelo de clasificación </w:t>
      </w:r>
      <w:r>
        <w:rPr>
          <w:b/>
          <w:bCs/>
        </w:rPr>
        <w:t xml:space="preserve">Multinomial </w:t>
      </w:r>
      <w:proofErr w:type="spellStart"/>
      <w:r>
        <w:rPr>
          <w:b/>
          <w:bCs/>
        </w:rPr>
        <w:t>Naive</w:t>
      </w:r>
      <w:proofErr w:type="spellEnd"/>
      <w:r>
        <w:rPr>
          <w:b/>
          <w:bCs/>
        </w:rPr>
        <w:t xml:space="preserve"> Bayes</w:t>
      </w:r>
      <w:r>
        <w:t xml:space="preserve"> para predecir si un texto corresponde o no a un mail de spam. Partimos de un </w:t>
      </w:r>
      <w:proofErr w:type="spellStart"/>
      <w:r>
        <w:t>dataset</w:t>
      </w:r>
      <w:proofErr w:type="spellEnd"/>
      <w:r>
        <w:t xml:space="preserve"> original con dos columnas: el texto del mail y la etiqueta que queremos predecir (spam o </w:t>
      </w:r>
      <w:proofErr w:type="spellStart"/>
      <w:r>
        <w:t>ham</w:t>
      </w:r>
      <w:proofErr w:type="spellEnd"/>
      <w:r>
        <w:t xml:space="preserve">). Vamos a usar un </w:t>
      </w:r>
      <w:proofErr w:type="spellStart"/>
      <w:r>
        <w:t>dataset</w:t>
      </w:r>
      <w:proofErr w:type="spellEnd"/>
      <w:r>
        <w:t xml:space="preserve"> que es una transformación del original, con 8682 columnas, cada una es una palabra que apareció en el campo texto del mail, en alguno de los registros del </w:t>
      </w:r>
      <w:proofErr w:type="spellStart"/>
      <w:r>
        <w:t>dataset</w:t>
      </w:r>
      <w:proofErr w:type="spellEnd"/>
      <w:r>
        <w:t xml:space="preserve"> original. El valor en el </w:t>
      </w:r>
      <w:proofErr w:type="spellStart"/>
      <w:r>
        <w:t>dataframe</w:t>
      </w:r>
      <w:proofErr w:type="spellEnd"/>
      <w:r>
        <w:t xml:space="preserve"> de cada elemento (i, j) es la cantidad de veces que aparece la palabra j en el mensaje i.</w:t>
      </w:r>
    </w:p>
    <w:p w14:paraId="19DAE9AE" w14:textId="47143BD5" w:rsidR="00B46427" w:rsidRPr="00B46427" w:rsidRDefault="00B46427" w:rsidP="00141721">
      <w:pPr>
        <w:rPr>
          <w:lang w:val="en-US"/>
        </w:rPr>
      </w:pPr>
      <w:r w:rsidRPr="00B46427">
        <w:rPr>
          <w:lang w:val="en-US"/>
        </w:rPr>
        <w:t xml:space="preserve">from </w:t>
      </w:r>
      <w:proofErr w:type="spellStart"/>
      <w:proofErr w:type="gramStart"/>
      <w:r w:rsidRPr="00B46427">
        <w:rPr>
          <w:lang w:val="en-US"/>
        </w:rPr>
        <w:t>sklearn.model</w:t>
      </w:r>
      <w:proofErr w:type="gramEnd"/>
      <w:r w:rsidRPr="00B46427">
        <w:rPr>
          <w:lang w:val="en-US"/>
        </w:rPr>
        <w:t>_selection</w:t>
      </w:r>
      <w:proofErr w:type="spellEnd"/>
      <w:r w:rsidRPr="00B46427">
        <w:rPr>
          <w:lang w:val="en-US"/>
        </w:rPr>
        <w:t xml:space="preserve"> import </w:t>
      </w:r>
      <w:proofErr w:type="spellStart"/>
      <w:r w:rsidRPr="00B46427">
        <w:rPr>
          <w:lang w:val="en-US"/>
        </w:rPr>
        <w:t>train_test_split</w:t>
      </w:r>
      <w:proofErr w:type="spellEnd"/>
    </w:p>
    <w:p w14:paraId="6E48411A" w14:textId="2FCD9582" w:rsidR="00B46427" w:rsidRDefault="00B46427" w:rsidP="00141721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proofErr w:type="gramStart"/>
      <w:r>
        <w:rPr>
          <w:lang w:val="en-US"/>
        </w:rPr>
        <w:t>sklearn.metrics</w:t>
      </w:r>
      <w:proofErr w:type="spellEnd"/>
      <w:proofErr w:type="gram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accuracy_score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confusion_matrix</w:t>
      </w:r>
      <w:proofErr w:type="spellEnd"/>
    </w:p>
    <w:p w14:paraId="7CED637B" w14:textId="5FBEA250" w:rsidR="00B46427" w:rsidRDefault="00B46427" w:rsidP="00141721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proofErr w:type="gramStart"/>
      <w:r>
        <w:rPr>
          <w:lang w:val="en-US"/>
        </w:rPr>
        <w:t>sklearn.naive</w:t>
      </w:r>
      <w:proofErr w:type="gramEnd"/>
      <w:r>
        <w:rPr>
          <w:lang w:val="en-US"/>
        </w:rPr>
        <w:t>_bayes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MultinomialNB</w:t>
      </w:r>
      <w:proofErr w:type="spellEnd"/>
    </w:p>
    <w:p w14:paraId="2F65B39A" w14:textId="3764958B" w:rsidR="00B46427" w:rsidRDefault="00B46427" w:rsidP="00141721">
      <w:pPr>
        <w:rPr>
          <w:lang w:val="en-US"/>
        </w:rPr>
      </w:pPr>
      <w:r>
        <w:rPr>
          <w:lang w:val="en-US"/>
        </w:rPr>
        <w:t xml:space="preserve">data = </w:t>
      </w:r>
      <w:proofErr w:type="spellStart"/>
      <w:proofErr w:type="gramStart"/>
      <w:r>
        <w:rPr>
          <w:lang w:val="en-US"/>
        </w:rPr>
        <w:t>pd.read</w:t>
      </w:r>
      <w:proofErr w:type="gramEnd"/>
      <w:r>
        <w:rPr>
          <w:lang w:val="en-US"/>
        </w:rPr>
        <w:t>_csv</w:t>
      </w:r>
      <w:proofErr w:type="spellEnd"/>
      <w:r>
        <w:rPr>
          <w:lang w:val="en-US"/>
        </w:rPr>
        <w:t xml:space="preserve">(‘..Data/spam_count_vectorizer.zip’, </w:t>
      </w:r>
      <w:proofErr w:type="spellStart"/>
      <w:r>
        <w:rPr>
          <w:lang w:val="en-US"/>
        </w:rPr>
        <w:t>sep</w:t>
      </w:r>
      <w:proofErr w:type="spellEnd"/>
      <w:r>
        <w:rPr>
          <w:lang w:val="en-US"/>
        </w:rPr>
        <w:t xml:space="preserve"> = ‘</w:t>
      </w:r>
      <w:r w:rsidRPr="00B46427">
        <w:rPr>
          <w:rFonts w:ascii="Courier New" w:eastAsia="Times New Roman" w:hAnsi="Courier New" w:cs="Courier New"/>
          <w:color w:val="212121"/>
          <w:sz w:val="23"/>
          <w:szCs w:val="23"/>
          <w:lang w:val="en-US" w:eastAsia="es-AR"/>
        </w:rPr>
        <w:t>\</w:t>
      </w:r>
      <w:r>
        <w:rPr>
          <w:lang w:val="en-US"/>
        </w:rPr>
        <w:t>t’)</w:t>
      </w:r>
    </w:p>
    <w:p w14:paraId="0169F314" w14:textId="5D70F4AF" w:rsidR="00B46427" w:rsidRDefault="00B46427" w:rsidP="00141721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data.shape</w:t>
      </w:r>
      <w:proofErr w:type="spellEnd"/>
      <w:proofErr w:type="gramEnd"/>
    </w:p>
    <w:p w14:paraId="5167CBF1" w14:textId="2A18F3F9" w:rsidR="00B46427" w:rsidRDefault="00B46427" w:rsidP="00141721">
      <w:pPr>
        <w:rPr>
          <w:lang w:val="en-US"/>
        </w:rPr>
      </w:pPr>
      <w:r w:rsidRPr="00B46427">
        <w:rPr>
          <w:lang w:val="en-US"/>
        </w:rPr>
        <w:drawing>
          <wp:inline distT="0" distB="0" distL="0" distR="0" wp14:anchorId="5D3F1796" wp14:editId="5878B733">
            <wp:extent cx="1095528" cy="28579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B83DF" w14:textId="0AF6F1A9" w:rsidR="00B46427" w:rsidRPr="00B46427" w:rsidRDefault="00B46427" w:rsidP="00B46427">
      <w:pPr>
        <w:rPr>
          <w:lang w:val="en-US"/>
        </w:rPr>
      </w:pPr>
      <w:proofErr w:type="spellStart"/>
      <w:proofErr w:type="gramStart"/>
      <w:r>
        <w:rPr>
          <w:lang w:val="en-US"/>
        </w:rPr>
        <w:t>data</w:t>
      </w:r>
      <w:r>
        <w:rPr>
          <w:lang w:val="en-US"/>
        </w:rPr>
        <w:t>.head</w:t>
      </w:r>
      <w:proofErr w:type="spellEnd"/>
      <w:proofErr w:type="gramEnd"/>
      <w:r>
        <w:rPr>
          <w:lang w:val="en-US"/>
        </w:rPr>
        <w:t>(5)</w:t>
      </w:r>
    </w:p>
    <w:p w14:paraId="1A546622" w14:textId="348F378E" w:rsidR="00B46427" w:rsidRDefault="00B46427" w:rsidP="00141721">
      <w:pPr>
        <w:rPr>
          <w:lang w:val="en-US"/>
        </w:rPr>
      </w:pPr>
      <w:r w:rsidRPr="00B46427">
        <w:rPr>
          <w:lang w:val="en-US"/>
        </w:rPr>
        <w:drawing>
          <wp:inline distT="0" distB="0" distL="0" distR="0" wp14:anchorId="71E0690C" wp14:editId="3A0470A9">
            <wp:extent cx="5400040" cy="88392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2051" w14:textId="5C07761F" w:rsidR="00B46427" w:rsidRDefault="00B46427" w:rsidP="00141721">
      <w:r w:rsidRPr="00B46427">
        <w:t xml:space="preserve"># Creamos la matriz </w:t>
      </w:r>
      <w:proofErr w:type="spellStart"/>
      <w:r w:rsidRPr="00B46427">
        <w:t>Feature</w:t>
      </w:r>
      <w:proofErr w:type="spellEnd"/>
      <w:r w:rsidRPr="00B46427">
        <w:t xml:space="preserve"> y e</w:t>
      </w:r>
      <w:r>
        <w:t>l vector target:</w:t>
      </w:r>
    </w:p>
    <w:p w14:paraId="254B71C8" w14:textId="57AB2476" w:rsidR="00B46427" w:rsidRPr="00B46427" w:rsidRDefault="00B46427" w:rsidP="00141721">
      <w:pPr>
        <w:rPr>
          <w:lang w:val="en-US"/>
        </w:rPr>
      </w:pPr>
      <w:r w:rsidRPr="00B46427">
        <w:rPr>
          <w:lang w:val="en-US"/>
        </w:rPr>
        <w:t>y = data[‘target’]</w:t>
      </w:r>
    </w:p>
    <w:p w14:paraId="5BA2A206" w14:textId="12316DAC" w:rsidR="00B46427" w:rsidRPr="00B46427" w:rsidRDefault="00B46427" w:rsidP="00141721">
      <w:r w:rsidRPr="00B46427">
        <w:t xml:space="preserve">X = </w:t>
      </w:r>
      <w:proofErr w:type="spellStart"/>
      <w:proofErr w:type="gramStart"/>
      <w:r w:rsidRPr="00B46427">
        <w:t>data.iloc</w:t>
      </w:r>
      <w:proofErr w:type="spellEnd"/>
      <w:proofErr w:type="gramEnd"/>
      <w:r w:rsidRPr="00B46427">
        <w:t xml:space="preserve">[:, </w:t>
      </w:r>
      <w:proofErr w:type="spellStart"/>
      <w:r w:rsidRPr="00B46427">
        <w:t>range</w:t>
      </w:r>
      <w:proofErr w:type="spellEnd"/>
      <w:r w:rsidRPr="00B46427">
        <w:t>(</w:t>
      </w:r>
      <w:proofErr w:type="spellStart"/>
      <w:r w:rsidRPr="00B46427">
        <w:t>data.shape</w:t>
      </w:r>
      <w:proofErr w:type="spellEnd"/>
      <w:r w:rsidRPr="00B46427">
        <w:t>[1]-1)] # la columna target estaba al</w:t>
      </w:r>
      <w:r>
        <w:t xml:space="preserve"> final del </w:t>
      </w:r>
      <w:proofErr w:type="spellStart"/>
      <w:r>
        <w:t>dataframe</w:t>
      </w:r>
      <w:proofErr w:type="spellEnd"/>
      <w:r>
        <w:t>.</w:t>
      </w:r>
    </w:p>
    <w:p w14:paraId="0B9BEEF6" w14:textId="610F5104" w:rsidR="00B46427" w:rsidRDefault="00B46427" w:rsidP="00141721">
      <w:pPr>
        <w:rPr>
          <w:lang w:val="en-US"/>
        </w:rPr>
      </w:pPr>
      <w:proofErr w:type="spellStart"/>
      <w:r>
        <w:rPr>
          <w:lang w:val="en-US"/>
        </w:rPr>
        <w:t>X.</w:t>
      </w:r>
      <w:proofErr w:type="gramStart"/>
      <w:r>
        <w:rPr>
          <w:lang w:val="en-US"/>
        </w:rPr>
        <w:t>head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5)</w:t>
      </w:r>
    </w:p>
    <w:p w14:paraId="23A3E9A9" w14:textId="0D49131E" w:rsidR="00B46427" w:rsidRDefault="00B46427" w:rsidP="00141721">
      <w:pPr>
        <w:rPr>
          <w:lang w:val="en-US"/>
        </w:rPr>
      </w:pPr>
      <w:r w:rsidRPr="00B46427">
        <w:rPr>
          <w:lang w:val="en-US"/>
        </w:rPr>
        <w:drawing>
          <wp:inline distT="0" distB="0" distL="0" distR="0" wp14:anchorId="186A27B1" wp14:editId="6860397A">
            <wp:extent cx="5400040" cy="93853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7CD5" w14:textId="10DF11B9" w:rsidR="00B46427" w:rsidRPr="00B46427" w:rsidRDefault="00B46427" w:rsidP="00141721">
      <w:r w:rsidRPr="00B46427">
        <w:t>#</w:t>
      </w:r>
      <w:r>
        <w:t xml:space="preserve"> </w:t>
      </w:r>
      <w:r w:rsidRPr="00B46427">
        <w:t>Podemos v</w:t>
      </w:r>
      <w:r>
        <w:t xml:space="preserve">er la proporción de las etiquetas en el </w:t>
      </w:r>
      <w:proofErr w:type="spellStart"/>
      <w:r>
        <w:t>dataframe</w:t>
      </w:r>
      <w:proofErr w:type="spellEnd"/>
      <w:r>
        <w:t>:</w:t>
      </w:r>
    </w:p>
    <w:p w14:paraId="476F0FC9" w14:textId="04E86E56" w:rsidR="00B46427" w:rsidRPr="00B46427" w:rsidRDefault="00B46427" w:rsidP="00141721">
      <w:proofErr w:type="spellStart"/>
      <w:r w:rsidRPr="00B46427">
        <w:t>y.value_</w:t>
      </w:r>
      <w:proofErr w:type="gramStart"/>
      <w:r w:rsidRPr="00B46427">
        <w:t>counts</w:t>
      </w:r>
      <w:proofErr w:type="spellEnd"/>
      <w:r w:rsidRPr="00B46427">
        <w:t>(</w:t>
      </w:r>
      <w:proofErr w:type="gramEnd"/>
      <w:r w:rsidRPr="00B46427">
        <w:t>)</w:t>
      </w:r>
    </w:p>
    <w:p w14:paraId="22363008" w14:textId="58B79629" w:rsidR="00B46427" w:rsidRDefault="00B46427" w:rsidP="00141721">
      <w:pPr>
        <w:rPr>
          <w:lang w:val="en-US"/>
        </w:rPr>
      </w:pPr>
      <w:r w:rsidRPr="00B46427">
        <w:rPr>
          <w:lang w:val="en-US"/>
        </w:rPr>
        <w:drawing>
          <wp:inline distT="0" distB="0" distL="0" distR="0" wp14:anchorId="66915F83" wp14:editId="720A0180">
            <wp:extent cx="2333951" cy="619211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8654" w14:textId="39B5FABA" w:rsidR="00B46427" w:rsidRDefault="000B48FC" w:rsidP="00141721">
      <w:r w:rsidRPr="000B48FC">
        <w:t># Ahora creamos los conjuntos de e</w:t>
      </w:r>
      <w:r>
        <w:t>ntrenamiento y testeo:</w:t>
      </w:r>
    </w:p>
    <w:p w14:paraId="15609348" w14:textId="52E00C6C" w:rsidR="000B48FC" w:rsidRDefault="000B48FC" w:rsidP="00141721">
      <w:pPr>
        <w:rPr>
          <w:lang w:val="en-US"/>
        </w:rPr>
      </w:pPr>
      <w:proofErr w:type="spellStart"/>
      <w:r w:rsidRPr="000B48FC">
        <w:rPr>
          <w:lang w:val="en-US"/>
        </w:rPr>
        <w:t>X_train</w:t>
      </w:r>
      <w:proofErr w:type="spellEnd"/>
      <w:r w:rsidRPr="000B48FC">
        <w:rPr>
          <w:lang w:val="en-US"/>
        </w:rPr>
        <w:t xml:space="preserve">, </w:t>
      </w:r>
      <w:proofErr w:type="spellStart"/>
      <w:r w:rsidRPr="000B48FC">
        <w:rPr>
          <w:lang w:val="en-US"/>
        </w:rPr>
        <w:t>X_test</w:t>
      </w:r>
      <w:proofErr w:type="spellEnd"/>
      <w:r w:rsidRPr="000B48FC">
        <w:rPr>
          <w:lang w:val="en-US"/>
        </w:rPr>
        <w:t xml:space="preserve">, </w:t>
      </w:r>
      <w:proofErr w:type="spellStart"/>
      <w:r w:rsidRPr="000B48FC">
        <w:rPr>
          <w:lang w:val="en-US"/>
        </w:rPr>
        <w:t>y_</w:t>
      </w:r>
      <w:r>
        <w:rPr>
          <w:lang w:val="en-US"/>
        </w:rPr>
        <w:t>train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y_test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train_test_</w:t>
      </w:r>
      <w:proofErr w:type="gramStart"/>
      <w:r>
        <w:rPr>
          <w:lang w:val="en-US"/>
        </w:rPr>
        <w:t>split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X, y, stratify = y, </w:t>
      </w:r>
      <w:proofErr w:type="spellStart"/>
      <w:r>
        <w:rPr>
          <w:lang w:val="en-US"/>
        </w:rPr>
        <w:t>random_state</w:t>
      </w:r>
      <w:proofErr w:type="spellEnd"/>
      <w:r>
        <w:rPr>
          <w:lang w:val="en-US"/>
        </w:rPr>
        <w:t xml:space="preserve"> = 12)</w:t>
      </w:r>
    </w:p>
    <w:p w14:paraId="78497AF3" w14:textId="39A95B98" w:rsidR="000B48FC" w:rsidRDefault="000B48FC" w:rsidP="00141721">
      <w:r w:rsidRPr="000B48FC">
        <w:t># Instanciamos el modelo y lo e</w:t>
      </w:r>
      <w:r>
        <w:t>ntrenamos:</w:t>
      </w:r>
    </w:p>
    <w:p w14:paraId="312BB322" w14:textId="56079E58" w:rsidR="000B48FC" w:rsidRPr="000B48FC" w:rsidRDefault="000B48FC" w:rsidP="00141721">
      <w:pPr>
        <w:rPr>
          <w:lang w:val="en-US"/>
        </w:rPr>
      </w:pPr>
      <w:r w:rsidRPr="000B48FC">
        <w:rPr>
          <w:lang w:val="en-US"/>
        </w:rPr>
        <w:t xml:space="preserve">model = </w:t>
      </w:r>
      <w:proofErr w:type="spellStart"/>
      <w:proofErr w:type="gramStart"/>
      <w:r w:rsidRPr="000B48FC">
        <w:rPr>
          <w:lang w:val="en-US"/>
        </w:rPr>
        <w:t>MultinomialNB</w:t>
      </w:r>
      <w:proofErr w:type="spellEnd"/>
      <w:r w:rsidRPr="000B48FC">
        <w:rPr>
          <w:lang w:val="en-US"/>
        </w:rPr>
        <w:t>(</w:t>
      </w:r>
      <w:proofErr w:type="gramEnd"/>
      <w:r w:rsidRPr="000B48FC">
        <w:rPr>
          <w:lang w:val="en-US"/>
        </w:rPr>
        <w:t>)</w:t>
      </w:r>
    </w:p>
    <w:p w14:paraId="58CE3419" w14:textId="230B420D" w:rsidR="000B48FC" w:rsidRPr="000B48FC" w:rsidRDefault="000B48FC" w:rsidP="00141721">
      <w:pPr>
        <w:rPr>
          <w:lang w:val="en-US"/>
        </w:rPr>
      </w:pPr>
      <w:proofErr w:type="spellStart"/>
      <w:proofErr w:type="gramStart"/>
      <w:r w:rsidRPr="000B48FC">
        <w:rPr>
          <w:lang w:val="en-US"/>
        </w:rPr>
        <w:t>model.fit</w:t>
      </w:r>
      <w:proofErr w:type="spellEnd"/>
      <w:r w:rsidRPr="000B48FC">
        <w:rPr>
          <w:lang w:val="en-US"/>
        </w:rPr>
        <w:t>(</w:t>
      </w:r>
      <w:proofErr w:type="spellStart"/>
      <w:proofErr w:type="gramEnd"/>
      <w:r w:rsidRPr="000B48FC">
        <w:rPr>
          <w:lang w:val="en-US"/>
        </w:rPr>
        <w:t>X_train</w:t>
      </w:r>
      <w:proofErr w:type="spellEnd"/>
      <w:r w:rsidRPr="000B48FC">
        <w:rPr>
          <w:lang w:val="en-US"/>
        </w:rPr>
        <w:t xml:space="preserve">, </w:t>
      </w:r>
      <w:proofErr w:type="spellStart"/>
      <w:r w:rsidRPr="000B48FC">
        <w:rPr>
          <w:lang w:val="en-US"/>
        </w:rPr>
        <w:t>y_train</w:t>
      </w:r>
      <w:proofErr w:type="spellEnd"/>
      <w:r w:rsidRPr="000B48FC">
        <w:rPr>
          <w:lang w:val="en-US"/>
        </w:rPr>
        <w:t>)</w:t>
      </w:r>
    </w:p>
    <w:p w14:paraId="01F1C345" w14:textId="07005DF0" w:rsidR="000B48FC" w:rsidRDefault="000B48FC" w:rsidP="00141721">
      <w:r w:rsidRPr="000B48FC">
        <w:t>#</w:t>
      </w:r>
      <w:r>
        <w:t xml:space="preserve"> </w:t>
      </w:r>
      <w:r w:rsidRPr="000B48FC">
        <w:t xml:space="preserve">Evaluamos el </w:t>
      </w:r>
      <w:proofErr w:type="spellStart"/>
      <w:r w:rsidRPr="000B48FC">
        <w:t>accuracy</w:t>
      </w:r>
      <w:proofErr w:type="spellEnd"/>
      <w:r w:rsidRPr="000B48FC">
        <w:t xml:space="preserve"> en test:</w:t>
      </w:r>
    </w:p>
    <w:p w14:paraId="5917F434" w14:textId="021C91A1" w:rsidR="000B48FC" w:rsidRPr="000B48FC" w:rsidRDefault="000B48FC" w:rsidP="00141721">
      <w:pPr>
        <w:rPr>
          <w:lang w:val="en-US"/>
        </w:rPr>
      </w:pPr>
      <w:proofErr w:type="spellStart"/>
      <w:proofErr w:type="gramStart"/>
      <w:r w:rsidRPr="000B48FC">
        <w:rPr>
          <w:lang w:val="en-US"/>
        </w:rPr>
        <w:t>model.score</w:t>
      </w:r>
      <w:proofErr w:type="spellEnd"/>
      <w:proofErr w:type="gramEnd"/>
      <w:r w:rsidRPr="000B48FC">
        <w:rPr>
          <w:lang w:val="en-US"/>
        </w:rPr>
        <w:t>(</w:t>
      </w:r>
      <w:proofErr w:type="spellStart"/>
      <w:r w:rsidRPr="000B48FC">
        <w:rPr>
          <w:lang w:val="en-US"/>
        </w:rPr>
        <w:t>X_test</w:t>
      </w:r>
      <w:proofErr w:type="spellEnd"/>
      <w:r w:rsidRPr="000B48FC">
        <w:rPr>
          <w:lang w:val="en-US"/>
        </w:rPr>
        <w:t xml:space="preserve">, </w:t>
      </w:r>
      <w:proofErr w:type="spellStart"/>
      <w:r w:rsidRPr="000B48FC">
        <w:rPr>
          <w:lang w:val="en-US"/>
        </w:rPr>
        <w:t>y_test</w:t>
      </w:r>
      <w:proofErr w:type="spellEnd"/>
      <w:r w:rsidRPr="000B48FC">
        <w:rPr>
          <w:lang w:val="en-US"/>
        </w:rPr>
        <w:t>)</w:t>
      </w:r>
    </w:p>
    <w:p w14:paraId="1D0B72BB" w14:textId="7E89B7B7" w:rsidR="000B48FC" w:rsidRDefault="000B48FC" w:rsidP="00141721">
      <w:pPr>
        <w:rPr>
          <w:lang w:val="en-US"/>
        </w:rPr>
      </w:pPr>
      <w:r w:rsidRPr="000B48FC">
        <w:rPr>
          <w:lang w:val="en-US"/>
        </w:rPr>
        <w:drawing>
          <wp:inline distT="0" distB="0" distL="0" distR="0" wp14:anchorId="5AD69258" wp14:editId="74B929E9">
            <wp:extent cx="1619476" cy="276264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F33A" w14:textId="3020430D" w:rsidR="000B48FC" w:rsidRDefault="000B48FC" w:rsidP="00141721">
      <w:r w:rsidRPr="000B48FC">
        <w:t># Calculamos la Matriz de Confusi</w:t>
      </w:r>
      <w:r>
        <w:t>ón:</w:t>
      </w:r>
    </w:p>
    <w:p w14:paraId="60B90597" w14:textId="75664558" w:rsidR="000B48FC" w:rsidRPr="000B48FC" w:rsidRDefault="000B48FC" w:rsidP="00141721">
      <w:pPr>
        <w:rPr>
          <w:lang w:val="en-US"/>
        </w:rPr>
      </w:pPr>
      <w:proofErr w:type="spellStart"/>
      <w:r>
        <w:rPr>
          <w:lang w:val="en-US"/>
        </w:rPr>
        <w:t>y</w:t>
      </w:r>
      <w:r w:rsidRPr="000B48FC">
        <w:rPr>
          <w:lang w:val="en-US"/>
        </w:rPr>
        <w:t>_hat</w:t>
      </w:r>
      <w:proofErr w:type="spellEnd"/>
      <w:r w:rsidRPr="000B48FC">
        <w:rPr>
          <w:lang w:val="en-US"/>
        </w:rPr>
        <w:t xml:space="preserve"> = </w:t>
      </w:r>
      <w:proofErr w:type="spellStart"/>
      <w:proofErr w:type="gramStart"/>
      <w:r w:rsidRPr="000B48FC">
        <w:rPr>
          <w:lang w:val="en-US"/>
        </w:rPr>
        <w:t>model.predict</w:t>
      </w:r>
      <w:proofErr w:type="spellEnd"/>
      <w:proofErr w:type="gramEnd"/>
      <w:r w:rsidRPr="000B48FC">
        <w:rPr>
          <w:lang w:val="en-US"/>
        </w:rPr>
        <w:t>(</w:t>
      </w:r>
      <w:proofErr w:type="spellStart"/>
      <w:r w:rsidRPr="000B48FC">
        <w:rPr>
          <w:lang w:val="en-US"/>
        </w:rPr>
        <w:t>X_test</w:t>
      </w:r>
      <w:proofErr w:type="spellEnd"/>
      <w:r w:rsidRPr="000B48FC">
        <w:rPr>
          <w:lang w:val="en-US"/>
        </w:rPr>
        <w:t>)</w:t>
      </w:r>
    </w:p>
    <w:p w14:paraId="58324AA4" w14:textId="73C529A5" w:rsidR="000B48FC" w:rsidRDefault="000B48FC" w:rsidP="00141721">
      <w:pPr>
        <w:rPr>
          <w:lang w:val="en-US"/>
        </w:rPr>
      </w:pPr>
      <w:r w:rsidRPr="000B48FC">
        <w:rPr>
          <w:lang w:val="en-US"/>
        </w:rPr>
        <w:drawing>
          <wp:inline distT="0" distB="0" distL="0" distR="0" wp14:anchorId="6DDB9267" wp14:editId="278CD445">
            <wp:extent cx="5400040" cy="282575"/>
            <wp:effectExtent l="0" t="0" r="0" b="317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6BF9" w14:textId="231ADA38" w:rsidR="000B48FC" w:rsidRDefault="000B48FC" w:rsidP="00141721">
      <w:pPr>
        <w:rPr>
          <w:lang w:val="en-US"/>
        </w:rPr>
      </w:pPr>
      <w:proofErr w:type="spellStart"/>
      <w:r>
        <w:rPr>
          <w:lang w:val="en-US"/>
        </w:rPr>
        <w:lastRenderedPageBreak/>
        <w:t>confusion_</w:t>
      </w:r>
      <w:proofErr w:type="gramStart"/>
      <w:r>
        <w:rPr>
          <w:lang w:val="en-US"/>
        </w:rPr>
        <w:t>matrix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y_test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y_hat</w:t>
      </w:r>
      <w:proofErr w:type="spellEnd"/>
      <w:r>
        <w:rPr>
          <w:lang w:val="en-US"/>
        </w:rPr>
        <w:t>)</w:t>
      </w:r>
    </w:p>
    <w:p w14:paraId="3BC22BE6" w14:textId="3936AD07" w:rsidR="000B48FC" w:rsidRDefault="000B48FC" w:rsidP="00141721">
      <w:pPr>
        <w:rPr>
          <w:lang w:val="en-US"/>
        </w:rPr>
      </w:pPr>
      <w:r w:rsidRPr="000B48FC">
        <w:rPr>
          <w:lang w:val="en-US"/>
        </w:rPr>
        <w:drawing>
          <wp:inline distT="0" distB="0" distL="0" distR="0" wp14:anchorId="022680BF" wp14:editId="1A25DA5C">
            <wp:extent cx="1848108" cy="533474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B977" w14:textId="54304F17" w:rsidR="000B48FC" w:rsidRDefault="000B48FC" w:rsidP="00141721">
      <w:r w:rsidRPr="000B48FC">
        <w:t xml:space="preserve"># Si queremos saber qué columna corresponde a cada categoría, usamos </w:t>
      </w:r>
      <w:proofErr w:type="spellStart"/>
      <w:r w:rsidRPr="000B48FC">
        <w:rPr>
          <w:b/>
          <w:bCs/>
        </w:rPr>
        <w:t>classes</w:t>
      </w:r>
      <w:proofErr w:type="spellEnd"/>
      <w:r w:rsidRPr="000B48FC">
        <w:rPr>
          <w:b/>
          <w:bCs/>
        </w:rPr>
        <w:t>_</w:t>
      </w:r>
    </w:p>
    <w:p w14:paraId="5C56F527" w14:textId="356195A1" w:rsidR="000B48FC" w:rsidRDefault="000B48FC" w:rsidP="00141721">
      <w:proofErr w:type="spellStart"/>
      <w:proofErr w:type="gramStart"/>
      <w:r>
        <w:t>model.classes</w:t>
      </w:r>
      <w:proofErr w:type="spellEnd"/>
      <w:proofErr w:type="gramEnd"/>
      <w:r>
        <w:t>_</w:t>
      </w:r>
    </w:p>
    <w:p w14:paraId="7BB622D1" w14:textId="1063BF94" w:rsidR="000B48FC" w:rsidRDefault="000B48FC" w:rsidP="00141721">
      <w:r w:rsidRPr="000B48FC">
        <w:drawing>
          <wp:inline distT="0" distB="0" distL="0" distR="0" wp14:anchorId="2DE085D2" wp14:editId="197AA049">
            <wp:extent cx="2924583" cy="390580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46F0" w14:textId="2D8C0DEC" w:rsidR="000B48FC" w:rsidRDefault="000B48FC" w:rsidP="00141721">
      <w:r>
        <w:t xml:space="preserve"># Con </w:t>
      </w:r>
      <w:proofErr w:type="spellStart"/>
      <w:r>
        <w:rPr>
          <w:b/>
          <w:bCs/>
        </w:rPr>
        <w:t>predict_proba</w:t>
      </w:r>
      <w:proofErr w:type="spellEnd"/>
      <w:r>
        <w:t xml:space="preserve"> podemos ver qué probabilidad tiene cada registro en cada clase:</w:t>
      </w:r>
    </w:p>
    <w:p w14:paraId="70FEDF7D" w14:textId="2F2608EE" w:rsidR="000B48FC" w:rsidRPr="000B48FC" w:rsidRDefault="000B48FC" w:rsidP="00141721">
      <w:pPr>
        <w:rPr>
          <w:lang w:val="en-US"/>
        </w:rPr>
      </w:pPr>
      <w:proofErr w:type="spellStart"/>
      <w:proofErr w:type="gramStart"/>
      <w:r w:rsidRPr="000B48FC">
        <w:rPr>
          <w:lang w:val="en-US"/>
        </w:rPr>
        <w:t>model.predict</w:t>
      </w:r>
      <w:proofErr w:type="gramEnd"/>
      <w:r w:rsidRPr="000B48FC">
        <w:rPr>
          <w:lang w:val="en-US"/>
        </w:rPr>
        <w:t>_proba</w:t>
      </w:r>
      <w:proofErr w:type="spellEnd"/>
      <w:r w:rsidRPr="000B48FC">
        <w:rPr>
          <w:lang w:val="en-US"/>
        </w:rPr>
        <w:t>(</w:t>
      </w:r>
      <w:proofErr w:type="spellStart"/>
      <w:r w:rsidRPr="000B48FC">
        <w:rPr>
          <w:lang w:val="en-US"/>
        </w:rPr>
        <w:t>X_test</w:t>
      </w:r>
      <w:proofErr w:type="spellEnd"/>
      <w:r w:rsidRPr="000B48FC">
        <w:rPr>
          <w:lang w:val="en-US"/>
        </w:rPr>
        <w:t>)</w:t>
      </w:r>
    </w:p>
    <w:p w14:paraId="61317092" w14:textId="7A57A1D4" w:rsidR="000B48FC" w:rsidRDefault="000B48FC" w:rsidP="00141721">
      <w:pPr>
        <w:rPr>
          <w:lang w:val="en-US"/>
        </w:rPr>
      </w:pPr>
      <w:r w:rsidRPr="000B48FC">
        <w:rPr>
          <w:lang w:val="en-US"/>
        </w:rPr>
        <w:drawing>
          <wp:inline distT="0" distB="0" distL="0" distR="0" wp14:anchorId="31E22AE6" wp14:editId="4C948FA6">
            <wp:extent cx="3429479" cy="1390844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29A5" w14:textId="5FD01A49" w:rsidR="000B48FC" w:rsidRDefault="000B48FC" w:rsidP="00141721">
      <w:r w:rsidRPr="000B48FC">
        <w:t xml:space="preserve"># Chequeamos que la suma de </w:t>
      </w:r>
      <w:proofErr w:type="gramStart"/>
      <w:r w:rsidRPr="000B48FC">
        <w:t>c</w:t>
      </w:r>
      <w:r>
        <w:t>ada  fila</w:t>
      </w:r>
      <w:proofErr w:type="gramEnd"/>
      <w:r>
        <w:t xml:space="preserve"> da 1 (probabilidad de </w:t>
      </w:r>
      <w:proofErr w:type="spellStart"/>
      <w:r>
        <w:t>ham</w:t>
      </w:r>
      <w:proofErr w:type="spellEnd"/>
      <w:r>
        <w:t xml:space="preserve"> + probabilidad de spam = 1). Como esta suma no siempre da 1, pero por cuestiones de redondeo, entonces la verificación la hacemos dando una tolerancia de +/- 0.00001</w:t>
      </w:r>
      <w:r w:rsidR="00CB0159">
        <w:t>, y ahí el resultado nos da bien:</w:t>
      </w:r>
    </w:p>
    <w:p w14:paraId="292E0184" w14:textId="268678A7" w:rsidR="000B48FC" w:rsidRDefault="000B48FC" w:rsidP="00141721">
      <w:r w:rsidRPr="000B48FC">
        <w:rPr>
          <w:lang w:val="en-US"/>
        </w:rPr>
        <w:t>any(</w:t>
      </w:r>
      <w:proofErr w:type="spellStart"/>
      <w:proofErr w:type="gramStart"/>
      <w:r w:rsidRPr="000B48FC">
        <w:rPr>
          <w:lang w:val="en-US"/>
        </w:rPr>
        <w:t>model.predict</w:t>
      </w:r>
      <w:proofErr w:type="gramEnd"/>
      <w:r w:rsidRPr="000B48FC">
        <w:rPr>
          <w:lang w:val="en-US"/>
        </w:rPr>
        <w:t>_proba</w:t>
      </w:r>
      <w:proofErr w:type="spellEnd"/>
      <w:r w:rsidRPr="000B48FC">
        <w:rPr>
          <w:lang w:val="en-US"/>
        </w:rPr>
        <w:t>(</w:t>
      </w:r>
      <w:proofErr w:type="spellStart"/>
      <w:r w:rsidRPr="000B48FC">
        <w:rPr>
          <w:lang w:val="en-US"/>
        </w:rPr>
        <w:t>X_test</w:t>
      </w:r>
      <w:proofErr w:type="spellEnd"/>
      <w:r w:rsidRPr="000B48FC">
        <w:rPr>
          <w:lang w:val="en-US"/>
        </w:rPr>
        <w:t xml:space="preserve">).sum(axis=1) != </w:t>
      </w:r>
      <w:r>
        <w:t>1)</w:t>
      </w:r>
    </w:p>
    <w:p w14:paraId="0FCF7178" w14:textId="2EFE2879" w:rsidR="000B48FC" w:rsidRDefault="000B48FC" w:rsidP="00141721">
      <w:r w:rsidRPr="000B48FC">
        <w:drawing>
          <wp:inline distT="0" distB="0" distL="0" distR="0" wp14:anchorId="72FB1ED4" wp14:editId="26DAB27D">
            <wp:extent cx="419158" cy="314369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733C" w14:textId="74E3FFF5" w:rsidR="000B48FC" w:rsidRPr="00CB0159" w:rsidRDefault="000B48FC" w:rsidP="00141721">
      <w:pPr>
        <w:rPr>
          <w:lang w:val="en-US"/>
        </w:rPr>
      </w:pPr>
      <w:r w:rsidRPr="00CB0159">
        <w:rPr>
          <w:lang w:val="en-US"/>
        </w:rPr>
        <w:t>any(abs(</w:t>
      </w:r>
      <w:proofErr w:type="spellStart"/>
      <w:proofErr w:type="gramStart"/>
      <w:r w:rsidRPr="00CB0159">
        <w:rPr>
          <w:lang w:val="en-US"/>
        </w:rPr>
        <w:t>model.predict</w:t>
      </w:r>
      <w:proofErr w:type="gramEnd"/>
      <w:r w:rsidRPr="00CB0159">
        <w:rPr>
          <w:lang w:val="en-US"/>
        </w:rPr>
        <w:t>_proba</w:t>
      </w:r>
      <w:proofErr w:type="spellEnd"/>
      <w:r w:rsidRPr="00CB0159">
        <w:rPr>
          <w:lang w:val="en-US"/>
        </w:rPr>
        <w:t>(</w:t>
      </w:r>
      <w:proofErr w:type="spellStart"/>
      <w:r w:rsidRPr="00CB0159">
        <w:rPr>
          <w:lang w:val="en-US"/>
        </w:rPr>
        <w:t>X_test</w:t>
      </w:r>
      <w:proofErr w:type="spellEnd"/>
      <w:r w:rsidRPr="00CB0159">
        <w:rPr>
          <w:lang w:val="en-US"/>
        </w:rPr>
        <w:t>).sum(axis=1)-1) &gt; 1e-5)</w:t>
      </w:r>
    </w:p>
    <w:p w14:paraId="69DF6059" w14:textId="4D8D516A" w:rsidR="00CB0159" w:rsidRDefault="00CB0159" w:rsidP="00141721">
      <w:pPr>
        <w:rPr>
          <w:lang w:val="en-US"/>
        </w:rPr>
      </w:pPr>
      <w:r w:rsidRPr="00CB0159">
        <w:rPr>
          <w:lang w:val="en-US"/>
        </w:rPr>
        <w:drawing>
          <wp:inline distT="0" distB="0" distL="0" distR="0" wp14:anchorId="7F4B8641" wp14:editId="0F6A7A35">
            <wp:extent cx="619211" cy="28579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22C1" w14:textId="3422DC93" w:rsidR="00CB0159" w:rsidRDefault="00CB0159" w:rsidP="00141721">
      <w:r w:rsidRPr="00CB0159">
        <w:rPr>
          <w:b/>
          <w:bCs/>
        </w:rPr>
        <w:t>Problemas que se pueden dar c</w:t>
      </w:r>
      <w:r>
        <w:rPr>
          <w:b/>
          <w:bCs/>
        </w:rPr>
        <w:t xml:space="preserve">on casos </w:t>
      </w:r>
      <w:proofErr w:type="spellStart"/>
      <w:r>
        <w:rPr>
          <w:b/>
          <w:bCs/>
        </w:rPr>
        <w:t>discrtos</w:t>
      </w:r>
      <w:proofErr w:type="spellEnd"/>
      <w:r>
        <w:rPr>
          <w:b/>
          <w:bCs/>
        </w:rPr>
        <w:t>:</w:t>
      </w:r>
      <w:r>
        <w:t xml:space="preserve"> </w:t>
      </w:r>
    </w:p>
    <w:p w14:paraId="3874D0FD" w14:textId="2545014D" w:rsidR="00CB0159" w:rsidRDefault="00CB0159" w:rsidP="00CB0159">
      <w:pPr>
        <w:pStyle w:val="Prrafodelista"/>
        <w:numPr>
          <w:ilvl w:val="0"/>
          <w:numId w:val="4"/>
        </w:numPr>
      </w:pPr>
      <w:r>
        <w:rPr>
          <w:b/>
          <w:bCs/>
        </w:rPr>
        <w:t>Problema de Frecuencia cero:</w:t>
      </w:r>
      <w:r>
        <w:t xml:space="preserve"> Ejemplo en el mail: cualquier mail que contenga la palabra ‘</w:t>
      </w:r>
      <w:proofErr w:type="spellStart"/>
      <w:r>
        <w:t>account</w:t>
      </w:r>
      <w:proofErr w:type="spellEnd"/>
      <w:r>
        <w:t>’ va a ir directo a spam porque P(</w:t>
      </w:r>
      <w:proofErr w:type="spellStart"/>
      <w:r>
        <w:t>account|</w:t>
      </w:r>
      <w:proofErr w:type="gramStart"/>
      <w:r>
        <w:t>ham</w:t>
      </w:r>
      <w:proofErr w:type="spellEnd"/>
      <w:r>
        <w:t>)=</w:t>
      </w:r>
      <w:proofErr w:type="gramEnd"/>
      <w:r>
        <w:t>0.2; la solución a este problema es añadir un pequeño valor positivo al conteo (</w:t>
      </w:r>
      <w:r>
        <w:rPr>
          <w:b/>
          <w:bCs/>
        </w:rPr>
        <w:t xml:space="preserve">Laplace </w:t>
      </w:r>
      <w:proofErr w:type="spellStart"/>
      <w:r>
        <w:rPr>
          <w:b/>
          <w:bCs/>
        </w:rPr>
        <w:t>Smoothing</w:t>
      </w:r>
      <w:proofErr w:type="spellEnd"/>
      <w:r>
        <w:t>)</w:t>
      </w:r>
    </w:p>
    <w:p w14:paraId="634FB592" w14:textId="5F6A3C26" w:rsidR="00CB0159" w:rsidRDefault="00CB0159" w:rsidP="00CB0159">
      <w:pPr>
        <w:pStyle w:val="Prrafodelista"/>
      </w:pPr>
      <w:r w:rsidRPr="00CB0159">
        <w:drawing>
          <wp:inline distT="0" distB="0" distL="0" distR="0" wp14:anchorId="09926416" wp14:editId="50165125">
            <wp:extent cx="3639058" cy="628738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1AB8" w14:textId="123C387D" w:rsidR="00CB0159" w:rsidRPr="00CB0159" w:rsidRDefault="00CB0159" w:rsidP="00CB0159">
      <w:pPr>
        <w:pStyle w:val="Prrafodelista"/>
        <w:numPr>
          <w:ilvl w:val="0"/>
          <w:numId w:val="4"/>
        </w:numPr>
      </w:pPr>
      <w:r>
        <w:rPr>
          <w:b/>
          <w:bCs/>
        </w:rPr>
        <w:t xml:space="preserve">Asume independencia de las </w:t>
      </w:r>
      <w:proofErr w:type="spellStart"/>
      <w:r>
        <w:rPr>
          <w:b/>
          <w:bCs/>
        </w:rPr>
        <w:t>Features</w:t>
      </w:r>
      <w:proofErr w:type="spellEnd"/>
      <w:r>
        <w:rPr>
          <w:b/>
          <w:bCs/>
        </w:rPr>
        <w:t>:</w:t>
      </w:r>
      <w:r>
        <w:t xml:space="preserve"> Se pueden agregar muchas palabras asociadas con mail “no spam” a un mail “spam”, y de esta forma se busca engañar al clasificador. Como asume independencia entre </w:t>
      </w:r>
      <w:proofErr w:type="spellStart"/>
      <w:r>
        <w:t>features</w:t>
      </w:r>
      <w:proofErr w:type="spellEnd"/>
      <w:r>
        <w:t>, las palabras “spam” tienen el mismo peso que las palabras “no spam”.</w:t>
      </w:r>
    </w:p>
    <w:sectPr w:rsidR="00CB0159" w:rsidRPr="00CB0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43C68"/>
    <w:multiLevelType w:val="hybridMultilevel"/>
    <w:tmpl w:val="35463C08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155"/>
    <w:multiLevelType w:val="hybridMultilevel"/>
    <w:tmpl w:val="48C8959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8602C"/>
    <w:multiLevelType w:val="hybridMultilevel"/>
    <w:tmpl w:val="90E424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6214B"/>
    <w:multiLevelType w:val="hybridMultilevel"/>
    <w:tmpl w:val="C8BC66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092"/>
    <w:rsid w:val="000245E4"/>
    <w:rsid w:val="000B48FC"/>
    <w:rsid w:val="00141721"/>
    <w:rsid w:val="001924EB"/>
    <w:rsid w:val="00235092"/>
    <w:rsid w:val="00524B32"/>
    <w:rsid w:val="0087707E"/>
    <w:rsid w:val="00AF73E0"/>
    <w:rsid w:val="00B46427"/>
    <w:rsid w:val="00B961FA"/>
    <w:rsid w:val="00CB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5F128"/>
  <w15:chartTrackingRefBased/>
  <w15:docId w15:val="{9F37E0EF-431E-4562-8F0B-8DA68A54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24E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6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6427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se">
    <w:name w:val="se"/>
    <w:basedOn w:val="Fuentedeprrafopredeter"/>
    <w:rsid w:val="00B46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2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10</Pages>
  <Words>1357</Words>
  <Characters>7466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</dc:creator>
  <cp:keywords/>
  <dc:description/>
  <cp:lastModifiedBy>Mariano</cp:lastModifiedBy>
  <cp:revision>3</cp:revision>
  <dcterms:created xsi:type="dcterms:W3CDTF">2021-07-18T01:59:00Z</dcterms:created>
  <dcterms:modified xsi:type="dcterms:W3CDTF">2021-07-18T03:37:00Z</dcterms:modified>
</cp:coreProperties>
</file>