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Scorsa volta: </w:t>
        <w:tab/>
        <w:t>unione, intersezione, differenza, operatori unari, or,</w:t>
      </w:r>
    </w:p>
    <w:p>
      <w:pPr>
        <w:pStyle w:val="Normal"/>
        <w:bidi w:val="0"/>
        <w:jc w:val="left"/>
        <w:rPr/>
      </w:pPr>
      <w:r>
        <w:rPr/>
        <w:tab/>
        <w:tab/>
        <w:t>operatori binari: join di varia natura e la divisione.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Oggi esercizi.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Schema relazionale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continent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</w:rPr>
        <w:t>, name)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country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</w:rPr>
        <w:t>,name,</w:t>
      </w:r>
      <w:r>
        <w:rPr>
          <w:b w:val="false"/>
          <w:bCs w:val="false"/>
          <w:i/>
          <w:iCs/>
        </w:rPr>
        <w:t>continent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continent</w:t>
      </w:r>
      <w:r>
        <w:rPr>
          <w:b w:val="false"/>
          <w:bCs w:val="false"/>
        </w:rPr>
        <w:t>),currency)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city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  <w:i w:val="false"/>
          <w:iCs w:val="false"/>
          <w:u w:val="none"/>
        </w:rPr>
        <w:t xml:space="preserve">,name, </w:t>
      </w:r>
      <w:r>
        <w:rPr>
          <w:b w:val="false"/>
          <w:bCs w:val="false"/>
          <w:i/>
          <w:iCs/>
          <w:u w:val="none"/>
        </w:rPr>
        <w:t>country</w:t>
      </w:r>
      <w:r>
        <w:rPr>
          <w:b w:val="false"/>
          <w:bCs w:val="false"/>
          <w:i w:val="false"/>
          <w:iCs w:val="false"/>
          <w:u w:val="none"/>
        </w:rPr>
        <w:t>(</w:t>
      </w:r>
      <w:r>
        <w:rPr>
          <w:b w:val="false"/>
          <w:bCs w:val="false"/>
          <w:i/>
          <w:iCs/>
          <w:u w:val="none"/>
        </w:rPr>
        <w:t>country</w:t>
      </w:r>
      <w:r>
        <w:rPr>
          <w:b w:val="false"/>
          <w:bCs w:val="false"/>
          <w:i w:val="false"/>
          <w:iCs w:val="false"/>
          <w:u w:val="none"/>
        </w:rPr>
        <w:t>),population)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i w:val="false"/>
          <w:iCs w:val="false"/>
          <w:u w:val="none"/>
        </w:rPr>
        <w:t>politician</w:t>
      </w:r>
      <w:r>
        <w:rPr>
          <w:b w:val="false"/>
          <w:bCs w:val="false"/>
          <w:i w:val="false"/>
          <w:iCs w:val="false"/>
          <w:u w:val="none"/>
        </w:rPr>
        <w:t>(</w:t>
      </w:r>
      <w:r>
        <w:rPr>
          <w:b w:val="false"/>
          <w:bCs w:val="false"/>
          <w:i w:val="false"/>
          <w:iCs w:val="false"/>
          <w:u w:val="single"/>
        </w:rPr>
        <w:t>id</w:t>
      </w:r>
      <w:r>
        <w:rPr>
          <w:b w:val="false"/>
          <w:bCs w:val="false"/>
          <w:i w:val="false"/>
          <w:iCs w:val="false"/>
          <w:u w:val="none"/>
        </w:rPr>
        <w:t>,name,</w:t>
      </w:r>
      <w:r>
        <w:rPr>
          <w:b w:val="false"/>
          <w:bCs w:val="false"/>
          <w:i/>
          <w:iCs/>
          <w:u w:val="none"/>
        </w:rPr>
        <w:t>birth_place(country)</w:t>
      </w:r>
      <w:r>
        <w:rPr>
          <w:b w:val="false"/>
          <w:bCs w:val="false"/>
          <w:i w:val="false"/>
          <w:iCs w:val="false"/>
          <w:u w:val="none"/>
        </w:rPr>
        <w:t>,gender,birth_date,party)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i w:val="false"/>
          <w:iCs w:val="false"/>
          <w:u w:val="none"/>
        </w:rPr>
        <w:t>govern</w:t>
      </w:r>
      <w:r>
        <w:rPr>
          <w:b w:val="false"/>
          <w:bCs w:val="false"/>
          <w:i w:val="false"/>
          <w:iCs w:val="false"/>
          <w:u w:val="none"/>
        </w:rPr>
        <w:t>(</w:t>
      </w:r>
      <w:r>
        <w:rPr>
          <w:b w:val="false"/>
          <w:bCs w:val="false"/>
          <w:i/>
          <w:iCs/>
          <w:u w:val="single"/>
        </w:rPr>
        <w:t>city(city),head(politician)</w:t>
      </w:r>
      <w:r>
        <w:rPr>
          <w:b w:val="false"/>
          <w:bCs w:val="false"/>
          <w:i w:val="false"/>
          <w:iCs w:val="false"/>
          <w:u w:val="single"/>
        </w:rPr>
        <w:t>,election_year</w:t>
      </w:r>
      <w:r>
        <w:rPr>
          <w:b w:val="false"/>
          <w:bCs w:val="false"/>
          <w:i w:val="false"/>
          <w:iCs w:val="false"/>
          <w:u w:val="none"/>
        </w:rPr>
        <w:t>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i w:val="false"/>
          <w:iCs w:val="false"/>
          <w:u w:val="none"/>
        </w:rPr>
        <w:t>country_borders</w:t>
      </w:r>
      <w:r>
        <w:rPr>
          <w:b w:val="false"/>
          <w:bCs w:val="false"/>
          <w:i w:val="false"/>
          <w:iCs w:val="false"/>
          <w:u w:val="none"/>
        </w:rPr>
        <w:t>(</w:t>
      </w:r>
      <w:r>
        <w:rPr>
          <w:b w:val="false"/>
          <w:bCs w:val="false"/>
          <w:i/>
          <w:iCs/>
          <w:u w:val="single"/>
        </w:rPr>
        <w:t>country_a(country),country_b(country)</w:t>
      </w:r>
      <w:r>
        <w:rPr>
          <w:b w:val="false"/>
          <w:bCs w:val="false"/>
          <w:i w:val="false"/>
          <w:iCs w:val="false"/>
          <w:u w:val="none"/>
        </w:rPr>
        <w:t>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Può un politico governare più volte una città? Sì prchè election_year fa parte della chiave primaria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Un paese può confinare due volte con un altro paese? Sì perché, avendo paese A e B, posso avere due tuple diverse (dal punto di vista delle chiavi) (A,B) e (B,A). Posso affrontare il problema logico nell’inserimento nel database oppure nell’estrazione evitando duplicazione dei dati.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 xml:space="preserve">RELAZIONI MOLTI A MOLTI: country_borders (molti a molti ricoriva su country), </w:t>
      </w:r>
      <w:r>
        <w:rPr>
          <w:b w:val="false"/>
          <w:bCs w:val="false"/>
          <w:i w:val="false"/>
          <w:iCs w:val="false"/>
          <w:u w:val="none"/>
        </w:rPr>
        <w:t>govern (le relazioni molti a molti si riconoscono spesso perché hanno chiavi combinate)(un politico può governare più città e le città possono essere governate da più politici)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ES1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Nome delle città in cui non viene usato il dollaro come currency.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1) Quali sono le relazioni coinvolte? Country e city.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2) Come le metto in relazione? Join (mette in relazione due tabelle) → equijoin (mettiamo in uguaglianza l’</w:t>
      </w:r>
      <w:r>
        <w:rPr>
          <w:b w:val="false"/>
          <w:bCs w:val="false"/>
          <w:i w:val="false"/>
          <w:iCs w:val="false"/>
          <w:u w:val="single"/>
        </w:rPr>
        <w:t>id</w:t>
      </w:r>
      <w:r>
        <w:rPr>
          <w:b w:val="false"/>
          <w:bCs w:val="false"/>
          <w:i w:val="false"/>
          <w:iCs w:val="false"/>
          <w:u w:val="none"/>
        </w:rPr>
        <w:t xml:space="preserve"> di </w:t>
      </w:r>
      <w:r>
        <w:rPr>
          <w:b/>
          <w:bCs/>
          <w:i w:val="false"/>
          <w:iCs w:val="false"/>
          <w:u w:val="none"/>
        </w:rPr>
        <w:t>country</w:t>
      </w:r>
      <w:r>
        <w:rPr>
          <w:b w:val="false"/>
          <w:bCs w:val="false"/>
          <w:i w:val="false"/>
          <w:iCs w:val="false"/>
          <w:u w:val="none"/>
        </w:rPr>
        <w:t xml:space="preserve"> con la chiave esterna </w:t>
      </w:r>
      <w:r>
        <w:rPr>
          <w:b w:val="false"/>
          <w:bCs w:val="false"/>
          <w:i/>
          <w:iCs/>
          <w:u w:val="none"/>
        </w:rPr>
        <w:t>country</w:t>
      </w:r>
      <w:r>
        <w:rPr>
          <w:b w:val="false"/>
          <w:bCs w:val="false"/>
          <w:i w:val="false"/>
          <w:iCs w:val="false"/>
          <w:u w:val="none"/>
        </w:rPr>
        <w:t xml:space="preserve"> di </w:t>
      </w:r>
      <w:r>
        <w:rPr>
          <w:b/>
          <w:bCs/>
          <w:i w:val="false"/>
          <w:iCs w:val="false"/>
          <w:u w:val="none"/>
        </w:rPr>
        <w:t>city</w:t>
      </w:r>
      <w:r>
        <w:rPr>
          <w:b w:val="false"/>
          <w:bCs w:val="false"/>
          <w:i w:val="false"/>
          <w:iCs w:val="false"/>
          <w:u w:val="none"/>
        </w:rPr>
        <w:t>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proiezione(city_name)(selezione(currency&lt;&gt;dolaro)(country join(id=country) city))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più efficiente come segue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(name)</w:t>
      </w:r>
      <w:r>
        <w:rPr>
          <w:b w:val="false"/>
          <w:bCs w:val="false"/>
          <w:i w:val="false"/>
          <w:iCs w:val="false"/>
          <w:u w:val="none"/>
        </w:rPr>
        <w:t>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(name,country)</w:t>
      </w:r>
      <w:r>
        <w:rPr>
          <w:b w:val="false"/>
          <w:bCs w:val="false"/>
          <w:i w:val="false"/>
          <w:iCs w:val="false"/>
          <w:u w:val="none"/>
        </w:rPr>
        <w:t>(city))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(id=country)</w:t>
      </w:r>
      <w:r>
        <w:rPr>
          <w:b w:val="false"/>
          <w:bCs w:val="false"/>
          <w:i w:val="false"/>
          <w:iCs w:val="false"/>
          <w:u w:val="no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(id)</w:t>
      </w:r>
      <w:r>
        <w:rPr>
          <w:b w:val="false"/>
          <w:bCs w:val="false"/>
          <w:i w:val="false"/>
          <w:iCs w:val="false"/>
          <w:u w:val="no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(currency&lt;&gt;dollaro)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</w:t>
      </w:r>
      <w:r>
        <w:rPr>
          <w:b w:val="false"/>
          <w:bCs w:val="false"/>
          <w:i w:val="false"/>
          <w:iCs w:val="false"/>
          <w:u w:val="none"/>
        </w:rPr>
        <w:t>country))))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ES2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Nome dei politici che non hanno governato città con più di 500.000 abitanti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1) Quali relazioni sono coinvolte? City, politician, govern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2)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A=(proiezione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</w:t>
      </w:r>
      <w:r>
        <w:rPr>
          <w:b w:val="false"/>
          <w:bCs w:val="false"/>
          <w:i w:val="false"/>
          <w:iCs w:val="false"/>
          <w:u w:val="none"/>
        </w:rPr>
        <w:t>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city,head</w:t>
      </w:r>
      <w:r>
        <w:rPr>
          <w:b w:val="false"/>
          <w:bCs w:val="false"/>
          <w:i w:val="false"/>
          <w:iCs w:val="false"/>
          <w:u w:val="none"/>
        </w:rPr>
        <w:t>govern)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id=city</w:t>
      </w:r>
      <w:r>
        <w:rPr>
          <w:b w:val="false"/>
          <w:bCs w:val="false"/>
          <w:i w:val="false"/>
          <w:iCs w:val="false"/>
          <w:u w:val="no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u w:val="no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polulation&gt;500.000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city)))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selection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A.head is null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id,name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politician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))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join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left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id=head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A)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Soluzione alternativa: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(politician)) sottrazione A) join</w:t>
      </w:r>
      <w:r>
        <w:rPr>
          <w:b w:val="false"/>
          <w:bCs w:val="false"/>
          <w:i w:val="false"/>
          <w:iCs w:val="false"/>
          <w:u w:val="none"/>
          <w:vertAlign w:val="superscript"/>
        </w:rPr>
        <w:t>natural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id,name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(politician)))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ES3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Paesi europei che non confinano con l’italia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1) continent, country, country_border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2)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A =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country.id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name=Europa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(continent))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continent.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id=continent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id,continent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name&lt;&gt;italia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country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)))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B =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country_b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(country_borders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country_a=id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name=It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(country)))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 =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country_a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(country_borders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country_b=id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name=It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(country)))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risultato = A sottrazione (B unione C)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ES4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Città che sono state  governate da politici sia di destra che di sinistra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1) politician, govern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PL=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party=L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(politician))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PR=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party=R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(politician))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CPL=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((proviezione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city,head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(govern))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head=id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PL)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CPR =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((proviezione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city,head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(govern))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head=id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PR)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risultato = CPL intersezione CPR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strategia alternativa 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risultato = CPL join CPR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ES5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Il nome dei politici con meno di 40 anni eletti dopo il 2020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come esercizio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ES6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Il nome dei politici che sono a capo di città appartenenti a paesi in cui non sono nati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1) politician, govern, city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2)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A=proiezione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name,birth_place,city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city,head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(govern))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head=id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 xml:space="preserve">id,name,birth_place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(politician)))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country&lt;&gt;birth_place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(A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city=id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id,country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(city)))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ES7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Continenti in cui non ci sono città governate da donne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=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city,head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(govern))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head=id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genere=F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(politician)))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B = proiezine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continent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id,continent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(country))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cointry.id=country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 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id,country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(city))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id=city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A))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(continent)) sottrazione B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ES8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I politici che hanno governato più di una città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1) govern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2)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s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elf-join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G1, G2 alias di govern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head,city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(G1)) join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u w:val="none"/>
          <w:vertAlign w:val="subscript"/>
        </w:rPr>
        <w:t>(G</w:t>
      </w:r>
      <w:r>
        <w:rPr>
          <w:b w:val="false"/>
          <w:bCs w:val="false"/>
          <w:i w:val="false"/>
          <w:iCs w:val="false"/>
          <w:u w:val="none"/>
          <w:vertAlign w:val="subscript"/>
        </w:rPr>
        <w:t>1.head=</w:t>
      </w:r>
      <w:r>
        <w:rPr>
          <w:b w:val="false"/>
          <w:bCs w:val="false"/>
          <w:i w:val="false"/>
          <w:iCs w:val="false"/>
          <w:u w:val="none"/>
          <w:vertAlign w:val="subscript"/>
        </w:rPr>
        <w:t>G</w:t>
      </w:r>
      <w:r>
        <w:rPr>
          <w:b w:val="false"/>
          <w:bCs w:val="false"/>
          <w:i w:val="false"/>
          <w:iCs w:val="false"/>
          <w:u w:val="none"/>
          <w:vertAlign w:val="subscript"/>
        </w:rPr>
        <w:t>2.head</w:t>
      </w:r>
      <w:r>
        <w:rPr>
          <w:b w:val="false"/>
          <w:bCs w:val="false"/>
          <w:i w:val="false"/>
          <w:iCs w:val="false"/>
          <w:u w:val="none"/>
          <w:vertAlign w:val="subscript"/>
        </w:rPr>
        <w:t>)</w:t>
      </w:r>
      <w:r>
        <w:rPr>
          <w:b w:val="false"/>
          <w:bCs w:val="false"/>
          <w:i w:val="false"/>
          <w:iCs w:val="false"/>
          <w:u w:val="none"/>
          <w:vertAlign w:val="subscript"/>
        </w:rPr>
        <w:t xml:space="preserve"> </w:t>
      </w:r>
      <w:r>
        <w:rPr>
          <w:b w:val="false"/>
          <w:bCs w:val="false"/>
          <w:i w:val="false"/>
          <w:iCs w:val="false"/>
          <w:u w:val="none"/>
          <w:vertAlign w:val="subscript"/>
        </w:rPr>
        <w:t>and (G1.city&lt;&gt;G2.city)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head,city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(G2))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ES9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nomi dei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Politici he hanno governato tutte le città di s.Marino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1) govern, city, country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2)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CSM = 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city.id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id,country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(city) 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country.id=country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name=SM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(country))))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PERS = 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city,head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(govern)) divisione (rinominazione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city ← id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(CSM)))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NB! R=XY   S=Y → Z=R diviso S → Z=X   Y contenuto XY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name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((proiezione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id,name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(politician))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id=head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PERS)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ES10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Le città governate da più di un politico dopo il 2020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simile a es9 con un filtering in più.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2"/>
          <w:u w:val="none"/>
          <w:vertAlign w:val="baseli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election_year&gt;2020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(govern)) join</w:t>
      </w:r>
      <w:r>
        <w:rPr>
          <w:b w:val="false"/>
          <w:bCs w:val="false"/>
          <w:i w:val="false"/>
          <w:iCs w:val="false"/>
          <w:u w:val="none"/>
          <w:vertAlign w:val="subscript"/>
        </w:rPr>
        <w:t>G1.head&lt;&gt;G2.head and G1.city=G2.city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 xml:space="preserve"> (selezione</w:t>
      </w:r>
      <w:r>
        <w:rPr>
          <w:b w:val="false"/>
          <w:bCs w:val="false"/>
          <w:i w:val="false"/>
          <w:iCs w:val="false"/>
          <w:u w:val="none"/>
          <w:vertAlign w:val="subscript"/>
        </w:rPr>
        <w:t>election_year&gt;2020</w:t>
      </w:r>
      <w:r>
        <w:rPr>
          <w:b w:val="false"/>
          <w:bCs w:val="false"/>
          <w:i w:val="false"/>
          <w:iCs w:val="false"/>
          <w:position w:val="0"/>
          <w:sz w:val="22"/>
          <w:u w:val="none"/>
          <w:vertAlign w:val="baseline"/>
        </w:rPr>
        <w:t>(govern))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2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2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LibreOffice/7.5.1.2$Linux_X86_64 LibreOffice_project/50$Build-2</Application>
  <AppVersion>15.0000</AppVersion>
  <Pages>3</Pages>
  <Words>496</Words>
  <Characters>4063</Characters>
  <CharactersWithSpaces>4494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2023-03-21T13:35:34Z</dcterms:created>
  <dc:creator>Luca Vezzoli</dc:creator>
  <dc:description/>
  <dc:language>it-IT</dc:language>
  <cp:lastModifiedBy>Luca Vezzoli</cp:lastModifiedBy>
  <dcterms:modified xsi:type="dcterms:W3CDTF">2023-03-21T16:04:50Z</dcterms:modified>
  <cp:revision>30</cp:revision>
  <dc:subject/>
  <dc:title/>
</cp:coreProperties>
</file>