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--</w:t>
      </w:r>
      <w:r>
        <w:rPr/>
        <w:t>esempio con operatore IN</w:t>
      </w:r>
    </w:p>
    <w:p>
      <w:pPr>
        <w:pStyle w:val="Normal"/>
        <w:bidi w:val="0"/>
        <w:jc w:val="left"/>
        <w:rPr/>
      </w:pPr>
      <w:r>
        <w:rPr/>
        <w:t>--selezionare i movie con genere Drama, Comedy o Thriller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movie</w:t>
      </w:r>
    </w:p>
    <w:p>
      <w:pPr>
        <w:pStyle w:val="Normal"/>
        <w:bidi w:val="0"/>
        <w:jc w:val="left"/>
        <w:rPr/>
      </w:pPr>
      <w:r>
        <w:rPr/>
        <w:t>from imdb.genere</w:t>
      </w:r>
    </w:p>
    <w:p>
      <w:pPr>
        <w:pStyle w:val="Normal"/>
        <w:bidi w:val="0"/>
        <w:jc w:val="left"/>
        <w:rPr/>
      </w:pPr>
      <w:r>
        <w:rPr/>
        <w:t>when genere= ‘Drama’ or genere = ‘Comedy’ or genere = ‘Thriller’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</w:t>
      </w:r>
      <w:commentRangeStart w:id="0"/>
      <w:r>
        <w:rPr/>
        <w:t>distinct</w:t>
      </w:r>
      <w:r>
        <w:rPr/>
      </w:r>
      <w:commentRangeEnd w:id="0"/>
      <w:r>
        <w:commentReference w:id="0"/>
      </w:r>
      <w:r>
        <w:rPr/>
        <w:t xml:space="preserve"> movie</w:t>
      </w:r>
    </w:p>
    <w:p>
      <w:pPr>
        <w:pStyle w:val="Normal"/>
        <w:bidi w:val="0"/>
        <w:jc w:val="left"/>
        <w:rPr/>
      </w:pPr>
      <w:r>
        <w:rPr/>
        <w:t>from imdb.genere</w:t>
      </w:r>
    </w:p>
    <w:p>
      <w:pPr>
        <w:pStyle w:val="Normal"/>
        <w:bidi w:val="0"/>
        <w:jc w:val="left"/>
        <w:rPr/>
      </w:pPr>
      <w:r>
        <w:rPr/>
        <w:t>when genere= ‘Drama’ or genere = ‘Comedy’ or genere = ‘Thriller’;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eliminare i duplicati dal risultato ordinando in modo non crescente</w:t>
      </w:r>
    </w:p>
    <w:p>
      <w:pPr>
        <w:pStyle w:val="Normal"/>
        <w:bidi w:val="0"/>
        <w:jc w:val="left"/>
        <w:rPr/>
      </w:pPr>
      <w:r>
        <w:rPr/>
        <w:t xml:space="preserve">select </w:t>
      </w:r>
      <w:r>
        <w:rPr/>
        <w:t>distinct</w:t>
      </w:r>
      <w:r>
        <w:rPr/>
        <w:t xml:space="preserve"> movie</w:t>
      </w:r>
    </w:p>
    <w:p>
      <w:pPr>
        <w:pStyle w:val="Normal"/>
        <w:bidi w:val="0"/>
        <w:jc w:val="left"/>
        <w:rPr/>
      </w:pPr>
      <w:r>
        <w:rPr/>
        <w:t>from imdb.genere</w:t>
      </w:r>
    </w:p>
    <w:p>
      <w:pPr>
        <w:pStyle w:val="Normal"/>
        <w:bidi w:val="0"/>
        <w:jc w:val="left"/>
        <w:rPr/>
      </w:pPr>
      <w:r>
        <w:rPr/>
        <w:t>when genere= ‘Drama’ or genere = ‘Comedy’ or genere = ‘Thriller’</w:t>
      </w:r>
    </w:p>
    <w:p>
      <w:pPr>
        <w:pStyle w:val="Normal"/>
        <w:bidi w:val="0"/>
        <w:jc w:val="left"/>
        <w:rPr/>
      </w:pPr>
      <w:r>
        <w:rPr/>
        <w:t>order by movie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eliminare i duplicati dal risultato ordinando in modo crescente</w:t>
      </w:r>
    </w:p>
    <w:p>
      <w:pPr>
        <w:pStyle w:val="Normal"/>
        <w:bidi w:val="0"/>
        <w:jc w:val="left"/>
        <w:rPr/>
      </w:pPr>
      <w:r>
        <w:rPr/>
        <w:t xml:space="preserve">select </w:t>
      </w:r>
      <w:r>
        <w:rPr/>
        <w:t>distinct</w:t>
      </w:r>
      <w:r>
        <w:rPr/>
        <w:t xml:space="preserve"> movie</w:t>
      </w:r>
    </w:p>
    <w:p>
      <w:pPr>
        <w:pStyle w:val="Normal"/>
        <w:bidi w:val="0"/>
        <w:jc w:val="left"/>
        <w:rPr/>
      </w:pPr>
      <w:r>
        <w:rPr/>
        <w:t>from imdb.genere</w:t>
      </w:r>
    </w:p>
    <w:p>
      <w:pPr>
        <w:pStyle w:val="Normal"/>
        <w:bidi w:val="0"/>
        <w:jc w:val="left"/>
        <w:rPr/>
      </w:pPr>
      <w:r>
        <w:rPr/>
        <w:t>when genere= ‘Drama’ or genere = ‘Comedy’ or genere = ‘Thriller’</w:t>
      </w:r>
    </w:p>
    <w:p>
      <w:pPr>
        <w:pStyle w:val="Normal"/>
        <w:bidi w:val="0"/>
        <w:jc w:val="left"/>
        <w:rPr/>
      </w:pPr>
      <w:r>
        <w:rPr/>
        <w:t xml:space="preserve">order by movie </w:t>
      </w:r>
      <w:commentRangeStart w:id="1"/>
      <w:r>
        <w:rPr/>
        <w:t>ASC</w:t>
      </w:r>
      <w:r>
        <w:rPr/>
      </w:r>
      <w:commentRangeEnd w:id="1"/>
      <w:r>
        <w:commentReference w:id="1"/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soluzione alternativa con operazione in</w:t>
      </w:r>
    </w:p>
    <w:p>
      <w:pPr>
        <w:pStyle w:val="Normal"/>
        <w:bidi w:val="0"/>
        <w:jc w:val="left"/>
        <w:rPr/>
      </w:pPr>
      <w:r>
        <w:rPr/>
        <w:t xml:space="preserve">select </w:t>
      </w:r>
      <w:r>
        <w:rPr/>
        <w:t>distinct</w:t>
      </w:r>
      <w:r>
        <w:rPr/>
        <w:t xml:space="preserve"> movie</w:t>
      </w:r>
    </w:p>
    <w:p>
      <w:pPr>
        <w:pStyle w:val="Normal"/>
        <w:bidi w:val="0"/>
        <w:jc w:val="left"/>
        <w:rPr/>
      </w:pPr>
      <w:r>
        <w:rPr/>
        <w:t>from imdb.genere</w:t>
      </w:r>
    </w:p>
    <w:p>
      <w:pPr>
        <w:pStyle w:val="Normal"/>
        <w:bidi w:val="0"/>
        <w:jc w:val="left"/>
        <w:rPr/>
      </w:pPr>
      <w:r>
        <w:rPr/>
        <w:t xml:space="preserve">when </w:t>
      </w:r>
      <w:commentRangeStart w:id="2"/>
      <w:r>
        <w:rPr/>
        <w:t>genere</w:t>
      </w:r>
      <w:r>
        <w:rPr/>
      </w:r>
      <w:commentRangeEnd w:id="2"/>
      <w:r>
        <w:commentReference w:id="2"/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{</w:t>
      </w:r>
      <w:r>
        <w:rPr/>
        <w:t>‘Drama’, ‘Comedy’ , ‘Thriller’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order by movie </w:t>
      </w:r>
      <w:commentRangeStart w:id="3"/>
      <w:r>
        <w:rPr/>
        <w:t>ASC</w:t>
      </w:r>
      <w:r>
        <w:rPr/>
      </w:r>
      <w:commentRangeEnd w:id="3"/>
      <w:r>
        <w:commentReference w:id="3"/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pellicole che hanno “murder” nel titolo</w:t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operatore like prevede due segnaposto</w:t>
      </w:r>
    </w:p>
    <w:p>
      <w:pPr>
        <w:pStyle w:val="Normal"/>
        <w:bidi w:val="0"/>
        <w:jc w:val="left"/>
        <w:rPr/>
      </w:pPr>
      <w:r>
        <w:rPr/>
        <w:t xml:space="preserve">-- %: </w:t>
      </w:r>
      <w:r>
        <w:rPr/>
        <w:t>stringa di qualsiasi lunghezza</w:t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_: stringa di lunghezza un carattere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id, official_title</w:t>
      </w:r>
    </w:p>
    <w:p>
      <w:pPr>
        <w:pStyle w:val="Normal"/>
        <w:bidi w:val="0"/>
        <w:jc w:val="left"/>
        <w:rPr/>
      </w:pPr>
      <w:r>
        <w:rPr/>
        <w:t>from imdb.movie</w:t>
      </w:r>
    </w:p>
    <w:p>
      <w:pPr>
        <w:pStyle w:val="Normal"/>
        <w:bidi w:val="0"/>
        <w:jc w:val="left"/>
        <w:rPr/>
      </w:pPr>
      <w:r>
        <w:rPr/>
        <w:t xml:space="preserve">where official_title </w:t>
      </w:r>
      <w:commentRangeStart w:id="4"/>
      <w:r>
        <w:rPr/>
        <w:t>like</w:t>
      </w:r>
      <w:r>
        <w:rPr/>
      </w:r>
      <w:commentRangeEnd w:id="4"/>
      <w:r>
        <w:commentReference w:id="4"/>
      </w:r>
      <w:r>
        <w:rPr/>
        <w:t xml:space="preserve"> ‘</w:t>
      </w:r>
      <w:commentRangeStart w:id="5"/>
      <w:r>
        <w:rPr/>
        <w:t>%</w:t>
      </w:r>
      <w:r>
        <w:rPr/>
      </w:r>
      <w:commentRangeEnd w:id="5"/>
      <w:r>
        <w:commentReference w:id="5"/>
      </w:r>
      <w:r>
        <w:rPr/>
        <w:t>murder</w:t>
      </w:r>
      <w:commentRangeStart w:id="6"/>
      <w:r>
        <w:rPr/>
        <w:t>%</w:t>
      </w:r>
      <w:r>
        <w:rPr/>
      </w:r>
      <w:commentRangeEnd w:id="6"/>
      <w:r>
        <w:commentReference w:id="6"/>
      </w:r>
      <w:r>
        <w:rPr/>
        <w:t>’;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id, official_title</w:t>
      </w:r>
    </w:p>
    <w:p>
      <w:pPr>
        <w:pStyle w:val="Normal"/>
        <w:bidi w:val="0"/>
        <w:jc w:val="left"/>
        <w:rPr/>
      </w:pPr>
      <w:r>
        <w:rPr/>
        <w:t>from imdb.movie</w:t>
      </w:r>
    </w:p>
    <w:p>
      <w:pPr>
        <w:pStyle w:val="Normal"/>
        <w:bidi w:val="0"/>
        <w:jc w:val="left"/>
        <w:rPr/>
      </w:pPr>
      <w:r>
        <w:rPr/>
        <w:t xml:space="preserve">where official_title </w:t>
      </w:r>
      <w:commentRangeStart w:id="7"/>
      <w:r>
        <w:rPr/>
        <w:t>ilike</w:t>
      </w:r>
      <w:r>
        <w:rPr/>
      </w:r>
      <w:commentRangeEnd w:id="7"/>
      <w:r>
        <w:commentReference w:id="7"/>
      </w:r>
      <w:r>
        <w:rPr/>
        <w:t xml:space="preserve"> ‘</w:t>
      </w:r>
      <w:commentRangeStart w:id="8"/>
      <w:r>
        <w:rPr/>
        <w:t>%</w:t>
      </w:r>
      <w:r>
        <w:rPr/>
      </w:r>
      <w:commentRangeEnd w:id="8"/>
      <w:r>
        <w:commentReference w:id="8"/>
      </w:r>
      <w:r>
        <w:rPr/>
        <w:t>murder</w:t>
      </w:r>
      <w:commentRangeStart w:id="9"/>
      <w:r>
        <w:rPr/>
        <w:t>%</w:t>
      </w:r>
      <w:r>
        <w:rPr/>
      </w:r>
      <w:commentRangeEnd w:id="9"/>
      <w:r>
        <w:commentReference w:id="9"/>
      </w:r>
      <w:r>
        <w:rPr/>
        <w:t>’;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id, official_title</w:t>
      </w:r>
    </w:p>
    <w:p>
      <w:pPr>
        <w:pStyle w:val="Normal"/>
        <w:bidi w:val="0"/>
        <w:jc w:val="left"/>
        <w:rPr/>
      </w:pPr>
      <w:r>
        <w:rPr/>
        <w:t>from imdb.movie</w:t>
      </w:r>
    </w:p>
    <w:p>
      <w:pPr>
        <w:pStyle w:val="Normal"/>
        <w:bidi w:val="0"/>
        <w:jc w:val="left"/>
        <w:rPr/>
      </w:pPr>
      <w:r>
        <w:rPr/>
        <w:t xml:space="preserve">where </w:t>
      </w:r>
      <w:commentRangeStart w:id="10"/>
      <w:r>
        <w:rPr/>
        <w:t>lower</w:t>
      </w:r>
      <w:r>
        <w:rPr/>
      </w:r>
      <w:commentRangeEnd w:id="10"/>
      <w:r>
        <w:commentReference w:id="10"/>
      </w:r>
      <w:r>
        <w:rPr/>
        <w:t xml:space="preserve">(official_title) </w:t>
      </w:r>
      <w:commentRangeStart w:id="11"/>
      <w:r>
        <w:rPr/>
        <w:t>like</w:t>
      </w:r>
      <w:r>
        <w:rPr/>
      </w:r>
      <w:commentRangeEnd w:id="11"/>
      <w:r>
        <w:commentReference w:id="11"/>
      </w:r>
      <w:r>
        <w:rPr/>
        <w:t xml:space="preserve"> ‘</w:t>
      </w:r>
      <w:commentRangeStart w:id="12"/>
      <w:r>
        <w:rPr/>
        <w:t>%</w:t>
      </w:r>
      <w:r>
        <w:rPr/>
      </w:r>
      <w:commentRangeEnd w:id="12"/>
      <w:r>
        <w:commentReference w:id="12"/>
      </w:r>
      <w:r>
        <w:rPr/>
        <w:t>murder</w:t>
      </w:r>
      <w:commentRangeStart w:id="13"/>
      <w:r>
        <w:rPr/>
        <w:t>%</w:t>
      </w:r>
      <w:r>
        <w:rPr/>
      </w:r>
      <w:commentRangeEnd w:id="13"/>
      <w:r>
        <w:commentReference w:id="13"/>
      </w:r>
      <w:r>
        <w:rPr/>
        <w:t>’;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--selezionare le persone che hanno ‘Mark’ nel nominativo</w:t>
      </w:r>
    </w:p>
    <w:p>
      <w:pPr>
        <w:pStyle w:val="Normal"/>
        <w:bidi w:val="0"/>
        <w:jc w:val="left"/>
        <w:rPr/>
      </w:pPr>
      <w:r>
        <w:rPr/>
        <w:t>select id, given_name</w:t>
      </w:r>
    </w:p>
    <w:p>
      <w:pPr>
        <w:pStyle w:val="Normal"/>
        <w:bidi w:val="0"/>
        <w:jc w:val="left"/>
        <w:rPr/>
      </w:pPr>
      <w:r>
        <w:rPr/>
        <w:t>from imdb.person</w:t>
      </w:r>
    </w:p>
    <w:p>
      <w:pPr>
        <w:pStyle w:val="Normal"/>
        <w:bidi w:val="0"/>
        <w:jc w:val="left"/>
        <w:rPr/>
      </w:pPr>
      <w:r>
        <w:rPr/>
        <w:t>where given_name like ‘%Mark%’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--titolo delle pellicole prodotte negli usa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id, official_title</w:t>
      </w:r>
    </w:p>
    <w:p>
      <w:pPr>
        <w:pStyle w:val="Normal"/>
        <w:bidi w:val="0"/>
        <w:jc w:val="left"/>
        <w:rPr/>
      </w:pPr>
      <w:r>
        <w:rPr/>
        <w:t>from imdb.produced, imdb.movie</w:t>
      </w:r>
    </w:p>
    <w:p>
      <w:pPr>
        <w:pStyle w:val="Normal"/>
        <w:bidi w:val="0"/>
        <w:jc w:val="left"/>
        <w:rPr/>
      </w:pPr>
      <w:r>
        <w:rPr/>
        <w:t>where produced.movie=movie.id and country= ‘USA’</w:t>
      </w:r>
    </w:p>
    <w:p>
      <w:pPr>
        <w:pStyle w:val="Normal"/>
        <w:bidi w:val="0"/>
        <w:jc w:val="left"/>
        <w:rPr/>
      </w:pPr>
      <w:r>
        <w:rPr/>
        <w:t>--come costruisco il join fra movie e produced?</w:t>
      </w:r>
    </w:p>
    <w:p>
      <w:pPr>
        <w:pStyle w:val="Normal"/>
        <w:bidi w:val="0"/>
        <w:jc w:val="left"/>
        <w:rPr/>
      </w:pPr>
      <w:r>
        <w:rPr/>
        <w:t>--il seguente è il prodotto cartesiano</w:t>
      </w:r>
    </w:p>
    <w:p>
      <w:pPr>
        <w:pStyle w:val="Normal"/>
        <w:bidi w:val="0"/>
        <w:jc w:val="left"/>
        <w:rPr/>
      </w:pPr>
      <w:r>
        <w:rPr/>
        <w:t>select *</w:t>
      </w:r>
    </w:p>
    <w:p>
      <w:pPr>
        <w:pStyle w:val="Normal"/>
        <w:bidi w:val="0"/>
        <w:jc w:val="left"/>
        <w:rPr/>
      </w:pPr>
      <w:r>
        <w:rPr/>
        <w:t xml:space="preserve">from imdb.produced, imdb.movie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il seguente è i’equi-join</w:t>
      </w:r>
    </w:p>
    <w:p>
      <w:pPr>
        <w:pStyle w:val="Normal"/>
        <w:bidi w:val="0"/>
        <w:jc w:val="left"/>
        <w:rPr/>
      </w:pPr>
      <w:r>
        <w:rPr/>
        <w:t>select *</w:t>
      </w:r>
    </w:p>
    <w:p>
      <w:pPr>
        <w:pStyle w:val="Normal"/>
        <w:bidi w:val="0"/>
        <w:jc w:val="left"/>
        <w:rPr/>
      </w:pPr>
      <w:r>
        <w:rPr/>
        <w:t>from imdb.produced, imdb.movie</w:t>
      </w:r>
    </w:p>
    <w:p>
      <w:pPr>
        <w:pStyle w:val="Normal"/>
        <w:bidi w:val="0"/>
        <w:jc w:val="left"/>
        <w:rPr/>
      </w:pPr>
      <w:r>
        <w:rPr/>
        <w:t xml:space="preserve">where </w:t>
      </w:r>
      <w:commentRangeStart w:id="14"/>
      <w:r>
        <w:rPr/>
        <w:t>produced.movie</w:t>
      </w:r>
      <w:r>
        <w:rPr/>
      </w:r>
      <w:commentRangeEnd w:id="14"/>
      <w:r>
        <w:commentReference w:id="14"/>
      </w:r>
      <w:r>
        <w:rPr/>
        <w:t>=</w:t>
      </w:r>
      <w:commentRangeStart w:id="15"/>
      <w:r>
        <w:rPr/>
        <w:t>movie.id</w:t>
      </w:r>
      <w:commentRangeEnd w:id="15"/>
      <w:r>
        <w:commentReference w:id="15"/>
      </w: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--soluzione equivalente con operatore inner join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id, official_title, country, title 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imdb.released, imdb.movie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released.movie = movie.id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year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'2010'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808080"/>
          <w:sz w:val="20"/>
        </w:rPr>
        <w:t>-- equivalente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id, official_title, country, title 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imdb.released </w:t>
      </w: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imdb.movie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released.movie = movie.id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year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'2010'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808080"/>
          <w:sz w:val="20"/>
        </w:rPr>
        <w:t>--cambio il nome delle colonne nel risultato della query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id, official_title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"titolo originale"</w:t>
      </w:r>
      <w:r>
        <w:rPr>
          <w:rFonts w:ascii="Monospace" w:hAnsi="Monospace"/>
          <w:color w:val="000000"/>
          <w:sz w:val="20"/>
        </w:rPr>
        <w:t xml:space="preserve">, country, title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"titolo distribuito"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imdb.released </w:t>
      </w: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imdb.movie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released.movie = movie.id</w:t>
      </w:r>
    </w:p>
    <w:p>
      <w:pPr>
        <w:pStyle w:val="Normal"/>
        <w:bidi w:val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year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'2010'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Luca Vezzoli" w:date="2023-03-28T14:14:28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prendo solo un’occorenza anche se il risultato dovesse essere multiplo</w:t>
      </w:r>
    </w:p>
  </w:comment>
  <w:comment w:id="1" w:author="Luca Vezzoli" w:date="2023-03-28T14:16:58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 xml:space="preserve"> ASC è opzionale perchè è inserito di default</w:t>
      </w:r>
    </w:p>
  </w:comment>
  <w:comment w:id="2" w:author="Luca Vezzoli" w:date="2023-03-28T14:20:44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equivale a genre.gengre ma è rindondante</w:t>
      </w:r>
    </w:p>
  </w:comment>
  <w:comment w:id="3" w:author="Luca Vezzoli" w:date="2023-03-28T14:16:58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 xml:space="preserve"> ASC è opzionale perchè è inserito di default</w:t>
      </w:r>
    </w:p>
  </w:comment>
  <w:comment w:id="4" w:author="Luca Vezzoli" w:date="2023-03-28T14:24:24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“simile a”</w:t>
      </w:r>
    </w:p>
  </w:comment>
  <w:comment w:id="5" w:author="Luca Vezzoli" w:date="2023-03-28T14:25:52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prima della stringa ‘murder’ può esserci una stringa di quasiasi lunghezza</w:t>
      </w:r>
    </w:p>
  </w:comment>
  <w:comment w:id="6" w:author="Luca Vezzoli" w:date="2023-03-28T14:26:29Z" w:initials="LV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cs="Noto Sans Devanagari" w:eastAsia="Noto Serif CJK SC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val="it-IT" w:bidi="hi-IN" w:eastAsia="zh-CN"/>
        </w:rPr>
        <w:t>dopo la stringa ‘murder’ può esserci una stringa di quasiasi lunghezza</w:t>
      </w:r>
    </w:p>
  </w:comment>
  <w:comment w:id="7" w:author="Luca Vezzoli" w:date="2023-03-28T14:29:13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variante di like: insensitive like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Noto Serif CJK SC" w:cs="Noto Sans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val="it-IT" w:eastAsia="zh-CN" w:bidi="hi-IN"/>
        </w:rPr>
        <w:t>ammette le soluzioni in modo case-insensitive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NB è un operatore di postgres non di SQL</w:t>
      </w:r>
    </w:p>
  </w:comment>
  <w:comment w:id="8" w:author="Luca Vezzoli" w:date="2023-03-28T14:25:52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prima della stringa ‘murder’ può esserci una stringa di quasiasi lunghezza</w:t>
      </w:r>
    </w:p>
  </w:comment>
  <w:comment w:id="9" w:author="Luca Vezzoli" w:date="2023-03-28T14:26:29Z" w:initials="LV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cs="Noto Sans Devanagari" w:eastAsia="Noto Serif CJK SC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val="it-IT" w:bidi="hi-IN" w:eastAsia="zh-CN"/>
        </w:rPr>
        <w:t>dopo la stringa ‘murder’ può esserci una stringa di quasiasi lunghezza</w:t>
      </w:r>
    </w:p>
  </w:comment>
  <w:comment w:id="10" w:author="Luca Vezzoli" w:date="2023-03-28T14:33:02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mette in lowercase l’official title prima di fare il confronto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DejaVu Sans" w:cs="DejaVu Sans"/>
          <w:kern w:val="0"/>
          <w:sz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Noto Serif CJK SC" w:cs="Noto Sans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val="it-IT" w:eastAsia="zh-CN" w:bidi="hi-IN"/>
        </w:rPr>
        <w:t>NB è una funzione di postgres e non di sql</w:t>
      </w:r>
    </w:p>
  </w:comment>
  <w:comment w:id="11" w:author="Luca Vezzoli" w:date="2023-03-28T14:24:24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“simile a”</w:t>
      </w:r>
    </w:p>
  </w:comment>
  <w:comment w:id="12" w:author="Luca Vezzoli" w:date="2023-03-28T14:25:52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prima della stringa ‘murder’ può esserci una stringa di quasiasi lunghezza</w:t>
      </w:r>
    </w:p>
  </w:comment>
  <w:comment w:id="13" w:author="Luca Vezzoli" w:date="2023-03-28T14:26:29Z" w:initials="LV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cs="Noto Sans Devanagari" w:eastAsia="Noto Serif CJK SC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val="it-IT" w:bidi="hi-IN" w:eastAsia="zh-CN"/>
        </w:rPr>
        <w:t>dopo la stringa ‘murder’ può esserci una stringa di quasiasi lunghezza</w:t>
      </w:r>
    </w:p>
  </w:comment>
  <w:comment w:id="14" w:author="Luca Vezzoli" w:date="2023-03-28T15:30:44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chiave esterna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DejaVu Sans" w:cs="DejaVu Sans"/>
          <w:kern w:val="0"/>
          <w:sz w:val="24"/>
          <w:lang w:val="en-US" w:eastAsia="en-US" w:bidi="en-US"/>
        </w:rPr>
      </w:r>
    </w:p>
  </w:comment>
  <w:comment w:id="15" w:author="Luca Vezzoli" w:date="2023-03-28T15:30:53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chiave primaria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2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2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LibreOffice/7.5.1.2$Linux_X86_64 LibreOffice_project/50$Build-2</Application>
  <AppVersion>15.0000</AppVersion>
  <Pages>2</Pages>
  <Words>328</Words>
  <Characters>1971</Characters>
  <CharactersWithSpaces>2223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2023-03-28T14:04:09Z</dcterms:created>
  <dc:creator>Luca Vezzoli</dc:creator>
  <dc:description/>
  <dc:language>it-IT</dc:language>
  <cp:lastModifiedBy>Luca Vezzoli</cp:lastModifiedBy>
  <dcterms:modified xsi:type="dcterms:W3CDTF">2023-03-28T15:37:33Z</dcterms:modified>
  <cp:revision>23</cp:revision>
  <dc:subject/>
  <dc:title/>
</cp:coreProperties>
</file>