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8C5" w:rsidRDefault="00C068C5" w:rsidP="00C068C5">
      <w:pPr>
        <w:widowControl w:val="0"/>
        <w:autoSpaceDE w:val="0"/>
        <w:autoSpaceDN w:val="0"/>
        <w:adjustRightInd w:val="0"/>
        <w:ind w:right="-6"/>
        <w:rPr>
          <w:b/>
          <w:bCs/>
        </w:rPr>
      </w:pPr>
      <w:r>
        <w:rPr>
          <w:b/>
          <w:bCs/>
        </w:rPr>
        <w:t>[*</w:t>
      </w:r>
      <w:r w:rsidR="00F621C1">
        <w:rPr>
          <w:b/>
          <w:bCs/>
        </w:rPr>
        <w:t xml:space="preserve"> </w:t>
      </w:r>
      <w:proofErr w:type="spellStart"/>
      <w:r w:rsidR="00F621C1">
        <w:rPr>
          <w:b/>
          <w:bCs/>
        </w:rPr>
        <w:t>Principal</w:t>
      </w:r>
      <w:proofErr w:type="spellEnd"/>
      <w:r w:rsidR="00F621C1">
        <w:rPr>
          <w:b/>
          <w:bCs/>
        </w:rPr>
        <w:t xml:space="preserve"> Investigator</w:t>
      </w:r>
      <w:r>
        <w:rPr>
          <w:b/>
          <w:bCs/>
        </w:rPr>
        <w:t>/coordinatore nazionale</w:t>
      </w:r>
      <w:r>
        <w:rPr>
          <w:b/>
          <w:bCs/>
        </w:rPr>
        <w:t>;</w:t>
      </w:r>
      <w:r>
        <w:rPr>
          <w:b/>
          <w:bCs/>
        </w:rPr>
        <w:t xml:space="preserve"> **Partecipante alla ricerca]</w:t>
      </w:r>
    </w:p>
    <w:p w:rsidR="00470EED" w:rsidRDefault="00470EED"/>
    <w:p w:rsidR="00AA45D1" w:rsidRDefault="00AA45D1" w:rsidP="00470EED">
      <w:r>
        <w:t>2018-2022</w:t>
      </w:r>
    </w:p>
    <w:p w:rsidR="00AA45D1" w:rsidRDefault="00AA45D1" w:rsidP="00AA45D1">
      <w:r>
        <w:t>Bando:</w:t>
      </w:r>
      <w:r w:rsidRPr="00470EED">
        <w:t xml:space="preserve"> </w:t>
      </w:r>
      <w:r>
        <w:t>Investigator Grant - IG 2017</w:t>
      </w:r>
      <w:r>
        <w:t>.</w:t>
      </w:r>
    </w:p>
    <w:p w:rsidR="00AA45D1" w:rsidRPr="00470EED" w:rsidRDefault="00AA45D1" w:rsidP="00AA45D1">
      <w:r>
        <w:t xml:space="preserve">Ente finanziatore: </w:t>
      </w:r>
      <w:r>
        <w:t>Associazione Italiana per la Ricerca sul Cancro (AIRC).</w:t>
      </w:r>
    </w:p>
    <w:p w:rsidR="00AA45D1" w:rsidRDefault="00AA45D1" w:rsidP="00AA45D1">
      <w:pPr>
        <w:rPr>
          <w:lang w:val="en-US"/>
        </w:rPr>
      </w:pPr>
      <w:proofErr w:type="spellStart"/>
      <w:r>
        <w:rPr>
          <w:lang w:val="en-US"/>
        </w:rPr>
        <w:t>Titolo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progetto</w:t>
      </w:r>
      <w:proofErr w:type="spellEnd"/>
      <w:r>
        <w:rPr>
          <w:lang w:val="en-US"/>
        </w:rPr>
        <w:t xml:space="preserve">: </w:t>
      </w:r>
      <w:r w:rsidRPr="00AA45D1">
        <w:rPr>
          <w:lang w:val="en-US"/>
        </w:rPr>
        <w:t>Nanoparticle-enabled blood test for pancreatic cancer detection</w:t>
      </w:r>
      <w:r>
        <w:rPr>
          <w:lang w:val="en-US"/>
        </w:rPr>
        <w:t>.</w:t>
      </w:r>
    </w:p>
    <w:p w:rsidR="00AA45D1" w:rsidRPr="00AA45D1" w:rsidRDefault="00AA45D1" w:rsidP="00AA45D1">
      <w:r w:rsidRPr="00AA45D1">
        <w:t>Codice del progetto: (</w:t>
      </w:r>
      <w:r>
        <w:t>Id. 20327</w:t>
      </w:r>
      <w:r w:rsidRPr="00AA45D1">
        <w:t>).</w:t>
      </w:r>
      <w:r w:rsidRPr="00AA45D1">
        <w:tab/>
      </w:r>
    </w:p>
    <w:p w:rsidR="00AA45D1" w:rsidRPr="00470EED" w:rsidRDefault="00AA45D1" w:rsidP="00AA45D1">
      <w:r w:rsidRPr="00470EED">
        <w:t xml:space="preserve">Importo del finanziamento: </w:t>
      </w:r>
      <w:r w:rsidRPr="00AA45D1">
        <w:t>4</w:t>
      </w:r>
      <w:r>
        <w:t>52</w:t>
      </w:r>
      <w:r w:rsidRPr="00AA45D1">
        <w:t>.</w:t>
      </w:r>
      <w:r>
        <w:t xml:space="preserve">000 </w:t>
      </w:r>
      <w:r>
        <w:t>euro</w:t>
      </w:r>
      <w:r>
        <w:tab/>
        <w:t>**</w:t>
      </w:r>
    </w:p>
    <w:p w:rsidR="00AA45D1" w:rsidRDefault="00AA45D1" w:rsidP="00470EED"/>
    <w:p w:rsidR="00470EED" w:rsidRDefault="00470EED" w:rsidP="00470EED">
      <w:r w:rsidRPr="00470EED">
        <w:t>2014-2017</w:t>
      </w:r>
      <w:r w:rsidRPr="00470EED">
        <w:t xml:space="preserve"> </w:t>
      </w:r>
    </w:p>
    <w:p w:rsidR="00470EED" w:rsidRDefault="00470EED" w:rsidP="00470EED">
      <w:r>
        <w:t>Bando:</w:t>
      </w:r>
      <w:r w:rsidRPr="00470EED">
        <w:t xml:space="preserve"> </w:t>
      </w:r>
      <w:r>
        <w:t>Bando giovani ricercatori 2011-201</w:t>
      </w:r>
      <w:r>
        <w:t>2.</w:t>
      </w:r>
    </w:p>
    <w:p w:rsidR="00470EED" w:rsidRPr="00470EED" w:rsidRDefault="00470EED" w:rsidP="00470EED">
      <w:r>
        <w:t xml:space="preserve">Ente finanziatore: </w:t>
      </w:r>
      <w:r>
        <w:t>Ministero della Salute.</w:t>
      </w:r>
    </w:p>
    <w:p w:rsidR="00470EED" w:rsidRDefault="00470EED" w:rsidP="00470EED">
      <w:pPr>
        <w:rPr>
          <w:lang w:val="en-US"/>
        </w:rPr>
      </w:pPr>
      <w:proofErr w:type="spellStart"/>
      <w:r>
        <w:rPr>
          <w:lang w:val="en-US"/>
        </w:rPr>
        <w:t>Titolo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progetto</w:t>
      </w:r>
      <w:proofErr w:type="spellEnd"/>
      <w:r>
        <w:rPr>
          <w:lang w:val="en-US"/>
        </w:rPr>
        <w:t xml:space="preserve">: </w:t>
      </w:r>
      <w:r w:rsidRPr="00470EED">
        <w:rPr>
          <w:lang w:val="en-US"/>
        </w:rPr>
        <w:t>Exploiting the protein corona effect for biomarker discovery and targeting of nanomedicines in pancreatic cancer</w:t>
      </w:r>
      <w:r>
        <w:rPr>
          <w:lang w:val="en-US"/>
        </w:rPr>
        <w:t>.</w:t>
      </w:r>
    </w:p>
    <w:p w:rsidR="00470EED" w:rsidRDefault="00470EED" w:rsidP="00470EED">
      <w:pPr>
        <w:rPr>
          <w:lang w:val="en-US"/>
        </w:rPr>
      </w:pPr>
      <w:proofErr w:type="spellStart"/>
      <w:r>
        <w:rPr>
          <w:lang w:val="en-US"/>
        </w:rPr>
        <w:t>Codice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progetto</w:t>
      </w:r>
      <w:proofErr w:type="spellEnd"/>
      <w:r>
        <w:rPr>
          <w:lang w:val="en-US"/>
        </w:rPr>
        <w:t>: (</w:t>
      </w:r>
      <w:r w:rsidRPr="00470EED">
        <w:rPr>
          <w:lang w:val="en-US"/>
        </w:rPr>
        <w:t>GR-2011-02350094).</w:t>
      </w:r>
      <w:r w:rsidRPr="00470EED">
        <w:rPr>
          <w:lang w:val="en-US"/>
        </w:rPr>
        <w:tab/>
      </w:r>
    </w:p>
    <w:p w:rsidR="00470EED" w:rsidRPr="00470EED" w:rsidRDefault="00470EED" w:rsidP="00470EED">
      <w:r w:rsidRPr="00470EED">
        <w:t xml:space="preserve">Importo del finanziamento: </w:t>
      </w:r>
      <w:r>
        <w:t>290.000 euro</w:t>
      </w:r>
      <w:r>
        <w:tab/>
        <w:t>**</w:t>
      </w:r>
    </w:p>
    <w:p w:rsidR="00470EED" w:rsidRDefault="00470EED" w:rsidP="00470EED"/>
    <w:p w:rsidR="00470EED" w:rsidRDefault="00470EED" w:rsidP="00470EED">
      <w:r>
        <w:t>2010-2015</w:t>
      </w:r>
    </w:p>
    <w:p w:rsidR="00470EED" w:rsidRDefault="00470EED" w:rsidP="00470EED">
      <w:r>
        <w:t>Bando:</w:t>
      </w:r>
      <w:r w:rsidRPr="00470EED">
        <w:t xml:space="preserve"> </w:t>
      </w:r>
      <w:r>
        <w:t xml:space="preserve">FIRB - Futuro in Ricerca </w:t>
      </w:r>
    </w:p>
    <w:p w:rsidR="00470EED" w:rsidRDefault="00470EED" w:rsidP="00470EED">
      <w:r>
        <w:t>Ente finanziatore: Ministero per l’Università e la Ricerca (MIUR).</w:t>
      </w:r>
    </w:p>
    <w:p w:rsidR="00470EED" w:rsidRDefault="00470EED" w:rsidP="00470EED">
      <w:r w:rsidRPr="00470EED">
        <w:t>Titolo del progetto:</w:t>
      </w:r>
      <w:r w:rsidRPr="00470EED">
        <w:t xml:space="preserve"> </w:t>
      </w:r>
      <w:r>
        <w:t xml:space="preserve">Comprensione delle interazioni tra cellule e </w:t>
      </w:r>
      <w:proofErr w:type="spellStart"/>
      <w:r>
        <w:t>nanoparticelle</w:t>
      </w:r>
      <w:proofErr w:type="spellEnd"/>
      <w:r>
        <w:t xml:space="preserve"> lipidiche per il trasporto genico</w:t>
      </w:r>
      <w:r>
        <w:t>.</w:t>
      </w:r>
    </w:p>
    <w:p w:rsidR="00470EED" w:rsidRDefault="00470EED" w:rsidP="00470EED">
      <w:r w:rsidRPr="00470EED">
        <w:t xml:space="preserve">Codice del progetto: </w:t>
      </w:r>
      <w:r>
        <w:t>(RBFR08TLPO_001).</w:t>
      </w:r>
    </w:p>
    <w:p w:rsidR="00470EED" w:rsidRPr="00470EED" w:rsidRDefault="00470EED" w:rsidP="00470EED">
      <w:r w:rsidRPr="00470EED">
        <w:t>Importo del finanziamento: 550.000 euro</w:t>
      </w:r>
      <w:r w:rsidRPr="00470EED">
        <w:tab/>
        <w:t>*</w:t>
      </w:r>
    </w:p>
    <w:p w:rsidR="00470EED" w:rsidRPr="00470EED" w:rsidRDefault="00470EED" w:rsidP="00470EED"/>
    <w:p w:rsidR="00470EED" w:rsidRDefault="00470EED" w:rsidP="00470EED">
      <w:pPr>
        <w:rPr>
          <w:lang w:val="en-US"/>
        </w:rPr>
      </w:pPr>
      <w:r w:rsidRPr="00470EED">
        <w:rPr>
          <w:lang w:val="en-US"/>
        </w:rPr>
        <w:t>2014</w:t>
      </w:r>
      <w:r w:rsidRPr="00470EED">
        <w:rPr>
          <w:lang w:val="en-US"/>
        </w:rPr>
        <w:tab/>
      </w:r>
    </w:p>
    <w:p w:rsidR="00470EED" w:rsidRDefault="00470EED" w:rsidP="00470EED">
      <w:r w:rsidRPr="00470EED">
        <w:t xml:space="preserve">Bando: </w:t>
      </w:r>
      <w:r>
        <w:t xml:space="preserve">Finanziamento di ateneo per la ricerca scientifica. </w:t>
      </w:r>
      <w:r>
        <w:t>Acquisizione di medie e grandi attrezzature scientifiche</w:t>
      </w:r>
      <w:r>
        <w:t>.</w:t>
      </w:r>
    </w:p>
    <w:p w:rsidR="00470EED" w:rsidRPr="00470EED" w:rsidRDefault="00470EED" w:rsidP="00470EED">
      <w:r>
        <w:t>Ente finanziatore:</w:t>
      </w:r>
      <w:r>
        <w:t xml:space="preserve"> Sapienza Università di Roma.</w:t>
      </w:r>
    </w:p>
    <w:p w:rsidR="00470EED" w:rsidRDefault="00470EED" w:rsidP="00470EED">
      <w:pPr>
        <w:rPr>
          <w:lang w:val="en-US"/>
        </w:rPr>
      </w:pPr>
      <w:proofErr w:type="spellStart"/>
      <w:r w:rsidRPr="00470EED">
        <w:rPr>
          <w:lang w:val="en-US"/>
        </w:rPr>
        <w:t>Titolo</w:t>
      </w:r>
      <w:proofErr w:type="spellEnd"/>
      <w:r w:rsidRPr="00470EED">
        <w:rPr>
          <w:lang w:val="en-US"/>
        </w:rPr>
        <w:t xml:space="preserve"> del </w:t>
      </w:r>
      <w:proofErr w:type="spellStart"/>
      <w:r w:rsidRPr="00470EED">
        <w:rPr>
          <w:lang w:val="en-US"/>
        </w:rPr>
        <w:t>progetto</w:t>
      </w:r>
      <w:proofErr w:type="spellEnd"/>
      <w:r w:rsidRPr="00470EED">
        <w:rPr>
          <w:lang w:val="en-US"/>
        </w:rPr>
        <w:t>:</w:t>
      </w:r>
      <w:r w:rsidRPr="00470EED">
        <w:rPr>
          <w:lang w:val="en-US"/>
        </w:rPr>
        <w:t xml:space="preserve"> </w:t>
      </w:r>
      <w:r w:rsidRPr="00470EED">
        <w:rPr>
          <w:lang w:val="en-US"/>
        </w:rPr>
        <w:t xml:space="preserve">Lipid nanoparticle delivery of nucleic acids using the </w:t>
      </w:r>
      <w:proofErr w:type="spellStart"/>
      <w:r w:rsidRPr="00470EED">
        <w:rPr>
          <w:lang w:val="en-US"/>
        </w:rPr>
        <w:t>NanoAssemblr</w:t>
      </w:r>
      <w:proofErr w:type="spellEnd"/>
      <w:r w:rsidRPr="00470EED">
        <w:rPr>
          <w:lang w:val="en-US"/>
        </w:rPr>
        <w:t xml:space="preserve"> Technology</w:t>
      </w:r>
      <w:r>
        <w:rPr>
          <w:lang w:val="en-US"/>
        </w:rPr>
        <w:t>.</w:t>
      </w:r>
    </w:p>
    <w:p w:rsidR="00470EED" w:rsidRPr="00470EED" w:rsidRDefault="00470EED" w:rsidP="00470EED">
      <w:r w:rsidRPr="00470EED">
        <w:t>Codice del progetto: (C26G14T775).</w:t>
      </w:r>
    </w:p>
    <w:p w:rsidR="00470EED" w:rsidRDefault="00470EED" w:rsidP="00470EED">
      <w:r w:rsidRPr="00470EED">
        <w:t xml:space="preserve">Importo del finanziamento: </w:t>
      </w:r>
      <w:r>
        <w:t>25.000</w:t>
      </w:r>
      <w:r>
        <w:tab/>
      </w:r>
      <w:r w:rsidR="00A1534A">
        <w:t>euro</w:t>
      </w:r>
      <w:r>
        <w:t>*</w:t>
      </w:r>
    </w:p>
    <w:p w:rsidR="00470EED" w:rsidRDefault="00470EED" w:rsidP="00470EED"/>
    <w:p w:rsidR="00470EED" w:rsidRDefault="00470EED" w:rsidP="00470EED">
      <w:r>
        <w:t>2013</w:t>
      </w:r>
      <w:r>
        <w:tab/>
      </w:r>
    </w:p>
    <w:p w:rsidR="00470EED" w:rsidRDefault="00470EED" w:rsidP="00470EED">
      <w:r w:rsidRPr="00470EED">
        <w:t xml:space="preserve">Bando: </w:t>
      </w:r>
      <w:r>
        <w:t xml:space="preserve">Finanziamento di ateneo per la ricerca scientifica. </w:t>
      </w:r>
    </w:p>
    <w:p w:rsidR="00470EED" w:rsidRPr="00470EED" w:rsidRDefault="00470EED" w:rsidP="00470EED">
      <w:r>
        <w:t>Ente finanziatore: Sapienza Università di Roma.</w:t>
      </w:r>
    </w:p>
    <w:p w:rsidR="00470EED" w:rsidRDefault="00470EED" w:rsidP="00470EED">
      <w:r w:rsidRPr="00470EED">
        <w:t>Titolo del progetto:</w:t>
      </w:r>
      <w:r w:rsidRPr="00470EED">
        <w:t xml:space="preserve"> </w:t>
      </w:r>
      <w:r>
        <w:t xml:space="preserve">Progettazione e produzione di una nuova piattaforma tecnologica per il </w:t>
      </w:r>
      <w:proofErr w:type="spellStart"/>
      <w:r>
        <w:t>drug</w:t>
      </w:r>
      <w:proofErr w:type="spellEnd"/>
      <w:r>
        <w:t xml:space="preserve"> delivery: le “</w:t>
      </w:r>
      <w:proofErr w:type="spellStart"/>
      <w:r>
        <w:t>Protocellule</w:t>
      </w:r>
      <w:proofErr w:type="spellEnd"/>
      <w:r>
        <w:t>.</w:t>
      </w:r>
    </w:p>
    <w:p w:rsidR="00C068C5" w:rsidRDefault="00470EED" w:rsidP="00470EED">
      <w:r w:rsidRPr="00470EED">
        <w:t xml:space="preserve">Codice del progetto: </w:t>
      </w:r>
      <w:r>
        <w:t>(C26A13WKBP).</w:t>
      </w:r>
    </w:p>
    <w:p w:rsidR="00470EED" w:rsidRDefault="00C068C5" w:rsidP="00470EED">
      <w:r w:rsidRPr="00470EED">
        <w:t>Importo del finanziamento:</w:t>
      </w:r>
      <w:r>
        <w:t xml:space="preserve"> </w:t>
      </w:r>
      <w:r w:rsidR="00470EED">
        <w:t>6.000</w:t>
      </w:r>
      <w:r w:rsidR="00470EED">
        <w:tab/>
      </w:r>
      <w:r w:rsidR="00A1534A">
        <w:t>euro</w:t>
      </w:r>
      <w:r w:rsidR="00A1534A">
        <w:t xml:space="preserve"> </w:t>
      </w:r>
      <w:r w:rsidR="00470EED">
        <w:t>*</w:t>
      </w:r>
    </w:p>
    <w:p w:rsidR="00470EED" w:rsidRDefault="00470EED" w:rsidP="00470EED"/>
    <w:p w:rsidR="00C068C5" w:rsidRDefault="00470EED" w:rsidP="00470EED">
      <w:r>
        <w:t>2013</w:t>
      </w:r>
      <w:r>
        <w:tab/>
      </w:r>
    </w:p>
    <w:p w:rsidR="00C068C5" w:rsidRDefault="00C068C5" w:rsidP="00C068C5">
      <w:r w:rsidRPr="00470EED">
        <w:t xml:space="preserve">Bando: </w:t>
      </w:r>
      <w:r>
        <w:t>Finanziamento di ateneo per la ricerca scientifica. Acquisizione di medie e grandi attrezzature scientifiche.</w:t>
      </w:r>
    </w:p>
    <w:p w:rsidR="003367F1" w:rsidRPr="00470EED" w:rsidRDefault="003367F1" w:rsidP="003367F1">
      <w:r>
        <w:t>Ente finanziatore: Sapienza Università di Roma.</w:t>
      </w:r>
    </w:p>
    <w:p w:rsidR="00C068C5" w:rsidRDefault="00C068C5" w:rsidP="00470EED">
      <w:r w:rsidRPr="00470EED">
        <w:lastRenderedPageBreak/>
        <w:t xml:space="preserve">Titolo del progetto: </w:t>
      </w:r>
      <w:r w:rsidR="00470EED">
        <w:t xml:space="preserve">Ultra HPLC-spettrometria di massa ad alta risoluzione mediante strumento </w:t>
      </w:r>
      <w:proofErr w:type="spellStart"/>
      <w:r w:rsidR="00470EED">
        <w:t>Exactive</w:t>
      </w:r>
      <w:proofErr w:type="spellEnd"/>
      <w:r w:rsidR="00470EED">
        <w:t xml:space="preserve"> Plus per l’analisi di metaboliti e composti polipeptidici in alimenti e matrici biologiche </w:t>
      </w:r>
      <w:r w:rsidRPr="00470EED">
        <w:t xml:space="preserve">Codice del progetto: </w:t>
      </w:r>
      <w:r w:rsidR="00470EED">
        <w:t>(C26G137XTB)</w:t>
      </w:r>
    </w:p>
    <w:p w:rsidR="00470EED" w:rsidRDefault="00C068C5" w:rsidP="00470EED">
      <w:r w:rsidRPr="00470EED">
        <w:t>Importo del finanziamento:</w:t>
      </w:r>
      <w:r>
        <w:t xml:space="preserve"> </w:t>
      </w:r>
      <w:r w:rsidR="00470EED">
        <w:t>300.000</w:t>
      </w:r>
      <w:r w:rsidR="00470EED">
        <w:tab/>
      </w:r>
      <w:r w:rsidR="00A1534A">
        <w:t xml:space="preserve"> </w:t>
      </w:r>
      <w:r w:rsidR="00A1534A">
        <w:t>euro</w:t>
      </w:r>
      <w:r w:rsidR="00A1534A">
        <w:t xml:space="preserve"> </w:t>
      </w:r>
      <w:r w:rsidR="00470EED">
        <w:t>**</w:t>
      </w:r>
    </w:p>
    <w:p w:rsidR="00470EED" w:rsidRDefault="00470EED" w:rsidP="00470EED"/>
    <w:p w:rsidR="00C068C5" w:rsidRDefault="00470EED" w:rsidP="00470EED">
      <w:r>
        <w:t>2012</w:t>
      </w:r>
    </w:p>
    <w:p w:rsidR="00C068C5" w:rsidRDefault="00C068C5" w:rsidP="00470EED">
      <w:r w:rsidRPr="00470EED">
        <w:t xml:space="preserve">Bando: </w:t>
      </w:r>
      <w:r>
        <w:t xml:space="preserve">Finanziamento di ateneo per la ricerca scientifica. </w:t>
      </w:r>
    </w:p>
    <w:p w:rsidR="003367F1" w:rsidRPr="00470EED" w:rsidRDefault="003367F1" w:rsidP="003367F1">
      <w:r>
        <w:t>Ente finanziatore: Sapienza Università di Roma.</w:t>
      </w:r>
    </w:p>
    <w:p w:rsidR="00C068C5" w:rsidRDefault="00C068C5" w:rsidP="00470EED">
      <w:r w:rsidRPr="00470EED">
        <w:t>Titolo del progetto:</w:t>
      </w:r>
      <w:r>
        <w:t xml:space="preserve"> </w:t>
      </w:r>
      <w:r w:rsidR="00470EED">
        <w:t xml:space="preserve">Nanotecnologie innovative per il trattamento dei tumori </w:t>
      </w:r>
    </w:p>
    <w:p w:rsidR="00C068C5" w:rsidRDefault="00C068C5" w:rsidP="00470EED">
      <w:r w:rsidRPr="00470EED">
        <w:t xml:space="preserve">Codice del progetto: </w:t>
      </w:r>
      <w:r w:rsidR="00470EED">
        <w:t>(C26A12Z7PK).</w:t>
      </w:r>
    </w:p>
    <w:p w:rsidR="00470EED" w:rsidRDefault="00C068C5" w:rsidP="00470EED">
      <w:r w:rsidRPr="00470EED">
        <w:t>Importo del finanziamento:</w:t>
      </w:r>
      <w:r>
        <w:t xml:space="preserve"> </w:t>
      </w:r>
      <w:r w:rsidR="00470EED">
        <w:t>6.000</w:t>
      </w:r>
      <w:r w:rsidR="00470EED">
        <w:tab/>
      </w:r>
      <w:r w:rsidR="00A1534A">
        <w:t>euro</w:t>
      </w:r>
      <w:r w:rsidR="00A1534A">
        <w:t xml:space="preserve"> </w:t>
      </w:r>
      <w:r w:rsidR="00470EED">
        <w:t>**</w:t>
      </w:r>
    </w:p>
    <w:p w:rsidR="00470EED" w:rsidRDefault="00470EED" w:rsidP="00470EED"/>
    <w:p w:rsidR="003367F1" w:rsidRDefault="00470EED" w:rsidP="00470EED">
      <w:r>
        <w:t>2012</w:t>
      </w:r>
      <w:r>
        <w:tab/>
      </w:r>
    </w:p>
    <w:p w:rsidR="003367F1" w:rsidRDefault="003367F1" w:rsidP="003367F1">
      <w:r w:rsidRPr="00470EED">
        <w:t xml:space="preserve">Bando: </w:t>
      </w:r>
      <w:r>
        <w:t xml:space="preserve">Finanziamento di ateneo per la ricerca scientifica. </w:t>
      </w:r>
    </w:p>
    <w:p w:rsidR="003367F1" w:rsidRPr="00470EED" w:rsidRDefault="003367F1" w:rsidP="003367F1">
      <w:r>
        <w:t>Ente finanziatore: Sapienza Università di Roma.</w:t>
      </w:r>
    </w:p>
    <w:p w:rsidR="003367F1" w:rsidRDefault="003367F1" w:rsidP="00470EED">
      <w:r w:rsidRPr="00470EED">
        <w:t>Titolo del progetto:</w:t>
      </w:r>
      <w:r>
        <w:t xml:space="preserve"> </w:t>
      </w:r>
      <w:r w:rsidR="00470EED">
        <w:t>Studi "multi-</w:t>
      </w:r>
      <w:proofErr w:type="spellStart"/>
      <w:r w:rsidR="00470EED">
        <w:t>omics</w:t>
      </w:r>
      <w:proofErr w:type="spellEnd"/>
      <w:r w:rsidR="00470EED">
        <w:t>" ad alta efficienza ed altissima risoluzione di sistemi biologici complessi</w:t>
      </w:r>
      <w:r>
        <w:t>.</w:t>
      </w:r>
    </w:p>
    <w:p w:rsidR="003367F1" w:rsidRPr="003367F1" w:rsidRDefault="003367F1" w:rsidP="00470EED">
      <w:r w:rsidRPr="00470EED">
        <w:t>Codice del progetto:</w:t>
      </w:r>
      <w:r>
        <w:t xml:space="preserve"> </w:t>
      </w:r>
      <w:r w:rsidR="00470EED">
        <w:t>(C26G12SPTR).</w:t>
      </w:r>
      <w:r w:rsidR="00470EED">
        <w:tab/>
      </w:r>
    </w:p>
    <w:p w:rsidR="00470EED" w:rsidRDefault="003367F1" w:rsidP="00470EED">
      <w:r w:rsidRPr="00470EED">
        <w:t>Importo del finanziamento:</w:t>
      </w:r>
      <w:r>
        <w:t xml:space="preserve"> </w:t>
      </w:r>
      <w:r w:rsidR="00470EED" w:rsidRPr="003367F1">
        <w:t>50.000</w:t>
      </w:r>
      <w:r w:rsidR="00470EED" w:rsidRPr="003367F1">
        <w:tab/>
      </w:r>
      <w:r w:rsidR="00A1534A">
        <w:t>euro</w:t>
      </w:r>
      <w:r w:rsidR="00A1534A" w:rsidRPr="003367F1">
        <w:t xml:space="preserve"> </w:t>
      </w:r>
      <w:r w:rsidR="00470EED" w:rsidRPr="003367F1">
        <w:t>**</w:t>
      </w:r>
    </w:p>
    <w:p w:rsidR="003367F1" w:rsidRPr="003367F1" w:rsidRDefault="003367F1" w:rsidP="00470EED"/>
    <w:p w:rsidR="003367F1" w:rsidRDefault="00470EED" w:rsidP="00470EED">
      <w:pPr>
        <w:rPr>
          <w:lang w:val="en-US"/>
        </w:rPr>
      </w:pPr>
      <w:r w:rsidRPr="00470EED">
        <w:rPr>
          <w:lang w:val="en-US"/>
        </w:rPr>
        <w:t>2011</w:t>
      </w:r>
      <w:r w:rsidRPr="00470EED">
        <w:rPr>
          <w:lang w:val="en-US"/>
        </w:rPr>
        <w:tab/>
      </w:r>
    </w:p>
    <w:p w:rsidR="003367F1" w:rsidRDefault="003367F1" w:rsidP="003367F1">
      <w:r w:rsidRPr="00470EED">
        <w:t xml:space="preserve">Bando: </w:t>
      </w:r>
      <w:r>
        <w:t xml:space="preserve">Finanziamento di ateneo per la ricerca scientifica. </w:t>
      </w:r>
    </w:p>
    <w:p w:rsidR="003367F1" w:rsidRPr="00470EED" w:rsidRDefault="003367F1" w:rsidP="003367F1">
      <w:r>
        <w:t>Ente finanziatore: Sapienza Università di Roma.</w:t>
      </w:r>
    </w:p>
    <w:p w:rsidR="003367F1" w:rsidRDefault="003367F1" w:rsidP="003367F1">
      <w:pPr>
        <w:rPr>
          <w:lang w:val="en-US"/>
        </w:rPr>
      </w:pPr>
      <w:proofErr w:type="spellStart"/>
      <w:r w:rsidRPr="003367F1">
        <w:rPr>
          <w:lang w:val="en-US"/>
        </w:rPr>
        <w:t>Titolo</w:t>
      </w:r>
      <w:proofErr w:type="spellEnd"/>
      <w:r w:rsidRPr="003367F1">
        <w:rPr>
          <w:lang w:val="en-US"/>
        </w:rPr>
        <w:t xml:space="preserve"> del </w:t>
      </w:r>
      <w:proofErr w:type="spellStart"/>
      <w:r w:rsidRPr="003367F1">
        <w:rPr>
          <w:lang w:val="en-US"/>
        </w:rPr>
        <w:t>progetto</w:t>
      </w:r>
      <w:proofErr w:type="spellEnd"/>
      <w:r w:rsidRPr="003367F1">
        <w:rPr>
          <w:lang w:val="en-US"/>
        </w:rPr>
        <w:t xml:space="preserve">: </w:t>
      </w:r>
      <w:r>
        <w:rPr>
          <w:lang w:val="en-US"/>
        </w:rPr>
        <w:t xml:space="preserve"> </w:t>
      </w:r>
      <w:r w:rsidR="00470EED" w:rsidRPr="00470EED">
        <w:rPr>
          <w:lang w:val="en-US"/>
        </w:rPr>
        <w:t>Analytical, biological and biophysical methodologies to study the mechanisms of gene delivery in living cells</w:t>
      </w:r>
      <w:r>
        <w:rPr>
          <w:lang w:val="en-US"/>
        </w:rPr>
        <w:t>.</w:t>
      </w:r>
    </w:p>
    <w:p w:rsidR="003367F1" w:rsidRDefault="003367F1" w:rsidP="003367F1">
      <w:r w:rsidRPr="00470EED">
        <w:t>Codice del progetto:</w:t>
      </w:r>
      <w:r>
        <w:t xml:space="preserve"> </w:t>
      </w:r>
      <w:r w:rsidR="00470EED" w:rsidRPr="003367F1">
        <w:t>(C26A114NCM).</w:t>
      </w:r>
      <w:r w:rsidR="00470EED" w:rsidRPr="003367F1">
        <w:tab/>
      </w:r>
    </w:p>
    <w:p w:rsidR="00470EED" w:rsidRDefault="003367F1" w:rsidP="003367F1">
      <w:r w:rsidRPr="00470EED">
        <w:t>Importo del finanziamento:</w:t>
      </w:r>
      <w:r>
        <w:t xml:space="preserve"> </w:t>
      </w:r>
      <w:r w:rsidR="00470EED">
        <w:t>80.000</w:t>
      </w:r>
      <w:r w:rsidR="00470EED">
        <w:tab/>
      </w:r>
      <w:r w:rsidR="00A1534A">
        <w:t>euro</w:t>
      </w:r>
      <w:r w:rsidR="00A1534A">
        <w:t xml:space="preserve"> </w:t>
      </w:r>
      <w:r w:rsidR="00470EED">
        <w:t>**</w:t>
      </w:r>
    </w:p>
    <w:p w:rsidR="003367F1" w:rsidRDefault="003367F1" w:rsidP="00470EED"/>
    <w:p w:rsidR="00491420" w:rsidRDefault="00470EED" w:rsidP="00470EED">
      <w:r>
        <w:t>2010</w:t>
      </w:r>
      <w:r>
        <w:tab/>
      </w:r>
    </w:p>
    <w:p w:rsidR="00491420" w:rsidRDefault="00491420" w:rsidP="00470EED">
      <w:r w:rsidRPr="00470EED">
        <w:t xml:space="preserve">Bando: </w:t>
      </w:r>
      <w:r>
        <w:t>Programmi di Ricerca Scientifica di Rilevante Interesse Nazionale (PRIN 2009).</w:t>
      </w:r>
    </w:p>
    <w:p w:rsidR="00491420" w:rsidRDefault="00491420" w:rsidP="00491420">
      <w:r>
        <w:t>Ente finanziatore:</w:t>
      </w:r>
      <w:r>
        <w:t xml:space="preserve"> </w:t>
      </w:r>
      <w:r>
        <w:t>Ministero per l’Università e la Ricerca (MIUR).</w:t>
      </w:r>
    </w:p>
    <w:p w:rsidR="00D8165E" w:rsidRDefault="00D8165E" w:rsidP="00491420">
      <w:r w:rsidRPr="00D8165E">
        <w:t xml:space="preserve">Titolo del progetto: </w:t>
      </w:r>
      <w:r>
        <w:t>Sviluppo di nano-vettori non virali a multicomponenti per il gene delivery</w:t>
      </w:r>
    </w:p>
    <w:p w:rsidR="00491420" w:rsidRDefault="00D8165E" w:rsidP="00470EED">
      <w:r w:rsidRPr="00470EED">
        <w:t>Codice del progetto:</w:t>
      </w:r>
      <w:r>
        <w:t xml:space="preserve"> (2009ACFPN9_002).</w:t>
      </w:r>
    </w:p>
    <w:p w:rsidR="00470EED" w:rsidRDefault="00D8165E" w:rsidP="00470EED">
      <w:r w:rsidRPr="00470EED">
        <w:t>Importo del finanziamento:</w:t>
      </w:r>
      <w:r>
        <w:t xml:space="preserve"> </w:t>
      </w:r>
      <w:r w:rsidR="00470EED">
        <w:t>61.600</w:t>
      </w:r>
      <w:r w:rsidR="00470EED">
        <w:tab/>
      </w:r>
      <w:r w:rsidR="00A1534A">
        <w:t>euro</w:t>
      </w:r>
      <w:r w:rsidR="00A1534A">
        <w:t xml:space="preserve"> </w:t>
      </w:r>
      <w:r w:rsidR="00470EED">
        <w:t>*</w:t>
      </w:r>
    </w:p>
    <w:p w:rsidR="003367F1" w:rsidRDefault="003367F1" w:rsidP="00470EED"/>
    <w:p w:rsidR="00A1534A" w:rsidRDefault="00470EED" w:rsidP="00470EED">
      <w:pPr>
        <w:rPr>
          <w:lang w:val="en-US"/>
        </w:rPr>
      </w:pPr>
      <w:r w:rsidRPr="003367F1">
        <w:rPr>
          <w:lang w:val="en-US"/>
        </w:rPr>
        <w:t>2010</w:t>
      </w:r>
      <w:r w:rsidRPr="003367F1">
        <w:rPr>
          <w:lang w:val="en-US"/>
        </w:rPr>
        <w:tab/>
      </w:r>
    </w:p>
    <w:p w:rsidR="00A1534A" w:rsidRDefault="00A1534A" w:rsidP="00A1534A">
      <w:r w:rsidRPr="00470EED">
        <w:t xml:space="preserve">Bando: </w:t>
      </w:r>
      <w:r>
        <w:t xml:space="preserve">Finanziamento di ateneo per la ricerca scientifica. </w:t>
      </w:r>
    </w:p>
    <w:p w:rsidR="00A1534A" w:rsidRPr="00470EED" w:rsidRDefault="00A1534A" w:rsidP="00A1534A">
      <w:r>
        <w:t>Ente finanziatore: Sapienza Università di Roma.</w:t>
      </w:r>
    </w:p>
    <w:p w:rsidR="00A1534A" w:rsidRPr="00A1534A" w:rsidRDefault="00A1534A" w:rsidP="00470EED">
      <w:r w:rsidRPr="00D8165E">
        <w:t xml:space="preserve">Titolo del progetto: </w:t>
      </w:r>
      <w:proofErr w:type="spellStart"/>
      <w:r w:rsidR="00470EED" w:rsidRPr="00A1534A">
        <w:t>Novel</w:t>
      </w:r>
      <w:proofErr w:type="spellEnd"/>
      <w:r w:rsidR="00470EED" w:rsidRPr="00A1534A">
        <w:t xml:space="preserve"> </w:t>
      </w:r>
      <w:proofErr w:type="spellStart"/>
      <w:r w:rsidR="00470EED" w:rsidRPr="00A1534A">
        <w:t>Multicomponent</w:t>
      </w:r>
      <w:proofErr w:type="spellEnd"/>
      <w:r w:rsidR="00470EED" w:rsidRPr="00A1534A">
        <w:t xml:space="preserve"> </w:t>
      </w:r>
      <w:proofErr w:type="spellStart"/>
      <w:r w:rsidR="00470EED" w:rsidRPr="00A1534A">
        <w:t>Envelope-type</w:t>
      </w:r>
      <w:proofErr w:type="spellEnd"/>
      <w:r w:rsidR="00470EED" w:rsidRPr="00A1534A">
        <w:t xml:space="preserve"> </w:t>
      </w:r>
      <w:proofErr w:type="spellStart"/>
      <w:r w:rsidR="00470EED" w:rsidRPr="00A1534A">
        <w:t>Nanoparticle</w:t>
      </w:r>
      <w:proofErr w:type="spellEnd"/>
      <w:r w:rsidR="00470EED" w:rsidRPr="00A1534A">
        <w:t xml:space="preserve"> System (MENS) for Gene Delivery</w:t>
      </w:r>
      <w:r w:rsidRPr="00A1534A">
        <w:t>.</w:t>
      </w:r>
    </w:p>
    <w:p w:rsidR="00A1534A" w:rsidRPr="00A1534A" w:rsidRDefault="00A1534A" w:rsidP="00470EED">
      <w:r w:rsidRPr="00470EED">
        <w:t>Codice del progetto:</w:t>
      </w:r>
      <w:r>
        <w:t xml:space="preserve"> </w:t>
      </w:r>
      <w:r w:rsidR="00470EED" w:rsidRPr="00A1534A">
        <w:t>C26A10TLAY).</w:t>
      </w:r>
    </w:p>
    <w:p w:rsidR="00470EED" w:rsidRDefault="00A1534A" w:rsidP="00470EED">
      <w:r w:rsidRPr="00470EED">
        <w:t>Importo del finanziamento:</w:t>
      </w:r>
      <w:r>
        <w:t xml:space="preserve"> </w:t>
      </w:r>
      <w:r w:rsidR="00470EED">
        <w:t>5.000</w:t>
      </w:r>
      <w:r w:rsidR="00470EED">
        <w:tab/>
      </w:r>
      <w:r>
        <w:t>euro</w:t>
      </w:r>
      <w:r>
        <w:t xml:space="preserve"> </w:t>
      </w:r>
      <w:r w:rsidR="00470EED">
        <w:t>*</w:t>
      </w:r>
    </w:p>
    <w:p w:rsidR="003367F1" w:rsidRDefault="003367F1" w:rsidP="00470EED"/>
    <w:p w:rsidR="00A1534A" w:rsidRDefault="00470EED" w:rsidP="00470EED">
      <w:r>
        <w:t>2009</w:t>
      </w:r>
      <w:r>
        <w:tab/>
      </w:r>
    </w:p>
    <w:p w:rsidR="00A1534A" w:rsidRDefault="00A1534A" w:rsidP="00470EED">
      <w:r w:rsidRPr="00470EED">
        <w:t>Bando:</w:t>
      </w:r>
      <w:r>
        <w:t xml:space="preserve"> </w:t>
      </w:r>
      <w:r>
        <w:t>Ricerche di ATENEO FEDERATO di Scienze delle Politiche Pubbliche e Sanitarie SPPS.</w:t>
      </w:r>
    </w:p>
    <w:p w:rsidR="00A1534A" w:rsidRPr="00470EED" w:rsidRDefault="00A1534A" w:rsidP="00A1534A">
      <w:r>
        <w:t>Ente finanziatore: Sapienza Università di Roma.</w:t>
      </w:r>
    </w:p>
    <w:p w:rsidR="00A1534A" w:rsidRDefault="00A1534A" w:rsidP="00470EED">
      <w:r w:rsidRPr="00D8165E">
        <w:t xml:space="preserve">Titolo del progetto: </w:t>
      </w:r>
      <w:r w:rsidR="00470EED">
        <w:t xml:space="preserve">Verso la progettazione razionale di </w:t>
      </w:r>
      <w:proofErr w:type="spellStart"/>
      <w:r w:rsidR="00470EED">
        <w:t>nanovettori</w:t>
      </w:r>
      <w:proofErr w:type="spellEnd"/>
      <w:r w:rsidR="00470EED">
        <w:t xml:space="preserve"> lipidici per il trasporto genico: studio dell'interazione vettore-membrana plasmatica</w:t>
      </w:r>
      <w:r>
        <w:t>.</w:t>
      </w:r>
    </w:p>
    <w:p w:rsidR="00A1534A" w:rsidRDefault="00A1534A" w:rsidP="00470EED">
      <w:r w:rsidRPr="00470EED">
        <w:lastRenderedPageBreak/>
        <w:t>Codice del progetto:</w:t>
      </w:r>
      <w:r>
        <w:t xml:space="preserve"> </w:t>
      </w:r>
      <w:r w:rsidR="00470EED">
        <w:t>(C26F09F87M).</w:t>
      </w:r>
      <w:r w:rsidR="00470EED">
        <w:tab/>
      </w:r>
    </w:p>
    <w:p w:rsidR="00470EED" w:rsidRDefault="00A1534A" w:rsidP="00470EED">
      <w:r w:rsidRPr="00470EED">
        <w:t>Importo del finanziamento:</w:t>
      </w:r>
      <w:r>
        <w:t xml:space="preserve"> </w:t>
      </w:r>
      <w:r w:rsidR="00470EED">
        <w:t>8.768</w:t>
      </w:r>
      <w:r w:rsidR="00470EED">
        <w:tab/>
      </w:r>
      <w:r>
        <w:t>euro</w:t>
      </w:r>
      <w:r>
        <w:t xml:space="preserve"> </w:t>
      </w:r>
      <w:r w:rsidR="00470EED">
        <w:t>*</w:t>
      </w:r>
    </w:p>
    <w:p w:rsidR="003367F1" w:rsidRDefault="003367F1" w:rsidP="00470EED"/>
    <w:p w:rsidR="00A1534A" w:rsidRDefault="00470EED" w:rsidP="00470EED">
      <w:r>
        <w:t>2008</w:t>
      </w:r>
      <w:r>
        <w:tab/>
      </w:r>
    </w:p>
    <w:p w:rsidR="00A1534A" w:rsidRDefault="00A1534A" w:rsidP="00A1534A">
      <w:r w:rsidRPr="00470EED">
        <w:t>Bando:</w:t>
      </w:r>
      <w:r>
        <w:t xml:space="preserve"> Ricerche di ATENEO FEDERATO di Scienze delle Politiche Pubbliche e Sanitarie SPPS.</w:t>
      </w:r>
    </w:p>
    <w:p w:rsidR="00A1534A" w:rsidRPr="00470EED" w:rsidRDefault="00A1534A" w:rsidP="00A1534A">
      <w:r>
        <w:t>Ente finanziatore: Sapienza Università di Roma.</w:t>
      </w:r>
    </w:p>
    <w:p w:rsidR="00A1534A" w:rsidRDefault="00A1534A" w:rsidP="00470EED">
      <w:r w:rsidRPr="00D8165E">
        <w:t>Titolo del progetto:</w:t>
      </w:r>
      <w:r>
        <w:t xml:space="preserve"> </w:t>
      </w:r>
      <w:proofErr w:type="spellStart"/>
      <w:r w:rsidR="00470EED">
        <w:t>Nanosistemi</w:t>
      </w:r>
      <w:proofErr w:type="spellEnd"/>
      <w:r w:rsidR="00470EED">
        <w:t xml:space="preserve"> lipidici a multicomponenti per la </w:t>
      </w:r>
      <w:proofErr w:type="spellStart"/>
      <w:r w:rsidR="00470EED">
        <w:t>trasfezione</w:t>
      </w:r>
      <w:proofErr w:type="spellEnd"/>
      <w:r w:rsidR="00470EED">
        <w:t xml:space="preserve"> cellular</w:t>
      </w:r>
      <w:r>
        <w:t>e.</w:t>
      </w:r>
    </w:p>
    <w:p w:rsidR="00A1534A" w:rsidRDefault="00A1534A" w:rsidP="00470EED">
      <w:r w:rsidRPr="00470EED">
        <w:t>Codice del progetto:</w:t>
      </w:r>
      <w:r>
        <w:t xml:space="preserve"> </w:t>
      </w:r>
      <w:r w:rsidR="00470EED">
        <w:t>(C26F08LJAE).</w:t>
      </w:r>
      <w:r w:rsidR="00470EED">
        <w:tab/>
      </w:r>
    </w:p>
    <w:p w:rsidR="00470EED" w:rsidRPr="00470EED" w:rsidRDefault="00A1534A" w:rsidP="00470EED">
      <w:r w:rsidRPr="00470EED">
        <w:t>Importo del finanziamento:</w:t>
      </w:r>
      <w:r>
        <w:t xml:space="preserve"> </w:t>
      </w:r>
      <w:r w:rsidR="00470EED">
        <w:t>2.400</w:t>
      </w:r>
      <w:r w:rsidR="00470EED">
        <w:tab/>
      </w:r>
      <w:r>
        <w:t>euro</w:t>
      </w:r>
      <w:r>
        <w:t xml:space="preserve"> </w:t>
      </w:r>
      <w:r w:rsidR="00470EED">
        <w:t>*</w:t>
      </w:r>
    </w:p>
    <w:sectPr w:rsidR="00470EED" w:rsidRPr="00470EED" w:rsidSect="00927B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ED"/>
    <w:rsid w:val="0003242F"/>
    <w:rsid w:val="0005335D"/>
    <w:rsid w:val="00070FD3"/>
    <w:rsid w:val="00072528"/>
    <w:rsid w:val="000909E9"/>
    <w:rsid w:val="000D1328"/>
    <w:rsid w:val="000F2D99"/>
    <w:rsid w:val="000F36B4"/>
    <w:rsid w:val="00142A68"/>
    <w:rsid w:val="00142ACA"/>
    <w:rsid w:val="00187242"/>
    <w:rsid w:val="001A0E1C"/>
    <w:rsid w:val="001F6440"/>
    <w:rsid w:val="00232197"/>
    <w:rsid w:val="002942E2"/>
    <w:rsid w:val="002B5E93"/>
    <w:rsid w:val="002D2F47"/>
    <w:rsid w:val="002F6BFA"/>
    <w:rsid w:val="003174D6"/>
    <w:rsid w:val="003367F1"/>
    <w:rsid w:val="003765D7"/>
    <w:rsid w:val="00394573"/>
    <w:rsid w:val="00396004"/>
    <w:rsid w:val="003C3D51"/>
    <w:rsid w:val="004151B0"/>
    <w:rsid w:val="004235E8"/>
    <w:rsid w:val="00470EED"/>
    <w:rsid w:val="00491420"/>
    <w:rsid w:val="004D3FA9"/>
    <w:rsid w:val="004E7777"/>
    <w:rsid w:val="00510803"/>
    <w:rsid w:val="005269F0"/>
    <w:rsid w:val="00547655"/>
    <w:rsid w:val="005B5491"/>
    <w:rsid w:val="005B5956"/>
    <w:rsid w:val="005C5D20"/>
    <w:rsid w:val="005F6D09"/>
    <w:rsid w:val="006071A0"/>
    <w:rsid w:val="006545CA"/>
    <w:rsid w:val="0069419C"/>
    <w:rsid w:val="006A3A21"/>
    <w:rsid w:val="006A4D31"/>
    <w:rsid w:val="006C12A8"/>
    <w:rsid w:val="006E0A7F"/>
    <w:rsid w:val="006E32F4"/>
    <w:rsid w:val="007004D0"/>
    <w:rsid w:val="007C5C40"/>
    <w:rsid w:val="00866244"/>
    <w:rsid w:val="008B2054"/>
    <w:rsid w:val="00906F24"/>
    <w:rsid w:val="00927BA9"/>
    <w:rsid w:val="0093101F"/>
    <w:rsid w:val="00967490"/>
    <w:rsid w:val="009758B5"/>
    <w:rsid w:val="009C6236"/>
    <w:rsid w:val="009E3FDA"/>
    <w:rsid w:val="009F3389"/>
    <w:rsid w:val="00A06484"/>
    <w:rsid w:val="00A1534A"/>
    <w:rsid w:val="00A24BDA"/>
    <w:rsid w:val="00A30DB3"/>
    <w:rsid w:val="00AA45D1"/>
    <w:rsid w:val="00B272DE"/>
    <w:rsid w:val="00B3569F"/>
    <w:rsid w:val="00B435A1"/>
    <w:rsid w:val="00B44A63"/>
    <w:rsid w:val="00B45703"/>
    <w:rsid w:val="00B51608"/>
    <w:rsid w:val="00B71F93"/>
    <w:rsid w:val="00B90153"/>
    <w:rsid w:val="00B95EC1"/>
    <w:rsid w:val="00BC68E0"/>
    <w:rsid w:val="00C068C5"/>
    <w:rsid w:val="00C22CCC"/>
    <w:rsid w:val="00C8166C"/>
    <w:rsid w:val="00C86B55"/>
    <w:rsid w:val="00CA2AD3"/>
    <w:rsid w:val="00CA7D9C"/>
    <w:rsid w:val="00CF2717"/>
    <w:rsid w:val="00CF4342"/>
    <w:rsid w:val="00D01B56"/>
    <w:rsid w:val="00D321F6"/>
    <w:rsid w:val="00D462FE"/>
    <w:rsid w:val="00D8165E"/>
    <w:rsid w:val="00DA16CF"/>
    <w:rsid w:val="00DB7784"/>
    <w:rsid w:val="00DF3687"/>
    <w:rsid w:val="00E42772"/>
    <w:rsid w:val="00E51F83"/>
    <w:rsid w:val="00E570F0"/>
    <w:rsid w:val="00E721CA"/>
    <w:rsid w:val="00E93628"/>
    <w:rsid w:val="00EB4091"/>
    <w:rsid w:val="00EF1117"/>
    <w:rsid w:val="00F1669B"/>
    <w:rsid w:val="00F621C1"/>
    <w:rsid w:val="00F76E08"/>
    <w:rsid w:val="00FB5113"/>
    <w:rsid w:val="00FE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A0EA"/>
  <w15:chartTrackingRefBased/>
  <w15:docId w15:val="{351571A4-CB25-924A-BA0F-24F868A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Caracciolo</dc:creator>
  <cp:keywords/>
  <dc:description/>
  <cp:lastModifiedBy>Giulio Caracciolo</cp:lastModifiedBy>
  <cp:revision>7</cp:revision>
  <dcterms:created xsi:type="dcterms:W3CDTF">2020-06-15T11:59:00Z</dcterms:created>
  <dcterms:modified xsi:type="dcterms:W3CDTF">2020-06-15T14:11:00Z</dcterms:modified>
</cp:coreProperties>
</file>