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bookmarkStart w:id="0" w:name="_GoBack"/>
      <w:bookmarkEnd w:id="0"/>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37410F">
        <w:trPr>
          <w:trHeight w:val="1583"/>
        </w:trPr>
        <w:tc>
          <w:tcPr>
            <w:tcW w:w="9359" w:type="dxa"/>
          </w:tcPr>
          <w:p w14:paraId="178AC1E6" w14:textId="3B2D1765" w:rsidR="00500742" w:rsidRPr="007F4104" w:rsidRDefault="00426215" w:rsidP="0037410F">
            <w:pPr>
              <w:pStyle w:val="CommentSubject"/>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78F54A30" w:rsidR="00500742" w:rsidRPr="00D04DA9" w:rsidRDefault="00C029CB" w:rsidP="00D04DA9">
            <w:pPr>
              <w:widowControl/>
              <w:autoSpaceDE w:val="0"/>
              <w:autoSpaceDN w:val="0"/>
              <w:adjustRightInd w:val="0"/>
              <w:spacing w:line="240" w:lineRule="auto"/>
              <w:rPr>
                <w:rFonts w:ascii="Arial" w:eastAsiaTheme="minorEastAsia" w:hAnsi="Arial" w:cs="Arial"/>
                <w:b/>
                <w:bCs/>
                <w:caps/>
                <w:color w:val="464547"/>
                <w:sz w:val="44"/>
                <w:szCs w:val="44"/>
              </w:rPr>
            </w:pPr>
            <w:r w:rsidRPr="00C029CB">
              <w:rPr>
                <w:rFonts w:ascii="Arial" w:eastAsiaTheme="minorEastAsia" w:hAnsi="Arial" w:cs="Arial"/>
                <w:b/>
                <w:bCs/>
                <w:caps/>
                <w:color w:val="464547"/>
                <w:sz w:val="44"/>
                <w:szCs w:val="44"/>
              </w:rPr>
              <w:t>Subway (Metro) System</w:t>
            </w:r>
            <w:r w:rsidR="00500742">
              <w:rPr>
                <w:color w:val="2B579A"/>
                <w:shd w:val="clear" w:color="auto" w:fill="E6E6E6"/>
              </w:rPr>
              <w:fldChar w:fldCharType="end"/>
            </w:r>
          </w:p>
        </w:tc>
      </w:tr>
      <w:tr w:rsidR="00500742" w:rsidRPr="00114D08" w14:paraId="40961459" w14:textId="77777777" w:rsidTr="0037410F">
        <w:tc>
          <w:tcPr>
            <w:tcW w:w="9359" w:type="dxa"/>
          </w:tcPr>
          <w:p w14:paraId="76309376" w14:textId="7FE186AD" w:rsidR="00500742" w:rsidRPr="00B06463" w:rsidRDefault="00B06463" w:rsidP="00426215">
            <w:pPr>
              <w:pStyle w:val="ProjectName"/>
              <w:jc w:val="center"/>
              <w:rPr>
                <w:rFonts w:ascii="Arial" w:hAnsi="Arial" w:cs="Arial"/>
                <w:b/>
                <w:bCs/>
                <w:sz w:val="18"/>
                <w:szCs w:val="18"/>
              </w:rPr>
            </w:pPr>
            <w:r w:rsidRPr="00B06463">
              <w:rPr>
                <w:rFonts w:ascii="Arial" w:hAnsi="Arial" w:cs="Arial"/>
                <w:b/>
                <w:bCs/>
                <w:sz w:val="20"/>
                <w:szCs w:val="20"/>
              </w:rPr>
              <w:t xml:space="preserve">                        Nano Karbaia</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1" w:name="_Toc456598587"/>
      <w:bookmarkStart w:id="2" w:name="_Toc456600918"/>
      <w:bookmarkStart w:id="3" w:name="_Toc2484421"/>
      <w:bookmarkStart w:id="4" w:name="_Toc4475558"/>
      <w:r w:rsidRPr="00713C48">
        <w:t>Contents</w:t>
      </w:r>
    </w:p>
    <w:p w14:paraId="31C547BA" w14:textId="7007BF2C" w:rsidR="00150B97" w:rsidRDefault="00500742">
      <w:pPr>
        <w:pStyle w:val="TOC1"/>
        <w:tabs>
          <w:tab w:val="right" w:leader="dot" w:pos="9347"/>
        </w:tabs>
        <w:rPr>
          <w:rFonts w:asciiTheme="minorHAnsi" w:eastAsiaTheme="minorEastAsia" w:hAnsiTheme="minorHAnsi"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Hyperlink"/>
            <w:rFonts w:eastAsia="MS Gothic"/>
            <w:noProof/>
          </w:rPr>
          <w:t>Business Description</w:t>
        </w:r>
        <w:r w:rsidR="00150B97">
          <w:rPr>
            <w:noProof/>
            <w:webHidden/>
          </w:rPr>
          <w:tab/>
        </w:r>
        <w:r w:rsidR="00150B97">
          <w:rPr>
            <w:noProof/>
            <w:webHidden/>
          </w:rPr>
          <w:fldChar w:fldCharType="begin"/>
        </w:r>
        <w:r w:rsidR="00150B97">
          <w:rPr>
            <w:noProof/>
            <w:webHidden/>
          </w:rPr>
          <w:instrText xml:space="preserve"> PAGEREF _Toc223208168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785D890D" w14:textId="062B3106" w:rsidR="00150B97" w:rsidRDefault="003A01DB">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69" w:history="1">
        <w:r w:rsidR="00150B97" w:rsidRPr="001A5CD7">
          <w:rPr>
            <w:rStyle w:val="Hyperlink"/>
            <w:rFonts w:eastAsia="MS Gothic"/>
            <w:noProof/>
          </w:rPr>
          <w:t>1.1</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the Benefits of implementing a database. Project Vision</w:t>
        </w:r>
        <w:r w:rsidR="00150B97">
          <w:rPr>
            <w:noProof/>
            <w:webHidden/>
          </w:rPr>
          <w:tab/>
        </w:r>
        <w:r w:rsidR="00150B97">
          <w:rPr>
            <w:noProof/>
            <w:webHidden/>
          </w:rPr>
          <w:fldChar w:fldCharType="begin"/>
        </w:r>
        <w:r w:rsidR="00150B97">
          <w:rPr>
            <w:noProof/>
            <w:webHidden/>
          </w:rPr>
          <w:instrText xml:space="preserve"> PAGEREF _Toc223208169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375FB9CD" w14:textId="3BF4A2F3" w:rsidR="00150B97" w:rsidRDefault="003A01DB">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3208170" w:history="1">
        <w:r w:rsidR="00150B97" w:rsidRPr="001A5CD7">
          <w:rPr>
            <w:rStyle w:val="Hyperlink"/>
            <w:rFonts w:eastAsia="MS Gothic"/>
            <w:noProof/>
          </w:rPr>
          <w:t>2</w:t>
        </w:r>
        <w:r w:rsidR="00150B97">
          <w:rPr>
            <w:rFonts w:asciiTheme="minorHAnsi" w:eastAsiaTheme="minorEastAsia" w:hAnsiTheme="minorHAnsi" w:cstheme="minorBidi"/>
            <w:bCs w:val="0"/>
            <w:caps w:val="0"/>
            <w:noProof/>
            <w:color w:val="auto"/>
            <w:kern w:val="2"/>
            <w:sz w:val="24"/>
            <w14:ligatures w14:val="standardContextual"/>
          </w:rPr>
          <w:tab/>
        </w:r>
        <w:r w:rsidR="00150B97" w:rsidRPr="001A5CD7">
          <w:rPr>
            <w:rStyle w:val="Hyperlink"/>
            <w:rFonts w:eastAsia="MS Gothic"/>
            <w:noProof/>
          </w:rPr>
          <w:t>Model description</w:t>
        </w:r>
        <w:r w:rsidR="00150B97">
          <w:rPr>
            <w:noProof/>
            <w:webHidden/>
          </w:rPr>
          <w:tab/>
        </w:r>
        <w:r w:rsidR="00150B97">
          <w:rPr>
            <w:noProof/>
            <w:webHidden/>
          </w:rPr>
          <w:fldChar w:fldCharType="begin"/>
        </w:r>
        <w:r w:rsidR="00150B97">
          <w:rPr>
            <w:noProof/>
            <w:webHidden/>
          </w:rPr>
          <w:instrText xml:space="preserve"> PAGEREF _Toc223208170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6E67AD89" w14:textId="55A89A01" w:rsidR="00150B97" w:rsidRDefault="003A01DB">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1" w:history="1">
        <w:r w:rsidR="00150B97" w:rsidRPr="001A5CD7">
          <w:rPr>
            <w:rStyle w:val="Hyperlink"/>
            <w:rFonts w:eastAsia="MS Gothic"/>
            <w:noProof/>
          </w:rPr>
          <w:t>2.1</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Definitions &amp; Acronyms</w:t>
        </w:r>
        <w:r w:rsidR="00150B97">
          <w:rPr>
            <w:noProof/>
            <w:webHidden/>
          </w:rPr>
          <w:tab/>
        </w:r>
        <w:r w:rsidR="00150B97">
          <w:rPr>
            <w:noProof/>
            <w:webHidden/>
          </w:rPr>
          <w:fldChar w:fldCharType="begin"/>
        </w:r>
        <w:r w:rsidR="00150B97">
          <w:rPr>
            <w:noProof/>
            <w:webHidden/>
          </w:rPr>
          <w:instrText xml:space="preserve"> PAGEREF _Toc223208171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1A79463A" w14:textId="004D6AA2" w:rsidR="00150B97" w:rsidRDefault="003A01DB">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2" w:history="1">
        <w:r w:rsidR="00150B97" w:rsidRPr="001A5CD7">
          <w:rPr>
            <w:rStyle w:val="Hyperlink"/>
            <w:rFonts w:eastAsia="MS Gothic"/>
            <w:noProof/>
          </w:rPr>
          <w:t>2.2</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Logical Scheme</w:t>
        </w:r>
        <w:r w:rsidR="00150B97">
          <w:rPr>
            <w:noProof/>
            <w:webHidden/>
          </w:rPr>
          <w:tab/>
        </w:r>
        <w:r w:rsidR="00150B97">
          <w:rPr>
            <w:noProof/>
            <w:webHidden/>
          </w:rPr>
          <w:fldChar w:fldCharType="begin"/>
        </w:r>
        <w:r w:rsidR="00150B97">
          <w:rPr>
            <w:noProof/>
            <w:webHidden/>
          </w:rPr>
          <w:instrText xml:space="preserve"> PAGEREF _Toc223208172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3987D073" w14:textId="6D72426A" w:rsidR="00150B97" w:rsidRDefault="003A01DB">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3" w:history="1">
        <w:r w:rsidR="00150B97" w:rsidRPr="001A5CD7">
          <w:rPr>
            <w:rStyle w:val="Hyperlink"/>
            <w:rFonts w:eastAsia="MS Gothic"/>
            <w:noProof/>
          </w:rPr>
          <w:t>2.3</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Objects</w:t>
        </w:r>
        <w:r w:rsidR="00150B97">
          <w:rPr>
            <w:noProof/>
            <w:webHidden/>
          </w:rPr>
          <w:tab/>
        </w:r>
        <w:r w:rsidR="00150B97">
          <w:rPr>
            <w:noProof/>
            <w:webHidden/>
          </w:rPr>
          <w:fldChar w:fldCharType="begin"/>
        </w:r>
        <w:r w:rsidR="00150B97">
          <w:rPr>
            <w:noProof/>
            <w:webHidden/>
          </w:rPr>
          <w:instrText xml:space="preserve"> PAGEREF _Toc223208173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58FCF022" w14:textId="2A549A2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62453893" w14:textId="77777777" w:rsidR="004D7232" w:rsidRDefault="004D7232" w:rsidP="00150B97">
      <w:pPr>
        <w:pStyle w:val="Heading1"/>
        <w:numPr>
          <w:ilvl w:val="0"/>
          <w:numId w:val="0"/>
        </w:numPr>
      </w:pPr>
      <w:bookmarkStart w:id="5" w:name="_Section_1"/>
      <w:bookmarkEnd w:id="5"/>
    </w:p>
    <w:p w14:paraId="312616AF" w14:textId="77777777" w:rsidR="004D7232" w:rsidRPr="004D7232" w:rsidRDefault="004D7232" w:rsidP="004D7232"/>
    <w:p w14:paraId="64150360" w14:textId="77777777" w:rsidR="004D7232" w:rsidRPr="004D7232" w:rsidRDefault="004D7232" w:rsidP="004D7232"/>
    <w:p w14:paraId="585A0F39" w14:textId="77777777" w:rsidR="004D7232" w:rsidRPr="004D7232" w:rsidRDefault="004D7232" w:rsidP="004D7232"/>
    <w:p w14:paraId="2CA47ABB" w14:textId="77777777" w:rsidR="004D7232" w:rsidRPr="004D7232" w:rsidRDefault="004D7232" w:rsidP="004D7232"/>
    <w:p w14:paraId="079BD56A" w14:textId="77777777" w:rsidR="004D7232" w:rsidRPr="004D7232" w:rsidRDefault="004D7232" w:rsidP="004D7232"/>
    <w:p w14:paraId="20B0315B" w14:textId="77777777" w:rsidR="004D7232" w:rsidRPr="004D7232" w:rsidRDefault="004D7232" w:rsidP="004D7232"/>
    <w:p w14:paraId="2A13FDAA" w14:textId="77777777" w:rsidR="004D7232" w:rsidRPr="004D7232" w:rsidRDefault="004D7232" w:rsidP="004D7232"/>
    <w:p w14:paraId="3644321C" w14:textId="77777777" w:rsidR="004D7232" w:rsidRPr="004D7232" w:rsidRDefault="004D7232" w:rsidP="004D7232"/>
    <w:p w14:paraId="38A757D8" w14:textId="77777777" w:rsidR="004D7232" w:rsidRPr="004D7232" w:rsidRDefault="004D7232" w:rsidP="004D7232"/>
    <w:p w14:paraId="1D94707B" w14:textId="77777777" w:rsidR="004D7232" w:rsidRPr="004D7232" w:rsidRDefault="004D7232" w:rsidP="004D7232"/>
    <w:p w14:paraId="7778E03B" w14:textId="77777777" w:rsidR="004D7232" w:rsidRPr="004D7232" w:rsidRDefault="004D7232" w:rsidP="004D7232"/>
    <w:p w14:paraId="5C09B12B" w14:textId="77777777" w:rsidR="004D7232" w:rsidRPr="004D7232" w:rsidRDefault="004D7232" w:rsidP="004D7232"/>
    <w:p w14:paraId="47C84155" w14:textId="77777777" w:rsidR="004D7232" w:rsidRPr="004D7232" w:rsidRDefault="004D7232" w:rsidP="004D7232"/>
    <w:p w14:paraId="74A4D7DB" w14:textId="77777777" w:rsidR="004D7232" w:rsidRPr="004D7232" w:rsidRDefault="004D7232" w:rsidP="004D7232"/>
    <w:p w14:paraId="77089D16" w14:textId="77777777" w:rsidR="004D7232" w:rsidRPr="004D7232" w:rsidRDefault="004D7232" w:rsidP="004D7232"/>
    <w:p w14:paraId="4F2AF9F7" w14:textId="77777777" w:rsidR="004D7232" w:rsidRPr="004D7232" w:rsidRDefault="004D7232" w:rsidP="004D7232"/>
    <w:p w14:paraId="0AD77147" w14:textId="77777777" w:rsidR="004D7232" w:rsidRPr="004D7232" w:rsidRDefault="004D7232" w:rsidP="004D7232"/>
    <w:p w14:paraId="4A751836" w14:textId="77777777" w:rsidR="004D7232" w:rsidRPr="004D7232" w:rsidRDefault="004D7232" w:rsidP="004D7232"/>
    <w:p w14:paraId="5F78100B" w14:textId="77777777" w:rsidR="004D7232" w:rsidRPr="004D7232" w:rsidRDefault="004D7232" w:rsidP="004D7232"/>
    <w:p w14:paraId="1B435661" w14:textId="29E863A8" w:rsidR="004D7232" w:rsidRDefault="004D7232" w:rsidP="004D7232">
      <w:pPr>
        <w:pStyle w:val="Heading1"/>
        <w:numPr>
          <w:ilvl w:val="0"/>
          <w:numId w:val="0"/>
        </w:numPr>
        <w:tabs>
          <w:tab w:val="left" w:pos="3732"/>
        </w:tabs>
      </w:pPr>
      <w:r>
        <w:tab/>
      </w:r>
    </w:p>
    <w:p w14:paraId="5343DAF4" w14:textId="77777777" w:rsidR="004D7232" w:rsidRDefault="004D7232">
      <w:pPr>
        <w:widowControl/>
        <w:spacing w:after="160" w:line="259" w:lineRule="auto"/>
        <w:rPr>
          <w:rFonts w:ascii="Arial Black" w:hAnsi="Arial Black"/>
          <w:caps/>
          <w:color w:val="464547"/>
          <w:sz w:val="28"/>
        </w:rPr>
      </w:pPr>
      <w:r>
        <w:br w:type="page"/>
      </w:r>
    </w:p>
    <w:p w14:paraId="31B69AA4" w14:textId="476A768A" w:rsidR="00426215" w:rsidRDefault="00426215" w:rsidP="00150B97">
      <w:pPr>
        <w:pStyle w:val="Heading1"/>
        <w:numPr>
          <w:ilvl w:val="0"/>
          <w:numId w:val="0"/>
        </w:numPr>
      </w:pPr>
      <w:bookmarkStart w:id="6" w:name="_Toc412572569"/>
      <w:bookmarkStart w:id="7" w:name="_Toc509167633"/>
      <w:bookmarkStart w:id="8" w:name="_Toc223208168"/>
      <w:bookmarkEnd w:id="1"/>
      <w:bookmarkEnd w:id="2"/>
      <w:bookmarkEnd w:id="3"/>
      <w:bookmarkEnd w:id="4"/>
      <w:r>
        <w:t>Business Description</w:t>
      </w:r>
      <w:bookmarkEnd w:id="6"/>
      <w:bookmarkEnd w:id="7"/>
      <w:bookmarkEnd w:id="8"/>
    </w:p>
    <w:p w14:paraId="456F4093" w14:textId="1739094F" w:rsidR="00426215" w:rsidRDefault="0000152E" w:rsidP="00426215">
      <w:pPr>
        <w:pStyle w:val="Heading2"/>
        <w:keepNext w:val="0"/>
        <w:ind w:left="851" w:hanging="851"/>
      </w:pPr>
      <w:bookmarkStart w:id="9" w:name="_Toc412572572"/>
      <w:bookmarkStart w:id="10" w:name="_Toc509167636"/>
      <w:bookmarkStart w:id="11" w:name="_Toc223208169"/>
      <w:r>
        <w:t xml:space="preserve">the </w:t>
      </w:r>
      <w:r w:rsidR="00426215">
        <w:t xml:space="preserve">Benefits </w:t>
      </w:r>
      <w:r>
        <w:t>of</w:t>
      </w:r>
      <w:r w:rsidR="00426215">
        <w:t xml:space="preserve"> implementing a </w:t>
      </w:r>
      <w:bookmarkEnd w:id="9"/>
      <w:bookmarkEnd w:id="10"/>
      <w:r w:rsidR="00C403FF">
        <w:t>database. Project Vision</w:t>
      </w:r>
      <w:bookmarkEnd w:id="11"/>
    </w:p>
    <w:p w14:paraId="3EF6EB90" w14:textId="77777777" w:rsidR="002D5837" w:rsidRPr="00B93F7A" w:rsidRDefault="002D5837" w:rsidP="00D10BCC">
      <w:pPr>
        <w:pStyle w:val="NormalWeb"/>
        <w:spacing w:before="0" w:beforeAutospacing="0" w:after="60" w:afterAutospacing="0" w:line="276" w:lineRule="auto"/>
        <w:ind w:firstLine="284"/>
        <w:jc w:val="both"/>
        <w:rPr>
          <w:rFonts w:ascii="Trebuchet MS" w:hAnsi="Trebuchet MS"/>
          <w:color w:val="464547"/>
          <w:sz w:val="20"/>
          <w:szCs w:val="20"/>
        </w:rPr>
      </w:pPr>
      <w:r w:rsidRPr="00B93F7A">
        <w:rPr>
          <w:rFonts w:ascii="Trebuchet MS" w:hAnsi="Trebuchet MS"/>
          <w:color w:val="464547"/>
          <w:sz w:val="20"/>
          <w:szCs w:val="20"/>
        </w:rPr>
        <w:t>A subway system includes many connected parts: metro lines, stations, trains, schedules, ticket sales, and maintenance work. If all this information is stored without a proper database structure, the same data can be repeated in different places, which increases the risk of mistakes. For example, station details could appear both in route data and ticketing data, ticket prices could be changed without keeping the old values, and previous schedule versions could disappear. A database helps solve these problems by storing each type of information in its own table and connecting the tables through relationships.</w:t>
      </w:r>
    </w:p>
    <w:p w14:paraId="21B7D339" w14:textId="77777777" w:rsidR="002D5837" w:rsidRPr="00B93F7A" w:rsidRDefault="002D5837" w:rsidP="00D10BCC">
      <w:pPr>
        <w:pStyle w:val="NormalWeb"/>
        <w:spacing w:before="0" w:beforeAutospacing="0" w:after="60" w:afterAutospacing="0" w:line="276" w:lineRule="auto"/>
        <w:ind w:firstLine="284"/>
        <w:jc w:val="both"/>
        <w:rPr>
          <w:rFonts w:ascii="Trebuchet MS" w:hAnsi="Trebuchet MS"/>
          <w:color w:val="464547"/>
          <w:sz w:val="20"/>
          <w:szCs w:val="20"/>
        </w:rPr>
      </w:pPr>
      <w:r w:rsidRPr="00B93F7A">
        <w:rPr>
          <w:rFonts w:ascii="Trebuchet MS" w:hAnsi="Trebuchet MS"/>
          <w:color w:val="464547"/>
          <w:sz w:val="20"/>
          <w:szCs w:val="20"/>
        </w:rPr>
        <w:t>This model is designed to keep the data accurate, consistent, and easy to trace. Each table has a primary key to identify records uniquely, and foreign keys are used to connect related tables. I also added constraints to prevent incorrect values from being entered. For example, a ticket cannot be linked to a tariff that does not exist, and a service stop time cannot exist without a corresponding service pattern. In the same way, a maintenance work order must refer to a valid train, station, or track segment.</w:t>
      </w:r>
    </w:p>
    <w:p w14:paraId="242EF85E" w14:textId="77777777" w:rsidR="002D5837" w:rsidRPr="00B93F7A" w:rsidRDefault="002D5837" w:rsidP="00D10BCC">
      <w:pPr>
        <w:pStyle w:val="NormalWeb"/>
        <w:spacing w:before="0" w:beforeAutospacing="0" w:after="60" w:afterAutospacing="0" w:line="276" w:lineRule="auto"/>
        <w:ind w:firstLine="284"/>
        <w:jc w:val="both"/>
        <w:rPr>
          <w:rFonts w:ascii="Trebuchet MS" w:hAnsi="Trebuchet MS"/>
          <w:color w:val="464547"/>
          <w:sz w:val="20"/>
          <w:szCs w:val="20"/>
        </w:rPr>
      </w:pPr>
      <w:r w:rsidRPr="00B93F7A">
        <w:rPr>
          <w:rFonts w:ascii="Trebuchet MS" w:hAnsi="Trebuchet MS"/>
          <w:color w:val="464547"/>
          <w:sz w:val="20"/>
          <w:szCs w:val="20"/>
        </w:rPr>
        <w:t xml:space="preserve">Another important goal of the model is to preserve historical information. The task required that previous facts should not be overwritten, so I included date ranges in the tables where history matters. In </w:t>
      </w:r>
      <w:proofErr w:type="spellStart"/>
      <w:r w:rsidRPr="00B93F7A">
        <w:rPr>
          <w:rFonts w:ascii="Trebuchet MS" w:hAnsi="Trebuchet MS"/>
          <w:color w:val="464547"/>
          <w:sz w:val="20"/>
          <w:szCs w:val="20"/>
        </w:rPr>
        <w:t>line_stations</w:t>
      </w:r>
      <w:proofErr w:type="spellEnd"/>
      <w:r w:rsidRPr="00B93F7A">
        <w:rPr>
          <w:rFonts w:ascii="Trebuchet MS" w:hAnsi="Trebuchet MS"/>
          <w:color w:val="464547"/>
          <w:sz w:val="20"/>
          <w:szCs w:val="20"/>
        </w:rPr>
        <w:t xml:space="preserve">, route versions are stored with </w:t>
      </w:r>
      <w:proofErr w:type="spellStart"/>
      <w:r w:rsidRPr="00B93F7A">
        <w:rPr>
          <w:rFonts w:ascii="Trebuchet MS" w:hAnsi="Trebuchet MS"/>
          <w:color w:val="464547"/>
          <w:sz w:val="20"/>
          <w:szCs w:val="20"/>
        </w:rPr>
        <w:t>valid_from</w:t>
      </w:r>
      <w:proofErr w:type="spellEnd"/>
      <w:r w:rsidRPr="00B93F7A">
        <w:rPr>
          <w:rFonts w:ascii="Trebuchet MS" w:hAnsi="Trebuchet MS"/>
          <w:color w:val="464547"/>
          <w:sz w:val="20"/>
          <w:szCs w:val="20"/>
        </w:rPr>
        <w:t xml:space="preserve"> and </w:t>
      </w:r>
      <w:proofErr w:type="spellStart"/>
      <w:r w:rsidRPr="00B93F7A">
        <w:rPr>
          <w:rFonts w:ascii="Trebuchet MS" w:hAnsi="Trebuchet MS"/>
          <w:color w:val="464547"/>
          <w:sz w:val="20"/>
          <w:szCs w:val="20"/>
        </w:rPr>
        <w:t>valid_to</w:t>
      </w:r>
      <w:proofErr w:type="spellEnd"/>
      <w:r w:rsidRPr="00B93F7A">
        <w:rPr>
          <w:rFonts w:ascii="Trebuchet MS" w:hAnsi="Trebuchet MS"/>
          <w:color w:val="464547"/>
          <w:sz w:val="20"/>
          <w:szCs w:val="20"/>
        </w:rPr>
        <w:t xml:space="preserve">. In </w:t>
      </w:r>
      <w:proofErr w:type="spellStart"/>
      <w:r w:rsidRPr="00B93F7A">
        <w:rPr>
          <w:rFonts w:ascii="Trebuchet MS" w:hAnsi="Trebuchet MS"/>
          <w:color w:val="464547"/>
          <w:sz w:val="20"/>
          <w:szCs w:val="20"/>
        </w:rPr>
        <w:t>ticket_tariffs</w:t>
      </w:r>
      <w:proofErr w:type="spellEnd"/>
      <w:r w:rsidRPr="00B93F7A">
        <w:rPr>
          <w:rFonts w:ascii="Trebuchet MS" w:hAnsi="Trebuchet MS"/>
          <w:color w:val="464547"/>
          <w:sz w:val="20"/>
          <w:szCs w:val="20"/>
        </w:rPr>
        <w:t xml:space="preserve">, old and new ticket prices can exist at the same time for different periods. In </w:t>
      </w:r>
      <w:proofErr w:type="spellStart"/>
      <w:r w:rsidRPr="00B93F7A">
        <w:rPr>
          <w:rFonts w:ascii="Trebuchet MS" w:hAnsi="Trebuchet MS"/>
          <w:color w:val="464547"/>
          <w:sz w:val="20"/>
          <w:szCs w:val="20"/>
        </w:rPr>
        <w:t>service_patterns</w:t>
      </w:r>
      <w:proofErr w:type="spellEnd"/>
      <w:r w:rsidRPr="00B93F7A">
        <w:rPr>
          <w:rFonts w:ascii="Trebuchet MS" w:hAnsi="Trebuchet MS"/>
          <w:color w:val="464547"/>
          <w:sz w:val="20"/>
          <w:szCs w:val="20"/>
        </w:rPr>
        <w:t>, schedule changes are stored as separate versions. Maintenance is also stored historically, because each work order is saved as its own record and is not replaced later.</w:t>
      </w:r>
    </w:p>
    <w:p w14:paraId="38FAECA4" w14:textId="77777777" w:rsidR="002D5837" w:rsidRPr="00B93F7A" w:rsidRDefault="002D5837" w:rsidP="00D10BCC">
      <w:pPr>
        <w:pStyle w:val="NormalWeb"/>
        <w:spacing w:before="0" w:beforeAutospacing="0" w:after="60" w:afterAutospacing="0" w:line="276" w:lineRule="auto"/>
        <w:ind w:firstLine="284"/>
        <w:jc w:val="both"/>
        <w:rPr>
          <w:rFonts w:ascii="Trebuchet MS" w:hAnsi="Trebuchet MS"/>
          <w:color w:val="464547"/>
          <w:sz w:val="20"/>
          <w:szCs w:val="20"/>
        </w:rPr>
      </w:pPr>
      <w:r w:rsidRPr="00B93F7A">
        <w:rPr>
          <w:rFonts w:ascii="Trebuchet MS" w:hAnsi="Trebuchet MS"/>
          <w:color w:val="464547"/>
          <w:sz w:val="20"/>
          <w:szCs w:val="20"/>
        </w:rPr>
        <w:t>The structure is also flexible enough for future growth. New metro lines, stations, trains, tariffs, and schedules can be added as new rows without changing the model itself. If the system becomes larger in the future, it would also be possible to extend it with additional features such as passenger accounts, discount systems, or platform information.</w:t>
      </w:r>
    </w:p>
    <w:p w14:paraId="0D5515CA" w14:textId="77777777" w:rsidR="002D5837" w:rsidRPr="00B93F7A" w:rsidRDefault="002D5837" w:rsidP="00D10BCC">
      <w:pPr>
        <w:pStyle w:val="NormalWeb"/>
        <w:spacing w:before="0" w:beforeAutospacing="0" w:after="120" w:afterAutospacing="0" w:line="276" w:lineRule="auto"/>
        <w:ind w:firstLine="284"/>
        <w:jc w:val="both"/>
        <w:rPr>
          <w:rFonts w:ascii="Trebuchet MS" w:hAnsi="Trebuchet MS"/>
          <w:color w:val="464547"/>
          <w:sz w:val="20"/>
          <w:szCs w:val="20"/>
        </w:rPr>
      </w:pPr>
      <w:r w:rsidRPr="00B93F7A">
        <w:rPr>
          <w:rFonts w:ascii="Trebuchet MS" w:hAnsi="Trebuchet MS"/>
          <w:color w:val="464547"/>
          <w:sz w:val="20"/>
          <w:szCs w:val="20"/>
        </w:rPr>
        <w:t xml:space="preserve">To keep the </w:t>
      </w:r>
      <w:proofErr w:type="gramStart"/>
      <w:r w:rsidRPr="00B93F7A">
        <w:rPr>
          <w:rFonts w:ascii="Trebuchet MS" w:hAnsi="Trebuchet MS"/>
          <w:color w:val="464547"/>
          <w:sz w:val="20"/>
          <w:szCs w:val="20"/>
        </w:rPr>
        <w:t>data</w:t>
      </w:r>
      <w:proofErr w:type="gramEnd"/>
      <w:r w:rsidRPr="00B93F7A">
        <w:rPr>
          <w:rFonts w:ascii="Trebuchet MS" w:hAnsi="Trebuchet MS"/>
          <w:color w:val="464547"/>
          <w:sz w:val="20"/>
          <w:szCs w:val="20"/>
        </w:rPr>
        <w:t xml:space="preserve"> correct as the system grows, I used several types of constraints:</w:t>
      </w:r>
    </w:p>
    <w:p w14:paraId="1431A16E" w14:textId="77777777" w:rsidR="002D5837" w:rsidRPr="00B93F7A" w:rsidRDefault="002D5837" w:rsidP="00D10BCC">
      <w:pPr>
        <w:pStyle w:val="NormalWeb"/>
        <w:numPr>
          <w:ilvl w:val="0"/>
          <w:numId w:val="7"/>
        </w:numPr>
        <w:spacing w:before="0" w:beforeAutospacing="0" w:after="60" w:afterAutospacing="0" w:line="276" w:lineRule="auto"/>
        <w:jc w:val="both"/>
        <w:rPr>
          <w:rFonts w:ascii="Trebuchet MS" w:hAnsi="Trebuchet MS"/>
          <w:color w:val="464547"/>
          <w:sz w:val="20"/>
          <w:szCs w:val="20"/>
        </w:rPr>
      </w:pPr>
      <w:r w:rsidRPr="00B93F7A">
        <w:rPr>
          <w:rStyle w:val="HTMLCode"/>
          <w:rFonts w:ascii="Trebuchet MS" w:hAnsi="Trebuchet MS"/>
          <w:color w:val="464547"/>
        </w:rPr>
        <w:t>PRIMARY KEY</w:t>
      </w:r>
      <w:r w:rsidRPr="00B93F7A">
        <w:rPr>
          <w:rFonts w:ascii="Trebuchet MS" w:hAnsi="Trebuchet MS"/>
          <w:color w:val="464547"/>
          <w:sz w:val="20"/>
          <w:szCs w:val="20"/>
        </w:rPr>
        <w:t xml:space="preserve"> to identify each record</w:t>
      </w:r>
    </w:p>
    <w:p w14:paraId="4F0AB188" w14:textId="77777777" w:rsidR="002D5837" w:rsidRPr="00B93F7A" w:rsidRDefault="002D5837" w:rsidP="00D10BCC">
      <w:pPr>
        <w:pStyle w:val="NormalWeb"/>
        <w:numPr>
          <w:ilvl w:val="0"/>
          <w:numId w:val="7"/>
        </w:numPr>
        <w:spacing w:before="0" w:beforeAutospacing="0" w:after="60" w:afterAutospacing="0" w:line="276" w:lineRule="auto"/>
        <w:jc w:val="both"/>
        <w:rPr>
          <w:rFonts w:ascii="Trebuchet MS" w:hAnsi="Trebuchet MS"/>
          <w:color w:val="464547"/>
          <w:sz w:val="20"/>
          <w:szCs w:val="20"/>
        </w:rPr>
      </w:pPr>
      <w:r w:rsidRPr="00B93F7A">
        <w:rPr>
          <w:rStyle w:val="HTMLCode"/>
          <w:rFonts w:ascii="Trebuchet MS" w:hAnsi="Trebuchet MS"/>
          <w:color w:val="464547"/>
        </w:rPr>
        <w:t>FOREIGN KEY</w:t>
      </w:r>
      <w:r w:rsidRPr="00B93F7A">
        <w:rPr>
          <w:rFonts w:ascii="Trebuchet MS" w:hAnsi="Trebuchet MS"/>
          <w:color w:val="464547"/>
          <w:sz w:val="20"/>
          <w:szCs w:val="20"/>
        </w:rPr>
        <w:t xml:space="preserve"> to maintain relationships between tables</w:t>
      </w:r>
    </w:p>
    <w:p w14:paraId="68498D90" w14:textId="77777777" w:rsidR="002D5837" w:rsidRPr="00B93F7A" w:rsidRDefault="002D5837" w:rsidP="00D10BCC">
      <w:pPr>
        <w:pStyle w:val="NormalWeb"/>
        <w:numPr>
          <w:ilvl w:val="0"/>
          <w:numId w:val="7"/>
        </w:numPr>
        <w:spacing w:before="0" w:beforeAutospacing="0" w:after="60" w:afterAutospacing="0" w:line="276" w:lineRule="auto"/>
        <w:jc w:val="both"/>
        <w:rPr>
          <w:rFonts w:ascii="Trebuchet MS" w:hAnsi="Trebuchet MS"/>
          <w:color w:val="464547"/>
          <w:sz w:val="20"/>
          <w:szCs w:val="20"/>
        </w:rPr>
      </w:pPr>
      <w:r w:rsidRPr="00B93F7A">
        <w:rPr>
          <w:rStyle w:val="HTMLCode"/>
          <w:rFonts w:ascii="Trebuchet MS" w:hAnsi="Trebuchet MS"/>
          <w:color w:val="464547"/>
        </w:rPr>
        <w:t>NOT NULL</w:t>
      </w:r>
      <w:r w:rsidRPr="00B93F7A">
        <w:rPr>
          <w:rFonts w:ascii="Trebuchet MS" w:hAnsi="Trebuchet MS"/>
          <w:color w:val="464547"/>
          <w:sz w:val="20"/>
          <w:szCs w:val="20"/>
        </w:rPr>
        <w:t xml:space="preserve"> for required fields</w:t>
      </w:r>
    </w:p>
    <w:p w14:paraId="68C8C160" w14:textId="77777777" w:rsidR="002D5837" w:rsidRPr="00B93F7A" w:rsidRDefault="002D5837" w:rsidP="00D10BCC">
      <w:pPr>
        <w:pStyle w:val="NormalWeb"/>
        <w:numPr>
          <w:ilvl w:val="0"/>
          <w:numId w:val="7"/>
        </w:numPr>
        <w:spacing w:before="0" w:beforeAutospacing="0" w:after="60" w:afterAutospacing="0" w:line="276" w:lineRule="auto"/>
        <w:jc w:val="both"/>
        <w:rPr>
          <w:rFonts w:ascii="Trebuchet MS" w:hAnsi="Trebuchet MS"/>
          <w:color w:val="464547"/>
          <w:sz w:val="20"/>
          <w:szCs w:val="20"/>
        </w:rPr>
      </w:pPr>
      <w:r w:rsidRPr="00B93F7A">
        <w:rPr>
          <w:rStyle w:val="HTMLCode"/>
          <w:rFonts w:ascii="Trebuchet MS" w:hAnsi="Trebuchet MS"/>
          <w:color w:val="464547"/>
        </w:rPr>
        <w:t>UNIQUE</w:t>
      </w:r>
      <w:r w:rsidRPr="00B93F7A">
        <w:rPr>
          <w:rFonts w:ascii="Trebuchet MS" w:hAnsi="Trebuchet MS"/>
          <w:color w:val="464547"/>
          <w:sz w:val="20"/>
          <w:szCs w:val="20"/>
        </w:rPr>
        <w:t xml:space="preserve"> for business codes and numbers</w:t>
      </w:r>
    </w:p>
    <w:p w14:paraId="78AF6793" w14:textId="77777777" w:rsidR="002D5837" w:rsidRPr="00B93F7A" w:rsidRDefault="002D5837" w:rsidP="00D10BCC">
      <w:pPr>
        <w:pStyle w:val="NormalWeb"/>
        <w:numPr>
          <w:ilvl w:val="0"/>
          <w:numId w:val="7"/>
        </w:numPr>
        <w:spacing w:before="0" w:beforeAutospacing="0" w:after="60" w:afterAutospacing="0" w:line="276" w:lineRule="auto"/>
        <w:jc w:val="both"/>
        <w:rPr>
          <w:rFonts w:ascii="Trebuchet MS" w:hAnsi="Trebuchet MS"/>
          <w:color w:val="464547"/>
          <w:sz w:val="20"/>
          <w:szCs w:val="20"/>
        </w:rPr>
      </w:pPr>
      <w:r w:rsidRPr="00B93F7A">
        <w:rPr>
          <w:rStyle w:val="HTMLCode"/>
          <w:rFonts w:ascii="Trebuchet MS" w:hAnsi="Trebuchet MS"/>
          <w:color w:val="464547"/>
        </w:rPr>
        <w:t>DEFAULT</w:t>
      </w:r>
      <w:r w:rsidRPr="00B93F7A">
        <w:rPr>
          <w:rFonts w:ascii="Trebuchet MS" w:hAnsi="Trebuchet MS"/>
          <w:color w:val="464547"/>
          <w:sz w:val="20"/>
          <w:szCs w:val="20"/>
        </w:rPr>
        <w:t xml:space="preserve"> values for statuses and </w:t>
      </w:r>
      <w:proofErr w:type="spellStart"/>
      <w:r w:rsidRPr="00B93F7A">
        <w:rPr>
          <w:rFonts w:ascii="Trebuchet MS" w:hAnsi="Trebuchet MS"/>
          <w:color w:val="464547"/>
          <w:sz w:val="20"/>
          <w:szCs w:val="20"/>
        </w:rPr>
        <w:t>boolean</w:t>
      </w:r>
      <w:proofErr w:type="spellEnd"/>
      <w:r w:rsidRPr="00B93F7A">
        <w:rPr>
          <w:rFonts w:ascii="Trebuchet MS" w:hAnsi="Trebuchet MS"/>
          <w:color w:val="464547"/>
          <w:sz w:val="20"/>
          <w:szCs w:val="20"/>
        </w:rPr>
        <w:t xml:space="preserve"> fields</w:t>
      </w:r>
    </w:p>
    <w:p w14:paraId="7C255B39" w14:textId="77777777" w:rsidR="002D5837" w:rsidRPr="00B93F7A" w:rsidRDefault="002D5837" w:rsidP="00D10BCC">
      <w:pPr>
        <w:pStyle w:val="NormalWeb"/>
        <w:numPr>
          <w:ilvl w:val="0"/>
          <w:numId w:val="7"/>
        </w:numPr>
        <w:spacing w:before="0" w:beforeAutospacing="0" w:after="120" w:afterAutospacing="0" w:line="276" w:lineRule="auto"/>
        <w:ind w:left="714" w:hanging="357"/>
        <w:jc w:val="both"/>
        <w:rPr>
          <w:rFonts w:ascii="Trebuchet MS" w:hAnsi="Trebuchet MS"/>
          <w:color w:val="464547"/>
          <w:sz w:val="20"/>
          <w:szCs w:val="20"/>
        </w:rPr>
      </w:pPr>
      <w:r w:rsidRPr="00B93F7A">
        <w:rPr>
          <w:rStyle w:val="HTMLCode"/>
          <w:rFonts w:ascii="Trebuchet MS" w:hAnsi="Trebuchet MS"/>
          <w:color w:val="464547"/>
        </w:rPr>
        <w:t>CHECK</w:t>
      </w:r>
      <w:r w:rsidRPr="00B93F7A">
        <w:rPr>
          <w:rFonts w:ascii="Trebuchet MS" w:hAnsi="Trebuchet MS"/>
          <w:color w:val="464547"/>
          <w:sz w:val="20"/>
          <w:szCs w:val="20"/>
        </w:rPr>
        <w:t xml:space="preserve"> constraints for dates, positive values, and other simple business rules</w:t>
      </w:r>
    </w:p>
    <w:p w14:paraId="28BD39A4" w14:textId="288037B7" w:rsidR="009B2612" w:rsidRDefault="002D5837" w:rsidP="00D10BCC">
      <w:pPr>
        <w:pStyle w:val="NormalWeb"/>
        <w:spacing w:before="0" w:beforeAutospacing="0" w:after="60" w:afterAutospacing="0" w:line="276" w:lineRule="auto"/>
        <w:ind w:firstLine="284"/>
        <w:jc w:val="both"/>
        <w:rPr>
          <w:rFonts w:ascii="Trebuchet MS" w:hAnsi="Trebuchet MS"/>
          <w:color w:val="464547"/>
          <w:sz w:val="20"/>
          <w:szCs w:val="20"/>
        </w:rPr>
      </w:pPr>
      <w:r w:rsidRPr="00B93F7A">
        <w:rPr>
          <w:rFonts w:ascii="Trebuchet MS" w:hAnsi="Trebuchet MS"/>
          <w:color w:val="464547"/>
          <w:sz w:val="20"/>
          <w:szCs w:val="20"/>
        </w:rPr>
        <w:t>Overall, the purpose of this database is to support the daily work of the metro system in a structured and reliable way, while also keeping historical information and allowing future expansion without major redesign.</w:t>
      </w:r>
    </w:p>
    <w:p w14:paraId="59E62332" w14:textId="355EE0D6" w:rsidR="00FB0C3D" w:rsidRDefault="00FB0C3D" w:rsidP="00D10BCC">
      <w:pPr>
        <w:pStyle w:val="NormalWeb"/>
        <w:spacing w:before="0" w:beforeAutospacing="0" w:after="60" w:afterAutospacing="0" w:line="276" w:lineRule="auto"/>
        <w:ind w:firstLine="284"/>
        <w:jc w:val="both"/>
        <w:rPr>
          <w:rFonts w:ascii="Trebuchet MS" w:hAnsi="Trebuchet MS"/>
          <w:color w:val="464547"/>
          <w:sz w:val="20"/>
          <w:szCs w:val="20"/>
        </w:rPr>
      </w:pPr>
    </w:p>
    <w:p w14:paraId="13E44D15" w14:textId="1E746191" w:rsidR="00D10BCC" w:rsidRDefault="00D10BCC" w:rsidP="00FB0C3D">
      <w:pPr>
        <w:pStyle w:val="NormalWeb"/>
        <w:spacing w:before="0" w:beforeAutospacing="0" w:after="60" w:afterAutospacing="0"/>
        <w:ind w:firstLine="284"/>
        <w:jc w:val="both"/>
        <w:rPr>
          <w:rFonts w:ascii="Trebuchet MS" w:hAnsi="Trebuchet MS"/>
          <w:color w:val="464547"/>
          <w:sz w:val="20"/>
          <w:szCs w:val="20"/>
        </w:rPr>
      </w:pPr>
    </w:p>
    <w:p w14:paraId="71CFC9B8" w14:textId="73BC9DD4" w:rsidR="00D10BCC" w:rsidRDefault="00D10BCC" w:rsidP="00FB0C3D">
      <w:pPr>
        <w:pStyle w:val="NormalWeb"/>
        <w:spacing w:before="0" w:beforeAutospacing="0" w:after="60" w:afterAutospacing="0"/>
        <w:ind w:firstLine="284"/>
        <w:jc w:val="both"/>
        <w:rPr>
          <w:rFonts w:ascii="Trebuchet MS" w:hAnsi="Trebuchet MS"/>
          <w:color w:val="464547"/>
          <w:sz w:val="20"/>
          <w:szCs w:val="20"/>
        </w:rPr>
      </w:pPr>
    </w:p>
    <w:p w14:paraId="25FFCCDF" w14:textId="3858C8F0" w:rsidR="00D10BCC" w:rsidRDefault="00D10BCC" w:rsidP="00FB0C3D">
      <w:pPr>
        <w:pStyle w:val="NormalWeb"/>
        <w:spacing w:before="0" w:beforeAutospacing="0" w:after="60" w:afterAutospacing="0"/>
        <w:ind w:firstLine="284"/>
        <w:jc w:val="both"/>
        <w:rPr>
          <w:rFonts w:ascii="Trebuchet MS" w:hAnsi="Trebuchet MS"/>
          <w:color w:val="464547"/>
          <w:sz w:val="20"/>
          <w:szCs w:val="20"/>
        </w:rPr>
      </w:pPr>
    </w:p>
    <w:p w14:paraId="41215DFA" w14:textId="3089F78A" w:rsidR="00D10BCC" w:rsidRDefault="00D10BCC" w:rsidP="00FB0C3D">
      <w:pPr>
        <w:pStyle w:val="NormalWeb"/>
        <w:spacing w:before="0" w:beforeAutospacing="0" w:after="60" w:afterAutospacing="0"/>
        <w:ind w:firstLine="284"/>
        <w:jc w:val="both"/>
        <w:rPr>
          <w:rFonts w:ascii="Trebuchet MS" w:hAnsi="Trebuchet MS"/>
          <w:color w:val="464547"/>
          <w:sz w:val="20"/>
          <w:szCs w:val="20"/>
        </w:rPr>
      </w:pPr>
    </w:p>
    <w:p w14:paraId="37EA3A35" w14:textId="4F6D6ABD" w:rsidR="00D10BCC" w:rsidRDefault="00D10BCC" w:rsidP="00FB0C3D">
      <w:pPr>
        <w:pStyle w:val="NormalWeb"/>
        <w:spacing w:before="0" w:beforeAutospacing="0" w:after="60" w:afterAutospacing="0"/>
        <w:ind w:firstLine="284"/>
        <w:jc w:val="both"/>
        <w:rPr>
          <w:rFonts w:ascii="Trebuchet MS" w:hAnsi="Trebuchet MS"/>
          <w:color w:val="464547"/>
          <w:sz w:val="20"/>
          <w:szCs w:val="20"/>
        </w:rPr>
      </w:pPr>
    </w:p>
    <w:p w14:paraId="33A4BCD0" w14:textId="4A287AD4" w:rsidR="00D10BCC" w:rsidRDefault="00D10BCC" w:rsidP="00FB0C3D">
      <w:pPr>
        <w:pStyle w:val="NormalWeb"/>
        <w:spacing w:before="0" w:beforeAutospacing="0" w:after="60" w:afterAutospacing="0"/>
        <w:ind w:firstLine="284"/>
        <w:jc w:val="both"/>
        <w:rPr>
          <w:rFonts w:ascii="Trebuchet MS" w:hAnsi="Trebuchet MS"/>
          <w:color w:val="464547"/>
          <w:sz w:val="20"/>
          <w:szCs w:val="20"/>
        </w:rPr>
      </w:pPr>
    </w:p>
    <w:p w14:paraId="0DFCF4C1" w14:textId="2C4A526C" w:rsidR="00D10BCC" w:rsidRDefault="00D10BCC" w:rsidP="00FB0C3D">
      <w:pPr>
        <w:pStyle w:val="NormalWeb"/>
        <w:spacing w:before="0" w:beforeAutospacing="0" w:after="60" w:afterAutospacing="0"/>
        <w:ind w:firstLine="284"/>
        <w:jc w:val="both"/>
        <w:rPr>
          <w:rFonts w:ascii="Trebuchet MS" w:hAnsi="Trebuchet MS"/>
          <w:color w:val="464547"/>
          <w:sz w:val="20"/>
          <w:szCs w:val="20"/>
        </w:rPr>
      </w:pPr>
    </w:p>
    <w:p w14:paraId="3A48CDAE" w14:textId="4DB2A45F" w:rsidR="00D10BCC" w:rsidRDefault="00D10BCC" w:rsidP="00FB0C3D">
      <w:pPr>
        <w:pStyle w:val="NormalWeb"/>
        <w:spacing w:before="0" w:beforeAutospacing="0" w:after="60" w:afterAutospacing="0"/>
        <w:ind w:firstLine="284"/>
        <w:jc w:val="both"/>
        <w:rPr>
          <w:rFonts w:ascii="Trebuchet MS" w:hAnsi="Trebuchet MS"/>
          <w:color w:val="464547"/>
          <w:sz w:val="20"/>
          <w:szCs w:val="20"/>
        </w:rPr>
      </w:pPr>
    </w:p>
    <w:p w14:paraId="5958B3A4" w14:textId="1323B881" w:rsidR="00D10BCC" w:rsidRDefault="00D10BCC" w:rsidP="00FB0C3D">
      <w:pPr>
        <w:pStyle w:val="NormalWeb"/>
        <w:spacing w:before="0" w:beforeAutospacing="0" w:after="60" w:afterAutospacing="0"/>
        <w:ind w:firstLine="284"/>
        <w:jc w:val="both"/>
        <w:rPr>
          <w:rFonts w:ascii="Trebuchet MS" w:hAnsi="Trebuchet MS"/>
          <w:color w:val="464547"/>
          <w:sz w:val="20"/>
          <w:szCs w:val="20"/>
        </w:rPr>
      </w:pPr>
    </w:p>
    <w:p w14:paraId="5C69E9EE" w14:textId="77777777" w:rsidR="00D10BCC" w:rsidRPr="00FB0C3D" w:rsidRDefault="00D10BCC" w:rsidP="00FB0C3D">
      <w:pPr>
        <w:pStyle w:val="NormalWeb"/>
        <w:spacing w:before="0" w:beforeAutospacing="0" w:after="60" w:afterAutospacing="0"/>
        <w:ind w:firstLine="284"/>
        <w:jc w:val="both"/>
        <w:rPr>
          <w:rFonts w:ascii="Trebuchet MS" w:hAnsi="Trebuchet MS"/>
          <w:color w:val="464547"/>
          <w:sz w:val="20"/>
          <w:szCs w:val="20"/>
        </w:rPr>
      </w:pPr>
    </w:p>
    <w:p w14:paraId="1B22C6C0" w14:textId="11675BAE" w:rsidR="00426215" w:rsidRDefault="006F645E" w:rsidP="00426215">
      <w:pPr>
        <w:pStyle w:val="Heading1"/>
        <w:ind w:left="431" w:hanging="431"/>
      </w:pPr>
      <w:bookmarkStart w:id="12" w:name="_Toc223208170"/>
      <w:bookmarkStart w:id="13" w:name="_Hlk314571188"/>
      <w:r>
        <w:t>Model description</w:t>
      </w:r>
      <w:bookmarkEnd w:id="12"/>
    </w:p>
    <w:p w14:paraId="65416CD2" w14:textId="77777777" w:rsidR="006F645E" w:rsidRDefault="006F645E" w:rsidP="006F645E">
      <w:pPr>
        <w:pStyle w:val="Heading2"/>
        <w:keepNext w:val="0"/>
        <w:ind w:left="851" w:hanging="851"/>
      </w:pPr>
      <w:bookmarkStart w:id="14" w:name="_Toc462595272"/>
      <w:bookmarkStart w:id="15" w:name="_Toc223208171"/>
      <w:r w:rsidRPr="008D63DF">
        <w:t>Definitions &amp; Acronyms</w:t>
      </w:r>
      <w:bookmarkEnd w:id="14"/>
      <w:bookmarkEnd w:id="15"/>
    </w:p>
    <w:p w14:paraId="7225FF7F" w14:textId="77777777" w:rsidR="0052540F" w:rsidRPr="008C7FC6" w:rsidRDefault="0052540F" w:rsidP="00FB0C3D">
      <w:pPr>
        <w:pStyle w:val="NormalWeb"/>
        <w:spacing w:before="0" w:beforeAutospacing="0" w:after="120" w:afterAutospacing="0"/>
        <w:jc w:val="both"/>
        <w:rPr>
          <w:rFonts w:ascii="Trebuchet MS" w:hAnsi="Trebuchet MS"/>
          <w:color w:val="464547"/>
          <w:sz w:val="20"/>
          <w:szCs w:val="20"/>
        </w:rPr>
      </w:pPr>
      <w:r w:rsidRPr="008C7FC6">
        <w:rPr>
          <w:rFonts w:ascii="Trebuchet MS" w:hAnsi="Trebuchet MS"/>
          <w:color w:val="464547"/>
          <w:sz w:val="20"/>
          <w:szCs w:val="20"/>
        </w:rPr>
        <w:t>To make the model easier to understand, below are the main terms used in it.</w:t>
      </w:r>
    </w:p>
    <w:p w14:paraId="36C79011" w14:textId="77777777" w:rsidR="0052540F" w:rsidRPr="008C7FC6" w:rsidRDefault="0052540F" w:rsidP="00FB0C3D">
      <w:pPr>
        <w:pStyle w:val="NormalWeb"/>
        <w:spacing w:before="0" w:beforeAutospacing="0" w:after="120" w:afterAutospacing="0"/>
        <w:jc w:val="both"/>
        <w:rPr>
          <w:rFonts w:ascii="Trebuchet MS" w:hAnsi="Trebuchet MS"/>
          <w:color w:val="464547"/>
          <w:sz w:val="20"/>
          <w:szCs w:val="20"/>
        </w:rPr>
      </w:pPr>
      <w:r w:rsidRPr="008C7FC6">
        <w:rPr>
          <w:rStyle w:val="Strong"/>
          <w:rFonts w:ascii="Trebuchet MS" w:hAnsi="Trebuchet MS"/>
          <w:color w:val="464547"/>
          <w:sz w:val="20"/>
          <w:szCs w:val="20"/>
        </w:rPr>
        <w:t>Metro line</w:t>
      </w:r>
      <w:r w:rsidRPr="008C7FC6">
        <w:rPr>
          <w:rFonts w:ascii="Trebuchet MS" w:hAnsi="Trebuchet MS"/>
          <w:color w:val="464547"/>
          <w:sz w:val="20"/>
          <w:szCs w:val="20"/>
        </w:rPr>
        <w:t xml:space="preserve"> – a subway route that connects a group of stations in a certain order. In this model, examples are </w:t>
      </w:r>
      <w:r w:rsidRPr="008C7FC6">
        <w:rPr>
          <w:rStyle w:val="Emphasis"/>
          <w:rFonts w:ascii="Trebuchet MS" w:hAnsi="Trebuchet MS"/>
          <w:color w:val="464547"/>
          <w:sz w:val="20"/>
          <w:szCs w:val="20"/>
        </w:rPr>
        <w:t>First Line</w:t>
      </w:r>
      <w:r w:rsidRPr="008C7FC6">
        <w:rPr>
          <w:rFonts w:ascii="Trebuchet MS" w:hAnsi="Trebuchet MS"/>
          <w:color w:val="464547"/>
          <w:sz w:val="20"/>
          <w:szCs w:val="20"/>
        </w:rPr>
        <w:t xml:space="preserve"> and </w:t>
      </w:r>
      <w:proofErr w:type="spellStart"/>
      <w:r w:rsidRPr="008C7FC6">
        <w:rPr>
          <w:rStyle w:val="Emphasis"/>
          <w:rFonts w:ascii="Trebuchet MS" w:hAnsi="Trebuchet MS"/>
          <w:color w:val="464547"/>
          <w:sz w:val="20"/>
          <w:szCs w:val="20"/>
        </w:rPr>
        <w:t>Saburtalo</w:t>
      </w:r>
      <w:proofErr w:type="spellEnd"/>
      <w:r w:rsidRPr="008C7FC6">
        <w:rPr>
          <w:rStyle w:val="Emphasis"/>
          <w:rFonts w:ascii="Trebuchet MS" w:hAnsi="Trebuchet MS"/>
          <w:color w:val="464547"/>
          <w:sz w:val="20"/>
          <w:szCs w:val="20"/>
        </w:rPr>
        <w:t xml:space="preserve"> Line</w:t>
      </w:r>
      <w:r w:rsidRPr="008C7FC6">
        <w:rPr>
          <w:rFonts w:ascii="Trebuchet MS" w:hAnsi="Trebuchet MS"/>
          <w:color w:val="464547"/>
          <w:sz w:val="20"/>
          <w:szCs w:val="20"/>
        </w:rPr>
        <w:t>.</w:t>
      </w:r>
    </w:p>
    <w:p w14:paraId="20EEA96E" w14:textId="77777777" w:rsidR="0052540F" w:rsidRPr="008C7FC6" w:rsidRDefault="0052540F" w:rsidP="00FB0C3D">
      <w:pPr>
        <w:pStyle w:val="NormalWeb"/>
        <w:spacing w:before="0" w:beforeAutospacing="0" w:after="120" w:afterAutospacing="0"/>
        <w:jc w:val="both"/>
        <w:rPr>
          <w:rFonts w:ascii="Trebuchet MS" w:hAnsi="Trebuchet MS"/>
          <w:color w:val="464547"/>
          <w:sz w:val="20"/>
          <w:szCs w:val="20"/>
        </w:rPr>
      </w:pPr>
      <w:r w:rsidRPr="008C7FC6">
        <w:rPr>
          <w:rStyle w:val="Strong"/>
          <w:rFonts w:ascii="Trebuchet MS" w:hAnsi="Trebuchet MS"/>
          <w:color w:val="464547"/>
          <w:sz w:val="20"/>
          <w:szCs w:val="20"/>
        </w:rPr>
        <w:t>Station</w:t>
      </w:r>
      <w:r w:rsidRPr="008C7FC6">
        <w:rPr>
          <w:rFonts w:ascii="Trebuchet MS" w:hAnsi="Trebuchet MS"/>
          <w:color w:val="464547"/>
          <w:sz w:val="20"/>
          <w:szCs w:val="20"/>
        </w:rPr>
        <w:t xml:space="preserve"> – a physical place where trains stop and passengers can enter or leave the metro.</w:t>
      </w:r>
    </w:p>
    <w:p w14:paraId="7EE69ED9" w14:textId="77777777" w:rsidR="0052540F" w:rsidRPr="008C7FC6" w:rsidRDefault="0052540F" w:rsidP="00FB0C3D">
      <w:pPr>
        <w:pStyle w:val="NormalWeb"/>
        <w:spacing w:before="0" w:beforeAutospacing="0" w:after="120" w:afterAutospacing="0"/>
        <w:jc w:val="both"/>
        <w:rPr>
          <w:rFonts w:ascii="Trebuchet MS" w:hAnsi="Trebuchet MS"/>
          <w:color w:val="464547"/>
          <w:sz w:val="20"/>
          <w:szCs w:val="20"/>
        </w:rPr>
      </w:pPr>
      <w:r w:rsidRPr="008C7FC6">
        <w:rPr>
          <w:rStyle w:val="Strong"/>
          <w:rFonts w:ascii="Trebuchet MS" w:hAnsi="Trebuchet MS"/>
          <w:color w:val="464547"/>
          <w:sz w:val="20"/>
          <w:szCs w:val="20"/>
        </w:rPr>
        <w:t>Line station</w:t>
      </w:r>
      <w:r w:rsidRPr="008C7FC6">
        <w:rPr>
          <w:rFonts w:ascii="Trebuchet MS" w:hAnsi="Trebuchet MS"/>
          <w:color w:val="464547"/>
          <w:sz w:val="20"/>
          <w:szCs w:val="20"/>
        </w:rPr>
        <w:t xml:space="preserve"> – not just a station by itself, but a station as part of a specific metro line. It also shows the station’s position on that line and the time period when that route version is valid.</w:t>
      </w:r>
    </w:p>
    <w:p w14:paraId="7068EC61" w14:textId="77777777" w:rsidR="0052540F" w:rsidRPr="008C7FC6" w:rsidRDefault="0052540F" w:rsidP="00FB0C3D">
      <w:pPr>
        <w:pStyle w:val="NormalWeb"/>
        <w:spacing w:before="0" w:beforeAutospacing="0" w:after="120" w:afterAutospacing="0"/>
        <w:jc w:val="both"/>
        <w:rPr>
          <w:rFonts w:ascii="Trebuchet MS" w:hAnsi="Trebuchet MS"/>
          <w:color w:val="464547"/>
          <w:sz w:val="20"/>
          <w:szCs w:val="20"/>
        </w:rPr>
      </w:pPr>
      <w:r w:rsidRPr="008C7FC6">
        <w:rPr>
          <w:rStyle w:val="Strong"/>
          <w:rFonts w:ascii="Trebuchet MS" w:hAnsi="Trebuchet MS"/>
          <w:color w:val="464547"/>
          <w:sz w:val="20"/>
          <w:szCs w:val="20"/>
        </w:rPr>
        <w:t>Track segment</w:t>
      </w:r>
      <w:r w:rsidRPr="008C7FC6">
        <w:rPr>
          <w:rFonts w:ascii="Trebuchet MS" w:hAnsi="Trebuchet MS"/>
          <w:color w:val="464547"/>
          <w:sz w:val="20"/>
          <w:szCs w:val="20"/>
        </w:rPr>
        <w:t xml:space="preserve"> – a part of railway track between two neighboring stations on a line.</w:t>
      </w:r>
    </w:p>
    <w:p w14:paraId="044147B1" w14:textId="77777777" w:rsidR="0052540F" w:rsidRPr="008C7FC6" w:rsidRDefault="0052540F" w:rsidP="00FB0C3D">
      <w:pPr>
        <w:pStyle w:val="NormalWeb"/>
        <w:spacing w:before="0" w:beforeAutospacing="0" w:after="120" w:afterAutospacing="0"/>
        <w:jc w:val="both"/>
        <w:rPr>
          <w:rFonts w:ascii="Trebuchet MS" w:hAnsi="Trebuchet MS"/>
          <w:color w:val="464547"/>
          <w:sz w:val="20"/>
          <w:szCs w:val="20"/>
        </w:rPr>
      </w:pPr>
      <w:r w:rsidRPr="008C7FC6">
        <w:rPr>
          <w:rStyle w:val="Strong"/>
          <w:rFonts w:ascii="Trebuchet MS" w:hAnsi="Trebuchet MS"/>
          <w:color w:val="464547"/>
          <w:sz w:val="20"/>
          <w:szCs w:val="20"/>
        </w:rPr>
        <w:t>Train model</w:t>
      </w:r>
      <w:r w:rsidRPr="008C7FC6">
        <w:rPr>
          <w:rFonts w:ascii="Trebuchet MS" w:hAnsi="Trebuchet MS"/>
          <w:color w:val="464547"/>
          <w:sz w:val="20"/>
          <w:szCs w:val="20"/>
        </w:rPr>
        <w:t xml:space="preserve"> – general information about a type of train, such as manufacturer, number of cars, and passenger capacity.</w:t>
      </w:r>
    </w:p>
    <w:p w14:paraId="57680DEB" w14:textId="77777777" w:rsidR="0052540F" w:rsidRPr="008C7FC6" w:rsidRDefault="0052540F" w:rsidP="00FB0C3D">
      <w:pPr>
        <w:pStyle w:val="NormalWeb"/>
        <w:spacing w:before="0" w:beforeAutospacing="0" w:after="120" w:afterAutospacing="0"/>
        <w:jc w:val="both"/>
        <w:rPr>
          <w:rFonts w:ascii="Trebuchet MS" w:hAnsi="Trebuchet MS"/>
          <w:color w:val="464547"/>
          <w:sz w:val="20"/>
          <w:szCs w:val="20"/>
        </w:rPr>
      </w:pPr>
      <w:r w:rsidRPr="008C7FC6">
        <w:rPr>
          <w:rStyle w:val="Strong"/>
          <w:rFonts w:ascii="Trebuchet MS" w:hAnsi="Trebuchet MS"/>
          <w:color w:val="464547"/>
          <w:sz w:val="20"/>
          <w:szCs w:val="20"/>
        </w:rPr>
        <w:t>Train</w:t>
      </w:r>
      <w:r w:rsidRPr="008C7FC6">
        <w:rPr>
          <w:rFonts w:ascii="Trebuchet MS" w:hAnsi="Trebuchet MS"/>
          <w:color w:val="464547"/>
          <w:sz w:val="20"/>
          <w:szCs w:val="20"/>
        </w:rPr>
        <w:t xml:space="preserve"> – a specific physical train unit that operates in the metro system.</w:t>
      </w:r>
    </w:p>
    <w:p w14:paraId="4DEAC830" w14:textId="77777777" w:rsidR="0052540F" w:rsidRPr="008C7FC6" w:rsidRDefault="0052540F" w:rsidP="00FB0C3D">
      <w:pPr>
        <w:pStyle w:val="NormalWeb"/>
        <w:spacing w:before="0" w:beforeAutospacing="0" w:after="120" w:afterAutospacing="0"/>
        <w:jc w:val="both"/>
        <w:rPr>
          <w:rFonts w:ascii="Trebuchet MS" w:hAnsi="Trebuchet MS"/>
          <w:color w:val="464547"/>
          <w:sz w:val="20"/>
          <w:szCs w:val="20"/>
        </w:rPr>
      </w:pPr>
      <w:r w:rsidRPr="008C7FC6">
        <w:rPr>
          <w:rStyle w:val="Strong"/>
          <w:rFonts w:ascii="Trebuchet MS" w:hAnsi="Trebuchet MS"/>
          <w:color w:val="464547"/>
          <w:sz w:val="20"/>
          <w:szCs w:val="20"/>
        </w:rPr>
        <w:t>Employee</w:t>
      </w:r>
      <w:r w:rsidRPr="008C7FC6">
        <w:rPr>
          <w:rFonts w:ascii="Trebuchet MS" w:hAnsi="Trebuchet MS"/>
          <w:color w:val="464547"/>
          <w:sz w:val="20"/>
          <w:szCs w:val="20"/>
        </w:rPr>
        <w:t xml:space="preserve"> – a metro system staff member who takes part in maintenance or operational work.</w:t>
      </w:r>
    </w:p>
    <w:p w14:paraId="430EAEC8" w14:textId="77777777" w:rsidR="0052540F" w:rsidRPr="008C7FC6" w:rsidRDefault="0052540F" w:rsidP="00FB0C3D">
      <w:pPr>
        <w:pStyle w:val="NormalWeb"/>
        <w:spacing w:before="0" w:beforeAutospacing="0" w:after="120" w:afterAutospacing="0"/>
        <w:jc w:val="both"/>
        <w:rPr>
          <w:rFonts w:ascii="Trebuchet MS" w:hAnsi="Trebuchet MS"/>
          <w:color w:val="464547"/>
          <w:sz w:val="20"/>
          <w:szCs w:val="20"/>
        </w:rPr>
      </w:pPr>
      <w:r w:rsidRPr="008C7FC6">
        <w:rPr>
          <w:rStyle w:val="Strong"/>
          <w:rFonts w:ascii="Trebuchet MS" w:hAnsi="Trebuchet MS"/>
          <w:color w:val="464547"/>
          <w:sz w:val="20"/>
          <w:szCs w:val="20"/>
        </w:rPr>
        <w:t>Maintenance work order</w:t>
      </w:r>
      <w:r w:rsidRPr="008C7FC6">
        <w:rPr>
          <w:rFonts w:ascii="Trebuchet MS" w:hAnsi="Trebuchet MS"/>
          <w:color w:val="464547"/>
          <w:sz w:val="20"/>
          <w:szCs w:val="20"/>
        </w:rPr>
        <w:t xml:space="preserve"> – a planned or completed maintenance task related to one metro asset, such as a train, station, or track segment.</w:t>
      </w:r>
    </w:p>
    <w:p w14:paraId="2554043A" w14:textId="77777777" w:rsidR="0052540F" w:rsidRPr="008C7FC6" w:rsidRDefault="0052540F" w:rsidP="00FB0C3D">
      <w:pPr>
        <w:pStyle w:val="NormalWeb"/>
        <w:spacing w:before="0" w:beforeAutospacing="0" w:after="120" w:afterAutospacing="0"/>
        <w:jc w:val="both"/>
        <w:rPr>
          <w:rFonts w:ascii="Trebuchet MS" w:hAnsi="Trebuchet MS"/>
          <w:color w:val="464547"/>
          <w:sz w:val="20"/>
          <w:szCs w:val="20"/>
        </w:rPr>
      </w:pPr>
      <w:r w:rsidRPr="008C7FC6">
        <w:rPr>
          <w:rStyle w:val="Strong"/>
          <w:rFonts w:ascii="Trebuchet MS" w:hAnsi="Trebuchet MS"/>
          <w:color w:val="464547"/>
          <w:sz w:val="20"/>
          <w:szCs w:val="20"/>
        </w:rPr>
        <w:t>Work order employee</w:t>
      </w:r>
      <w:r w:rsidRPr="008C7FC6">
        <w:rPr>
          <w:rFonts w:ascii="Trebuchet MS" w:hAnsi="Trebuchet MS"/>
          <w:color w:val="464547"/>
          <w:sz w:val="20"/>
          <w:szCs w:val="20"/>
        </w:rPr>
        <w:t xml:space="preserve"> – a record that shows which employee was assigned to which maintenance work order.</w:t>
      </w:r>
    </w:p>
    <w:p w14:paraId="2332E92F" w14:textId="77777777" w:rsidR="0052540F" w:rsidRPr="008C7FC6" w:rsidRDefault="0052540F" w:rsidP="00FB0C3D">
      <w:pPr>
        <w:pStyle w:val="NormalWeb"/>
        <w:spacing w:before="0" w:beforeAutospacing="0" w:after="120" w:afterAutospacing="0"/>
        <w:jc w:val="both"/>
        <w:rPr>
          <w:rFonts w:ascii="Trebuchet MS" w:hAnsi="Trebuchet MS"/>
          <w:color w:val="464547"/>
          <w:sz w:val="20"/>
          <w:szCs w:val="20"/>
        </w:rPr>
      </w:pPr>
      <w:r w:rsidRPr="008C7FC6">
        <w:rPr>
          <w:rStyle w:val="Strong"/>
          <w:rFonts w:ascii="Trebuchet MS" w:hAnsi="Trebuchet MS"/>
          <w:color w:val="464547"/>
          <w:sz w:val="20"/>
          <w:szCs w:val="20"/>
        </w:rPr>
        <w:t>Service pattern</w:t>
      </w:r>
      <w:r w:rsidRPr="008C7FC6">
        <w:rPr>
          <w:rFonts w:ascii="Trebuchet MS" w:hAnsi="Trebuchet MS"/>
          <w:color w:val="464547"/>
          <w:sz w:val="20"/>
          <w:szCs w:val="20"/>
        </w:rPr>
        <w:t xml:space="preserve"> – a schedule template for a metro line and direction, valid for a certain period of time. It describes how the line is supposed to operate.</w:t>
      </w:r>
    </w:p>
    <w:p w14:paraId="732867D1" w14:textId="77777777" w:rsidR="0052540F" w:rsidRPr="008C7FC6" w:rsidRDefault="0052540F" w:rsidP="00FB0C3D">
      <w:pPr>
        <w:pStyle w:val="NormalWeb"/>
        <w:spacing w:before="0" w:beforeAutospacing="0" w:after="120" w:afterAutospacing="0"/>
        <w:jc w:val="both"/>
        <w:rPr>
          <w:rFonts w:ascii="Trebuchet MS" w:hAnsi="Trebuchet MS"/>
          <w:color w:val="464547"/>
          <w:sz w:val="20"/>
          <w:szCs w:val="20"/>
        </w:rPr>
      </w:pPr>
      <w:r w:rsidRPr="008C7FC6">
        <w:rPr>
          <w:rStyle w:val="Strong"/>
          <w:rFonts w:ascii="Trebuchet MS" w:hAnsi="Trebuchet MS"/>
          <w:color w:val="464547"/>
          <w:sz w:val="20"/>
          <w:szCs w:val="20"/>
        </w:rPr>
        <w:t>Service stop time</w:t>
      </w:r>
      <w:r w:rsidRPr="008C7FC6">
        <w:rPr>
          <w:rFonts w:ascii="Trebuchet MS" w:hAnsi="Trebuchet MS"/>
          <w:color w:val="464547"/>
          <w:sz w:val="20"/>
          <w:szCs w:val="20"/>
        </w:rPr>
        <w:t xml:space="preserve"> – one stop inside a service pattern, including its order and arrival/departure timing offsets.</w:t>
      </w:r>
    </w:p>
    <w:p w14:paraId="7023C285" w14:textId="77777777" w:rsidR="0052540F" w:rsidRPr="008C7FC6" w:rsidRDefault="0052540F" w:rsidP="00FB0C3D">
      <w:pPr>
        <w:pStyle w:val="NormalWeb"/>
        <w:spacing w:before="0" w:beforeAutospacing="0" w:after="120" w:afterAutospacing="0"/>
        <w:jc w:val="both"/>
        <w:rPr>
          <w:rFonts w:ascii="Trebuchet MS" w:hAnsi="Trebuchet MS"/>
          <w:color w:val="464547"/>
          <w:sz w:val="20"/>
          <w:szCs w:val="20"/>
        </w:rPr>
      </w:pPr>
      <w:r w:rsidRPr="008C7FC6">
        <w:rPr>
          <w:rStyle w:val="Strong"/>
          <w:rFonts w:ascii="Trebuchet MS" w:hAnsi="Trebuchet MS"/>
          <w:color w:val="464547"/>
          <w:sz w:val="20"/>
          <w:szCs w:val="20"/>
        </w:rPr>
        <w:t>Trip run</w:t>
      </w:r>
      <w:r w:rsidRPr="008C7FC6">
        <w:rPr>
          <w:rFonts w:ascii="Trebuchet MS" w:hAnsi="Trebuchet MS"/>
          <w:color w:val="464547"/>
          <w:sz w:val="20"/>
          <w:szCs w:val="20"/>
        </w:rPr>
        <w:t xml:space="preserve"> – one actual execution of a trip on a specific day.</w:t>
      </w:r>
    </w:p>
    <w:p w14:paraId="26EA636D" w14:textId="77777777" w:rsidR="0052540F" w:rsidRPr="008C7FC6" w:rsidRDefault="0052540F" w:rsidP="00FB0C3D">
      <w:pPr>
        <w:pStyle w:val="NormalWeb"/>
        <w:spacing w:before="0" w:beforeAutospacing="0" w:after="120" w:afterAutospacing="0"/>
        <w:jc w:val="both"/>
        <w:rPr>
          <w:rFonts w:ascii="Trebuchet MS" w:hAnsi="Trebuchet MS"/>
          <w:color w:val="464547"/>
          <w:sz w:val="20"/>
          <w:szCs w:val="20"/>
        </w:rPr>
      </w:pPr>
      <w:r w:rsidRPr="008C7FC6">
        <w:rPr>
          <w:rStyle w:val="Strong"/>
          <w:rFonts w:ascii="Trebuchet MS" w:hAnsi="Trebuchet MS"/>
          <w:color w:val="464547"/>
          <w:sz w:val="20"/>
          <w:szCs w:val="20"/>
        </w:rPr>
        <w:t>Ticket type</w:t>
      </w:r>
      <w:r w:rsidRPr="008C7FC6">
        <w:rPr>
          <w:rFonts w:ascii="Trebuchet MS" w:hAnsi="Trebuchet MS"/>
          <w:color w:val="464547"/>
          <w:sz w:val="20"/>
          <w:szCs w:val="20"/>
        </w:rPr>
        <w:t xml:space="preserve"> – a category of ticket, for example a single ride ticket or a daily pass.</w:t>
      </w:r>
    </w:p>
    <w:p w14:paraId="08F510DC" w14:textId="77777777" w:rsidR="0052540F" w:rsidRPr="008C7FC6" w:rsidRDefault="0052540F" w:rsidP="00FB0C3D">
      <w:pPr>
        <w:pStyle w:val="NormalWeb"/>
        <w:spacing w:before="0" w:beforeAutospacing="0" w:after="120" w:afterAutospacing="0"/>
        <w:jc w:val="both"/>
        <w:rPr>
          <w:rFonts w:ascii="Trebuchet MS" w:hAnsi="Trebuchet MS"/>
          <w:color w:val="464547"/>
          <w:sz w:val="20"/>
          <w:szCs w:val="20"/>
        </w:rPr>
      </w:pPr>
      <w:r w:rsidRPr="008C7FC6">
        <w:rPr>
          <w:rStyle w:val="Strong"/>
          <w:rFonts w:ascii="Trebuchet MS" w:hAnsi="Trebuchet MS"/>
          <w:color w:val="464547"/>
          <w:sz w:val="20"/>
          <w:szCs w:val="20"/>
        </w:rPr>
        <w:t>Ticket tariff</w:t>
      </w:r>
      <w:r w:rsidRPr="008C7FC6">
        <w:rPr>
          <w:rFonts w:ascii="Trebuchet MS" w:hAnsi="Trebuchet MS"/>
          <w:color w:val="464547"/>
          <w:sz w:val="20"/>
          <w:szCs w:val="20"/>
        </w:rPr>
        <w:t xml:space="preserve"> – a stored price and validity version for a ticket type. It is used to keep old and new ticket prices separately.</w:t>
      </w:r>
    </w:p>
    <w:p w14:paraId="3C948D9B" w14:textId="68BE602E" w:rsidR="0052540F" w:rsidRDefault="0052540F" w:rsidP="00FB0C3D">
      <w:pPr>
        <w:pStyle w:val="NormalWeb"/>
        <w:spacing w:before="0" w:beforeAutospacing="0" w:after="120" w:afterAutospacing="0"/>
        <w:jc w:val="both"/>
        <w:rPr>
          <w:rFonts w:ascii="Trebuchet MS" w:hAnsi="Trebuchet MS"/>
          <w:color w:val="464547"/>
          <w:sz w:val="20"/>
          <w:szCs w:val="20"/>
        </w:rPr>
      </w:pPr>
      <w:r w:rsidRPr="008C7FC6">
        <w:rPr>
          <w:rStyle w:val="Strong"/>
          <w:rFonts w:ascii="Trebuchet MS" w:hAnsi="Trebuchet MS"/>
          <w:color w:val="464547"/>
          <w:sz w:val="20"/>
          <w:szCs w:val="20"/>
        </w:rPr>
        <w:t>Ticket</w:t>
      </w:r>
      <w:r w:rsidRPr="008C7FC6">
        <w:rPr>
          <w:rFonts w:ascii="Trebuchet MS" w:hAnsi="Trebuchet MS"/>
          <w:color w:val="464547"/>
          <w:sz w:val="20"/>
          <w:szCs w:val="20"/>
        </w:rPr>
        <w:t xml:space="preserve"> – a sold or issued ticket connected to the tariff that was valid at the moment of purchase.</w:t>
      </w:r>
    </w:p>
    <w:p w14:paraId="6A7CC6C9" w14:textId="77777777" w:rsidR="00320457" w:rsidRPr="00D10BCC" w:rsidRDefault="00320457" w:rsidP="00FB0C3D">
      <w:pPr>
        <w:pStyle w:val="NormalWeb"/>
        <w:spacing w:before="0" w:beforeAutospacing="0" w:after="120" w:afterAutospacing="0"/>
        <w:jc w:val="both"/>
        <w:rPr>
          <w:rFonts w:ascii="Trebuchet MS" w:hAnsi="Trebuchet MS"/>
          <w:color w:val="464547"/>
          <w:sz w:val="8"/>
          <w:szCs w:val="8"/>
        </w:rPr>
      </w:pPr>
    </w:p>
    <w:p w14:paraId="2A094A4D" w14:textId="1F2BA750" w:rsidR="0052540F" w:rsidRPr="008C7FC6" w:rsidRDefault="0052540F" w:rsidP="00FB0C3D">
      <w:pPr>
        <w:pStyle w:val="BodyText"/>
        <w:spacing w:before="0" w:after="120"/>
        <w:jc w:val="both"/>
      </w:pPr>
      <w:r w:rsidRPr="00320457">
        <w:rPr>
          <w:b/>
          <w:bCs/>
        </w:rPr>
        <w:t>Acronyms</w:t>
      </w:r>
      <w:r w:rsidR="00320457">
        <w:t>:</w:t>
      </w:r>
    </w:p>
    <w:p w14:paraId="41744164" w14:textId="47133A3F" w:rsidR="0052540F" w:rsidRDefault="0052540F" w:rsidP="00FB0C3D">
      <w:pPr>
        <w:pStyle w:val="NormalWeb"/>
        <w:spacing w:before="0" w:beforeAutospacing="0" w:after="120" w:afterAutospacing="0"/>
        <w:rPr>
          <w:rFonts w:ascii="Trebuchet MS" w:hAnsi="Trebuchet MS"/>
          <w:color w:val="464547"/>
          <w:sz w:val="20"/>
          <w:szCs w:val="20"/>
        </w:rPr>
      </w:pPr>
      <w:r w:rsidRPr="008C7FC6">
        <w:rPr>
          <w:rStyle w:val="Strong"/>
          <w:rFonts w:ascii="Trebuchet MS" w:hAnsi="Trebuchet MS"/>
          <w:color w:val="464547"/>
          <w:sz w:val="20"/>
          <w:szCs w:val="20"/>
        </w:rPr>
        <w:t>PK</w:t>
      </w:r>
      <w:r w:rsidRPr="008C7FC6">
        <w:rPr>
          <w:rFonts w:ascii="Trebuchet MS" w:hAnsi="Trebuchet MS"/>
          <w:color w:val="464547"/>
          <w:sz w:val="20"/>
          <w:szCs w:val="20"/>
        </w:rPr>
        <w:t xml:space="preserve"> – Primary Key</w:t>
      </w:r>
      <w:r w:rsidRPr="008C7FC6">
        <w:rPr>
          <w:rFonts w:ascii="Trebuchet MS" w:hAnsi="Trebuchet MS"/>
          <w:color w:val="464547"/>
          <w:sz w:val="20"/>
          <w:szCs w:val="20"/>
        </w:rPr>
        <w:br/>
      </w:r>
      <w:r w:rsidRPr="008C7FC6">
        <w:rPr>
          <w:rStyle w:val="Strong"/>
          <w:rFonts w:ascii="Trebuchet MS" w:hAnsi="Trebuchet MS"/>
          <w:color w:val="464547"/>
          <w:sz w:val="20"/>
          <w:szCs w:val="20"/>
        </w:rPr>
        <w:t>FK</w:t>
      </w:r>
      <w:r w:rsidRPr="008C7FC6">
        <w:rPr>
          <w:rFonts w:ascii="Trebuchet MS" w:hAnsi="Trebuchet MS"/>
          <w:color w:val="464547"/>
          <w:sz w:val="20"/>
          <w:szCs w:val="20"/>
        </w:rPr>
        <w:t xml:space="preserve"> – Foreign Key</w:t>
      </w:r>
      <w:r w:rsidRPr="008C7FC6">
        <w:rPr>
          <w:rFonts w:ascii="Trebuchet MS" w:hAnsi="Trebuchet MS"/>
          <w:color w:val="464547"/>
          <w:sz w:val="20"/>
          <w:szCs w:val="20"/>
        </w:rPr>
        <w:br/>
      </w:r>
      <w:r w:rsidRPr="008C7FC6">
        <w:rPr>
          <w:rStyle w:val="Strong"/>
          <w:rFonts w:ascii="Trebuchet MS" w:hAnsi="Trebuchet MS"/>
          <w:color w:val="464547"/>
          <w:sz w:val="20"/>
          <w:szCs w:val="20"/>
        </w:rPr>
        <w:t>3NF</w:t>
      </w:r>
      <w:r w:rsidRPr="008C7FC6">
        <w:rPr>
          <w:rFonts w:ascii="Trebuchet MS" w:hAnsi="Trebuchet MS"/>
          <w:color w:val="464547"/>
          <w:sz w:val="20"/>
          <w:szCs w:val="20"/>
        </w:rPr>
        <w:t xml:space="preserve"> – Third Normal Form</w:t>
      </w:r>
    </w:p>
    <w:p w14:paraId="50A241DE" w14:textId="77777777" w:rsidR="00320457" w:rsidRPr="00D10BCC" w:rsidRDefault="00320457" w:rsidP="00FB0C3D">
      <w:pPr>
        <w:pStyle w:val="NormalWeb"/>
        <w:spacing w:before="0" w:beforeAutospacing="0" w:after="120" w:afterAutospacing="0"/>
        <w:rPr>
          <w:rFonts w:ascii="Trebuchet MS" w:hAnsi="Trebuchet MS"/>
          <w:color w:val="464547"/>
          <w:sz w:val="8"/>
          <w:szCs w:val="8"/>
        </w:rPr>
      </w:pPr>
    </w:p>
    <w:p w14:paraId="23FD75DE" w14:textId="77777777" w:rsidR="0052540F" w:rsidRPr="008C7FC6" w:rsidRDefault="0052540F" w:rsidP="00FB0C3D">
      <w:pPr>
        <w:pStyle w:val="NormalWeb"/>
        <w:spacing w:before="0" w:beforeAutospacing="0" w:after="120" w:afterAutospacing="0"/>
        <w:jc w:val="both"/>
        <w:rPr>
          <w:rFonts w:ascii="Trebuchet MS" w:hAnsi="Trebuchet MS"/>
          <w:color w:val="464547"/>
          <w:sz w:val="20"/>
          <w:szCs w:val="20"/>
        </w:rPr>
      </w:pPr>
      <w:r w:rsidRPr="008C7FC6">
        <w:rPr>
          <w:rFonts w:ascii="Trebuchet MS" w:hAnsi="Trebuchet MS"/>
          <w:color w:val="464547"/>
          <w:sz w:val="20"/>
          <w:szCs w:val="20"/>
        </w:rPr>
        <w:t>Some terms in the model need extra clarification:</w:t>
      </w:r>
    </w:p>
    <w:p w14:paraId="4D9F85A3" w14:textId="77777777" w:rsidR="0052540F" w:rsidRPr="008C7FC6" w:rsidRDefault="0052540F" w:rsidP="00FB0C3D">
      <w:pPr>
        <w:pStyle w:val="NormalWeb"/>
        <w:numPr>
          <w:ilvl w:val="0"/>
          <w:numId w:val="8"/>
        </w:numPr>
        <w:spacing w:before="0" w:beforeAutospacing="0" w:after="120" w:afterAutospacing="0"/>
        <w:jc w:val="both"/>
        <w:rPr>
          <w:rFonts w:ascii="Trebuchet MS" w:hAnsi="Trebuchet MS"/>
          <w:color w:val="464547"/>
          <w:sz w:val="20"/>
          <w:szCs w:val="20"/>
        </w:rPr>
      </w:pPr>
      <w:proofErr w:type="spellStart"/>
      <w:r w:rsidRPr="008C7FC6">
        <w:rPr>
          <w:rStyle w:val="HTMLCode"/>
          <w:rFonts w:ascii="Trebuchet MS" w:hAnsi="Trebuchet MS"/>
          <w:b/>
          <w:bCs/>
          <w:color w:val="464547"/>
        </w:rPr>
        <w:t>line_stations</w:t>
      </w:r>
      <w:proofErr w:type="spellEnd"/>
      <w:r w:rsidRPr="008C7FC6">
        <w:rPr>
          <w:rFonts w:ascii="Trebuchet MS" w:hAnsi="Trebuchet MS"/>
          <w:color w:val="464547"/>
          <w:sz w:val="20"/>
          <w:szCs w:val="20"/>
        </w:rPr>
        <w:t xml:space="preserve"> is not simply a list of stations. It shows how a station belongs to a particular line and in what order.</w:t>
      </w:r>
    </w:p>
    <w:p w14:paraId="7BD69CB2" w14:textId="77777777" w:rsidR="0052540F" w:rsidRPr="008C7FC6" w:rsidRDefault="0052540F" w:rsidP="00FB0C3D">
      <w:pPr>
        <w:pStyle w:val="NormalWeb"/>
        <w:numPr>
          <w:ilvl w:val="0"/>
          <w:numId w:val="8"/>
        </w:numPr>
        <w:spacing w:before="0" w:beforeAutospacing="0" w:after="120" w:afterAutospacing="0"/>
        <w:jc w:val="both"/>
        <w:rPr>
          <w:rFonts w:ascii="Trebuchet MS" w:hAnsi="Trebuchet MS"/>
          <w:color w:val="464547"/>
          <w:sz w:val="20"/>
          <w:szCs w:val="20"/>
        </w:rPr>
      </w:pPr>
      <w:proofErr w:type="spellStart"/>
      <w:r w:rsidRPr="008C7FC6">
        <w:rPr>
          <w:rStyle w:val="HTMLCode"/>
          <w:rFonts w:ascii="Trebuchet MS" w:hAnsi="Trebuchet MS"/>
          <w:b/>
          <w:bCs/>
          <w:color w:val="464547"/>
        </w:rPr>
        <w:t>service_patterns</w:t>
      </w:r>
      <w:proofErr w:type="spellEnd"/>
      <w:r w:rsidRPr="008C7FC6">
        <w:rPr>
          <w:rFonts w:ascii="Trebuchet MS" w:hAnsi="Trebuchet MS"/>
          <w:color w:val="464547"/>
          <w:sz w:val="20"/>
          <w:szCs w:val="20"/>
        </w:rPr>
        <w:t xml:space="preserve"> are schedule templates, not real trips.</w:t>
      </w:r>
    </w:p>
    <w:p w14:paraId="73465ABD" w14:textId="77777777" w:rsidR="0052540F" w:rsidRPr="008C7FC6" w:rsidRDefault="0052540F" w:rsidP="00FB0C3D">
      <w:pPr>
        <w:pStyle w:val="NormalWeb"/>
        <w:numPr>
          <w:ilvl w:val="0"/>
          <w:numId w:val="8"/>
        </w:numPr>
        <w:spacing w:before="0" w:beforeAutospacing="0" w:after="120" w:afterAutospacing="0"/>
        <w:jc w:val="both"/>
        <w:rPr>
          <w:rFonts w:ascii="Trebuchet MS" w:hAnsi="Trebuchet MS"/>
          <w:color w:val="464547"/>
          <w:sz w:val="20"/>
          <w:szCs w:val="20"/>
        </w:rPr>
      </w:pPr>
      <w:proofErr w:type="spellStart"/>
      <w:r w:rsidRPr="008C7FC6">
        <w:rPr>
          <w:rStyle w:val="HTMLCode"/>
          <w:rFonts w:ascii="Trebuchet MS" w:hAnsi="Trebuchet MS"/>
          <w:b/>
          <w:bCs/>
          <w:color w:val="464547"/>
        </w:rPr>
        <w:t>ticket_tariffs</w:t>
      </w:r>
      <w:proofErr w:type="spellEnd"/>
      <w:r w:rsidRPr="008C7FC6">
        <w:rPr>
          <w:rFonts w:ascii="Trebuchet MS" w:hAnsi="Trebuchet MS"/>
          <w:color w:val="464547"/>
          <w:sz w:val="20"/>
          <w:szCs w:val="20"/>
        </w:rPr>
        <w:t xml:space="preserve"> keep historical ticket prices and validity rules, not only the current tariff.</w:t>
      </w:r>
    </w:p>
    <w:p w14:paraId="6D13EB16" w14:textId="77777777" w:rsidR="0052540F" w:rsidRPr="008C7FC6" w:rsidRDefault="0052540F" w:rsidP="00FB0C3D">
      <w:pPr>
        <w:pStyle w:val="NormalWeb"/>
        <w:numPr>
          <w:ilvl w:val="0"/>
          <w:numId w:val="8"/>
        </w:numPr>
        <w:spacing w:before="0" w:beforeAutospacing="0" w:after="120" w:afterAutospacing="0"/>
        <w:jc w:val="both"/>
        <w:rPr>
          <w:rFonts w:ascii="Trebuchet MS" w:hAnsi="Trebuchet MS"/>
          <w:color w:val="464547"/>
          <w:sz w:val="20"/>
          <w:szCs w:val="20"/>
        </w:rPr>
      </w:pPr>
      <w:proofErr w:type="spellStart"/>
      <w:r w:rsidRPr="008C7FC6">
        <w:rPr>
          <w:rStyle w:val="HTMLCode"/>
          <w:rFonts w:ascii="Trebuchet MS" w:hAnsi="Trebuchet MS"/>
          <w:b/>
          <w:bCs/>
          <w:color w:val="464547"/>
        </w:rPr>
        <w:t>maintenance_work_orders</w:t>
      </w:r>
      <w:proofErr w:type="spellEnd"/>
      <w:r w:rsidRPr="008C7FC6">
        <w:rPr>
          <w:rFonts w:ascii="Trebuchet MS" w:hAnsi="Trebuchet MS"/>
          <w:color w:val="464547"/>
          <w:sz w:val="20"/>
          <w:szCs w:val="20"/>
        </w:rPr>
        <w:t xml:space="preserve"> describe maintenance events over time, not permanent properties of trains, stations, or tracks.</w:t>
      </w:r>
    </w:p>
    <w:p w14:paraId="1F2D392E" w14:textId="77777777" w:rsidR="0052540F" w:rsidRDefault="0052540F" w:rsidP="006F54E2">
      <w:pPr>
        <w:pStyle w:val="BodyText"/>
        <w:rPr>
          <w:i/>
          <w:iCs/>
        </w:rPr>
      </w:pPr>
    </w:p>
    <w:p w14:paraId="3333644D" w14:textId="77777777" w:rsidR="0052540F" w:rsidRDefault="0052540F" w:rsidP="006F54E2">
      <w:pPr>
        <w:pStyle w:val="BodyText"/>
        <w:rPr>
          <w:i/>
          <w:iCs/>
        </w:rPr>
      </w:pPr>
    </w:p>
    <w:p w14:paraId="506369B1" w14:textId="77777777" w:rsidR="0052540F" w:rsidRDefault="0052540F" w:rsidP="006F54E2">
      <w:pPr>
        <w:pStyle w:val="BodyText"/>
        <w:rPr>
          <w:i/>
          <w:iCs/>
        </w:rPr>
      </w:pPr>
    </w:p>
    <w:p w14:paraId="202F84C0" w14:textId="4E09A542" w:rsidR="00426215" w:rsidRDefault="00426215" w:rsidP="006F645E">
      <w:pPr>
        <w:pStyle w:val="Heading2"/>
        <w:keepNext w:val="0"/>
        <w:ind w:left="851" w:hanging="851"/>
      </w:pPr>
      <w:bookmarkStart w:id="16" w:name="_Toc412572574"/>
      <w:bookmarkStart w:id="17" w:name="_Toc509167638"/>
      <w:bookmarkStart w:id="18" w:name="_Toc223208172"/>
      <w:r>
        <w:t>Logical Scheme</w:t>
      </w:r>
      <w:bookmarkEnd w:id="16"/>
      <w:bookmarkEnd w:id="17"/>
      <w:bookmarkEnd w:id="18"/>
    </w:p>
    <w:bookmarkEnd w:id="13"/>
    <w:p w14:paraId="3963EE6B" w14:textId="1D877E79" w:rsidR="006F645E" w:rsidRDefault="006F645E" w:rsidP="00500742">
      <w:pPr>
        <w:pStyle w:val="BodyText"/>
        <w:rPr>
          <w:noProof/>
        </w:rPr>
      </w:pPr>
    </w:p>
    <w:p w14:paraId="4CFEAF6C" w14:textId="0C1F4810" w:rsidR="003123F3" w:rsidRPr="003123F3" w:rsidRDefault="003123F3" w:rsidP="003123F3">
      <w:pPr>
        <w:widowControl/>
        <w:spacing w:line="240" w:lineRule="auto"/>
        <w:ind w:left="-567"/>
        <w:rPr>
          <w:sz w:val="24"/>
          <w:szCs w:val="24"/>
        </w:rPr>
      </w:pPr>
      <w:r w:rsidRPr="003123F3">
        <w:rPr>
          <w:rFonts w:ascii="Trebuchet MS" w:hAnsi="Trebuchet MS"/>
          <w:noProof/>
          <w:color w:val="464547"/>
        </w:rPr>
        <w:drawing>
          <wp:inline distT="0" distB="0" distL="0" distR="0" wp14:anchorId="686D3C02" wp14:editId="7858E1AE">
            <wp:extent cx="6456399" cy="372121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61494" cy="3724147"/>
                    </a:xfrm>
                    <a:prstGeom prst="rect">
                      <a:avLst/>
                    </a:prstGeom>
                    <a:noFill/>
                    <a:ln>
                      <a:noFill/>
                    </a:ln>
                  </pic:spPr>
                </pic:pic>
              </a:graphicData>
            </a:graphic>
          </wp:inline>
        </w:drawing>
      </w:r>
    </w:p>
    <w:p w14:paraId="6982B45B" w14:textId="564DEB50" w:rsidR="004272F9" w:rsidRPr="004272F9" w:rsidRDefault="004272F9" w:rsidP="004272F9">
      <w:pPr>
        <w:pStyle w:val="BodyText"/>
        <w:rPr>
          <w:b/>
          <w:bCs/>
        </w:rPr>
      </w:pPr>
    </w:p>
    <w:p w14:paraId="5AC381DA" w14:textId="77777777" w:rsidR="004272F9" w:rsidRPr="00D10BCC" w:rsidRDefault="004272F9" w:rsidP="00D10BCC">
      <w:pPr>
        <w:pStyle w:val="BodyText"/>
        <w:spacing w:before="0" w:after="120" w:line="276" w:lineRule="auto"/>
        <w:jc w:val="both"/>
        <w:rPr>
          <w:b/>
          <w:bCs/>
        </w:rPr>
      </w:pPr>
      <w:r w:rsidRPr="00D10BCC">
        <w:rPr>
          <w:b/>
          <w:bCs/>
        </w:rPr>
        <w:t>Which modeling decision was the most difficult and why?</w:t>
      </w:r>
    </w:p>
    <w:p w14:paraId="195976F1" w14:textId="493BE2FE" w:rsidR="004272F9" w:rsidRPr="00D10BCC" w:rsidRDefault="00733E46" w:rsidP="00C1671F">
      <w:pPr>
        <w:pStyle w:val="NormalWeb"/>
        <w:spacing w:before="0" w:beforeAutospacing="0" w:after="240" w:afterAutospacing="0" w:line="276" w:lineRule="auto"/>
        <w:jc w:val="both"/>
        <w:rPr>
          <w:sz w:val="20"/>
          <w:szCs w:val="20"/>
        </w:rPr>
      </w:pPr>
      <w:r w:rsidRPr="00D10BCC">
        <w:rPr>
          <w:rFonts w:ascii="Trebuchet MS" w:hAnsi="Trebuchet MS"/>
          <w:color w:val="464547"/>
          <w:sz w:val="20"/>
          <w:szCs w:val="20"/>
        </w:rPr>
        <w:t xml:space="preserve">The most difficult part was deciding how to preserve history without making the model too complicated. </w:t>
      </w:r>
      <w:r w:rsidR="004272F9" w:rsidRPr="00D10BCC">
        <w:rPr>
          <w:rFonts w:ascii="Trebuchet MS" w:hAnsi="Trebuchet MS"/>
          <w:color w:val="464547"/>
          <w:sz w:val="20"/>
          <w:szCs w:val="20"/>
        </w:rPr>
        <w:t>In a metro system, history matters in several areas at the same time: routes can change, schedules can be updated, ticket prices can change, and maintenance activities also need to be saved over time. If I stored only the current situation, older information would be lost. On the other hand, if I created too many extra tables just for history, the model would become much more complicated than necessary.</w:t>
      </w:r>
      <w:r w:rsidR="004272F9" w:rsidRPr="00D10BCC">
        <w:rPr>
          <w:sz w:val="20"/>
          <w:szCs w:val="20"/>
        </w:rPr>
        <w:br/>
      </w:r>
      <w:r w:rsidR="004272F9" w:rsidRPr="00D10BCC">
        <w:rPr>
          <w:rFonts w:ascii="Trebuchet MS" w:hAnsi="Trebuchet MS"/>
          <w:color w:val="464547"/>
          <w:sz w:val="20"/>
          <w:szCs w:val="20"/>
        </w:rPr>
        <w:t xml:space="preserve">To keep a balance, I decided to store validity periods in the tables where history is especially important, such as </w:t>
      </w:r>
      <w:proofErr w:type="spellStart"/>
      <w:r w:rsidR="004272F9" w:rsidRPr="00D10BCC">
        <w:rPr>
          <w:rFonts w:ascii="Trebuchet MS" w:hAnsi="Trebuchet MS"/>
          <w:color w:val="464547"/>
          <w:sz w:val="20"/>
          <w:szCs w:val="20"/>
        </w:rPr>
        <w:t>line_stations</w:t>
      </w:r>
      <w:proofErr w:type="spellEnd"/>
      <w:r w:rsidR="004272F9" w:rsidRPr="00D10BCC">
        <w:rPr>
          <w:rFonts w:ascii="Trebuchet MS" w:hAnsi="Trebuchet MS"/>
          <w:color w:val="464547"/>
          <w:sz w:val="20"/>
          <w:szCs w:val="20"/>
        </w:rPr>
        <w:t xml:space="preserve">, </w:t>
      </w:r>
      <w:proofErr w:type="spellStart"/>
      <w:r w:rsidR="004272F9" w:rsidRPr="00D10BCC">
        <w:rPr>
          <w:rFonts w:ascii="Trebuchet MS" w:hAnsi="Trebuchet MS"/>
          <w:color w:val="464547"/>
          <w:sz w:val="20"/>
          <w:szCs w:val="20"/>
        </w:rPr>
        <w:t>service_patterns</w:t>
      </w:r>
      <w:proofErr w:type="spellEnd"/>
      <w:r w:rsidR="004272F9" w:rsidRPr="00D10BCC">
        <w:rPr>
          <w:rFonts w:ascii="Trebuchet MS" w:hAnsi="Trebuchet MS"/>
          <w:color w:val="464547"/>
          <w:sz w:val="20"/>
          <w:szCs w:val="20"/>
        </w:rPr>
        <w:t xml:space="preserve">, and </w:t>
      </w:r>
      <w:proofErr w:type="spellStart"/>
      <w:r w:rsidR="004272F9" w:rsidRPr="00D10BCC">
        <w:rPr>
          <w:rFonts w:ascii="Trebuchet MS" w:hAnsi="Trebuchet MS"/>
          <w:color w:val="464547"/>
          <w:sz w:val="20"/>
          <w:szCs w:val="20"/>
        </w:rPr>
        <w:t>ticket_tariffs</w:t>
      </w:r>
      <w:proofErr w:type="spellEnd"/>
      <w:r w:rsidR="004272F9" w:rsidRPr="00D10BCC">
        <w:rPr>
          <w:rFonts w:ascii="Trebuchet MS" w:hAnsi="Trebuchet MS"/>
          <w:color w:val="464547"/>
          <w:sz w:val="20"/>
          <w:szCs w:val="20"/>
        </w:rPr>
        <w:t>. For maintenance, history is preserved naturally because each work order is stored as a separate record.</w:t>
      </w:r>
    </w:p>
    <w:p w14:paraId="1834C0DD" w14:textId="77777777" w:rsidR="004272F9" w:rsidRPr="00D10BCC" w:rsidRDefault="004272F9" w:rsidP="00D10BCC">
      <w:pPr>
        <w:pStyle w:val="BodyText"/>
        <w:spacing w:before="0" w:after="120" w:line="276" w:lineRule="auto"/>
        <w:jc w:val="both"/>
        <w:rPr>
          <w:b/>
          <w:bCs/>
        </w:rPr>
      </w:pPr>
      <w:r w:rsidRPr="00D10BCC">
        <w:rPr>
          <w:b/>
          <w:bCs/>
        </w:rPr>
        <w:t>Provide examples of potential data anomalies that your design prevents</w:t>
      </w:r>
    </w:p>
    <w:p w14:paraId="3AD79270" w14:textId="77777777" w:rsidR="004272F9" w:rsidRPr="00D10BCC" w:rsidRDefault="004272F9" w:rsidP="00D10BCC">
      <w:pPr>
        <w:pStyle w:val="NormalWeb"/>
        <w:spacing w:before="0" w:beforeAutospacing="0" w:after="120" w:afterAutospacing="0" w:line="276" w:lineRule="auto"/>
        <w:jc w:val="both"/>
        <w:rPr>
          <w:rFonts w:ascii="Trebuchet MS" w:hAnsi="Trebuchet MS"/>
          <w:color w:val="464547"/>
          <w:sz w:val="20"/>
          <w:szCs w:val="20"/>
        </w:rPr>
      </w:pPr>
      <w:r w:rsidRPr="00D10BCC">
        <w:rPr>
          <w:rFonts w:ascii="Trebuchet MS" w:hAnsi="Trebuchet MS"/>
          <w:color w:val="464547"/>
          <w:sz w:val="20"/>
          <w:szCs w:val="20"/>
        </w:rPr>
        <w:t>This design helps prevent several common data anomalies.</w:t>
      </w:r>
    </w:p>
    <w:p w14:paraId="7B199658" w14:textId="77777777" w:rsidR="004272F9" w:rsidRPr="00D10BCC" w:rsidRDefault="004272F9" w:rsidP="00D10BCC">
      <w:pPr>
        <w:pStyle w:val="NormalWeb"/>
        <w:spacing w:before="0" w:beforeAutospacing="0" w:after="120" w:afterAutospacing="0" w:line="276" w:lineRule="auto"/>
        <w:jc w:val="both"/>
        <w:rPr>
          <w:rFonts w:ascii="Trebuchet MS" w:hAnsi="Trebuchet MS"/>
          <w:color w:val="464547"/>
          <w:sz w:val="20"/>
          <w:szCs w:val="20"/>
        </w:rPr>
      </w:pPr>
      <w:r w:rsidRPr="00D10BCC">
        <w:rPr>
          <w:rFonts w:ascii="Trebuchet MS" w:hAnsi="Trebuchet MS"/>
          <w:color w:val="464547"/>
          <w:sz w:val="20"/>
          <w:szCs w:val="20"/>
        </w:rPr>
        <w:t xml:space="preserve">One example is related to </w:t>
      </w:r>
      <w:r w:rsidRPr="00D10BCC">
        <w:rPr>
          <w:rFonts w:ascii="Trebuchet MS" w:hAnsi="Trebuchet MS"/>
          <w:b/>
          <w:bCs/>
          <w:color w:val="464547"/>
          <w:sz w:val="20"/>
          <w:szCs w:val="20"/>
        </w:rPr>
        <w:t>ticket prices</w:t>
      </w:r>
      <w:r w:rsidRPr="00D10BCC">
        <w:rPr>
          <w:rFonts w:ascii="Trebuchet MS" w:hAnsi="Trebuchet MS"/>
          <w:color w:val="464547"/>
          <w:sz w:val="20"/>
          <w:szCs w:val="20"/>
        </w:rPr>
        <w:t xml:space="preserve">. If the price were stored directly in </w:t>
      </w:r>
      <w:proofErr w:type="spellStart"/>
      <w:r w:rsidRPr="00D10BCC">
        <w:rPr>
          <w:rFonts w:ascii="Trebuchet MS" w:hAnsi="Trebuchet MS"/>
          <w:color w:val="464547"/>
          <w:sz w:val="20"/>
          <w:szCs w:val="20"/>
        </w:rPr>
        <w:t>ticket_types</w:t>
      </w:r>
      <w:proofErr w:type="spellEnd"/>
      <w:r w:rsidRPr="00D10BCC">
        <w:rPr>
          <w:rFonts w:ascii="Trebuchet MS" w:hAnsi="Trebuchet MS"/>
          <w:color w:val="464547"/>
          <w:sz w:val="20"/>
          <w:szCs w:val="20"/>
        </w:rPr>
        <w:t xml:space="preserve">, then every time the price changed, the previous value would be lost. This would make it impossible to know what tariff was valid at the moment a ticket was sold. I avoided this by separating </w:t>
      </w:r>
      <w:proofErr w:type="spellStart"/>
      <w:r w:rsidRPr="00D10BCC">
        <w:rPr>
          <w:rFonts w:ascii="Trebuchet MS" w:hAnsi="Trebuchet MS"/>
          <w:color w:val="464547"/>
          <w:sz w:val="20"/>
          <w:szCs w:val="20"/>
        </w:rPr>
        <w:t>ticket_types</w:t>
      </w:r>
      <w:proofErr w:type="spellEnd"/>
      <w:r w:rsidRPr="00D10BCC">
        <w:rPr>
          <w:rFonts w:ascii="Trebuchet MS" w:hAnsi="Trebuchet MS"/>
          <w:color w:val="464547"/>
          <w:sz w:val="20"/>
          <w:szCs w:val="20"/>
        </w:rPr>
        <w:t xml:space="preserve"> and </w:t>
      </w:r>
      <w:proofErr w:type="spellStart"/>
      <w:r w:rsidRPr="00D10BCC">
        <w:rPr>
          <w:rFonts w:ascii="Trebuchet MS" w:hAnsi="Trebuchet MS"/>
          <w:color w:val="464547"/>
          <w:sz w:val="20"/>
          <w:szCs w:val="20"/>
        </w:rPr>
        <w:t>ticket_tariffs</w:t>
      </w:r>
      <w:proofErr w:type="spellEnd"/>
      <w:r w:rsidRPr="00D10BCC">
        <w:rPr>
          <w:rFonts w:ascii="Trebuchet MS" w:hAnsi="Trebuchet MS"/>
          <w:color w:val="464547"/>
          <w:sz w:val="20"/>
          <w:szCs w:val="20"/>
        </w:rPr>
        <w:t>.</w:t>
      </w:r>
    </w:p>
    <w:p w14:paraId="1FA9AEFF" w14:textId="77777777" w:rsidR="004272F9" w:rsidRPr="00D10BCC" w:rsidRDefault="004272F9" w:rsidP="00D10BCC">
      <w:pPr>
        <w:pStyle w:val="NormalWeb"/>
        <w:spacing w:before="0" w:beforeAutospacing="0" w:after="120" w:afterAutospacing="0" w:line="276" w:lineRule="auto"/>
        <w:jc w:val="both"/>
        <w:rPr>
          <w:rFonts w:ascii="Trebuchet MS" w:hAnsi="Trebuchet MS"/>
          <w:color w:val="464547"/>
          <w:sz w:val="20"/>
          <w:szCs w:val="20"/>
        </w:rPr>
      </w:pPr>
      <w:r w:rsidRPr="00D10BCC">
        <w:rPr>
          <w:rFonts w:ascii="Trebuchet MS" w:hAnsi="Trebuchet MS"/>
          <w:color w:val="464547"/>
          <w:sz w:val="20"/>
          <w:szCs w:val="20"/>
        </w:rPr>
        <w:t xml:space="preserve">Another example is related to </w:t>
      </w:r>
      <w:r w:rsidRPr="00D10BCC">
        <w:rPr>
          <w:rFonts w:ascii="Trebuchet MS" w:hAnsi="Trebuchet MS"/>
          <w:b/>
          <w:bCs/>
          <w:color w:val="464547"/>
          <w:sz w:val="20"/>
          <w:szCs w:val="20"/>
        </w:rPr>
        <w:t>route structure</w:t>
      </w:r>
      <w:r w:rsidRPr="00D10BCC">
        <w:rPr>
          <w:rFonts w:ascii="Trebuchet MS" w:hAnsi="Trebuchet MS"/>
          <w:color w:val="464547"/>
          <w:sz w:val="20"/>
          <w:szCs w:val="20"/>
        </w:rPr>
        <w:t xml:space="preserve">. If the order of stations were stored directly inside the metro line table, any route change would require rewriting line data many times. This would create duplication and increase the chance of inconsistency. That is why I used the bridge table </w:t>
      </w:r>
      <w:proofErr w:type="spellStart"/>
      <w:r w:rsidRPr="00D10BCC">
        <w:rPr>
          <w:rFonts w:ascii="Trebuchet MS" w:hAnsi="Trebuchet MS"/>
          <w:color w:val="464547"/>
          <w:sz w:val="20"/>
          <w:szCs w:val="20"/>
        </w:rPr>
        <w:t>line_stations</w:t>
      </w:r>
      <w:proofErr w:type="spellEnd"/>
      <w:r w:rsidRPr="00D10BCC">
        <w:rPr>
          <w:rFonts w:ascii="Trebuchet MS" w:hAnsi="Trebuchet MS"/>
          <w:color w:val="464547"/>
          <w:sz w:val="20"/>
          <w:szCs w:val="20"/>
        </w:rPr>
        <w:t>.</w:t>
      </w:r>
    </w:p>
    <w:p w14:paraId="4BAB3E62" w14:textId="77777777" w:rsidR="004272F9" w:rsidRPr="00D10BCC" w:rsidRDefault="004272F9" w:rsidP="00D10BCC">
      <w:pPr>
        <w:pStyle w:val="NormalWeb"/>
        <w:spacing w:before="0" w:beforeAutospacing="0" w:after="120" w:afterAutospacing="0" w:line="276" w:lineRule="auto"/>
        <w:jc w:val="both"/>
        <w:rPr>
          <w:rFonts w:ascii="Trebuchet MS" w:hAnsi="Trebuchet MS"/>
          <w:color w:val="464547"/>
          <w:sz w:val="20"/>
          <w:szCs w:val="20"/>
        </w:rPr>
      </w:pPr>
      <w:r w:rsidRPr="00D10BCC">
        <w:rPr>
          <w:rFonts w:ascii="Trebuchet MS" w:hAnsi="Trebuchet MS"/>
          <w:color w:val="464547"/>
          <w:sz w:val="20"/>
          <w:szCs w:val="20"/>
        </w:rPr>
        <w:t xml:space="preserve">A third example is connected to </w:t>
      </w:r>
      <w:r w:rsidRPr="00D10BCC">
        <w:rPr>
          <w:rFonts w:ascii="Trebuchet MS" w:hAnsi="Trebuchet MS"/>
          <w:b/>
          <w:bCs/>
          <w:color w:val="464547"/>
          <w:sz w:val="20"/>
          <w:szCs w:val="20"/>
        </w:rPr>
        <w:t>schedule design</w:t>
      </w:r>
      <w:r w:rsidRPr="00D10BCC">
        <w:rPr>
          <w:rFonts w:ascii="Trebuchet MS" w:hAnsi="Trebuchet MS"/>
          <w:color w:val="464547"/>
          <w:sz w:val="20"/>
          <w:szCs w:val="20"/>
        </w:rPr>
        <w:t xml:space="preserve">. One service pattern can include many stops. If all those stops were stored in one row, it would create repeating groups and break the rules of normalization. I prevented this by creating the separate table </w:t>
      </w:r>
      <w:proofErr w:type="spellStart"/>
      <w:r w:rsidRPr="00D10BCC">
        <w:rPr>
          <w:rFonts w:ascii="Trebuchet MS" w:hAnsi="Trebuchet MS"/>
          <w:color w:val="464547"/>
          <w:sz w:val="20"/>
          <w:szCs w:val="20"/>
        </w:rPr>
        <w:t>service_stop_times</w:t>
      </w:r>
      <w:proofErr w:type="spellEnd"/>
      <w:r w:rsidRPr="00D10BCC">
        <w:rPr>
          <w:rFonts w:ascii="Trebuchet MS" w:hAnsi="Trebuchet MS"/>
          <w:color w:val="464547"/>
          <w:sz w:val="20"/>
          <w:szCs w:val="20"/>
        </w:rPr>
        <w:t>.</w:t>
      </w:r>
    </w:p>
    <w:p w14:paraId="038515F7" w14:textId="77777777" w:rsidR="004272F9" w:rsidRPr="00D10BCC" w:rsidRDefault="004272F9" w:rsidP="00D10BCC">
      <w:pPr>
        <w:pStyle w:val="NormalWeb"/>
        <w:spacing w:before="0" w:beforeAutospacing="0" w:after="120" w:afterAutospacing="0" w:line="276" w:lineRule="auto"/>
        <w:jc w:val="both"/>
        <w:rPr>
          <w:rFonts w:ascii="Trebuchet MS" w:hAnsi="Trebuchet MS"/>
          <w:color w:val="464547"/>
          <w:sz w:val="20"/>
          <w:szCs w:val="20"/>
        </w:rPr>
      </w:pPr>
      <w:r w:rsidRPr="00D10BCC">
        <w:rPr>
          <w:rFonts w:ascii="Trebuchet MS" w:hAnsi="Trebuchet MS"/>
          <w:color w:val="464547"/>
          <w:sz w:val="20"/>
          <w:szCs w:val="20"/>
        </w:rPr>
        <w:t xml:space="preserve">There is also an anomaly related to </w:t>
      </w:r>
      <w:r w:rsidRPr="00D10BCC">
        <w:rPr>
          <w:rFonts w:ascii="Trebuchet MS" w:hAnsi="Trebuchet MS"/>
          <w:b/>
          <w:bCs/>
          <w:color w:val="464547"/>
          <w:sz w:val="20"/>
          <w:szCs w:val="20"/>
        </w:rPr>
        <w:t>maintenance assignments</w:t>
      </w:r>
      <w:r w:rsidRPr="00D10BCC">
        <w:rPr>
          <w:rFonts w:ascii="Trebuchet MS" w:hAnsi="Trebuchet MS"/>
          <w:color w:val="464547"/>
          <w:sz w:val="20"/>
          <w:szCs w:val="20"/>
        </w:rPr>
        <w:t xml:space="preserve">. A single work order may involve several employees, and one employee may participate in many work orders. Without the bridge table </w:t>
      </w:r>
      <w:proofErr w:type="spellStart"/>
      <w:r w:rsidRPr="00D10BCC">
        <w:rPr>
          <w:rFonts w:ascii="Trebuchet MS" w:hAnsi="Trebuchet MS"/>
          <w:color w:val="464547"/>
          <w:sz w:val="20"/>
          <w:szCs w:val="20"/>
        </w:rPr>
        <w:t>work_order_employees</w:t>
      </w:r>
      <w:proofErr w:type="spellEnd"/>
      <w:r w:rsidRPr="00D10BCC">
        <w:rPr>
          <w:rFonts w:ascii="Trebuchet MS" w:hAnsi="Trebuchet MS"/>
          <w:color w:val="464547"/>
          <w:sz w:val="20"/>
          <w:szCs w:val="20"/>
        </w:rPr>
        <w:t>, I would either have to duplicate work order data or store several employee values in one field. Both would be poor design choices, so the bridge table solves this problem.</w:t>
      </w:r>
    </w:p>
    <w:p w14:paraId="23A84879" w14:textId="77777777" w:rsidR="004272F9" w:rsidRPr="00D10BCC" w:rsidRDefault="004272F9" w:rsidP="00D10BCC">
      <w:pPr>
        <w:pStyle w:val="BodyText"/>
        <w:spacing w:before="0" w:after="120" w:line="276" w:lineRule="auto"/>
        <w:jc w:val="both"/>
        <w:rPr>
          <w:b/>
          <w:bCs/>
        </w:rPr>
      </w:pPr>
      <w:r w:rsidRPr="00D10BCC">
        <w:rPr>
          <w:b/>
          <w:bCs/>
        </w:rPr>
        <w:t>If you were to add new attributes or participants, would the model remain scalable and why?</w:t>
      </w:r>
    </w:p>
    <w:p w14:paraId="09F11616" w14:textId="0C958736" w:rsidR="004272F9" w:rsidRPr="00D10BCC" w:rsidRDefault="004272F9" w:rsidP="00D10BCC">
      <w:pPr>
        <w:pStyle w:val="NormalWeb"/>
        <w:spacing w:before="0" w:beforeAutospacing="0" w:after="120" w:afterAutospacing="0" w:line="276" w:lineRule="auto"/>
        <w:jc w:val="both"/>
        <w:rPr>
          <w:rFonts w:ascii="Trebuchet MS" w:hAnsi="Trebuchet MS"/>
          <w:color w:val="464547"/>
          <w:sz w:val="20"/>
          <w:szCs w:val="20"/>
        </w:rPr>
      </w:pPr>
      <w:r w:rsidRPr="00D10BCC">
        <w:rPr>
          <w:rFonts w:ascii="Trebuchet MS" w:hAnsi="Trebuchet MS"/>
          <w:color w:val="464547"/>
          <w:sz w:val="20"/>
          <w:szCs w:val="20"/>
        </w:rPr>
        <w:t>Yes, the model would remain scalable. The main reason is that master data, historical/versioned data, and operational/event data are already separated into different tables. Because of that, new attributes can usually be added to the right table without changing the whole structure.</w:t>
      </w:r>
      <w:r w:rsidRPr="00D10BCC">
        <w:rPr>
          <w:rFonts w:ascii="Trebuchet MS" w:hAnsi="Trebuchet MS"/>
          <w:color w:val="464547"/>
          <w:sz w:val="20"/>
          <w:szCs w:val="20"/>
        </w:rPr>
        <w:br/>
        <w:t>Also, if new participants or features are needed later, such as passenger accounts, smart cards, discount programs, or crew scheduling, they can be added through new related tables while keeping the existing model stable.</w:t>
      </w:r>
    </w:p>
    <w:p w14:paraId="00E91274" w14:textId="77777777" w:rsidR="004272F9" w:rsidRPr="00D10BCC" w:rsidRDefault="004272F9" w:rsidP="00D10BCC">
      <w:pPr>
        <w:pStyle w:val="BodyText"/>
        <w:spacing w:before="0" w:after="120" w:line="276" w:lineRule="auto"/>
        <w:jc w:val="both"/>
        <w:rPr>
          <w:b/>
          <w:bCs/>
        </w:rPr>
      </w:pPr>
      <w:r w:rsidRPr="00D10BCC">
        <w:rPr>
          <w:b/>
          <w:bCs/>
        </w:rPr>
        <w:t>Which part of your model would most likely change if requirements expand?</w:t>
      </w:r>
    </w:p>
    <w:p w14:paraId="0875920F" w14:textId="5C524C67" w:rsidR="004272F9" w:rsidRDefault="004272F9" w:rsidP="00D10BCC">
      <w:pPr>
        <w:pStyle w:val="NormalWeb"/>
        <w:spacing w:before="0" w:beforeAutospacing="0" w:after="120" w:afterAutospacing="0" w:line="276" w:lineRule="auto"/>
        <w:jc w:val="both"/>
        <w:rPr>
          <w:rFonts w:ascii="Trebuchet MS" w:hAnsi="Trebuchet MS"/>
          <w:color w:val="464547"/>
          <w:sz w:val="20"/>
          <w:szCs w:val="20"/>
        </w:rPr>
      </w:pPr>
      <w:r w:rsidRPr="00D10BCC">
        <w:rPr>
          <w:rFonts w:ascii="Trebuchet MS" w:hAnsi="Trebuchet MS"/>
          <w:color w:val="464547"/>
          <w:sz w:val="20"/>
          <w:szCs w:val="20"/>
        </w:rPr>
        <w:t xml:space="preserve">The part most likely to change in the future is the </w:t>
      </w:r>
      <w:r w:rsidRPr="00D10BCC">
        <w:rPr>
          <w:rFonts w:ascii="Trebuchet MS" w:hAnsi="Trebuchet MS"/>
          <w:b/>
          <w:bCs/>
          <w:color w:val="464547"/>
          <w:sz w:val="20"/>
          <w:szCs w:val="20"/>
        </w:rPr>
        <w:t>operational side</w:t>
      </w:r>
      <w:r w:rsidRPr="00D10BCC">
        <w:rPr>
          <w:rFonts w:ascii="Trebuchet MS" w:hAnsi="Trebuchet MS"/>
          <w:color w:val="464547"/>
          <w:sz w:val="20"/>
          <w:szCs w:val="20"/>
        </w:rPr>
        <w:t xml:space="preserve"> of the model, especially schedules and trip execution. In a real metro system, this area can become much more detailed, for example with delays, cancellations, exceptions, platform information, or train replacement logic.</w:t>
      </w:r>
      <w:r w:rsidRPr="00D10BCC">
        <w:rPr>
          <w:sz w:val="20"/>
          <w:szCs w:val="20"/>
        </w:rPr>
        <w:br/>
      </w:r>
      <w:r w:rsidRPr="00D10BCC">
        <w:rPr>
          <w:rFonts w:ascii="Trebuchet MS" w:hAnsi="Trebuchet MS"/>
          <w:color w:val="464547"/>
          <w:sz w:val="20"/>
          <w:szCs w:val="20"/>
        </w:rPr>
        <w:t>The maintenance part could also expand later if the system needs to track spare parts, suppliers, inspections, or more detailed maintenance planning.</w:t>
      </w:r>
    </w:p>
    <w:p w14:paraId="5C49F956" w14:textId="77777777" w:rsidR="00D07185" w:rsidRPr="00D10BCC" w:rsidRDefault="00D07185" w:rsidP="00D10BCC">
      <w:pPr>
        <w:pStyle w:val="NormalWeb"/>
        <w:spacing w:before="0" w:beforeAutospacing="0" w:after="120" w:afterAutospacing="0" w:line="276" w:lineRule="auto"/>
        <w:jc w:val="both"/>
        <w:rPr>
          <w:sz w:val="20"/>
          <w:szCs w:val="20"/>
        </w:rPr>
      </w:pPr>
    </w:p>
    <w:p w14:paraId="3894FC29" w14:textId="51D779C8" w:rsidR="006F645E" w:rsidRDefault="00407DD5" w:rsidP="006F645E">
      <w:pPr>
        <w:pStyle w:val="Heading2"/>
        <w:keepNext w:val="0"/>
        <w:ind w:left="851" w:hanging="851"/>
      </w:pPr>
      <w:bookmarkStart w:id="19" w:name="_Toc223208173"/>
      <w:r>
        <w:t>O</w:t>
      </w:r>
      <w:r w:rsidR="006F645E">
        <w:t>bjects</w:t>
      </w:r>
      <w:bookmarkEnd w:id="19"/>
    </w:p>
    <w:p w14:paraId="2DD2A7AB" w14:textId="30E4B7EA" w:rsidR="00150B97" w:rsidRPr="003123F3" w:rsidRDefault="00150B97" w:rsidP="00150B97">
      <w:pPr>
        <w:pStyle w:val="BodyText"/>
        <w:rPr>
          <w:sz w:val="12"/>
          <w:szCs w:val="12"/>
        </w:rPr>
      </w:pPr>
    </w:p>
    <w:p w14:paraId="4ACE7A30" w14:textId="77777777" w:rsidR="008E6CFB" w:rsidRPr="008E6CFB" w:rsidRDefault="008E6CFB" w:rsidP="003123F3">
      <w:pPr>
        <w:pStyle w:val="BodyText"/>
        <w:spacing w:after="120"/>
        <w:rPr>
          <w:b/>
          <w:bCs/>
          <w:sz w:val="22"/>
          <w:szCs w:val="22"/>
        </w:rPr>
      </w:pPr>
      <w:r w:rsidRPr="008E6CFB">
        <w:rPr>
          <w:b/>
          <w:bCs/>
          <w:sz w:val="22"/>
          <w:szCs w:val="22"/>
        </w:rPr>
        <w:t xml:space="preserve">Table: </w:t>
      </w:r>
      <w:r w:rsidRPr="003123F3">
        <w:rPr>
          <w:rStyle w:val="HTMLCode"/>
          <w:b/>
          <w:bCs/>
          <w:sz w:val="22"/>
          <w:szCs w:val="22"/>
        </w:rPr>
        <w:t>metro_lines</w:t>
      </w:r>
    </w:p>
    <w:p w14:paraId="3466351F" w14:textId="77777777" w:rsidR="00436C63" w:rsidRPr="003123F3" w:rsidRDefault="00436C63" w:rsidP="003123F3">
      <w:pPr>
        <w:pStyle w:val="NormalWeb"/>
        <w:spacing w:before="0" w:beforeAutospacing="0" w:after="120" w:afterAutospacing="0"/>
        <w:jc w:val="both"/>
        <w:rPr>
          <w:rFonts w:ascii="Trebuchet MS" w:hAnsi="Trebuchet MS"/>
          <w:color w:val="464547"/>
          <w:sz w:val="20"/>
          <w:szCs w:val="20"/>
        </w:rPr>
      </w:pPr>
      <w:r w:rsidRPr="003123F3">
        <w:rPr>
          <w:rFonts w:ascii="Trebuchet MS" w:hAnsi="Trebuchet MS"/>
          <w:color w:val="464547"/>
          <w:sz w:val="20"/>
          <w:szCs w:val="20"/>
        </w:rPr>
        <w:t xml:space="preserve">This table represents metro lines in the subway system, for example </w:t>
      </w:r>
      <w:r w:rsidRPr="003123F3">
        <w:rPr>
          <w:rFonts w:ascii="Trebuchet MS" w:hAnsi="Trebuchet MS"/>
          <w:b/>
          <w:bCs/>
          <w:color w:val="464547"/>
          <w:sz w:val="20"/>
          <w:szCs w:val="20"/>
        </w:rPr>
        <w:t>First Line</w:t>
      </w:r>
      <w:r w:rsidRPr="003123F3">
        <w:rPr>
          <w:rFonts w:ascii="Trebuchet MS" w:hAnsi="Trebuchet MS"/>
          <w:color w:val="464547"/>
          <w:sz w:val="20"/>
          <w:szCs w:val="20"/>
        </w:rPr>
        <w:t xml:space="preserve"> and </w:t>
      </w:r>
      <w:proofErr w:type="spellStart"/>
      <w:r w:rsidRPr="003123F3">
        <w:rPr>
          <w:rFonts w:ascii="Trebuchet MS" w:hAnsi="Trebuchet MS"/>
          <w:b/>
          <w:bCs/>
          <w:color w:val="464547"/>
          <w:sz w:val="20"/>
          <w:szCs w:val="20"/>
        </w:rPr>
        <w:t>Saburtalo</w:t>
      </w:r>
      <w:proofErr w:type="spellEnd"/>
      <w:r w:rsidRPr="003123F3">
        <w:rPr>
          <w:rFonts w:ascii="Trebuchet MS" w:hAnsi="Trebuchet MS"/>
          <w:b/>
          <w:bCs/>
          <w:color w:val="464547"/>
          <w:sz w:val="20"/>
          <w:szCs w:val="20"/>
        </w:rPr>
        <w:t xml:space="preserve"> Line</w:t>
      </w:r>
      <w:r w:rsidRPr="003123F3">
        <w:rPr>
          <w:rFonts w:ascii="Trebuchet MS" w:hAnsi="Trebuchet MS"/>
          <w:color w:val="464547"/>
          <w:sz w:val="20"/>
          <w:szCs w:val="20"/>
        </w:rPr>
        <w:t>. I stored this information separately because a metro line is one of the main business objects in the model and is used in several other places, such as route structure, track segments, and service patterns. If line data were repeated in multiple tables, it would create duplication and make updates harder.</w:t>
      </w:r>
    </w:p>
    <w:p w14:paraId="5010C45F" w14:textId="77777777" w:rsidR="00436C63" w:rsidRPr="003123F3" w:rsidRDefault="00436C63" w:rsidP="003123F3">
      <w:pPr>
        <w:pStyle w:val="NormalWeb"/>
        <w:spacing w:before="0" w:beforeAutospacing="0" w:after="120" w:afterAutospacing="0"/>
        <w:jc w:val="both"/>
        <w:rPr>
          <w:rFonts w:ascii="Trebuchet MS" w:hAnsi="Trebuchet MS"/>
          <w:color w:val="464547"/>
          <w:sz w:val="20"/>
          <w:szCs w:val="20"/>
        </w:rPr>
      </w:pPr>
      <w:r w:rsidRPr="003123F3">
        <w:rPr>
          <w:rFonts w:ascii="Trebuchet MS" w:hAnsi="Trebuchet MS"/>
          <w:color w:val="464547"/>
          <w:sz w:val="20"/>
          <w:szCs w:val="20"/>
        </w:rPr>
        <w:t xml:space="preserve">This table is in </w:t>
      </w:r>
      <w:r w:rsidRPr="003123F3">
        <w:rPr>
          <w:rFonts w:ascii="Trebuchet MS" w:hAnsi="Trebuchet MS"/>
          <w:b/>
          <w:bCs/>
          <w:color w:val="464547"/>
          <w:sz w:val="20"/>
          <w:szCs w:val="20"/>
        </w:rPr>
        <w:t>3NF</w:t>
      </w:r>
      <w:r w:rsidRPr="003123F3">
        <w:rPr>
          <w:rFonts w:ascii="Trebuchet MS" w:hAnsi="Trebuchet MS"/>
          <w:color w:val="464547"/>
          <w:sz w:val="20"/>
          <w:szCs w:val="20"/>
        </w:rPr>
        <w:t xml:space="preserve"> because all non-key attributes describe only the metro line identified by </w:t>
      </w:r>
      <w:proofErr w:type="spellStart"/>
      <w:r w:rsidRPr="003123F3">
        <w:rPr>
          <w:rFonts w:ascii="Trebuchet MS" w:hAnsi="Trebuchet MS"/>
          <w:color w:val="464547"/>
          <w:sz w:val="20"/>
          <w:szCs w:val="20"/>
        </w:rPr>
        <w:t>line_id</w:t>
      </w:r>
      <w:proofErr w:type="spellEnd"/>
      <w:r w:rsidRPr="003123F3">
        <w:rPr>
          <w:rFonts w:ascii="Trebuchet MS" w:hAnsi="Trebuchet MS"/>
          <w:color w:val="464547"/>
          <w:sz w:val="20"/>
          <w:szCs w:val="20"/>
        </w:rPr>
        <w:t xml:space="preserve">. There are no partial dependencies, since the primary key is a single field, and there are no transitive dependencies because fields like </w:t>
      </w:r>
      <w:proofErr w:type="spellStart"/>
      <w:r w:rsidRPr="003123F3">
        <w:rPr>
          <w:rFonts w:ascii="Trebuchet MS" w:hAnsi="Trebuchet MS"/>
          <w:color w:val="464547"/>
          <w:sz w:val="20"/>
          <w:szCs w:val="20"/>
        </w:rPr>
        <w:t>line_code</w:t>
      </w:r>
      <w:proofErr w:type="spellEnd"/>
      <w:r w:rsidRPr="003123F3">
        <w:rPr>
          <w:rFonts w:ascii="Trebuchet MS" w:hAnsi="Trebuchet MS"/>
          <w:color w:val="464547"/>
          <w:sz w:val="20"/>
          <w:szCs w:val="20"/>
        </w:rPr>
        <w:t xml:space="preserve">, </w:t>
      </w:r>
      <w:proofErr w:type="spellStart"/>
      <w:r w:rsidRPr="003123F3">
        <w:rPr>
          <w:rFonts w:ascii="Trebuchet MS" w:hAnsi="Trebuchet MS"/>
          <w:color w:val="464547"/>
          <w:sz w:val="20"/>
          <w:szCs w:val="20"/>
        </w:rPr>
        <w:t>line_name</w:t>
      </w:r>
      <w:proofErr w:type="spellEnd"/>
      <w:r w:rsidRPr="003123F3">
        <w:rPr>
          <w:rFonts w:ascii="Trebuchet MS" w:hAnsi="Trebuchet MS"/>
          <w:color w:val="464547"/>
          <w:sz w:val="20"/>
          <w:szCs w:val="20"/>
        </w:rPr>
        <w:t xml:space="preserve">, </w:t>
      </w:r>
      <w:proofErr w:type="spellStart"/>
      <w:r w:rsidRPr="003123F3">
        <w:rPr>
          <w:rFonts w:ascii="Trebuchet MS" w:hAnsi="Trebuchet MS"/>
          <w:color w:val="464547"/>
          <w:sz w:val="20"/>
          <w:szCs w:val="20"/>
        </w:rPr>
        <w:t>color_hex</w:t>
      </w:r>
      <w:proofErr w:type="spellEnd"/>
      <w:r w:rsidRPr="003123F3">
        <w:rPr>
          <w:rFonts w:ascii="Trebuchet MS" w:hAnsi="Trebuchet MS"/>
          <w:color w:val="464547"/>
          <w:sz w:val="20"/>
          <w:szCs w:val="20"/>
        </w:rPr>
        <w:t xml:space="preserve">, </w:t>
      </w:r>
      <w:proofErr w:type="spellStart"/>
      <w:r w:rsidRPr="003123F3">
        <w:rPr>
          <w:rFonts w:ascii="Trebuchet MS" w:hAnsi="Trebuchet MS"/>
          <w:color w:val="464547"/>
          <w:sz w:val="20"/>
          <w:szCs w:val="20"/>
        </w:rPr>
        <w:t>opened_on</w:t>
      </w:r>
      <w:proofErr w:type="spellEnd"/>
      <w:r w:rsidRPr="003123F3">
        <w:rPr>
          <w:rFonts w:ascii="Trebuchet MS" w:hAnsi="Trebuchet MS"/>
          <w:color w:val="464547"/>
          <w:sz w:val="20"/>
          <w:szCs w:val="20"/>
        </w:rPr>
        <w:t xml:space="preserve">, and </w:t>
      </w:r>
      <w:proofErr w:type="spellStart"/>
      <w:r w:rsidRPr="003123F3">
        <w:rPr>
          <w:rFonts w:ascii="Trebuchet MS" w:hAnsi="Trebuchet MS"/>
          <w:color w:val="464547"/>
          <w:sz w:val="20"/>
          <w:szCs w:val="20"/>
        </w:rPr>
        <w:t>is_active</w:t>
      </w:r>
      <w:proofErr w:type="spellEnd"/>
      <w:r w:rsidRPr="003123F3">
        <w:rPr>
          <w:rFonts w:ascii="Trebuchet MS" w:hAnsi="Trebuchet MS"/>
          <w:color w:val="464547"/>
          <w:sz w:val="20"/>
          <w:szCs w:val="20"/>
        </w:rPr>
        <w:t xml:space="preserve"> depend only on </w:t>
      </w:r>
      <w:proofErr w:type="spellStart"/>
      <w:r w:rsidRPr="003123F3">
        <w:rPr>
          <w:rFonts w:ascii="Trebuchet MS" w:hAnsi="Trebuchet MS"/>
          <w:color w:val="464547"/>
          <w:sz w:val="20"/>
          <w:szCs w:val="20"/>
        </w:rPr>
        <w:t>line_id</w:t>
      </w:r>
      <w:proofErr w:type="spellEnd"/>
      <w:r w:rsidRPr="003123F3">
        <w:rPr>
          <w:rFonts w:ascii="Trebuchet MS" w:hAnsi="Trebuchet MS"/>
          <w:color w:val="464547"/>
          <w:sz w:val="20"/>
          <w:szCs w:val="20"/>
        </w:rPr>
        <w:t>.</w:t>
      </w:r>
    </w:p>
    <w:p w14:paraId="2E4A4FBF" w14:textId="77777777" w:rsidR="00436C63" w:rsidRPr="003123F3" w:rsidRDefault="00436C63" w:rsidP="003123F3">
      <w:pPr>
        <w:pStyle w:val="NormalWeb"/>
        <w:spacing w:before="0" w:beforeAutospacing="0" w:after="120" w:afterAutospacing="0"/>
        <w:jc w:val="both"/>
        <w:rPr>
          <w:rFonts w:ascii="Trebuchet MS" w:hAnsi="Trebuchet MS"/>
          <w:color w:val="464547"/>
          <w:sz w:val="20"/>
          <w:szCs w:val="20"/>
        </w:rPr>
      </w:pPr>
      <w:r w:rsidRPr="003123F3">
        <w:rPr>
          <w:rFonts w:ascii="Trebuchet MS" w:hAnsi="Trebuchet MS"/>
          <w:color w:val="464547"/>
          <w:sz w:val="20"/>
          <w:szCs w:val="20"/>
        </w:rPr>
        <w:t xml:space="preserve">I chose </w:t>
      </w:r>
      <w:proofErr w:type="spellStart"/>
      <w:r w:rsidRPr="003123F3">
        <w:rPr>
          <w:rFonts w:ascii="Trebuchet MS" w:hAnsi="Trebuchet MS"/>
          <w:color w:val="464547"/>
          <w:sz w:val="20"/>
          <w:szCs w:val="20"/>
        </w:rPr>
        <w:t>line_id</w:t>
      </w:r>
      <w:proofErr w:type="spellEnd"/>
      <w:r w:rsidRPr="003123F3">
        <w:rPr>
          <w:rFonts w:ascii="Trebuchet MS" w:hAnsi="Trebuchet MS"/>
          <w:color w:val="464547"/>
          <w:sz w:val="20"/>
          <w:szCs w:val="20"/>
        </w:rPr>
        <w:t xml:space="preserve"> as the primary key because it is short, stable, and easy to reference from other tables. A composite key would not really add any value here. This table does not need foreign keys because it is a parent table used by other parts of the model.</w:t>
      </w:r>
    </w:p>
    <w:p w14:paraId="319BF439" w14:textId="77777777" w:rsidR="008E6CFB" w:rsidRDefault="008E6CFB" w:rsidP="00150B97">
      <w:pPr>
        <w:pStyle w:val="BodyText"/>
      </w:pPr>
    </w:p>
    <w:tbl>
      <w:tblPr>
        <w:tblW w:w="9459"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1770"/>
        <w:gridCol w:w="3544"/>
        <w:gridCol w:w="1843"/>
      </w:tblGrid>
      <w:tr w:rsidR="006F645E" w14:paraId="2428E3B5" w14:textId="77777777" w:rsidTr="003123F3">
        <w:trPr>
          <w:trHeight w:val="292"/>
        </w:trPr>
        <w:tc>
          <w:tcPr>
            <w:tcW w:w="2302" w:type="dxa"/>
            <w:shd w:val="clear" w:color="auto" w:fill="76CDD8"/>
          </w:tcPr>
          <w:p w14:paraId="6235040D" w14:textId="05F79EB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1770" w:type="dxa"/>
            <w:shd w:val="clear" w:color="auto" w:fill="76CDD8"/>
          </w:tcPr>
          <w:p w14:paraId="26E9486E" w14:textId="09745EE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3544" w:type="dxa"/>
            <w:shd w:val="clear" w:color="auto" w:fill="76CDD8"/>
          </w:tcPr>
          <w:p w14:paraId="5E8C7867" w14:textId="60D97E5A"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843" w:type="dxa"/>
            <w:shd w:val="clear" w:color="auto" w:fill="76CDD8"/>
          </w:tcPr>
          <w:p w14:paraId="4DF3FC75" w14:textId="15720009"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E6CFB" w14:paraId="15601FC3" w14:textId="77777777" w:rsidTr="003123F3">
        <w:trPr>
          <w:trHeight w:val="432"/>
        </w:trPr>
        <w:tc>
          <w:tcPr>
            <w:tcW w:w="2302" w:type="dxa"/>
            <w:vMerge w:val="restart"/>
            <w:vAlign w:val="center"/>
          </w:tcPr>
          <w:p w14:paraId="4FB44A01" w14:textId="49541612" w:rsidR="008E6CFB" w:rsidRPr="0037410F" w:rsidRDefault="0037410F" w:rsidP="008E6CFB">
            <w:pPr>
              <w:pStyle w:val="BodyText"/>
              <w:jc w:val="center"/>
            </w:pPr>
            <w:proofErr w:type="spellStart"/>
            <w:r w:rsidRPr="003123F3">
              <w:t>metro_lines</w:t>
            </w:r>
            <w:proofErr w:type="spellEnd"/>
          </w:p>
        </w:tc>
        <w:tc>
          <w:tcPr>
            <w:tcW w:w="1770" w:type="dxa"/>
            <w:vAlign w:val="center"/>
          </w:tcPr>
          <w:p w14:paraId="5287EB7E" w14:textId="73E5B32D" w:rsidR="008E6CFB" w:rsidRPr="0037410F" w:rsidRDefault="008E6CFB" w:rsidP="008E6CFB">
            <w:pPr>
              <w:pStyle w:val="BodyText"/>
            </w:pPr>
            <w:proofErr w:type="spellStart"/>
            <w:r w:rsidRPr="003123F3">
              <w:t>line_id</w:t>
            </w:r>
            <w:proofErr w:type="spellEnd"/>
          </w:p>
        </w:tc>
        <w:tc>
          <w:tcPr>
            <w:tcW w:w="3544" w:type="dxa"/>
            <w:vAlign w:val="center"/>
          </w:tcPr>
          <w:p w14:paraId="43622687" w14:textId="00280DCD" w:rsidR="008E6CFB" w:rsidRPr="0037410F" w:rsidRDefault="008E6CFB" w:rsidP="008E6CFB">
            <w:pPr>
              <w:pStyle w:val="BodyText"/>
            </w:pPr>
            <w:r w:rsidRPr="003123F3">
              <w:t>unique identifier of metro line, PK</w:t>
            </w:r>
          </w:p>
        </w:tc>
        <w:tc>
          <w:tcPr>
            <w:tcW w:w="1843" w:type="dxa"/>
            <w:vAlign w:val="center"/>
          </w:tcPr>
          <w:p w14:paraId="276CD625" w14:textId="51CFD9D6" w:rsidR="008E6CFB" w:rsidRPr="0037410F" w:rsidRDefault="008E6CFB" w:rsidP="008E6CFB">
            <w:pPr>
              <w:pStyle w:val="BodyText"/>
            </w:pPr>
            <w:r w:rsidRPr="003123F3">
              <w:t>INT</w:t>
            </w:r>
          </w:p>
        </w:tc>
      </w:tr>
      <w:tr w:rsidR="008E6CFB" w14:paraId="44050B2A" w14:textId="77777777" w:rsidTr="003123F3">
        <w:trPr>
          <w:trHeight w:val="432"/>
        </w:trPr>
        <w:tc>
          <w:tcPr>
            <w:tcW w:w="2302" w:type="dxa"/>
            <w:vMerge/>
          </w:tcPr>
          <w:p w14:paraId="3310B3B8" w14:textId="77777777" w:rsidR="008E6CFB" w:rsidRPr="0037410F" w:rsidRDefault="008E6CFB" w:rsidP="008E6CFB">
            <w:pPr>
              <w:pStyle w:val="BodyText"/>
            </w:pPr>
          </w:p>
        </w:tc>
        <w:tc>
          <w:tcPr>
            <w:tcW w:w="1770" w:type="dxa"/>
            <w:vAlign w:val="center"/>
          </w:tcPr>
          <w:p w14:paraId="22CB5DE1" w14:textId="3BB44630" w:rsidR="008E6CFB" w:rsidRPr="0037410F" w:rsidRDefault="008E6CFB" w:rsidP="008E6CFB">
            <w:pPr>
              <w:pStyle w:val="BodyText"/>
            </w:pPr>
            <w:proofErr w:type="spellStart"/>
            <w:r w:rsidRPr="003123F3">
              <w:t>line_code</w:t>
            </w:r>
            <w:proofErr w:type="spellEnd"/>
          </w:p>
        </w:tc>
        <w:tc>
          <w:tcPr>
            <w:tcW w:w="3544" w:type="dxa"/>
            <w:vAlign w:val="center"/>
          </w:tcPr>
          <w:p w14:paraId="6EDD57E1" w14:textId="1F0375E8" w:rsidR="008E6CFB" w:rsidRPr="0037410F" w:rsidRDefault="008E6CFB" w:rsidP="008E6CFB">
            <w:pPr>
              <w:pStyle w:val="BodyText"/>
            </w:pPr>
            <w:r w:rsidRPr="003123F3">
              <w:t>short line code, unique</w:t>
            </w:r>
          </w:p>
        </w:tc>
        <w:tc>
          <w:tcPr>
            <w:tcW w:w="1843" w:type="dxa"/>
            <w:vAlign w:val="center"/>
          </w:tcPr>
          <w:p w14:paraId="3C813618" w14:textId="38A2E23A" w:rsidR="008E6CFB" w:rsidRPr="0037410F" w:rsidRDefault="008E6CFB" w:rsidP="008E6CFB">
            <w:pPr>
              <w:pStyle w:val="BodyText"/>
            </w:pPr>
            <w:r w:rsidRPr="003123F3">
              <w:t>VARCHAR(20)</w:t>
            </w:r>
          </w:p>
        </w:tc>
      </w:tr>
      <w:tr w:rsidR="008E6CFB" w14:paraId="1B0E7B25" w14:textId="77777777" w:rsidTr="003123F3">
        <w:trPr>
          <w:trHeight w:val="432"/>
        </w:trPr>
        <w:tc>
          <w:tcPr>
            <w:tcW w:w="2302" w:type="dxa"/>
            <w:vMerge/>
          </w:tcPr>
          <w:p w14:paraId="5D0893D1" w14:textId="77777777" w:rsidR="008E6CFB" w:rsidRPr="0037410F" w:rsidRDefault="008E6CFB" w:rsidP="008E6CFB">
            <w:pPr>
              <w:pStyle w:val="BodyText"/>
            </w:pPr>
          </w:p>
        </w:tc>
        <w:tc>
          <w:tcPr>
            <w:tcW w:w="1770" w:type="dxa"/>
            <w:vAlign w:val="center"/>
          </w:tcPr>
          <w:p w14:paraId="2D1BB0F6" w14:textId="5BCDA655" w:rsidR="008E6CFB" w:rsidRPr="0037410F" w:rsidRDefault="008E6CFB" w:rsidP="008E6CFB">
            <w:pPr>
              <w:pStyle w:val="BodyText"/>
            </w:pPr>
            <w:proofErr w:type="spellStart"/>
            <w:r w:rsidRPr="003123F3">
              <w:t>line_name</w:t>
            </w:r>
            <w:proofErr w:type="spellEnd"/>
          </w:p>
        </w:tc>
        <w:tc>
          <w:tcPr>
            <w:tcW w:w="3544" w:type="dxa"/>
            <w:vAlign w:val="center"/>
          </w:tcPr>
          <w:p w14:paraId="1A60A6C2" w14:textId="7B72EDDB" w:rsidR="008E6CFB" w:rsidRPr="0037410F" w:rsidRDefault="008E6CFB" w:rsidP="008E6CFB">
            <w:pPr>
              <w:pStyle w:val="BodyText"/>
            </w:pPr>
            <w:r w:rsidRPr="003123F3">
              <w:t>line name, unique</w:t>
            </w:r>
          </w:p>
        </w:tc>
        <w:tc>
          <w:tcPr>
            <w:tcW w:w="1843" w:type="dxa"/>
            <w:vAlign w:val="center"/>
          </w:tcPr>
          <w:p w14:paraId="08EA2EB5" w14:textId="031BE8BE" w:rsidR="008E6CFB" w:rsidRPr="0037410F" w:rsidRDefault="008E6CFB" w:rsidP="008E6CFB">
            <w:pPr>
              <w:pStyle w:val="BodyText"/>
            </w:pPr>
            <w:r w:rsidRPr="003123F3">
              <w:t>VARCHAR(100)</w:t>
            </w:r>
          </w:p>
        </w:tc>
      </w:tr>
      <w:tr w:rsidR="008E6CFB" w14:paraId="2BA9D597" w14:textId="77777777" w:rsidTr="003123F3">
        <w:trPr>
          <w:trHeight w:val="432"/>
        </w:trPr>
        <w:tc>
          <w:tcPr>
            <w:tcW w:w="2302" w:type="dxa"/>
            <w:vMerge/>
          </w:tcPr>
          <w:p w14:paraId="2C993237" w14:textId="77777777" w:rsidR="008E6CFB" w:rsidRPr="0037410F" w:rsidRDefault="008E6CFB" w:rsidP="008E6CFB">
            <w:pPr>
              <w:pStyle w:val="BodyText"/>
            </w:pPr>
          </w:p>
        </w:tc>
        <w:tc>
          <w:tcPr>
            <w:tcW w:w="1770" w:type="dxa"/>
            <w:vAlign w:val="center"/>
          </w:tcPr>
          <w:p w14:paraId="0C28421F" w14:textId="60BC7000" w:rsidR="008E6CFB" w:rsidRPr="0037410F" w:rsidRDefault="008E6CFB" w:rsidP="008E6CFB">
            <w:pPr>
              <w:pStyle w:val="BodyText"/>
            </w:pPr>
            <w:proofErr w:type="spellStart"/>
            <w:r w:rsidRPr="003123F3">
              <w:t>color_hex</w:t>
            </w:r>
            <w:proofErr w:type="spellEnd"/>
          </w:p>
        </w:tc>
        <w:tc>
          <w:tcPr>
            <w:tcW w:w="3544" w:type="dxa"/>
            <w:vAlign w:val="center"/>
          </w:tcPr>
          <w:p w14:paraId="7F7D6671" w14:textId="3821ABEF" w:rsidR="008E6CFB" w:rsidRPr="0037410F" w:rsidRDefault="008E6CFB" w:rsidP="008E6CFB">
            <w:pPr>
              <w:pStyle w:val="BodyText"/>
            </w:pPr>
            <w:r w:rsidRPr="003123F3">
              <w:t>display color of the line</w:t>
            </w:r>
          </w:p>
        </w:tc>
        <w:tc>
          <w:tcPr>
            <w:tcW w:w="1843" w:type="dxa"/>
            <w:vAlign w:val="center"/>
          </w:tcPr>
          <w:p w14:paraId="08CFEC53" w14:textId="7ECDCAEF" w:rsidR="008E6CFB" w:rsidRPr="0037410F" w:rsidRDefault="008E6CFB" w:rsidP="008E6CFB">
            <w:pPr>
              <w:pStyle w:val="BodyText"/>
            </w:pPr>
            <w:r w:rsidRPr="003123F3">
              <w:t>CHAR(7)</w:t>
            </w:r>
          </w:p>
        </w:tc>
      </w:tr>
      <w:tr w:rsidR="008E6CFB" w14:paraId="45762D96" w14:textId="77777777" w:rsidTr="003123F3">
        <w:trPr>
          <w:trHeight w:val="432"/>
        </w:trPr>
        <w:tc>
          <w:tcPr>
            <w:tcW w:w="2302" w:type="dxa"/>
            <w:vMerge/>
          </w:tcPr>
          <w:p w14:paraId="04C13399" w14:textId="77777777" w:rsidR="008E6CFB" w:rsidRPr="0037410F" w:rsidRDefault="008E6CFB" w:rsidP="008E6CFB">
            <w:pPr>
              <w:pStyle w:val="BodyText"/>
            </w:pPr>
          </w:p>
        </w:tc>
        <w:tc>
          <w:tcPr>
            <w:tcW w:w="1770" w:type="dxa"/>
            <w:vAlign w:val="center"/>
          </w:tcPr>
          <w:p w14:paraId="02E51A46" w14:textId="37EF2E3B" w:rsidR="008E6CFB" w:rsidRPr="0037410F" w:rsidRDefault="008E6CFB" w:rsidP="008E6CFB">
            <w:pPr>
              <w:pStyle w:val="BodyText"/>
            </w:pPr>
            <w:proofErr w:type="spellStart"/>
            <w:r w:rsidRPr="003123F3">
              <w:t>opened_on</w:t>
            </w:r>
            <w:proofErr w:type="spellEnd"/>
          </w:p>
        </w:tc>
        <w:tc>
          <w:tcPr>
            <w:tcW w:w="3544" w:type="dxa"/>
            <w:vAlign w:val="center"/>
          </w:tcPr>
          <w:p w14:paraId="2A2DB0EB" w14:textId="6DCD6D90" w:rsidR="008E6CFB" w:rsidRPr="0037410F" w:rsidRDefault="008E6CFB" w:rsidP="008E6CFB">
            <w:pPr>
              <w:pStyle w:val="BodyText"/>
            </w:pPr>
            <w:r w:rsidRPr="003123F3">
              <w:t>date when line opened</w:t>
            </w:r>
          </w:p>
        </w:tc>
        <w:tc>
          <w:tcPr>
            <w:tcW w:w="1843" w:type="dxa"/>
            <w:vAlign w:val="center"/>
          </w:tcPr>
          <w:p w14:paraId="35E8F7C6" w14:textId="7CF12F3C" w:rsidR="008E6CFB" w:rsidRPr="0037410F" w:rsidRDefault="008E6CFB" w:rsidP="008E6CFB">
            <w:pPr>
              <w:pStyle w:val="BodyText"/>
            </w:pPr>
            <w:r w:rsidRPr="003123F3">
              <w:t>DATE</w:t>
            </w:r>
          </w:p>
        </w:tc>
      </w:tr>
      <w:tr w:rsidR="008E6CFB" w14:paraId="2CBB732A" w14:textId="77777777" w:rsidTr="003123F3">
        <w:trPr>
          <w:trHeight w:val="432"/>
        </w:trPr>
        <w:tc>
          <w:tcPr>
            <w:tcW w:w="2302" w:type="dxa"/>
            <w:vMerge/>
          </w:tcPr>
          <w:p w14:paraId="2809AF56" w14:textId="77777777" w:rsidR="008E6CFB" w:rsidRPr="0037410F" w:rsidRDefault="008E6CFB" w:rsidP="008E6CFB">
            <w:pPr>
              <w:pStyle w:val="BodyText"/>
            </w:pPr>
          </w:p>
        </w:tc>
        <w:tc>
          <w:tcPr>
            <w:tcW w:w="1770" w:type="dxa"/>
            <w:vAlign w:val="center"/>
          </w:tcPr>
          <w:p w14:paraId="169843F2" w14:textId="4BAE0FCD" w:rsidR="008E6CFB" w:rsidRPr="0037410F" w:rsidRDefault="008E6CFB" w:rsidP="008E6CFB">
            <w:pPr>
              <w:pStyle w:val="BodyText"/>
            </w:pPr>
            <w:proofErr w:type="spellStart"/>
            <w:r w:rsidRPr="003123F3">
              <w:t>is_active</w:t>
            </w:r>
            <w:proofErr w:type="spellEnd"/>
          </w:p>
        </w:tc>
        <w:tc>
          <w:tcPr>
            <w:tcW w:w="3544" w:type="dxa"/>
            <w:vAlign w:val="center"/>
          </w:tcPr>
          <w:p w14:paraId="6A735C40" w14:textId="6FA100D0" w:rsidR="008E6CFB" w:rsidRPr="0037410F" w:rsidRDefault="008E6CFB" w:rsidP="008E6CFB">
            <w:pPr>
              <w:pStyle w:val="BodyText"/>
            </w:pPr>
            <w:r w:rsidRPr="003123F3">
              <w:t>active flag</w:t>
            </w:r>
          </w:p>
        </w:tc>
        <w:tc>
          <w:tcPr>
            <w:tcW w:w="1843" w:type="dxa"/>
            <w:vAlign w:val="center"/>
          </w:tcPr>
          <w:p w14:paraId="66A6EC13" w14:textId="0EA9277F" w:rsidR="008E6CFB" w:rsidRPr="0037410F" w:rsidRDefault="008E6CFB" w:rsidP="008E6CFB">
            <w:pPr>
              <w:pStyle w:val="BodyText"/>
            </w:pPr>
            <w:r w:rsidRPr="003123F3">
              <w:t>BOOLEAN</w:t>
            </w:r>
          </w:p>
        </w:tc>
      </w:tr>
    </w:tbl>
    <w:p w14:paraId="5B1099CA" w14:textId="77777777" w:rsidR="007113B7" w:rsidRPr="003123F3" w:rsidRDefault="007113B7" w:rsidP="001C7EA8">
      <w:pPr>
        <w:pStyle w:val="NormalWeb"/>
        <w:numPr>
          <w:ilvl w:val="0"/>
          <w:numId w:val="12"/>
        </w:numPr>
        <w:tabs>
          <w:tab w:val="clear" w:pos="720"/>
        </w:tabs>
        <w:ind w:left="284" w:right="143"/>
        <w:jc w:val="both"/>
        <w:rPr>
          <w:rFonts w:ascii="Trebuchet MS" w:hAnsi="Trebuchet MS"/>
          <w:color w:val="464547"/>
          <w:sz w:val="20"/>
          <w:szCs w:val="20"/>
        </w:rPr>
      </w:pPr>
      <w:r w:rsidRPr="003123F3">
        <w:rPr>
          <w:rFonts w:ascii="Trebuchet MS" w:hAnsi="Trebuchet MS"/>
          <w:b/>
          <w:bCs/>
          <w:color w:val="464547"/>
          <w:sz w:val="20"/>
          <w:szCs w:val="20"/>
        </w:rPr>
        <w:t xml:space="preserve">One-to-many relationship between </w:t>
      </w:r>
      <w:proofErr w:type="spellStart"/>
      <w:r w:rsidRPr="003123F3">
        <w:rPr>
          <w:rFonts w:ascii="Trebuchet MS" w:hAnsi="Trebuchet MS"/>
          <w:color w:val="464547"/>
          <w:sz w:val="20"/>
          <w:szCs w:val="20"/>
        </w:rPr>
        <w:t>metro_lines</w:t>
      </w:r>
      <w:proofErr w:type="spellEnd"/>
      <w:r w:rsidRPr="003123F3">
        <w:rPr>
          <w:rFonts w:ascii="Trebuchet MS" w:hAnsi="Trebuchet MS"/>
          <w:b/>
          <w:bCs/>
          <w:color w:val="464547"/>
          <w:sz w:val="20"/>
          <w:szCs w:val="20"/>
        </w:rPr>
        <w:t xml:space="preserve"> (</w:t>
      </w:r>
      <w:proofErr w:type="spellStart"/>
      <w:r w:rsidRPr="003123F3">
        <w:rPr>
          <w:rFonts w:ascii="Trebuchet MS" w:hAnsi="Trebuchet MS"/>
          <w:color w:val="464547"/>
          <w:sz w:val="20"/>
          <w:szCs w:val="20"/>
        </w:rPr>
        <w:t>line_id</w:t>
      </w:r>
      <w:proofErr w:type="spellEnd"/>
      <w:r w:rsidRPr="003123F3">
        <w:rPr>
          <w:rFonts w:ascii="Trebuchet MS" w:hAnsi="Trebuchet MS"/>
          <w:b/>
          <w:bCs/>
          <w:color w:val="464547"/>
          <w:sz w:val="20"/>
          <w:szCs w:val="20"/>
        </w:rPr>
        <w:t xml:space="preserve">) and </w:t>
      </w:r>
      <w:proofErr w:type="spellStart"/>
      <w:r w:rsidRPr="003123F3">
        <w:rPr>
          <w:rFonts w:ascii="Trebuchet MS" w:hAnsi="Trebuchet MS"/>
          <w:color w:val="464547"/>
          <w:sz w:val="20"/>
          <w:szCs w:val="20"/>
        </w:rPr>
        <w:t>line_stations</w:t>
      </w:r>
      <w:proofErr w:type="spellEnd"/>
      <w:r w:rsidRPr="003123F3">
        <w:rPr>
          <w:rFonts w:ascii="Trebuchet MS" w:hAnsi="Trebuchet MS"/>
          <w:b/>
          <w:bCs/>
          <w:color w:val="464547"/>
          <w:sz w:val="20"/>
          <w:szCs w:val="20"/>
        </w:rPr>
        <w:t xml:space="preserve"> (</w:t>
      </w:r>
      <w:proofErr w:type="spellStart"/>
      <w:r w:rsidRPr="003123F3">
        <w:rPr>
          <w:rFonts w:ascii="Trebuchet MS" w:hAnsi="Trebuchet MS"/>
          <w:color w:val="464547"/>
          <w:sz w:val="20"/>
          <w:szCs w:val="20"/>
        </w:rPr>
        <w:t>line_id</w:t>
      </w:r>
      <w:proofErr w:type="spellEnd"/>
      <w:r w:rsidRPr="003123F3">
        <w:rPr>
          <w:rFonts w:ascii="Trebuchet MS" w:hAnsi="Trebuchet MS"/>
          <w:b/>
          <w:bCs/>
          <w:color w:val="464547"/>
          <w:sz w:val="20"/>
          <w:szCs w:val="20"/>
        </w:rPr>
        <w:t>)</w:t>
      </w:r>
      <w:r w:rsidRPr="003123F3">
        <w:rPr>
          <w:rFonts w:ascii="Trebuchet MS" w:hAnsi="Trebuchet MS"/>
          <w:color w:val="464547"/>
          <w:sz w:val="20"/>
          <w:szCs w:val="20"/>
        </w:rPr>
        <w:t xml:space="preserve"> – one metro line contains many station positions, because each line passes through several stations in a defined order.</w:t>
      </w:r>
    </w:p>
    <w:p w14:paraId="26E8CE86" w14:textId="77777777" w:rsidR="007113B7" w:rsidRPr="003123F3" w:rsidRDefault="007113B7" w:rsidP="001C7EA8">
      <w:pPr>
        <w:pStyle w:val="NormalWeb"/>
        <w:numPr>
          <w:ilvl w:val="0"/>
          <w:numId w:val="12"/>
        </w:numPr>
        <w:tabs>
          <w:tab w:val="clear" w:pos="720"/>
        </w:tabs>
        <w:ind w:left="284" w:right="143"/>
        <w:jc w:val="both"/>
        <w:rPr>
          <w:rFonts w:ascii="Trebuchet MS" w:hAnsi="Trebuchet MS"/>
          <w:color w:val="464547"/>
          <w:sz w:val="20"/>
          <w:szCs w:val="20"/>
        </w:rPr>
      </w:pPr>
      <w:r w:rsidRPr="003123F3">
        <w:rPr>
          <w:rFonts w:ascii="Trebuchet MS" w:hAnsi="Trebuchet MS"/>
          <w:b/>
          <w:bCs/>
          <w:color w:val="464547"/>
          <w:sz w:val="20"/>
          <w:szCs w:val="20"/>
        </w:rPr>
        <w:t xml:space="preserve">One-to-many relationship between </w:t>
      </w:r>
      <w:proofErr w:type="spellStart"/>
      <w:r w:rsidRPr="003123F3">
        <w:rPr>
          <w:rFonts w:ascii="Trebuchet MS" w:hAnsi="Trebuchet MS"/>
          <w:color w:val="464547"/>
          <w:sz w:val="20"/>
          <w:szCs w:val="20"/>
        </w:rPr>
        <w:t>metro_lines</w:t>
      </w:r>
      <w:proofErr w:type="spellEnd"/>
      <w:r w:rsidRPr="003123F3">
        <w:rPr>
          <w:rFonts w:ascii="Trebuchet MS" w:hAnsi="Trebuchet MS"/>
          <w:b/>
          <w:bCs/>
          <w:color w:val="464547"/>
          <w:sz w:val="20"/>
          <w:szCs w:val="20"/>
        </w:rPr>
        <w:t xml:space="preserve"> (</w:t>
      </w:r>
      <w:proofErr w:type="spellStart"/>
      <w:r w:rsidRPr="003123F3">
        <w:rPr>
          <w:rFonts w:ascii="Trebuchet MS" w:hAnsi="Trebuchet MS"/>
          <w:color w:val="464547"/>
          <w:sz w:val="20"/>
          <w:szCs w:val="20"/>
        </w:rPr>
        <w:t>line_id</w:t>
      </w:r>
      <w:proofErr w:type="spellEnd"/>
      <w:r w:rsidRPr="003123F3">
        <w:rPr>
          <w:rFonts w:ascii="Trebuchet MS" w:hAnsi="Trebuchet MS"/>
          <w:b/>
          <w:bCs/>
          <w:color w:val="464547"/>
          <w:sz w:val="20"/>
          <w:szCs w:val="20"/>
        </w:rPr>
        <w:t xml:space="preserve">) and </w:t>
      </w:r>
      <w:proofErr w:type="spellStart"/>
      <w:r w:rsidRPr="003123F3">
        <w:rPr>
          <w:rFonts w:ascii="Trebuchet MS" w:hAnsi="Trebuchet MS"/>
          <w:color w:val="464547"/>
          <w:sz w:val="20"/>
          <w:szCs w:val="20"/>
        </w:rPr>
        <w:t>track_segments</w:t>
      </w:r>
      <w:proofErr w:type="spellEnd"/>
      <w:r w:rsidRPr="003123F3">
        <w:rPr>
          <w:rFonts w:ascii="Trebuchet MS" w:hAnsi="Trebuchet MS"/>
          <w:b/>
          <w:bCs/>
          <w:color w:val="464547"/>
          <w:sz w:val="20"/>
          <w:szCs w:val="20"/>
        </w:rPr>
        <w:t xml:space="preserve"> (</w:t>
      </w:r>
      <w:proofErr w:type="spellStart"/>
      <w:r w:rsidRPr="003123F3">
        <w:rPr>
          <w:rFonts w:ascii="Trebuchet MS" w:hAnsi="Trebuchet MS"/>
          <w:color w:val="464547"/>
          <w:sz w:val="20"/>
          <w:szCs w:val="20"/>
        </w:rPr>
        <w:t>line_id</w:t>
      </w:r>
      <w:proofErr w:type="spellEnd"/>
      <w:r w:rsidRPr="003123F3">
        <w:rPr>
          <w:rFonts w:ascii="Trebuchet MS" w:hAnsi="Trebuchet MS"/>
          <w:b/>
          <w:bCs/>
          <w:color w:val="464547"/>
          <w:sz w:val="20"/>
          <w:szCs w:val="20"/>
        </w:rPr>
        <w:t>)</w:t>
      </w:r>
      <w:r w:rsidRPr="003123F3">
        <w:rPr>
          <w:rFonts w:ascii="Trebuchet MS" w:hAnsi="Trebuchet MS"/>
          <w:color w:val="464547"/>
          <w:sz w:val="20"/>
          <w:szCs w:val="20"/>
        </w:rPr>
        <w:t xml:space="preserve"> – one metro line can include many physical track segments between its stations.</w:t>
      </w:r>
    </w:p>
    <w:p w14:paraId="4C47B2FC" w14:textId="77777777" w:rsidR="007113B7" w:rsidRPr="003123F3" w:rsidRDefault="007113B7" w:rsidP="001C7EA8">
      <w:pPr>
        <w:pStyle w:val="NormalWeb"/>
        <w:numPr>
          <w:ilvl w:val="0"/>
          <w:numId w:val="12"/>
        </w:numPr>
        <w:tabs>
          <w:tab w:val="clear" w:pos="720"/>
        </w:tabs>
        <w:ind w:left="284" w:right="143"/>
        <w:jc w:val="both"/>
        <w:rPr>
          <w:rFonts w:ascii="Trebuchet MS" w:hAnsi="Trebuchet MS"/>
          <w:color w:val="464547"/>
          <w:sz w:val="20"/>
          <w:szCs w:val="20"/>
        </w:rPr>
      </w:pPr>
      <w:r w:rsidRPr="003123F3">
        <w:rPr>
          <w:rFonts w:ascii="Trebuchet MS" w:hAnsi="Trebuchet MS"/>
          <w:b/>
          <w:bCs/>
          <w:color w:val="464547"/>
          <w:sz w:val="20"/>
          <w:szCs w:val="20"/>
        </w:rPr>
        <w:t xml:space="preserve">One-to-many relationship between </w:t>
      </w:r>
      <w:proofErr w:type="spellStart"/>
      <w:r w:rsidRPr="003123F3">
        <w:rPr>
          <w:rFonts w:ascii="Trebuchet MS" w:hAnsi="Trebuchet MS"/>
          <w:color w:val="464547"/>
          <w:sz w:val="20"/>
          <w:szCs w:val="20"/>
        </w:rPr>
        <w:t>metro_lines</w:t>
      </w:r>
      <w:proofErr w:type="spellEnd"/>
      <w:r w:rsidRPr="003123F3">
        <w:rPr>
          <w:rFonts w:ascii="Trebuchet MS" w:hAnsi="Trebuchet MS"/>
          <w:b/>
          <w:bCs/>
          <w:color w:val="464547"/>
          <w:sz w:val="20"/>
          <w:szCs w:val="20"/>
        </w:rPr>
        <w:t xml:space="preserve"> (</w:t>
      </w:r>
      <w:proofErr w:type="spellStart"/>
      <w:r w:rsidRPr="003123F3">
        <w:rPr>
          <w:rFonts w:ascii="Trebuchet MS" w:hAnsi="Trebuchet MS"/>
          <w:color w:val="464547"/>
          <w:sz w:val="20"/>
          <w:szCs w:val="20"/>
        </w:rPr>
        <w:t>line_id</w:t>
      </w:r>
      <w:proofErr w:type="spellEnd"/>
      <w:r w:rsidRPr="003123F3">
        <w:rPr>
          <w:rFonts w:ascii="Trebuchet MS" w:hAnsi="Trebuchet MS"/>
          <w:b/>
          <w:bCs/>
          <w:color w:val="464547"/>
          <w:sz w:val="20"/>
          <w:szCs w:val="20"/>
        </w:rPr>
        <w:t xml:space="preserve">) and </w:t>
      </w:r>
      <w:proofErr w:type="spellStart"/>
      <w:r w:rsidRPr="003123F3">
        <w:rPr>
          <w:rFonts w:ascii="Trebuchet MS" w:hAnsi="Trebuchet MS"/>
          <w:color w:val="464547"/>
          <w:sz w:val="20"/>
          <w:szCs w:val="20"/>
        </w:rPr>
        <w:t>service_patterns</w:t>
      </w:r>
      <w:proofErr w:type="spellEnd"/>
      <w:r w:rsidRPr="003123F3">
        <w:rPr>
          <w:rFonts w:ascii="Trebuchet MS" w:hAnsi="Trebuchet MS"/>
          <w:b/>
          <w:bCs/>
          <w:color w:val="464547"/>
          <w:sz w:val="20"/>
          <w:szCs w:val="20"/>
        </w:rPr>
        <w:t xml:space="preserve"> (</w:t>
      </w:r>
      <w:proofErr w:type="spellStart"/>
      <w:r w:rsidRPr="003123F3">
        <w:rPr>
          <w:rFonts w:ascii="Trebuchet MS" w:hAnsi="Trebuchet MS"/>
          <w:color w:val="464547"/>
          <w:sz w:val="20"/>
          <w:szCs w:val="20"/>
        </w:rPr>
        <w:t>line_id</w:t>
      </w:r>
      <w:proofErr w:type="spellEnd"/>
      <w:r w:rsidRPr="003123F3">
        <w:rPr>
          <w:rFonts w:ascii="Trebuchet MS" w:hAnsi="Trebuchet MS"/>
          <w:b/>
          <w:bCs/>
          <w:color w:val="464547"/>
          <w:sz w:val="20"/>
          <w:szCs w:val="20"/>
        </w:rPr>
        <w:t>)</w:t>
      </w:r>
      <w:r w:rsidRPr="003123F3">
        <w:rPr>
          <w:rFonts w:ascii="Trebuchet MS" w:hAnsi="Trebuchet MS"/>
          <w:color w:val="464547"/>
          <w:sz w:val="20"/>
          <w:szCs w:val="20"/>
        </w:rPr>
        <w:t xml:space="preserve"> – one metro line can have many schedule templates, for example different directions or weekday/weekend versions.</w:t>
      </w:r>
    </w:p>
    <w:p w14:paraId="620D3FBB" w14:textId="48BD4670" w:rsidR="007113B7" w:rsidRPr="009259CB" w:rsidRDefault="007113B7" w:rsidP="006F645E">
      <w:pPr>
        <w:pStyle w:val="NormalWeb"/>
        <w:numPr>
          <w:ilvl w:val="0"/>
          <w:numId w:val="12"/>
        </w:numPr>
        <w:tabs>
          <w:tab w:val="clear" w:pos="720"/>
        </w:tabs>
        <w:ind w:left="284" w:right="143"/>
        <w:jc w:val="both"/>
        <w:rPr>
          <w:rFonts w:ascii="Trebuchet MS" w:hAnsi="Trebuchet MS"/>
          <w:color w:val="464547"/>
          <w:sz w:val="20"/>
          <w:szCs w:val="20"/>
        </w:rPr>
      </w:pPr>
      <w:r w:rsidRPr="003123F3">
        <w:rPr>
          <w:rFonts w:ascii="Trebuchet MS" w:hAnsi="Trebuchet MS"/>
          <w:b/>
          <w:bCs/>
          <w:color w:val="464547"/>
          <w:sz w:val="20"/>
          <w:szCs w:val="20"/>
        </w:rPr>
        <w:t xml:space="preserve">Many-to-many relationship between </w:t>
      </w:r>
      <w:proofErr w:type="spellStart"/>
      <w:r w:rsidRPr="003123F3">
        <w:rPr>
          <w:rFonts w:ascii="Trebuchet MS" w:hAnsi="Trebuchet MS"/>
          <w:color w:val="464547"/>
          <w:sz w:val="20"/>
          <w:szCs w:val="20"/>
        </w:rPr>
        <w:t>metro_lines</w:t>
      </w:r>
      <w:proofErr w:type="spellEnd"/>
      <w:r w:rsidRPr="003123F3">
        <w:rPr>
          <w:rFonts w:ascii="Trebuchet MS" w:hAnsi="Trebuchet MS"/>
          <w:b/>
          <w:bCs/>
          <w:color w:val="464547"/>
          <w:sz w:val="20"/>
          <w:szCs w:val="20"/>
        </w:rPr>
        <w:t xml:space="preserve"> and </w:t>
      </w:r>
      <w:r w:rsidRPr="003123F3">
        <w:rPr>
          <w:rFonts w:ascii="Trebuchet MS" w:hAnsi="Trebuchet MS"/>
          <w:color w:val="464547"/>
          <w:sz w:val="20"/>
          <w:szCs w:val="20"/>
        </w:rPr>
        <w:t>stations</w:t>
      </w:r>
      <w:r w:rsidRPr="003123F3">
        <w:rPr>
          <w:rFonts w:ascii="Trebuchet MS" w:hAnsi="Trebuchet MS"/>
          <w:b/>
          <w:bCs/>
          <w:color w:val="464547"/>
          <w:sz w:val="20"/>
          <w:szCs w:val="20"/>
        </w:rPr>
        <w:t xml:space="preserve">, implemented through </w:t>
      </w:r>
      <w:proofErr w:type="spellStart"/>
      <w:r w:rsidRPr="003123F3">
        <w:rPr>
          <w:rFonts w:ascii="Trebuchet MS" w:hAnsi="Trebuchet MS"/>
          <w:color w:val="464547"/>
          <w:sz w:val="20"/>
          <w:szCs w:val="20"/>
        </w:rPr>
        <w:t>line_stations</w:t>
      </w:r>
      <w:proofErr w:type="spellEnd"/>
      <w:r w:rsidRPr="003123F3">
        <w:rPr>
          <w:rFonts w:ascii="Trebuchet MS" w:hAnsi="Trebuchet MS"/>
          <w:color w:val="464547"/>
          <w:sz w:val="20"/>
          <w:szCs w:val="20"/>
        </w:rPr>
        <w:t xml:space="preserve"> – one line has many stations and one station </w:t>
      </w:r>
      <w:r w:rsidR="000F446D">
        <w:rPr>
          <w:rFonts w:ascii="Trebuchet MS" w:hAnsi="Trebuchet MS"/>
          <w:color w:val="464547"/>
          <w:sz w:val="20"/>
          <w:szCs w:val="20"/>
        </w:rPr>
        <w:t>can</w:t>
      </w:r>
      <w:r w:rsidRPr="003123F3">
        <w:rPr>
          <w:rFonts w:ascii="Trebuchet MS" w:hAnsi="Trebuchet MS"/>
          <w:color w:val="464547"/>
          <w:sz w:val="20"/>
          <w:szCs w:val="20"/>
        </w:rPr>
        <w:t xml:space="preserve"> belong to more than one line.</w:t>
      </w:r>
    </w:p>
    <w:p w14:paraId="25867221" w14:textId="31B24198" w:rsidR="00BE17E0" w:rsidRPr="001C7EA8" w:rsidRDefault="006F645E" w:rsidP="001C7EA8">
      <w:pPr>
        <w:pStyle w:val="BodyText"/>
        <w:spacing w:after="240"/>
        <w:rPr>
          <w:b/>
          <w:bCs/>
        </w:rPr>
      </w:pPr>
      <w:r w:rsidRPr="001C7EA8">
        <w:rPr>
          <w:b/>
          <w:bCs/>
        </w:rPr>
        <w:t>Example with data</w:t>
      </w:r>
      <w:r w:rsidR="009B2612" w:rsidRPr="001C7EA8">
        <w:rPr>
          <w:b/>
          <w:bCs/>
        </w:rPr>
        <w:t xml:space="preserve"> </w:t>
      </w: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1559"/>
        <w:gridCol w:w="1985"/>
        <w:gridCol w:w="1417"/>
        <w:gridCol w:w="1701"/>
        <w:gridCol w:w="1422"/>
      </w:tblGrid>
      <w:tr w:rsidR="00D20E92" w14:paraId="7D509B5F" w14:textId="3F28AFA1" w:rsidTr="009F5A63">
        <w:trPr>
          <w:trHeight w:val="292"/>
        </w:trPr>
        <w:tc>
          <w:tcPr>
            <w:tcW w:w="1379" w:type="dxa"/>
            <w:shd w:val="clear" w:color="auto" w:fill="76CDD8"/>
          </w:tcPr>
          <w:p w14:paraId="786CAE32" w14:textId="7D56575F" w:rsidR="00D20E92" w:rsidRPr="00D20E92" w:rsidRDefault="00D20E92" w:rsidP="00D20E92">
            <w:pPr>
              <w:pStyle w:val="BodyText"/>
              <w:widowControl w:val="0"/>
              <w:spacing w:line="360" w:lineRule="auto"/>
              <w:jc w:val="center"/>
              <w:rPr>
                <w:color w:val="FFFFFF" w:themeColor="background1"/>
                <w:sz w:val="18"/>
                <w:szCs w:val="18"/>
              </w:rPr>
            </w:pPr>
            <w:proofErr w:type="spellStart"/>
            <w:r w:rsidRPr="00D20E92">
              <w:rPr>
                <w:color w:val="FFFFFF" w:themeColor="background1"/>
              </w:rPr>
              <w:t>line_id</w:t>
            </w:r>
            <w:proofErr w:type="spellEnd"/>
          </w:p>
        </w:tc>
        <w:tc>
          <w:tcPr>
            <w:tcW w:w="1559" w:type="dxa"/>
            <w:shd w:val="clear" w:color="auto" w:fill="76CDD8"/>
          </w:tcPr>
          <w:p w14:paraId="7C63B6B0" w14:textId="0FAC9136" w:rsidR="00D20E92" w:rsidRPr="00D20E92" w:rsidRDefault="00D20E92" w:rsidP="00D20E92">
            <w:pPr>
              <w:pStyle w:val="BodyText"/>
              <w:widowControl w:val="0"/>
              <w:spacing w:line="360" w:lineRule="auto"/>
              <w:jc w:val="center"/>
              <w:rPr>
                <w:color w:val="FFFFFF" w:themeColor="background1"/>
                <w:sz w:val="18"/>
                <w:szCs w:val="18"/>
              </w:rPr>
            </w:pPr>
            <w:proofErr w:type="spellStart"/>
            <w:r w:rsidRPr="00D20E92">
              <w:rPr>
                <w:color w:val="FFFFFF" w:themeColor="background1"/>
              </w:rPr>
              <w:t>line_code</w:t>
            </w:r>
            <w:proofErr w:type="spellEnd"/>
          </w:p>
        </w:tc>
        <w:tc>
          <w:tcPr>
            <w:tcW w:w="1985" w:type="dxa"/>
            <w:shd w:val="clear" w:color="auto" w:fill="76CDD8"/>
          </w:tcPr>
          <w:p w14:paraId="186467F7" w14:textId="6F3C2081" w:rsidR="00D20E92" w:rsidRPr="00D20E92" w:rsidRDefault="00D20E92" w:rsidP="00D20E92">
            <w:pPr>
              <w:pStyle w:val="BodyText"/>
              <w:widowControl w:val="0"/>
              <w:spacing w:line="360" w:lineRule="auto"/>
              <w:jc w:val="center"/>
              <w:rPr>
                <w:color w:val="FFFFFF" w:themeColor="background1"/>
                <w:sz w:val="18"/>
                <w:szCs w:val="18"/>
              </w:rPr>
            </w:pPr>
            <w:proofErr w:type="spellStart"/>
            <w:r w:rsidRPr="00D20E92">
              <w:rPr>
                <w:color w:val="FFFFFF" w:themeColor="background1"/>
              </w:rPr>
              <w:t>line_name</w:t>
            </w:r>
            <w:proofErr w:type="spellEnd"/>
          </w:p>
        </w:tc>
        <w:tc>
          <w:tcPr>
            <w:tcW w:w="1417" w:type="dxa"/>
            <w:shd w:val="clear" w:color="auto" w:fill="76CDD8"/>
          </w:tcPr>
          <w:p w14:paraId="5EF5231B" w14:textId="5B5B6944" w:rsidR="00D20E92" w:rsidRPr="00D20E92" w:rsidRDefault="00D20E92" w:rsidP="00D20E92">
            <w:pPr>
              <w:pStyle w:val="BodyText"/>
              <w:widowControl w:val="0"/>
              <w:spacing w:line="360" w:lineRule="auto"/>
              <w:jc w:val="center"/>
              <w:rPr>
                <w:color w:val="FFFFFF" w:themeColor="background1"/>
                <w:sz w:val="18"/>
                <w:szCs w:val="18"/>
              </w:rPr>
            </w:pPr>
            <w:proofErr w:type="spellStart"/>
            <w:r w:rsidRPr="00D20E92">
              <w:rPr>
                <w:color w:val="FFFFFF" w:themeColor="background1"/>
              </w:rPr>
              <w:t>color_hex</w:t>
            </w:r>
            <w:proofErr w:type="spellEnd"/>
          </w:p>
        </w:tc>
        <w:tc>
          <w:tcPr>
            <w:tcW w:w="1701" w:type="dxa"/>
            <w:shd w:val="clear" w:color="auto" w:fill="76CDD8"/>
          </w:tcPr>
          <w:p w14:paraId="7CC8CAF4" w14:textId="5CE24CEA" w:rsidR="00D20E92" w:rsidRPr="00D20E92" w:rsidRDefault="00D20E92" w:rsidP="00D20E92">
            <w:pPr>
              <w:pStyle w:val="BodyText"/>
              <w:widowControl w:val="0"/>
              <w:spacing w:line="360" w:lineRule="auto"/>
              <w:jc w:val="center"/>
              <w:rPr>
                <w:color w:val="FFFFFF" w:themeColor="background1"/>
                <w:sz w:val="18"/>
                <w:szCs w:val="18"/>
              </w:rPr>
            </w:pPr>
            <w:proofErr w:type="spellStart"/>
            <w:r w:rsidRPr="00D20E92">
              <w:rPr>
                <w:color w:val="FFFFFF" w:themeColor="background1"/>
              </w:rPr>
              <w:t>opened_on</w:t>
            </w:r>
            <w:proofErr w:type="spellEnd"/>
          </w:p>
        </w:tc>
        <w:tc>
          <w:tcPr>
            <w:tcW w:w="1422" w:type="dxa"/>
            <w:shd w:val="clear" w:color="auto" w:fill="76CDD8"/>
          </w:tcPr>
          <w:p w14:paraId="16E69606" w14:textId="70AD8678" w:rsidR="00D20E92" w:rsidRPr="00D20E92" w:rsidRDefault="00D20E92" w:rsidP="00D20E92">
            <w:pPr>
              <w:pStyle w:val="BodyText"/>
              <w:widowControl w:val="0"/>
              <w:spacing w:line="360" w:lineRule="auto"/>
              <w:jc w:val="center"/>
              <w:rPr>
                <w:color w:val="FFFFFF" w:themeColor="background1"/>
                <w:sz w:val="18"/>
                <w:szCs w:val="18"/>
              </w:rPr>
            </w:pPr>
            <w:proofErr w:type="spellStart"/>
            <w:r w:rsidRPr="00D20E92">
              <w:rPr>
                <w:color w:val="FFFFFF" w:themeColor="background1"/>
              </w:rPr>
              <w:t>is_active</w:t>
            </w:r>
            <w:proofErr w:type="spellEnd"/>
          </w:p>
        </w:tc>
      </w:tr>
      <w:tr w:rsidR="00D20E92" w14:paraId="675CC18D" w14:textId="27161230" w:rsidTr="009F5A63">
        <w:trPr>
          <w:trHeight w:val="432"/>
        </w:trPr>
        <w:tc>
          <w:tcPr>
            <w:tcW w:w="1379" w:type="dxa"/>
          </w:tcPr>
          <w:p w14:paraId="1865802E" w14:textId="5A78C069" w:rsidR="00D20E92" w:rsidRDefault="00D20E92" w:rsidP="00D20E92">
            <w:pPr>
              <w:pStyle w:val="BodyText"/>
            </w:pPr>
            <w:r w:rsidRPr="00657FF8">
              <w:t>1</w:t>
            </w:r>
          </w:p>
        </w:tc>
        <w:tc>
          <w:tcPr>
            <w:tcW w:w="1559" w:type="dxa"/>
          </w:tcPr>
          <w:p w14:paraId="08F31126" w14:textId="23160124" w:rsidR="00D20E92" w:rsidRDefault="00D20E92" w:rsidP="00D20E92">
            <w:pPr>
              <w:pStyle w:val="BodyText"/>
            </w:pPr>
            <w:r w:rsidRPr="00657FF8">
              <w:t>FL</w:t>
            </w:r>
          </w:p>
        </w:tc>
        <w:tc>
          <w:tcPr>
            <w:tcW w:w="1985" w:type="dxa"/>
          </w:tcPr>
          <w:p w14:paraId="6FE58743" w14:textId="2D08DA93" w:rsidR="00D20E92" w:rsidRDefault="00D20E92" w:rsidP="00D20E92">
            <w:pPr>
              <w:pStyle w:val="BodyText"/>
            </w:pPr>
            <w:r w:rsidRPr="00657FF8">
              <w:t>First Line</w:t>
            </w:r>
          </w:p>
        </w:tc>
        <w:tc>
          <w:tcPr>
            <w:tcW w:w="1417" w:type="dxa"/>
          </w:tcPr>
          <w:p w14:paraId="538318D7" w14:textId="2D27390E" w:rsidR="00D20E92" w:rsidRDefault="00D20E92" w:rsidP="00D20E92">
            <w:pPr>
              <w:pStyle w:val="BodyText"/>
            </w:pPr>
            <w:r w:rsidRPr="00657FF8">
              <w:t>#D32F2F</w:t>
            </w:r>
          </w:p>
        </w:tc>
        <w:tc>
          <w:tcPr>
            <w:tcW w:w="1701" w:type="dxa"/>
          </w:tcPr>
          <w:p w14:paraId="45CFA959" w14:textId="54C48708" w:rsidR="00D20E92" w:rsidRPr="009259CB" w:rsidRDefault="00D20E92" w:rsidP="00D20E92">
            <w:pPr>
              <w:pStyle w:val="BodyText"/>
            </w:pPr>
            <w:r w:rsidRPr="00657FF8">
              <w:t>11/01/1966</w:t>
            </w:r>
          </w:p>
        </w:tc>
        <w:tc>
          <w:tcPr>
            <w:tcW w:w="1422" w:type="dxa"/>
          </w:tcPr>
          <w:p w14:paraId="14C48326" w14:textId="127D198C" w:rsidR="00D20E92" w:rsidRPr="009259CB" w:rsidRDefault="00D20E92" w:rsidP="00D20E92">
            <w:pPr>
              <w:pStyle w:val="BodyText"/>
            </w:pPr>
            <w:r w:rsidRPr="00657FF8">
              <w:t>TRUE</w:t>
            </w:r>
          </w:p>
        </w:tc>
      </w:tr>
      <w:tr w:rsidR="00D20E92" w14:paraId="26390ADC" w14:textId="51E7F5C3" w:rsidTr="009F5A63">
        <w:trPr>
          <w:trHeight w:val="432"/>
        </w:trPr>
        <w:tc>
          <w:tcPr>
            <w:tcW w:w="1379" w:type="dxa"/>
          </w:tcPr>
          <w:p w14:paraId="60529268" w14:textId="7DAF2236" w:rsidR="00D20E92" w:rsidRDefault="00D20E92" w:rsidP="00D20E92">
            <w:pPr>
              <w:pStyle w:val="BodyText"/>
            </w:pPr>
            <w:r w:rsidRPr="00657FF8">
              <w:t>2</w:t>
            </w:r>
          </w:p>
        </w:tc>
        <w:tc>
          <w:tcPr>
            <w:tcW w:w="1559" w:type="dxa"/>
          </w:tcPr>
          <w:p w14:paraId="5AC78E00" w14:textId="6B76BB7C" w:rsidR="00D20E92" w:rsidRDefault="00D20E92" w:rsidP="00D20E92">
            <w:pPr>
              <w:pStyle w:val="BodyText"/>
            </w:pPr>
            <w:r w:rsidRPr="00657FF8">
              <w:t>SL</w:t>
            </w:r>
          </w:p>
        </w:tc>
        <w:tc>
          <w:tcPr>
            <w:tcW w:w="1985" w:type="dxa"/>
          </w:tcPr>
          <w:p w14:paraId="349F7742" w14:textId="31828DC2" w:rsidR="00D20E92" w:rsidRDefault="00D20E92" w:rsidP="00D20E92">
            <w:pPr>
              <w:pStyle w:val="BodyText"/>
            </w:pPr>
            <w:proofErr w:type="spellStart"/>
            <w:r w:rsidRPr="00657FF8">
              <w:t>Saburtalo</w:t>
            </w:r>
            <w:proofErr w:type="spellEnd"/>
            <w:r w:rsidRPr="00657FF8">
              <w:t xml:space="preserve"> Line</w:t>
            </w:r>
          </w:p>
        </w:tc>
        <w:tc>
          <w:tcPr>
            <w:tcW w:w="1417" w:type="dxa"/>
          </w:tcPr>
          <w:p w14:paraId="64AEEFF9" w14:textId="22693A7A" w:rsidR="00D20E92" w:rsidRDefault="00D20E92" w:rsidP="00D20E92">
            <w:pPr>
              <w:pStyle w:val="BodyText"/>
            </w:pPr>
            <w:r w:rsidRPr="00657FF8">
              <w:t>#388E3C</w:t>
            </w:r>
          </w:p>
        </w:tc>
        <w:tc>
          <w:tcPr>
            <w:tcW w:w="1701" w:type="dxa"/>
          </w:tcPr>
          <w:p w14:paraId="0F22982A" w14:textId="39F520D4" w:rsidR="00D20E92" w:rsidRPr="009259CB" w:rsidRDefault="00D20E92" w:rsidP="00D20E92">
            <w:pPr>
              <w:pStyle w:val="BodyText"/>
            </w:pPr>
            <w:r w:rsidRPr="00657FF8">
              <w:t>15/09/1979</w:t>
            </w:r>
          </w:p>
        </w:tc>
        <w:tc>
          <w:tcPr>
            <w:tcW w:w="1422" w:type="dxa"/>
          </w:tcPr>
          <w:p w14:paraId="4ACC1314" w14:textId="0BF93BF0" w:rsidR="00D20E92" w:rsidRPr="009259CB" w:rsidRDefault="00D20E92" w:rsidP="00D20E92">
            <w:pPr>
              <w:pStyle w:val="BodyText"/>
            </w:pPr>
            <w:r w:rsidRPr="00657FF8">
              <w:t>TRUE</w:t>
            </w:r>
          </w:p>
        </w:tc>
      </w:tr>
    </w:tbl>
    <w:p w14:paraId="1C8B7E32" w14:textId="771B4CB6" w:rsidR="00BE17E0" w:rsidRDefault="00BE17E0" w:rsidP="006F645E">
      <w:pPr>
        <w:pStyle w:val="BodyText"/>
      </w:pPr>
    </w:p>
    <w:p w14:paraId="6D5AE923" w14:textId="77777777" w:rsidR="00C922A3" w:rsidRDefault="00C922A3" w:rsidP="006F645E">
      <w:pPr>
        <w:pStyle w:val="BodyText"/>
      </w:pPr>
    </w:p>
    <w:p w14:paraId="59440F3E" w14:textId="77777777" w:rsidR="0037410F" w:rsidRPr="007C15E3" w:rsidRDefault="0037410F" w:rsidP="009259CB">
      <w:pPr>
        <w:pStyle w:val="BodyText"/>
        <w:spacing w:after="120"/>
        <w:rPr>
          <w:b/>
          <w:bCs/>
          <w:sz w:val="22"/>
          <w:szCs w:val="22"/>
        </w:rPr>
      </w:pPr>
      <w:r w:rsidRPr="007C15E3">
        <w:rPr>
          <w:b/>
          <w:bCs/>
          <w:sz w:val="22"/>
          <w:szCs w:val="22"/>
        </w:rPr>
        <w:t xml:space="preserve">Table: </w:t>
      </w:r>
      <w:r w:rsidRPr="007C15E3">
        <w:rPr>
          <w:rStyle w:val="HTMLCode"/>
          <w:b/>
          <w:bCs/>
          <w:sz w:val="22"/>
          <w:szCs w:val="22"/>
        </w:rPr>
        <w:t>stations</w:t>
      </w:r>
    </w:p>
    <w:p w14:paraId="31388D86" w14:textId="77777777" w:rsidR="00436C63" w:rsidRPr="009259CB" w:rsidRDefault="00436C63" w:rsidP="009259CB">
      <w:pPr>
        <w:pStyle w:val="NormalWeb"/>
        <w:spacing w:before="0" w:beforeAutospacing="0" w:after="120" w:afterAutospacing="0"/>
        <w:jc w:val="both"/>
        <w:rPr>
          <w:rFonts w:ascii="Trebuchet MS" w:hAnsi="Trebuchet MS"/>
          <w:color w:val="464547"/>
          <w:sz w:val="20"/>
          <w:szCs w:val="20"/>
        </w:rPr>
      </w:pPr>
      <w:r w:rsidRPr="009259CB">
        <w:rPr>
          <w:rFonts w:ascii="Trebuchet MS" w:hAnsi="Trebuchet MS"/>
          <w:color w:val="464547"/>
          <w:sz w:val="20"/>
          <w:szCs w:val="20"/>
        </w:rPr>
        <w:t>This table stores information about metro stations. A station is a physical place where trains stop and passengers can enter or leave the metro. I kept this information in a separate table because stations are used in different parts of the model: route structure, ticketing, and maintenance. If station information were stored inside those tables, it would be repeated many times.</w:t>
      </w:r>
    </w:p>
    <w:p w14:paraId="619A13BC" w14:textId="77777777" w:rsidR="00436C63" w:rsidRPr="009259CB" w:rsidRDefault="00436C63" w:rsidP="009259CB">
      <w:pPr>
        <w:pStyle w:val="NormalWeb"/>
        <w:spacing w:before="0" w:beforeAutospacing="0" w:after="120" w:afterAutospacing="0"/>
        <w:jc w:val="both"/>
        <w:rPr>
          <w:rFonts w:ascii="Trebuchet MS" w:hAnsi="Trebuchet MS"/>
          <w:color w:val="464547"/>
          <w:sz w:val="20"/>
          <w:szCs w:val="20"/>
        </w:rPr>
      </w:pPr>
      <w:r w:rsidRPr="009259CB">
        <w:rPr>
          <w:rFonts w:ascii="Trebuchet MS" w:hAnsi="Trebuchet MS"/>
          <w:color w:val="464547"/>
          <w:sz w:val="20"/>
          <w:szCs w:val="20"/>
        </w:rPr>
        <w:t xml:space="preserve">This table is in </w:t>
      </w:r>
      <w:r w:rsidRPr="009259CB">
        <w:rPr>
          <w:rFonts w:ascii="Trebuchet MS" w:hAnsi="Trebuchet MS"/>
          <w:b/>
          <w:bCs/>
          <w:color w:val="464547"/>
          <w:sz w:val="20"/>
          <w:szCs w:val="20"/>
        </w:rPr>
        <w:t>3NF</w:t>
      </w:r>
      <w:r w:rsidRPr="009259CB">
        <w:rPr>
          <w:rFonts w:ascii="Trebuchet MS" w:hAnsi="Trebuchet MS"/>
          <w:color w:val="464547"/>
          <w:sz w:val="20"/>
          <w:szCs w:val="20"/>
        </w:rPr>
        <w:t xml:space="preserve"> because all non-key attributes describe only one station. There are no partial dependencies because the key is a single field, and there are no transitive dependencies because </w:t>
      </w:r>
      <w:proofErr w:type="spellStart"/>
      <w:r w:rsidRPr="009259CB">
        <w:rPr>
          <w:rFonts w:ascii="Trebuchet MS" w:hAnsi="Trebuchet MS"/>
          <w:color w:val="464547"/>
          <w:sz w:val="20"/>
          <w:szCs w:val="20"/>
        </w:rPr>
        <w:t>station_code</w:t>
      </w:r>
      <w:proofErr w:type="spellEnd"/>
      <w:r w:rsidRPr="009259CB">
        <w:rPr>
          <w:rFonts w:ascii="Trebuchet MS" w:hAnsi="Trebuchet MS"/>
          <w:color w:val="464547"/>
          <w:sz w:val="20"/>
          <w:szCs w:val="20"/>
        </w:rPr>
        <w:t xml:space="preserve">, </w:t>
      </w:r>
      <w:proofErr w:type="spellStart"/>
      <w:r w:rsidRPr="009259CB">
        <w:rPr>
          <w:rFonts w:ascii="Trebuchet MS" w:hAnsi="Trebuchet MS"/>
          <w:color w:val="464547"/>
          <w:sz w:val="20"/>
          <w:szCs w:val="20"/>
        </w:rPr>
        <w:t>station_name</w:t>
      </w:r>
      <w:proofErr w:type="spellEnd"/>
      <w:r w:rsidRPr="009259CB">
        <w:rPr>
          <w:rFonts w:ascii="Trebuchet MS" w:hAnsi="Trebuchet MS"/>
          <w:color w:val="464547"/>
          <w:sz w:val="20"/>
          <w:szCs w:val="20"/>
        </w:rPr>
        <w:t xml:space="preserve">, district, </w:t>
      </w:r>
      <w:proofErr w:type="spellStart"/>
      <w:r w:rsidRPr="009259CB">
        <w:rPr>
          <w:rFonts w:ascii="Trebuchet MS" w:hAnsi="Trebuchet MS"/>
          <w:color w:val="464547"/>
          <w:sz w:val="20"/>
          <w:szCs w:val="20"/>
        </w:rPr>
        <w:t>opened_on</w:t>
      </w:r>
      <w:proofErr w:type="spellEnd"/>
      <w:r w:rsidRPr="009259CB">
        <w:rPr>
          <w:rFonts w:ascii="Trebuchet MS" w:hAnsi="Trebuchet MS"/>
          <w:color w:val="464547"/>
          <w:sz w:val="20"/>
          <w:szCs w:val="20"/>
        </w:rPr>
        <w:t xml:space="preserve">, and </w:t>
      </w:r>
      <w:proofErr w:type="spellStart"/>
      <w:r w:rsidRPr="009259CB">
        <w:rPr>
          <w:rFonts w:ascii="Trebuchet MS" w:hAnsi="Trebuchet MS"/>
          <w:color w:val="464547"/>
          <w:sz w:val="20"/>
          <w:szCs w:val="20"/>
        </w:rPr>
        <w:t>is_active</w:t>
      </w:r>
      <w:proofErr w:type="spellEnd"/>
      <w:r w:rsidRPr="009259CB">
        <w:rPr>
          <w:rFonts w:ascii="Trebuchet MS" w:hAnsi="Trebuchet MS"/>
          <w:color w:val="464547"/>
          <w:sz w:val="20"/>
          <w:szCs w:val="20"/>
        </w:rPr>
        <w:t xml:space="preserve"> all depend directly on </w:t>
      </w:r>
      <w:proofErr w:type="spellStart"/>
      <w:r w:rsidRPr="009259CB">
        <w:rPr>
          <w:rFonts w:ascii="Trebuchet MS" w:hAnsi="Trebuchet MS"/>
          <w:color w:val="464547"/>
          <w:sz w:val="20"/>
          <w:szCs w:val="20"/>
        </w:rPr>
        <w:t>station_id</w:t>
      </w:r>
      <w:proofErr w:type="spellEnd"/>
      <w:r w:rsidRPr="009259CB">
        <w:rPr>
          <w:rFonts w:ascii="Trebuchet MS" w:hAnsi="Trebuchet MS"/>
          <w:color w:val="464547"/>
          <w:sz w:val="20"/>
          <w:szCs w:val="20"/>
        </w:rPr>
        <w:t>.</w:t>
      </w:r>
    </w:p>
    <w:p w14:paraId="6EF40D21" w14:textId="77777777" w:rsidR="00436C63" w:rsidRPr="009259CB" w:rsidRDefault="00436C63" w:rsidP="009259CB">
      <w:pPr>
        <w:pStyle w:val="NormalWeb"/>
        <w:spacing w:before="0" w:beforeAutospacing="0" w:after="120" w:afterAutospacing="0"/>
        <w:jc w:val="both"/>
        <w:rPr>
          <w:rFonts w:ascii="Trebuchet MS" w:hAnsi="Trebuchet MS"/>
          <w:color w:val="464547"/>
          <w:sz w:val="20"/>
          <w:szCs w:val="20"/>
        </w:rPr>
      </w:pPr>
      <w:r w:rsidRPr="009259CB">
        <w:rPr>
          <w:rFonts w:ascii="Trebuchet MS" w:hAnsi="Trebuchet MS"/>
          <w:color w:val="464547"/>
          <w:sz w:val="20"/>
          <w:szCs w:val="20"/>
        </w:rPr>
        <w:t xml:space="preserve">I chose </w:t>
      </w:r>
      <w:proofErr w:type="spellStart"/>
      <w:r w:rsidRPr="009259CB">
        <w:rPr>
          <w:rFonts w:ascii="Trebuchet MS" w:hAnsi="Trebuchet MS"/>
          <w:color w:val="464547"/>
          <w:sz w:val="20"/>
          <w:szCs w:val="20"/>
        </w:rPr>
        <w:t>station_id</w:t>
      </w:r>
      <w:proofErr w:type="spellEnd"/>
      <w:r w:rsidRPr="009259CB">
        <w:rPr>
          <w:rFonts w:ascii="Trebuchet MS" w:hAnsi="Trebuchet MS"/>
          <w:color w:val="464547"/>
          <w:sz w:val="20"/>
          <w:szCs w:val="20"/>
        </w:rPr>
        <w:t xml:space="preserve"> as the primary key because it is stable even if the station name changes later. A composite key is not necessary here. This table also does not require foreign keys because it is another parent table in the model.</w:t>
      </w:r>
    </w:p>
    <w:p w14:paraId="7A3B9D4B" w14:textId="77777777" w:rsidR="0037410F" w:rsidRDefault="0037410F" w:rsidP="0037410F">
      <w:pPr>
        <w:pStyle w:val="BodyText"/>
      </w:pPr>
    </w:p>
    <w:tbl>
      <w:tblPr>
        <w:tblW w:w="9459"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1770"/>
        <w:gridCol w:w="3544"/>
        <w:gridCol w:w="1843"/>
      </w:tblGrid>
      <w:tr w:rsidR="0037410F" w14:paraId="083321C2" w14:textId="77777777" w:rsidTr="009259CB">
        <w:trPr>
          <w:trHeight w:val="292"/>
        </w:trPr>
        <w:tc>
          <w:tcPr>
            <w:tcW w:w="2302" w:type="dxa"/>
            <w:shd w:val="clear" w:color="auto" w:fill="76CDD8"/>
          </w:tcPr>
          <w:p w14:paraId="5C0E342A"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1770" w:type="dxa"/>
            <w:shd w:val="clear" w:color="auto" w:fill="76CDD8"/>
          </w:tcPr>
          <w:p w14:paraId="27F41B15"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3544" w:type="dxa"/>
            <w:shd w:val="clear" w:color="auto" w:fill="76CDD8"/>
          </w:tcPr>
          <w:p w14:paraId="5ABFB6B7"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843" w:type="dxa"/>
            <w:shd w:val="clear" w:color="auto" w:fill="76CDD8"/>
          </w:tcPr>
          <w:p w14:paraId="07D16C44"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37410F" w14:paraId="7DFCE47E" w14:textId="77777777" w:rsidTr="009259CB">
        <w:trPr>
          <w:trHeight w:val="432"/>
        </w:trPr>
        <w:tc>
          <w:tcPr>
            <w:tcW w:w="2302" w:type="dxa"/>
            <w:vMerge w:val="restart"/>
            <w:vAlign w:val="center"/>
          </w:tcPr>
          <w:p w14:paraId="2CA2B3AB" w14:textId="5EF2137A" w:rsidR="0037410F" w:rsidRPr="0037410F" w:rsidRDefault="0037410F" w:rsidP="0037410F">
            <w:pPr>
              <w:pStyle w:val="BodyText"/>
              <w:jc w:val="center"/>
            </w:pPr>
            <w:r w:rsidRPr="009259CB">
              <w:t>stations</w:t>
            </w:r>
          </w:p>
        </w:tc>
        <w:tc>
          <w:tcPr>
            <w:tcW w:w="1770" w:type="dxa"/>
            <w:vAlign w:val="center"/>
          </w:tcPr>
          <w:p w14:paraId="78D376B1" w14:textId="3D6E9F1F" w:rsidR="0037410F" w:rsidRPr="0037410F" w:rsidRDefault="0037410F" w:rsidP="0037410F">
            <w:pPr>
              <w:pStyle w:val="BodyText"/>
            </w:pPr>
            <w:proofErr w:type="spellStart"/>
            <w:r w:rsidRPr="009259CB">
              <w:t>station_id</w:t>
            </w:r>
            <w:proofErr w:type="spellEnd"/>
          </w:p>
        </w:tc>
        <w:tc>
          <w:tcPr>
            <w:tcW w:w="3544" w:type="dxa"/>
            <w:vAlign w:val="center"/>
          </w:tcPr>
          <w:p w14:paraId="637D60C1" w14:textId="0F646990" w:rsidR="0037410F" w:rsidRPr="0037410F" w:rsidRDefault="0037410F" w:rsidP="0037410F">
            <w:pPr>
              <w:pStyle w:val="BodyText"/>
            </w:pPr>
            <w:r w:rsidRPr="009259CB">
              <w:t>unique station identifier, PK</w:t>
            </w:r>
          </w:p>
        </w:tc>
        <w:tc>
          <w:tcPr>
            <w:tcW w:w="1843" w:type="dxa"/>
            <w:vAlign w:val="center"/>
          </w:tcPr>
          <w:p w14:paraId="5BF5C113" w14:textId="1D309FCA" w:rsidR="0037410F" w:rsidRPr="0037410F" w:rsidRDefault="0037410F" w:rsidP="0037410F">
            <w:pPr>
              <w:pStyle w:val="BodyText"/>
            </w:pPr>
            <w:r w:rsidRPr="009259CB">
              <w:t>INT</w:t>
            </w:r>
          </w:p>
        </w:tc>
      </w:tr>
      <w:tr w:rsidR="0037410F" w14:paraId="741444EE" w14:textId="77777777" w:rsidTr="009259CB">
        <w:trPr>
          <w:trHeight w:val="432"/>
        </w:trPr>
        <w:tc>
          <w:tcPr>
            <w:tcW w:w="2302" w:type="dxa"/>
            <w:vMerge/>
          </w:tcPr>
          <w:p w14:paraId="69D6B9DF" w14:textId="77777777" w:rsidR="0037410F" w:rsidRPr="0037410F" w:rsidRDefault="0037410F" w:rsidP="0037410F">
            <w:pPr>
              <w:pStyle w:val="BodyText"/>
            </w:pPr>
          </w:p>
        </w:tc>
        <w:tc>
          <w:tcPr>
            <w:tcW w:w="1770" w:type="dxa"/>
            <w:vAlign w:val="center"/>
          </w:tcPr>
          <w:p w14:paraId="6DA582D7" w14:textId="4C0FD9C2" w:rsidR="0037410F" w:rsidRPr="0037410F" w:rsidRDefault="0037410F" w:rsidP="0037410F">
            <w:pPr>
              <w:pStyle w:val="BodyText"/>
            </w:pPr>
            <w:proofErr w:type="spellStart"/>
            <w:r w:rsidRPr="009259CB">
              <w:t>station_code</w:t>
            </w:r>
            <w:proofErr w:type="spellEnd"/>
          </w:p>
        </w:tc>
        <w:tc>
          <w:tcPr>
            <w:tcW w:w="3544" w:type="dxa"/>
            <w:vAlign w:val="center"/>
          </w:tcPr>
          <w:p w14:paraId="0199625A" w14:textId="04C2D4F2" w:rsidR="0037410F" w:rsidRPr="0037410F" w:rsidRDefault="0037410F" w:rsidP="0037410F">
            <w:pPr>
              <w:pStyle w:val="BodyText"/>
            </w:pPr>
            <w:r w:rsidRPr="009259CB">
              <w:t>business code of station, unique</w:t>
            </w:r>
          </w:p>
        </w:tc>
        <w:tc>
          <w:tcPr>
            <w:tcW w:w="1843" w:type="dxa"/>
            <w:vAlign w:val="center"/>
          </w:tcPr>
          <w:p w14:paraId="745ECE11" w14:textId="021165BA" w:rsidR="0037410F" w:rsidRPr="0037410F" w:rsidRDefault="0037410F" w:rsidP="0037410F">
            <w:pPr>
              <w:pStyle w:val="BodyText"/>
            </w:pPr>
            <w:r w:rsidRPr="009259CB">
              <w:t>VARCHAR(20)</w:t>
            </w:r>
          </w:p>
        </w:tc>
      </w:tr>
      <w:tr w:rsidR="0037410F" w14:paraId="26796DAE" w14:textId="77777777" w:rsidTr="009259CB">
        <w:trPr>
          <w:trHeight w:val="432"/>
        </w:trPr>
        <w:tc>
          <w:tcPr>
            <w:tcW w:w="2302" w:type="dxa"/>
            <w:vMerge/>
          </w:tcPr>
          <w:p w14:paraId="48A55346" w14:textId="77777777" w:rsidR="0037410F" w:rsidRPr="0037410F" w:rsidRDefault="0037410F" w:rsidP="0037410F">
            <w:pPr>
              <w:pStyle w:val="BodyText"/>
            </w:pPr>
          </w:p>
        </w:tc>
        <w:tc>
          <w:tcPr>
            <w:tcW w:w="1770" w:type="dxa"/>
            <w:vAlign w:val="center"/>
          </w:tcPr>
          <w:p w14:paraId="0978852A" w14:textId="4ED7A90E" w:rsidR="0037410F" w:rsidRPr="0037410F" w:rsidRDefault="0037410F" w:rsidP="0037410F">
            <w:pPr>
              <w:pStyle w:val="BodyText"/>
            </w:pPr>
            <w:proofErr w:type="spellStart"/>
            <w:r w:rsidRPr="009259CB">
              <w:t>station_name</w:t>
            </w:r>
            <w:proofErr w:type="spellEnd"/>
          </w:p>
        </w:tc>
        <w:tc>
          <w:tcPr>
            <w:tcW w:w="3544" w:type="dxa"/>
            <w:vAlign w:val="center"/>
          </w:tcPr>
          <w:p w14:paraId="6F9962D6" w14:textId="5BF983E9" w:rsidR="0037410F" w:rsidRPr="0037410F" w:rsidRDefault="0037410F" w:rsidP="0037410F">
            <w:pPr>
              <w:pStyle w:val="BodyText"/>
            </w:pPr>
            <w:r w:rsidRPr="009259CB">
              <w:t>station name</w:t>
            </w:r>
          </w:p>
        </w:tc>
        <w:tc>
          <w:tcPr>
            <w:tcW w:w="1843" w:type="dxa"/>
            <w:vAlign w:val="center"/>
          </w:tcPr>
          <w:p w14:paraId="6A71AFFD" w14:textId="3B89BD38" w:rsidR="0037410F" w:rsidRPr="0037410F" w:rsidRDefault="0037410F" w:rsidP="0037410F">
            <w:pPr>
              <w:pStyle w:val="BodyText"/>
            </w:pPr>
            <w:r w:rsidRPr="009259CB">
              <w:t>VARCHAR(120)</w:t>
            </w:r>
          </w:p>
        </w:tc>
      </w:tr>
      <w:tr w:rsidR="0037410F" w14:paraId="58223E20" w14:textId="77777777" w:rsidTr="009259CB">
        <w:trPr>
          <w:trHeight w:val="432"/>
        </w:trPr>
        <w:tc>
          <w:tcPr>
            <w:tcW w:w="2302" w:type="dxa"/>
            <w:vMerge/>
          </w:tcPr>
          <w:p w14:paraId="1B716DDA" w14:textId="77777777" w:rsidR="0037410F" w:rsidRPr="0037410F" w:rsidRDefault="0037410F" w:rsidP="0037410F">
            <w:pPr>
              <w:pStyle w:val="BodyText"/>
            </w:pPr>
          </w:p>
        </w:tc>
        <w:tc>
          <w:tcPr>
            <w:tcW w:w="1770" w:type="dxa"/>
            <w:vAlign w:val="center"/>
          </w:tcPr>
          <w:p w14:paraId="698FFC2A" w14:textId="0CEFB944" w:rsidR="0037410F" w:rsidRPr="0037410F" w:rsidRDefault="0037410F" w:rsidP="0037410F">
            <w:pPr>
              <w:pStyle w:val="BodyText"/>
            </w:pPr>
            <w:r w:rsidRPr="009259CB">
              <w:t>district</w:t>
            </w:r>
          </w:p>
        </w:tc>
        <w:tc>
          <w:tcPr>
            <w:tcW w:w="3544" w:type="dxa"/>
            <w:vAlign w:val="center"/>
          </w:tcPr>
          <w:p w14:paraId="53C9CB65" w14:textId="02CA8E3B" w:rsidR="0037410F" w:rsidRPr="0037410F" w:rsidRDefault="0037410F" w:rsidP="0037410F">
            <w:pPr>
              <w:pStyle w:val="BodyText"/>
            </w:pPr>
            <w:r w:rsidRPr="009259CB">
              <w:t>city district</w:t>
            </w:r>
          </w:p>
        </w:tc>
        <w:tc>
          <w:tcPr>
            <w:tcW w:w="1843" w:type="dxa"/>
            <w:vAlign w:val="center"/>
          </w:tcPr>
          <w:p w14:paraId="7F8CD05B" w14:textId="5463C50A" w:rsidR="0037410F" w:rsidRPr="0037410F" w:rsidRDefault="0037410F" w:rsidP="0037410F">
            <w:pPr>
              <w:pStyle w:val="BodyText"/>
            </w:pPr>
            <w:r w:rsidRPr="009259CB">
              <w:t>VARCHAR(80)</w:t>
            </w:r>
          </w:p>
        </w:tc>
      </w:tr>
      <w:tr w:rsidR="0037410F" w14:paraId="6F208377" w14:textId="77777777" w:rsidTr="009259CB">
        <w:trPr>
          <w:trHeight w:val="432"/>
        </w:trPr>
        <w:tc>
          <w:tcPr>
            <w:tcW w:w="2302" w:type="dxa"/>
            <w:vMerge/>
          </w:tcPr>
          <w:p w14:paraId="34B63043" w14:textId="77777777" w:rsidR="0037410F" w:rsidRPr="0037410F" w:rsidRDefault="0037410F" w:rsidP="0037410F">
            <w:pPr>
              <w:pStyle w:val="BodyText"/>
            </w:pPr>
          </w:p>
        </w:tc>
        <w:tc>
          <w:tcPr>
            <w:tcW w:w="1770" w:type="dxa"/>
            <w:vAlign w:val="center"/>
          </w:tcPr>
          <w:p w14:paraId="4C663DA0" w14:textId="77C4C4F1" w:rsidR="0037410F" w:rsidRPr="0037410F" w:rsidRDefault="0037410F" w:rsidP="0037410F">
            <w:pPr>
              <w:pStyle w:val="BodyText"/>
            </w:pPr>
            <w:proofErr w:type="spellStart"/>
            <w:r w:rsidRPr="009259CB">
              <w:t>opened_on</w:t>
            </w:r>
            <w:proofErr w:type="spellEnd"/>
          </w:p>
        </w:tc>
        <w:tc>
          <w:tcPr>
            <w:tcW w:w="3544" w:type="dxa"/>
            <w:vAlign w:val="center"/>
          </w:tcPr>
          <w:p w14:paraId="09570150" w14:textId="5141C245" w:rsidR="0037410F" w:rsidRPr="0037410F" w:rsidRDefault="0037410F" w:rsidP="0037410F">
            <w:pPr>
              <w:pStyle w:val="BodyText"/>
            </w:pPr>
            <w:r w:rsidRPr="009259CB">
              <w:t>station opening date</w:t>
            </w:r>
          </w:p>
        </w:tc>
        <w:tc>
          <w:tcPr>
            <w:tcW w:w="1843" w:type="dxa"/>
            <w:vAlign w:val="center"/>
          </w:tcPr>
          <w:p w14:paraId="69DA19E6" w14:textId="7B7A6DBC" w:rsidR="0037410F" w:rsidRPr="0037410F" w:rsidRDefault="0037410F" w:rsidP="0037410F">
            <w:pPr>
              <w:pStyle w:val="BodyText"/>
            </w:pPr>
            <w:r w:rsidRPr="009259CB">
              <w:t>DATE</w:t>
            </w:r>
          </w:p>
        </w:tc>
      </w:tr>
      <w:tr w:rsidR="0037410F" w14:paraId="08C90B9F" w14:textId="77777777" w:rsidTr="009259CB">
        <w:trPr>
          <w:trHeight w:val="432"/>
        </w:trPr>
        <w:tc>
          <w:tcPr>
            <w:tcW w:w="2302" w:type="dxa"/>
            <w:vMerge/>
          </w:tcPr>
          <w:p w14:paraId="4D60502F" w14:textId="77777777" w:rsidR="0037410F" w:rsidRPr="0037410F" w:rsidRDefault="0037410F" w:rsidP="0037410F">
            <w:pPr>
              <w:pStyle w:val="BodyText"/>
            </w:pPr>
          </w:p>
        </w:tc>
        <w:tc>
          <w:tcPr>
            <w:tcW w:w="1770" w:type="dxa"/>
            <w:vAlign w:val="center"/>
          </w:tcPr>
          <w:p w14:paraId="02F100E8" w14:textId="3B589227" w:rsidR="0037410F" w:rsidRPr="0037410F" w:rsidRDefault="0037410F" w:rsidP="0037410F">
            <w:pPr>
              <w:pStyle w:val="BodyText"/>
            </w:pPr>
            <w:proofErr w:type="spellStart"/>
            <w:r w:rsidRPr="009259CB">
              <w:t>is_active</w:t>
            </w:r>
            <w:proofErr w:type="spellEnd"/>
          </w:p>
        </w:tc>
        <w:tc>
          <w:tcPr>
            <w:tcW w:w="3544" w:type="dxa"/>
            <w:vAlign w:val="center"/>
          </w:tcPr>
          <w:p w14:paraId="72BC71FC" w14:textId="1E093366" w:rsidR="0037410F" w:rsidRPr="0037410F" w:rsidRDefault="0037410F" w:rsidP="0037410F">
            <w:pPr>
              <w:pStyle w:val="BodyText"/>
            </w:pPr>
            <w:r w:rsidRPr="009259CB">
              <w:t>active flag</w:t>
            </w:r>
          </w:p>
        </w:tc>
        <w:tc>
          <w:tcPr>
            <w:tcW w:w="1843" w:type="dxa"/>
            <w:vAlign w:val="center"/>
          </w:tcPr>
          <w:p w14:paraId="426DC91C" w14:textId="08D0275E" w:rsidR="0037410F" w:rsidRPr="0037410F" w:rsidRDefault="0037410F" w:rsidP="0037410F">
            <w:pPr>
              <w:pStyle w:val="BodyText"/>
            </w:pPr>
            <w:r w:rsidRPr="009259CB">
              <w:t>BOOLEAN</w:t>
            </w:r>
          </w:p>
        </w:tc>
      </w:tr>
    </w:tbl>
    <w:p w14:paraId="6E0AAE67" w14:textId="4D13B390" w:rsidR="007113B7" w:rsidRPr="0085248C" w:rsidRDefault="007113B7" w:rsidP="0085248C">
      <w:pPr>
        <w:pStyle w:val="ListParagraph"/>
        <w:widowControl/>
        <w:numPr>
          <w:ilvl w:val="0"/>
          <w:numId w:val="11"/>
        </w:numPr>
        <w:spacing w:before="100" w:beforeAutospacing="1" w:after="100" w:afterAutospacing="1" w:line="240" w:lineRule="auto"/>
        <w:ind w:left="284"/>
        <w:jc w:val="both"/>
        <w:rPr>
          <w:rFonts w:ascii="Trebuchet MS" w:hAnsi="Trebuchet MS"/>
          <w:color w:val="464547"/>
        </w:rPr>
      </w:pPr>
      <w:r w:rsidRPr="0085248C">
        <w:rPr>
          <w:rFonts w:ascii="Trebuchet MS" w:hAnsi="Trebuchet MS"/>
          <w:b/>
          <w:bCs/>
          <w:color w:val="464547"/>
        </w:rPr>
        <w:t xml:space="preserve">One-to-many relationship between </w:t>
      </w:r>
      <w:r w:rsidRPr="0085248C">
        <w:rPr>
          <w:rFonts w:ascii="Trebuchet MS" w:hAnsi="Trebuchet MS" w:cs="Courier New"/>
          <w:b/>
          <w:bCs/>
          <w:color w:val="464547"/>
        </w:rPr>
        <w:t>stations</w:t>
      </w:r>
      <w:r w:rsidRPr="0085248C">
        <w:rPr>
          <w:rFonts w:ascii="Trebuchet MS" w:hAnsi="Trebuchet MS"/>
          <w:b/>
          <w:bCs/>
          <w:color w:val="464547"/>
        </w:rPr>
        <w:t xml:space="preserve"> (</w:t>
      </w:r>
      <w:proofErr w:type="spellStart"/>
      <w:r w:rsidRPr="0085248C">
        <w:rPr>
          <w:rFonts w:ascii="Trebuchet MS" w:hAnsi="Trebuchet MS" w:cs="Courier New"/>
          <w:b/>
          <w:bCs/>
          <w:color w:val="464547"/>
        </w:rPr>
        <w:t>station_id</w:t>
      </w:r>
      <w:proofErr w:type="spellEnd"/>
      <w:r w:rsidRPr="0085248C">
        <w:rPr>
          <w:rFonts w:ascii="Trebuchet MS" w:hAnsi="Trebuchet MS"/>
          <w:b/>
          <w:bCs/>
          <w:color w:val="464547"/>
        </w:rPr>
        <w:t xml:space="preserve">) and </w:t>
      </w:r>
      <w:proofErr w:type="spellStart"/>
      <w:r w:rsidRPr="0085248C">
        <w:rPr>
          <w:rFonts w:ascii="Trebuchet MS" w:hAnsi="Trebuchet MS" w:cs="Courier New"/>
          <w:b/>
          <w:bCs/>
          <w:color w:val="464547"/>
        </w:rPr>
        <w:t>line_stations</w:t>
      </w:r>
      <w:proofErr w:type="spellEnd"/>
      <w:r w:rsidRPr="0085248C">
        <w:rPr>
          <w:rFonts w:ascii="Trebuchet MS" w:hAnsi="Trebuchet MS"/>
          <w:b/>
          <w:bCs/>
          <w:color w:val="464547"/>
        </w:rPr>
        <w:t xml:space="preserve"> (</w:t>
      </w:r>
      <w:proofErr w:type="spellStart"/>
      <w:r w:rsidRPr="0085248C">
        <w:rPr>
          <w:rFonts w:ascii="Trebuchet MS" w:hAnsi="Trebuchet MS" w:cs="Courier New"/>
          <w:b/>
          <w:bCs/>
          <w:color w:val="464547"/>
        </w:rPr>
        <w:t>station_id</w:t>
      </w:r>
      <w:proofErr w:type="spellEnd"/>
      <w:r w:rsidRPr="0085248C">
        <w:rPr>
          <w:rFonts w:ascii="Trebuchet MS" w:hAnsi="Trebuchet MS"/>
          <w:b/>
          <w:bCs/>
          <w:color w:val="464547"/>
        </w:rPr>
        <w:t>)</w:t>
      </w:r>
      <w:r w:rsidRPr="0085248C">
        <w:rPr>
          <w:rFonts w:ascii="Trebuchet MS" w:hAnsi="Trebuchet MS"/>
          <w:color w:val="464547"/>
        </w:rPr>
        <w:t xml:space="preserve"> – one station can appear in several line route definitions, especially if it serves more than one line.</w:t>
      </w:r>
    </w:p>
    <w:p w14:paraId="2AD185A1" w14:textId="4D7375F1" w:rsidR="007113B7" w:rsidRPr="0085248C" w:rsidRDefault="007113B7" w:rsidP="009259CB">
      <w:pPr>
        <w:pStyle w:val="ListParagraph"/>
        <w:widowControl/>
        <w:numPr>
          <w:ilvl w:val="0"/>
          <w:numId w:val="11"/>
        </w:numPr>
        <w:spacing w:before="100" w:beforeAutospacing="1" w:after="100" w:afterAutospacing="1" w:line="240" w:lineRule="auto"/>
        <w:ind w:left="284"/>
        <w:jc w:val="both"/>
        <w:rPr>
          <w:rFonts w:ascii="Trebuchet MS" w:hAnsi="Trebuchet MS"/>
          <w:color w:val="464547"/>
        </w:rPr>
      </w:pPr>
      <w:r w:rsidRPr="0085248C">
        <w:rPr>
          <w:rFonts w:ascii="Trebuchet MS" w:hAnsi="Trebuchet MS"/>
          <w:b/>
          <w:bCs/>
          <w:color w:val="464547"/>
        </w:rPr>
        <w:t xml:space="preserve">One-to-many relationship between </w:t>
      </w:r>
      <w:r w:rsidRPr="0085248C">
        <w:rPr>
          <w:rFonts w:ascii="Trebuchet MS" w:hAnsi="Trebuchet MS" w:cs="Courier New"/>
          <w:b/>
          <w:bCs/>
          <w:color w:val="464547"/>
        </w:rPr>
        <w:t>stations</w:t>
      </w:r>
      <w:r w:rsidRPr="0085248C">
        <w:rPr>
          <w:rFonts w:ascii="Trebuchet MS" w:hAnsi="Trebuchet MS"/>
          <w:b/>
          <w:bCs/>
          <w:color w:val="464547"/>
        </w:rPr>
        <w:t xml:space="preserve"> (</w:t>
      </w:r>
      <w:proofErr w:type="spellStart"/>
      <w:r w:rsidRPr="0085248C">
        <w:rPr>
          <w:rFonts w:ascii="Trebuchet MS" w:hAnsi="Trebuchet MS" w:cs="Courier New"/>
          <w:b/>
          <w:bCs/>
          <w:color w:val="464547"/>
        </w:rPr>
        <w:t>station_id</w:t>
      </w:r>
      <w:proofErr w:type="spellEnd"/>
      <w:r w:rsidRPr="0085248C">
        <w:rPr>
          <w:rFonts w:ascii="Trebuchet MS" w:hAnsi="Trebuchet MS"/>
          <w:b/>
          <w:bCs/>
          <w:color w:val="464547"/>
        </w:rPr>
        <w:t xml:space="preserve">) and </w:t>
      </w:r>
      <w:r w:rsidRPr="0085248C">
        <w:rPr>
          <w:rFonts w:ascii="Trebuchet MS" w:hAnsi="Trebuchet MS" w:cs="Courier New"/>
          <w:b/>
          <w:bCs/>
          <w:color w:val="464547"/>
        </w:rPr>
        <w:t>tickets</w:t>
      </w:r>
      <w:r w:rsidRPr="0085248C">
        <w:rPr>
          <w:rFonts w:ascii="Trebuchet MS" w:hAnsi="Trebuchet MS"/>
          <w:b/>
          <w:bCs/>
          <w:color w:val="464547"/>
        </w:rPr>
        <w:t xml:space="preserve"> (</w:t>
      </w:r>
      <w:proofErr w:type="spellStart"/>
      <w:r w:rsidRPr="0085248C">
        <w:rPr>
          <w:rFonts w:ascii="Trebuchet MS" w:hAnsi="Trebuchet MS" w:cs="Courier New"/>
          <w:b/>
          <w:bCs/>
          <w:color w:val="464547"/>
        </w:rPr>
        <w:t>origin_station_id</w:t>
      </w:r>
      <w:proofErr w:type="spellEnd"/>
      <w:r w:rsidRPr="0085248C">
        <w:rPr>
          <w:rFonts w:ascii="Trebuchet MS" w:hAnsi="Trebuchet MS"/>
          <w:b/>
          <w:bCs/>
          <w:color w:val="464547"/>
        </w:rPr>
        <w:t>)</w:t>
      </w:r>
      <w:r w:rsidRPr="0085248C">
        <w:rPr>
          <w:rFonts w:ascii="Trebuchet MS" w:hAnsi="Trebuchet MS"/>
          <w:color w:val="464547"/>
        </w:rPr>
        <w:t xml:space="preserve"> – one station can be the origin station for many tickets.</w:t>
      </w:r>
    </w:p>
    <w:p w14:paraId="43002DA8" w14:textId="5805F09A" w:rsidR="007113B7" w:rsidRPr="0085248C" w:rsidRDefault="007113B7" w:rsidP="009259CB">
      <w:pPr>
        <w:pStyle w:val="ListParagraph"/>
        <w:widowControl/>
        <w:numPr>
          <w:ilvl w:val="0"/>
          <w:numId w:val="11"/>
        </w:numPr>
        <w:spacing w:before="100" w:beforeAutospacing="1" w:after="100" w:afterAutospacing="1" w:line="240" w:lineRule="auto"/>
        <w:ind w:left="284"/>
        <w:jc w:val="both"/>
        <w:rPr>
          <w:rFonts w:ascii="Trebuchet MS" w:hAnsi="Trebuchet MS"/>
          <w:color w:val="464547"/>
        </w:rPr>
      </w:pPr>
      <w:r w:rsidRPr="0085248C">
        <w:rPr>
          <w:rFonts w:ascii="Trebuchet MS" w:hAnsi="Trebuchet MS"/>
          <w:b/>
          <w:bCs/>
          <w:color w:val="464547"/>
        </w:rPr>
        <w:t xml:space="preserve">One-to-many relationship between </w:t>
      </w:r>
      <w:r w:rsidRPr="0085248C">
        <w:rPr>
          <w:rFonts w:ascii="Trebuchet MS" w:hAnsi="Trebuchet MS" w:cs="Courier New"/>
          <w:b/>
          <w:bCs/>
          <w:color w:val="464547"/>
        </w:rPr>
        <w:t>stations</w:t>
      </w:r>
      <w:r w:rsidRPr="0085248C">
        <w:rPr>
          <w:rFonts w:ascii="Trebuchet MS" w:hAnsi="Trebuchet MS"/>
          <w:b/>
          <w:bCs/>
          <w:color w:val="464547"/>
        </w:rPr>
        <w:t xml:space="preserve"> (</w:t>
      </w:r>
      <w:proofErr w:type="spellStart"/>
      <w:r w:rsidRPr="0085248C">
        <w:rPr>
          <w:rFonts w:ascii="Trebuchet MS" w:hAnsi="Trebuchet MS" w:cs="Courier New"/>
          <w:b/>
          <w:bCs/>
          <w:color w:val="464547"/>
        </w:rPr>
        <w:t>station_id</w:t>
      </w:r>
      <w:proofErr w:type="spellEnd"/>
      <w:r w:rsidRPr="0085248C">
        <w:rPr>
          <w:rFonts w:ascii="Trebuchet MS" w:hAnsi="Trebuchet MS"/>
          <w:b/>
          <w:bCs/>
          <w:color w:val="464547"/>
        </w:rPr>
        <w:t xml:space="preserve">) and </w:t>
      </w:r>
      <w:r w:rsidRPr="0085248C">
        <w:rPr>
          <w:rFonts w:ascii="Trebuchet MS" w:hAnsi="Trebuchet MS" w:cs="Courier New"/>
          <w:b/>
          <w:bCs/>
          <w:color w:val="464547"/>
        </w:rPr>
        <w:t>tickets</w:t>
      </w:r>
      <w:r w:rsidRPr="0085248C">
        <w:rPr>
          <w:rFonts w:ascii="Trebuchet MS" w:hAnsi="Trebuchet MS"/>
          <w:b/>
          <w:bCs/>
          <w:color w:val="464547"/>
        </w:rPr>
        <w:t xml:space="preserve"> (</w:t>
      </w:r>
      <w:proofErr w:type="spellStart"/>
      <w:r w:rsidRPr="0085248C">
        <w:rPr>
          <w:rFonts w:ascii="Trebuchet MS" w:hAnsi="Trebuchet MS" w:cs="Courier New"/>
          <w:b/>
          <w:bCs/>
          <w:color w:val="464547"/>
        </w:rPr>
        <w:t>destination_station_id</w:t>
      </w:r>
      <w:proofErr w:type="spellEnd"/>
      <w:r w:rsidRPr="0085248C">
        <w:rPr>
          <w:rFonts w:ascii="Trebuchet MS" w:hAnsi="Trebuchet MS"/>
          <w:b/>
          <w:bCs/>
          <w:color w:val="464547"/>
        </w:rPr>
        <w:t>)</w:t>
      </w:r>
      <w:r w:rsidRPr="0085248C">
        <w:rPr>
          <w:rFonts w:ascii="Trebuchet MS" w:hAnsi="Trebuchet MS"/>
          <w:color w:val="464547"/>
        </w:rPr>
        <w:t xml:space="preserve"> – one station can be the destination station for many tickets.</w:t>
      </w:r>
    </w:p>
    <w:p w14:paraId="78E45A66" w14:textId="7913E442" w:rsidR="007113B7" w:rsidRPr="0085248C" w:rsidRDefault="007113B7" w:rsidP="009259CB">
      <w:pPr>
        <w:pStyle w:val="ListParagraph"/>
        <w:widowControl/>
        <w:numPr>
          <w:ilvl w:val="0"/>
          <w:numId w:val="11"/>
        </w:numPr>
        <w:spacing w:before="100" w:beforeAutospacing="1" w:after="100" w:afterAutospacing="1" w:line="240" w:lineRule="auto"/>
        <w:ind w:left="284"/>
        <w:jc w:val="both"/>
        <w:rPr>
          <w:rFonts w:ascii="Trebuchet MS" w:hAnsi="Trebuchet MS"/>
          <w:color w:val="464547"/>
        </w:rPr>
      </w:pPr>
      <w:r w:rsidRPr="0085248C">
        <w:rPr>
          <w:rFonts w:ascii="Trebuchet MS" w:hAnsi="Trebuchet MS"/>
          <w:b/>
          <w:bCs/>
          <w:color w:val="464547"/>
        </w:rPr>
        <w:t xml:space="preserve">One-to-many relationship between </w:t>
      </w:r>
      <w:r w:rsidRPr="0085248C">
        <w:rPr>
          <w:rFonts w:ascii="Trebuchet MS" w:hAnsi="Trebuchet MS" w:cs="Courier New"/>
          <w:b/>
          <w:bCs/>
          <w:color w:val="464547"/>
        </w:rPr>
        <w:t>stations</w:t>
      </w:r>
      <w:r w:rsidRPr="0085248C">
        <w:rPr>
          <w:rFonts w:ascii="Trebuchet MS" w:hAnsi="Trebuchet MS"/>
          <w:b/>
          <w:bCs/>
          <w:color w:val="464547"/>
        </w:rPr>
        <w:t xml:space="preserve"> (</w:t>
      </w:r>
      <w:proofErr w:type="spellStart"/>
      <w:r w:rsidRPr="0085248C">
        <w:rPr>
          <w:rFonts w:ascii="Trebuchet MS" w:hAnsi="Trebuchet MS" w:cs="Courier New"/>
          <w:b/>
          <w:bCs/>
          <w:color w:val="464547"/>
        </w:rPr>
        <w:t>station_id</w:t>
      </w:r>
      <w:proofErr w:type="spellEnd"/>
      <w:r w:rsidRPr="0085248C">
        <w:rPr>
          <w:rFonts w:ascii="Trebuchet MS" w:hAnsi="Trebuchet MS"/>
          <w:b/>
          <w:bCs/>
          <w:color w:val="464547"/>
        </w:rPr>
        <w:t xml:space="preserve">) and </w:t>
      </w:r>
      <w:proofErr w:type="spellStart"/>
      <w:r w:rsidRPr="0085248C">
        <w:rPr>
          <w:rFonts w:ascii="Trebuchet MS" w:hAnsi="Trebuchet MS" w:cs="Courier New"/>
          <w:b/>
          <w:bCs/>
          <w:color w:val="464547"/>
        </w:rPr>
        <w:t>maintenance_work_orders</w:t>
      </w:r>
      <w:proofErr w:type="spellEnd"/>
      <w:r w:rsidRPr="0085248C">
        <w:rPr>
          <w:rFonts w:ascii="Trebuchet MS" w:hAnsi="Trebuchet MS"/>
          <w:b/>
          <w:bCs/>
          <w:color w:val="464547"/>
        </w:rPr>
        <w:t xml:space="preserve"> (</w:t>
      </w:r>
      <w:proofErr w:type="spellStart"/>
      <w:r w:rsidRPr="0085248C">
        <w:rPr>
          <w:rFonts w:ascii="Trebuchet MS" w:hAnsi="Trebuchet MS" w:cs="Courier New"/>
          <w:b/>
          <w:bCs/>
          <w:color w:val="464547"/>
        </w:rPr>
        <w:t>station_id</w:t>
      </w:r>
      <w:proofErr w:type="spellEnd"/>
      <w:r w:rsidRPr="0085248C">
        <w:rPr>
          <w:rFonts w:ascii="Trebuchet MS" w:hAnsi="Trebuchet MS"/>
          <w:b/>
          <w:bCs/>
          <w:color w:val="464547"/>
        </w:rPr>
        <w:t>)</w:t>
      </w:r>
      <w:r w:rsidRPr="0085248C">
        <w:rPr>
          <w:rFonts w:ascii="Trebuchet MS" w:hAnsi="Trebuchet MS"/>
          <w:color w:val="464547"/>
        </w:rPr>
        <w:t xml:space="preserve"> – one station can have many maintenance work orders over time.</w:t>
      </w:r>
    </w:p>
    <w:p w14:paraId="6B6CE91F" w14:textId="55D7F309" w:rsidR="007113B7" w:rsidRDefault="007113B7" w:rsidP="009259CB">
      <w:pPr>
        <w:pStyle w:val="ListParagraph"/>
        <w:widowControl/>
        <w:numPr>
          <w:ilvl w:val="0"/>
          <w:numId w:val="11"/>
        </w:numPr>
        <w:spacing w:before="100" w:beforeAutospacing="1" w:after="100" w:afterAutospacing="1" w:line="240" w:lineRule="auto"/>
        <w:ind w:left="284"/>
        <w:jc w:val="both"/>
        <w:rPr>
          <w:rFonts w:ascii="Trebuchet MS" w:hAnsi="Trebuchet MS"/>
          <w:color w:val="464547"/>
        </w:rPr>
      </w:pPr>
      <w:r w:rsidRPr="0085248C">
        <w:rPr>
          <w:rFonts w:ascii="Trebuchet MS" w:hAnsi="Trebuchet MS"/>
          <w:b/>
          <w:bCs/>
          <w:color w:val="464547"/>
        </w:rPr>
        <w:t xml:space="preserve">Many-to-many relationship between </w:t>
      </w:r>
      <w:r w:rsidRPr="0085248C">
        <w:rPr>
          <w:rFonts w:ascii="Trebuchet MS" w:hAnsi="Trebuchet MS" w:cs="Courier New"/>
          <w:b/>
          <w:bCs/>
          <w:color w:val="464547"/>
        </w:rPr>
        <w:t>stations</w:t>
      </w:r>
      <w:r w:rsidRPr="0085248C">
        <w:rPr>
          <w:rFonts w:ascii="Trebuchet MS" w:hAnsi="Trebuchet MS"/>
          <w:b/>
          <w:bCs/>
          <w:color w:val="464547"/>
        </w:rPr>
        <w:t xml:space="preserve"> and </w:t>
      </w:r>
      <w:proofErr w:type="spellStart"/>
      <w:r w:rsidRPr="0085248C">
        <w:rPr>
          <w:rFonts w:ascii="Trebuchet MS" w:hAnsi="Trebuchet MS" w:cs="Courier New"/>
          <w:b/>
          <w:bCs/>
          <w:color w:val="464547"/>
        </w:rPr>
        <w:t>metro_lines</w:t>
      </w:r>
      <w:proofErr w:type="spellEnd"/>
      <w:r w:rsidRPr="0085248C">
        <w:rPr>
          <w:rFonts w:ascii="Trebuchet MS" w:hAnsi="Trebuchet MS"/>
          <w:b/>
          <w:bCs/>
          <w:color w:val="464547"/>
        </w:rPr>
        <w:t xml:space="preserve">, implemented through </w:t>
      </w:r>
      <w:proofErr w:type="spellStart"/>
      <w:r w:rsidRPr="0085248C">
        <w:rPr>
          <w:rFonts w:ascii="Trebuchet MS" w:hAnsi="Trebuchet MS" w:cs="Courier New"/>
          <w:b/>
          <w:bCs/>
          <w:color w:val="464547"/>
        </w:rPr>
        <w:t>line_stations</w:t>
      </w:r>
      <w:proofErr w:type="spellEnd"/>
      <w:r w:rsidRPr="0085248C">
        <w:rPr>
          <w:rFonts w:ascii="Trebuchet MS" w:hAnsi="Trebuchet MS"/>
          <w:color w:val="464547"/>
        </w:rPr>
        <w:t xml:space="preserve"> – one station </w:t>
      </w:r>
      <w:r w:rsidR="00C922A3" w:rsidRPr="00C922A3">
        <w:rPr>
          <w:rFonts w:ascii="Trebuchet MS" w:hAnsi="Trebuchet MS"/>
          <w:color w:val="464547"/>
        </w:rPr>
        <w:t>can</w:t>
      </w:r>
      <w:r w:rsidRPr="0085248C">
        <w:rPr>
          <w:rFonts w:ascii="Trebuchet MS" w:hAnsi="Trebuchet MS"/>
          <w:color w:val="464547"/>
        </w:rPr>
        <w:t xml:space="preserve"> belong to several lines, and each line contains many stations.</w:t>
      </w:r>
    </w:p>
    <w:p w14:paraId="58939681" w14:textId="77777777" w:rsidR="00C922A3" w:rsidRPr="00C922A3" w:rsidRDefault="00C922A3" w:rsidP="00C922A3">
      <w:pPr>
        <w:widowControl/>
        <w:spacing w:before="100" w:beforeAutospacing="1" w:after="100" w:afterAutospacing="1" w:line="240" w:lineRule="auto"/>
        <w:jc w:val="both"/>
        <w:rPr>
          <w:rFonts w:ascii="Trebuchet MS" w:hAnsi="Trebuchet MS"/>
          <w:color w:val="464547"/>
        </w:rPr>
      </w:pPr>
    </w:p>
    <w:p w14:paraId="69B15719" w14:textId="76E2D03C" w:rsidR="0037410F" w:rsidRDefault="0037410F" w:rsidP="0037410F">
      <w:pPr>
        <w:pStyle w:val="BodyText"/>
      </w:pPr>
      <w:r>
        <w:t>Example with data</w:t>
      </w:r>
    </w:p>
    <w:p w14:paraId="798DCE45" w14:textId="4E2E8BE4" w:rsidR="0037410F" w:rsidRDefault="0037410F" w:rsidP="006F645E">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1559"/>
        <w:gridCol w:w="1701"/>
        <w:gridCol w:w="1701"/>
        <w:gridCol w:w="1560"/>
        <w:gridCol w:w="1563"/>
      </w:tblGrid>
      <w:tr w:rsidR="00D20E92" w14:paraId="697362A8" w14:textId="77777777" w:rsidTr="009F5A63">
        <w:trPr>
          <w:trHeight w:val="292"/>
        </w:trPr>
        <w:tc>
          <w:tcPr>
            <w:tcW w:w="1379" w:type="dxa"/>
            <w:shd w:val="clear" w:color="auto" w:fill="76CDD8"/>
          </w:tcPr>
          <w:p w14:paraId="6919F302" w14:textId="374B8971" w:rsidR="00D20E92" w:rsidRPr="00D20E92" w:rsidRDefault="00D20E92" w:rsidP="00D20E92">
            <w:pPr>
              <w:pStyle w:val="BodyText"/>
              <w:widowControl w:val="0"/>
              <w:spacing w:line="360" w:lineRule="auto"/>
              <w:jc w:val="center"/>
              <w:rPr>
                <w:color w:val="FFFFFF" w:themeColor="background1"/>
                <w:sz w:val="18"/>
                <w:szCs w:val="18"/>
              </w:rPr>
            </w:pPr>
            <w:proofErr w:type="spellStart"/>
            <w:r w:rsidRPr="00D20E92">
              <w:rPr>
                <w:color w:val="FFFFFF" w:themeColor="background1"/>
              </w:rPr>
              <w:t>station_id</w:t>
            </w:r>
            <w:proofErr w:type="spellEnd"/>
          </w:p>
        </w:tc>
        <w:tc>
          <w:tcPr>
            <w:tcW w:w="1559" w:type="dxa"/>
            <w:shd w:val="clear" w:color="auto" w:fill="76CDD8"/>
          </w:tcPr>
          <w:p w14:paraId="238C7FC6" w14:textId="440D8D8E" w:rsidR="00D20E92" w:rsidRPr="00D20E92" w:rsidRDefault="00D20E92" w:rsidP="00D20E92">
            <w:pPr>
              <w:pStyle w:val="BodyText"/>
              <w:widowControl w:val="0"/>
              <w:spacing w:line="360" w:lineRule="auto"/>
              <w:jc w:val="center"/>
              <w:rPr>
                <w:color w:val="FFFFFF" w:themeColor="background1"/>
                <w:sz w:val="18"/>
                <w:szCs w:val="18"/>
              </w:rPr>
            </w:pPr>
            <w:proofErr w:type="spellStart"/>
            <w:r w:rsidRPr="00D20E92">
              <w:rPr>
                <w:color w:val="FFFFFF" w:themeColor="background1"/>
              </w:rPr>
              <w:t>station_code</w:t>
            </w:r>
            <w:proofErr w:type="spellEnd"/>
          </w:p>
        </w:tc>
        <w:tc>
          <w:tcPr>
            <w:tcW w:w="1701" w:type="dxa"/>
            <w:shd w:val="clear" w:color="auto" w:fill="76CDD8"/>
          </w:tcPr>
          <w:p w14:paraId="600EA5EB" w14:textId="29F7DB57" w:rsidR="00D20E92" w:rsidRPr="00D20E92" w:rsidRDefault="00D20E92" w:rsidP="00D20E92">
            <w:pPr>
              <w:pStyle w:val="BodyText"/>
              <w:widowControl w:val="0"/>
              <w:spacing w:line="360" w:lineRule="auto"/>
              <w:jc w:val="center"/>
              <w:rPr>
                <w:color w:val="FFFFFF" w:themeColor="background1"/>
                <w:sz w:val="18"/>
                <w:szCs w:val="18"/>
              </w:rPr>
            </w:pPr>
            <w:proofErr w:type="spellStart"/>
            <w:r w:rsidRPr="00D20E92">
              <w:rPr>
                <w:color w:val="FFFFFF" w:themeColor="background1"/>
              </w:rPr>
              <w:t>station_name</w:t>
            </w:r>
            <w:proofErr w:type="spellEnd"/>
          </w:p>
        </w:tc>
        <w:tc>
          <w:tcPr>
            <w:tcW w:w="1701" w:type="dxa"/>
            <w:shd w:val="clear" w:color="auto" w:fill="76CDD8"/>
          </w:tcPr>
          <w:p w14:paraId="2D002427" w14:textId="1ED2247D" w:rsidR="00D20E92" w:rsidRPr="00D20E92" w:rsidRDefault="00D20E92" w:rsidP="00D20E92">
            <w:pPr>
              <w:pStyle w:val="BodyText"/>
              <w:widowControl w:val="0"/>
              <w:spacing w:line="360" w:lineRule="auto"/>
              <w:jc w:val="center"/>
              <w:rPr>
                <w:color w:val="FFFFFF" w:themeColor="background1"/>
                <w:sz w:val="18"/>
                <w:szCs w:val="18"/>
              </w:rPr>
            </w:pPr>
            <w:r w:rsidRPr="00D20E92">
              <w:rPr>
                <w:color w:val="FFFFFF" w:themeColor="background1"/>
              </w:rPr>
              <w:t>district</w:t>
            </w:r>
          </w:p>
        </w:tc>
        <w:tc>
          <w:tcPr>
            <w:tcW w:w="1560" w:type="dxa"/>
            <w:shd w:val="clear" w:color="auto" w:fill="76CDD8"/>
          </w:tcPr>
          <w:p w14:paraId="7977C8B4" w14:textId="54158969" w:rsidR="00D20E92" w:rsidRPr="00D20E92" w:rsidRDefault="00D20E92" w:rsidP="00D20E92">
            <w:pPr>
              <w:pStyle w:val="BodyText"/>
              <w:widowControl w:val="0"/>
              <w:spacing w:line="360" w:lineRule="auto"/>
              <w:jc w:val="center"/>
              <w:rPr>
                <w:color w:val="FFFFFF" w:themeColor="background1"/>
                <w:sz w:val="18"/>
                <w:szCs w:val="18"/>
              </w:rPr>
            </w:pPr>
            <w:proofErr w:type="spellStart"/>
            <w:r w:rsidRPr="00D20E92">
              <w:rPr>
                <w:color w:val="FFFFFF" w:themeColor="background1"/>
              </w:rPr>
              <w:t>opened_on</w:t>
            </w:r>
            <w:proofErr w:type="spellEnd"/>
          </w:p>
        </w:tc>
        <w:tc>
          <w:tcPr>
            <w:tcW w:w="1563" w:type="dxa"/>
            <w:shd w:val="clear" w:color="auto" w:fill="76CDD8"/>
          </w:tcPr>
          <w:p w14:paraId="035B87BF" w14:textId="57162C51" w:rsidR="00D20E92" w:rsidRPr="00D20E92" w:rsidRDefault="00D20E92" w:rsidP="00D20E92">
            <w:pPr>
              <w:pStyle w:val="BodyText"/>
              <w:widowControl w:val="0"/>
              <w:spacing w:line="360" w:lineRule="auto"/>
              <w:jc w:val="center"/>
              <w:rPr>
                <w:color w:val="FFFFFF" w:themeColor="background1"/>
                <w:sz w:val="18"/>
                <w:szCs w:val="18"/>
              </w:rPr>
            </w:pPr>
            <w:proofErr w:type="spellStart"/>
            <w:r w:rsidRPr="00D20E92">
              <w:rPr>
                <w:color w:val="FFFFFF" w:themeColor="background1"/>
              </w:rPr>
              <w:t>is_active</w:t>
            </w:r>
            <w:proofErr w:type="spellEnd"/>
          </w:p>
        </w:tc>
      </w:tr>
      <w:tr w:rsidR="00D20E92" w14:paraId="31C94E9D" w14:textId="77777777" w:rsidTr="009F5A63">
        <w:trPr>
          <w:trHeight w:val="432"/>
        </w:trPr>
        <w:tc>
          <w:tcPr>
            <w:tcW w:w="1379" w:type="dxa"/>
          </w:tcPr>
          <w:p w14:paraId="0A9CB0AF" w14:textId="400257A1" w:rsidR="00D20E92" w:rsidRDefault="00D20E92" w:rsidP="00D20E92">
            <w:pPr>
              <w:pStyle w:val="BodyText"/>
            </w:pPr>
            <w:r w:rsidRPr="00E10E31">
              <w:t>1</w:t>
            </w:r>
          </w:p>
        </w:tc>
        <w:tc>
          <w:tcPr>
            <w:tcW w:w="1559" w:type="dxa"/>
          </w:tcPr>
          <w:p w14:paraId="3832E166" w14:textId="49ADF138" w:rsidR="00D20E92" w:rsidRDefault="00D20E92" w:rsidP="00D20E92">
            <w:pPr>
              <w:pStyle w:val="BodyText"/>
            </w:pPr>
            <w:r w:rsidRPr="00E10E31">
              <w:t>S</w:t>
            </w:r>
            <w:r>
              <w:t>0</w:t>
            </w:r>
            <w:r w:rsidR="00AB66CF">
              <w:t>0</w:t>
            </w:r>
            <w:r w:rsidRPr="00E10E31">
              <w:t>1</w:t>
            </w:r>
          </w:p>
        </w:tc>
        <w:tc>
          <w:tcPr>
            <w:tcW w:w="1701" w:type="dxa"/>
          </w:tcPr>
          <w:p w14:paraId="12FDC5E6" w14:textId="222F07FC" w:rsidR="00D20E92" w:rsidRDefault="00D20E92" w:rsidP="00D20E92">
            <w:pPr>
              <w:pStyle w:val="BodyText"/>
            </w:pPr>
            <w:r>
              <w:t>Station Square</w:t>
            </w:r>
          </w:p>
        </w:tc>
        <w:tc>
          <w:tcPr>
            <w:tcW w:w="1701" w:type="dxa"/>
          </w:tcPr>
          <w:p w14:paraId="2C9DB2BE" w14:textId="15E7743B" w:rsidR="00D20E92" w:rsidRDefault="00D20E92" w:rsidP="00D20E92">
            <w:pPr>
              <w:pStyle w:val="BodyText"/>
            </w:pPr>
            <w:proofErr w:type="spellStart"/>
            <w:r>
              <w:t>Chughureti</w:t>
            </w:r>
            <w:proofErr w:type="spellEnd"/>
          </w:p>
        </w:tc>
        <w:tc>
          <w:tcPr>
            <w:tcW w:w="1560" w:type="dxa"/>
          </w:tcPr>
          <w:p w14:paraId="38DEE09E" w14:textId="3CF3D40E" w:rsidR="00D20E92" w:rsidRDefault="00AB66CF" w:rsidP="00D20E92">
            <w:pPr>
              <w:pStyle w:val="BodyText"/>
              <w:rPr>
                <w:rFonts w:ascii="Calibri" w:hAnsi="Calibri" w:cs="Calibri"/>
                <w:color w:val="000000"/>
                <w:sz w:val="22"/>
                <w:szCs w:val="22"/>
              </w:rPr>
            </w:pPr>
            <w:r w:rsidRPr="00E10E31">
              <w:t>11/01/1966</w:t>
            </w:r>
          </w:p>
        </w:tc>
        <w:tc>
          <w:tcPr>
            <w:tcW w:w="1563" w:type="dxa"/>
          </w:tcPr>
          <w:p w14:paraId="595BCCB6" w14:textId="21BA7221" w:rsidR="00D20E92" w:rsidRDefault="00D20E92" w:rsidP="00D20E92">
            <w:pPr>
              <w:pStyle w:val="BodyText"/>
              <w:rPr>
                <w:rFonts w:ascii="Calibri" w:hAnsi="Calibri" w:cs="Calibri"/>
                <w:color w:val="000000"/>
                <w:sz w:val="22"/>
                <w:szCs w:val="22"/>
              </w:rPr>
            </w:pPr>
            <w:r w:rsidRPr="00E10E31">
              <w:t>TRUE</w:t>
            </w:r>
          </w:p>
        </w:tc>
      </w:tr>
      <w:tr w:rsidR="00D20E92" w14:paraId="42B1E55B" w14:textId="77777777" w:rsidTr="009F5A63">
        <w:trPr>
          <w:trHeight w:val="432"/>
        </w:trPr>
        <w:tc>
          <w:tcPr>
            <w:tcW w:w="1379" w:type="dxa"/>
          </w:tcPr>
          <w:p w14:paraId="12D9B77A" w14:textId="42B4EA50" w:rsidR="00D20E92" w:rsidRDefault="00D20E92" w:rsidP="00D20E92">
            <w:pPr>
              <w:pStyle w:val="BodyText"/>
            </w:pPr>
            <w:r w:rsidRPr="00E10E31">
              <w:t>2</w:t>
            </w:r>
          </w:p>
        </w:tc>
        <w:tc>
          <w:tcPr>
            <w:tcW w:w="1559" w:type="dxa"/>
          </w:tcPr>
          <w:p w14:paraId="45608003" w14:textId="6B5C2021" w:rsidR="00D20E92" w:rsidRDefault="00D20E92" w:rsidP="00D20E92">
            <w:pPr>
              <w:pStyle w:val="BodyText"/>
            </w:pPr>
            <w:r w:rsidRPr="00E10E31">
              <w:t>S0</w:t>
            </w:r>
            <w:r>
              <w:t>0</w:t>
            </w:r>
            <w:r w:rsidRPr="00E10E31">
              <w:t>2</w:t>
            </w:r>
          </w:p>
        </w:tc>
        <w:tc>
          <w:tcPr>
            <w:tcW w:w="1701" w:type="dxa"/>
          </w:tcPr>
          <w:p w14:paraId="221BD1E0" w14:textId="24ECD7BF" w:rsidR="00D20E92" w:rsidRDefault="00D20E92" w:rsidP="00D20E92">
            <w:pPr>
              <w:pStyle w:val="BodyText"/>
            </w:pPr>
            <w:r w:rsidRPr="00E10E31">
              <w:t>Rustaveli</w:t>
            </w:r>
          </w:p>
        </w:tc>
        <w:tc>
          <w:tcPr>
            <w:tcW w:w="1701" w:type="dxa"/>
          </w:tcPr>
          <w:p w14:paraId="204F4F99" w14:textId="5DECBEDE" w:rsidR="00D20E92" w:rsidRDefault="00D20E92" w:rsidP="00D20E92">
            <w:pPr>
              <w:pStyle w:val="BodyText"/>
            </w:pPr>
            <w:proofErr w:type="spellStart"/>
            <w:r w:rsidRPr="00E10E31">
              <w:t>Mtatsminda</w:t>
            </w:r>
            <w:proofErr w:type="spellEnd"/>
          </w:p>
        </w:tc>
        <w:tc>
          <w:tcPr>
            <w:tcW w:w="1560" w:type="dxa"/>
          </w:tcPr>
          <w:p w14:paraId="1DAD7687" w14:textId="1FFC78BC" w:rsidR="00D20E92" w:rsidRDefault="00D20E92" w:rsidP="00D20E92">
            <w:pPr>
              <w:pStyle w:val="BodyText"/>
              <w:rPr>
                <w:rFonts w:ascii="Calibri" w:hAnsi="Calibri" w:cs="Calibri"/>
                <w:color w:val="000000"/>
                <w:sz w:val="22"/>
                <w:szCs w:val="22"/>
              </w:rPr>
            </w:pPr>
            <w:r w:rsidRPr="00E10E31">
              <w:t>11/01/1966</w:t>
            </w:r>
          </w:p>
        </w:tc>
        <w:tc>
          <w:tcPr>
            <w:tcW w:w="1563" w:type="dxa"/>
          </w:tcPr>
          <w:p w14:paraId="22A8D9A2" w14:textId="16A7594F" w:rsidR="00D20E92" w:rsidRDefault="00D20E92" w:rsidP="00D20E92">
            <w:pPr>
              <w:pStyle w:val="BodyText"/>
              <w:rPr>
                <w:rFonts w:ascii="Calibri" w:hAnsi="Calibri" w:cs="Calibri"/>
                <w:color w:val="000000"/>
                <w:sz w:val="22"/>
                <w:szCs w:val="22"/>
              </w:rPr>
            </w:pPr>
            <w:r w:rsidRPr="00E10E31">
              <w:t>TRUE</w:t>
            </w:r>
          </w:p>
        </w:tc>
      </w:tr>
    </w:tbl>
    <w:p w14:paraId="6AB97DBF" w14:textId="77777777" w:rsidR="00D20E92" w:rsidRDefault="00D20E92" w:rsidP="006F645E">
      <w:pPr>
        <w:pStyle w:val="BodyText"/>
      </w:pPr>
    </w:p>
    <w:p w14:paraId="17AFF5D4" w14:textId="18CE3E8B" w:rsidR="00A342B0" w:rsidRPr="00436C63" w:rsidRDefault="00436C63" w:rsidP="00A342B0">
      <w:pPr>
        <w:pStyle w:val="BodyText"/>
        <w:spacing w:after="120"/>
        <w:rPr>
          <w:b/>
          <w:bCs/>
        </w:rPr>
      </w:pPr>
      <w:r w:rsidRPr="00436C63">
        <w:rPr>
          <w:b/>
          <w:bCs/>
        </w:rPr>
        <w:t xml:space="preserve">Table: </w:t>
      </w:r>
      <w:proofErr w:type="spellStart"/>
      <w:r w:rsidRPr="00436C63">
        <w:rPr>
          <w:rStyle w:val="HTMLCode"/>
          <w:b/>
          <w:bCs/>
        </w:rPr>
        <w:t>line_stations</w:t>
      </w:r>
      <w:proofErr w:type="spellEnd"/>
    </w:p>
    <w:p w14:paraId="2D0EE579" w14:textId="77777777" w:rsidR="00436C63" w:rsidRPr="00A342B0" w:rsidRDefault="00436C63" w:rsidP="00A342B0">
      <w:pPr>
        <w:pStyle w:val="NormalWeb"/>
        <w:spacing w:before="0" w:beforeAutospacing="0" w:after="120" w:afterAutospacing="0"/>
        <w:jc w:val="both"/>
        <w:rPr>
          <w:rFonts w:ascii="Trebuchet MS" w:hAnsi="Trebuchet MS"/>
          <w:color w:val="464547"/>
          <w:sz w:val="20"/>
          <w:szCs w:val="20"/>
        </w:rPr>
      </w:pPr>
      <w:r w:rsidRPr="00A342B0">
        <w:rPr>
          <w:rFonts w:ascii="Trebuchet MS" w:hAnsi="Trebuchet MS"/>
          <w:color w:val="464547"/>
          <w:sz w:val="20"/>
          <w:szCs w:val="20"/>
        </w:rPr>
        <w:t>This table represents the relationship between metro lines and stations. It shows which station belongs to which line, what order it has on that line, and during which period that route version is valid. I stored this information separately because the relationship between lines and stations is many-to-many: one line has many stations, and one station may belong to more than one line. Also, stop order belongs to this relationship, not to the line alone or the station alone.</w:t>
      </w:r>
    </w:p>
    <w:p w14:paraId="2F861EA3" w14:textId="77777777" w:rsidR="00436C63" w:rsidRPr="00A342B0" w:rsidRDefault="00436C63" w:rsidP="00A342B0">
      <w:pPr>
        <w:pStyle w:val="NormalWeb"/>
        <w:spacing w:before="0" w:beforeAutospacing="0" w:after="120" w:afterAutospacing="0"/>
        <w:jc w:val="both"/>
        <w:rPr>
          <w:rFonts w:ascii="Trebuchet MS" w:hAnsi="Trebuchet MS"/>
          <w:color w:val="464547"/>
          <w:sz w:val="20"/>
          <w:szCs w:val="20"/>
        </w:rPr>
      </w:pPr>
      <w:r w:rsidRPr="00A342B0">
        <w:rPr>
          <w:rFonts w:ascii="Trebuchet MS" w:hAnsi="Trebuchet MS"/>
          <w:color w:val="464547"/>
          <w:sz w:val="20"/>
          <w:szCs w:val="20"/>
        </w:rPr>
        <w:t xml:space="preserve">This table is in </w:t>
      </w:r>
      <w:r w:rsidRPr="00A342B0">
        <w:rPr>
          <w:rFonts w:ascii="Trebuchet MS" w:hAnsi="Trebuchet MS"/>
          <w:b/>
          <w:bCs/>
          <w:color w:val="464547"/>
          <w:sz w:val="20"/>
          <w:szCs w:val="20"/>
        </w:rPr>
        <w:t>3NF</w:t>
      </w:r>
      <w:r w:rsidRPr="00A342B0">
        <w:rPr>
          <w:rFonts w:ascii="Trebuchet MS" w:hAnsi="Trebuchet MS"/>
          <w:color w:val="464547"/>
          <w:sz w:val="20"/>
          <w:szCs w:val="20"/>
        </w:rPr>
        <w:t xml:space="preserve"> because each row stores one specific fact: one station on one line in one version of the route. There are no partial dependencies because the chosen primary key is a single field. There are also no transitive dependencies because </w:t>
      </w:r>
      <w:proofErr w:type="spellStart"/>
      <w:r w:rsidRPr="00A342B0">
        <w:rPr>
          <w:rFonts w:ascii="Trebuchet MS" w:hAnsi="Trebuchet MS"/>
          <w:color w:val="464547"/>
          <w:sz w:val="20"/>
          <w:szCs w:val="20"/>
        </w:rPr>
        <w:t>stop_order</w:t>
      </w:r>
      <w:proofErr w:type="spellEnd"/>
      <w:r w:rsidRPr="00A342B0">
        <w:rPr>
          <w:rFonts w:ascii="Trebuchet MS" w:hAnsi="Trebuchet MS"/>
          <w:color w:val="464547"/>
          <w:sz w:val="20"/>
          <w:szCs w:val="20"/>
        </w:rPr>
        <w:t xml:space="preserve">, </w:t>
      </w:r>
      <w:proofErr w:type="spellStart"/>
      <w:r w:rsidRPr="00A342B0">
        <w:rPr>
          <w:rFonts w:ascii="Trebuchet MS" w:hAnsi="Trebuchet MS"/>
          <w:color w:val="464547"/>
          <w:sz w:val="20"/>
          <w:szCs w:val="20"/>
        </w:rPr>
        <w:t>distance_km</w:t>
      </w:r>
      <w:proofErr w:type="spellEnd"/>
      <w:r w:rsidRPr="00A342B0">
        <w:rPr>
          <w:rFonts w:ascii="Trebuchet MS" w:hAnsi="Trebuchet MS"/>
          <w:color w:val="464547"/>
          <w:sz w:val="20"/>
          <w:szCs w:val="20"/>
        </w:rPr>
        <w:t xml:space="preserve">, </w:t>
      </w:r>
      <w:proofErr w:type="spellStart"/>
      <w:r w:rsidRPr="00A342B0">
        <w:rPr>
          <w:rFonts w:ascii="Trebuchet MS" w:hAnsi="Trebuchet MS"/>
          <w:color w:val="464547"/>
          <w:sz w:val="20"/>
          <w:szCs w:val="20"/>
        </w:rPr>
        <w:t>is_terminal</w:t>
      </w:r>
      <w:proofErr w:type="spellEnd"/>
      <w:r w:rsidRPr="00A342B0">
        <w:rPr>
          <w:rFonts w:ascii="Trebuchet MS" w:hAnsi="Trebuchet MS"/>
          <w:color w:val="464547"/>
          <w:sz w:val="20"/>
          <w:szCs w:val="20"/>
        </w:rPr>
        <w:t xml:space="preserve">, </w:t>
      </w:r>
      <w:proofErr w:type="spellStart"/>
      <w:r w:rsidRPr="00A342B0">
        <w:rPr>
          <w:rFonts w:ascii="Trebuchet MS" w:hAnsi="Trebuchet MS"/>
          <w:color w:val="464547"/>
          <w:sz w:val="20"/>
          <w:szCs w:val="20"/>
        </w:rPr>
        <w:t>valid_from</w:t>
      </w:r>
      <w:proofErr w:type="spellEnd"/>
      <w:r w:rsidRPr="00A342B0">
        <w:rPr>
          <w:rFonts w:ascii="Trebuchet MS" w:hAnsi="Trebuchet MS"/>
          <w:color w:val="464547"/>
          <w:sz w:val="20"/>
          <w:szCs w:val="20"/>
        </w:rPr>
        <w:t xml:space="preserve">, and </w:t>
      </w:r>
      <w:proofErr w:type="spellStart"/>
      <w:r w:rsidRPr="00A342B0">
        <w:rPr>
          <w:rFonts w:ascii="Trebuchet MS" w:hAnsi="Trebuchet MS"/>
          <w:color w:val="464547"/>
          <w:sz w:val="20"/>
          <w:szCs w:val="20"/>
        </w:rPr>
        <w:t>valid_to</w:t>
      </w:r>
      <w:proofErr w:type="spellEnd"/>
      <w:r w:rsidRPr="00A342B0">
        <w:rPr>
          <w:rFonts w:ascii="Trebuchet MS" w:hAnsi="Trebuchet MS"/>
          <w:color w:val="464547"/>
          <w:sz w:val="20"/>
          <w:szCs w:val="20"/>
        </w:rPr>
        <w:t xml:space="preserve"> all describe this exact line-station record.</w:t>
      </w:r>
    </w:p>
    <w:p w14:paraId="47521839" w14:textId="77777777" w:rsidR="00436C63" w:rsidRPr="00A342B0" w:rsidRDefault="00436C63" w:rsidP="00A342B0">
      <w:pPr>
        <w:pStyle w:val="NormalWeb"/>
        <w:spacing w:before="0" w:beforeAutospacing="0" w:after="120" w:afterAutospacing="0"/>
        <w:jc w:val="both"/>
        <w:rPr>
          <w:rFonts w:ascii="Trebuchet MS" w:hAnsi="Trebuchet MS"/>
          <w:color w:val="464547"/>
          <w:sz w:val="20"/>
          <w:szCs w:val="20"/>
        </w:rPr>
      </w:pPr>
      <w:r w:rsidRPr="00A342B0">
        <w:rPr>
          <w:rFonts w:ascii="Trebuchet MS" w:hAnsi="Trebuchet MS"/>
          <w:color w:val="464547"/>
          <w:sz w:val="20"/>
          <w:szCs w:val="20"/>
        </w:rPr>
        <w:t xml:space="preserve">I chose </w:t>
      </w:r>
      <w:proofErr w:type="spellStart"/>
      <w:r w:rsidRPr="00A342B0">
        <w:rPr>
          <w:rFonts w:ascii="Trebuchet MS" w:hAnsi="Trebuchet MS"/>
          <w:color w:val="464547"/>
          <w:sz w:val="20"/>
          <w:szCs w:val="20"/>
        </w:rPr>
        <w:t>line_station_id</w:t>
      </w:r>
      <w:proofErr w:type="spellEnd"/>
      <w:r w:rsidRPr="00A342B0">
        <w:rPr>
          <w:rFonts w:ascii="Trebuchet MS" w:hAnsi="Trebuchet MS"/>
          <w:color w:val="464547"/>
          <w:sz w:val="20"/>
          <w:szCs w:val="20"/>
        </w:rPr>
        <w:t xml:space="preserve"> as the primary key because it makes references from other tables easier, especially from </w:t>
      </w:r>
      <w:proofErr w:type="spellStart"/>
      <w:r w:rsidRPr="00A342B0">
        <w:rPr>
          <w:rFonts w:ascii="Trebuchet MS" w:hAnsi="Trebuchet MS"/>
          <w:color w:val="464547"/>
          <w:sz w:val="20"/>
          <w:szCs w:val="20"/>
        </w:rPr>
        <w:t>track_segments</w:t>
      </w:r>
      <w:proofErr w:type="spellEnd"/>
      <w:r w:rsidRPr="00A342B0">
        <w:rPr>
          <w:rFonts w:ascii="Trebuchet MS" w:hAnsi="Trebuchet MS"/>
          <w:color w:val="464547"/>
          <w:sz w:val="20"/>
          <w:szCs w:val="20"/>
        </w:rPr>
        <w:t xml:space="preserve"> and </w:t>
      </w:r>
      <w:proofErr w:type="spellStart"/>
      <w:r w:rsidRPr="00A342B0">
        <w:rPr>
          <w:rFonts w:ascii="Trebuchet MS" w:hAnsi="Trebuchet MS"/>
          <w:color w:val="464547"/>
          <w:sz w:val="20"/>
          <w:szCs w:val="20"/>
        </w:rPr>
        <w:t>service_stop_times</w:t>
      </w:r>
      <w:proofErr w:type="spellEnd"/>
      <w:r w:rsidRPr="00A342B0">
        <w:rPr>
          <w:rFonts w:ascii="Trebuchet MS" w:hAnsi="Trebuchet MS"/>
          <w:color w:val="464547"/>
          <w:sz w:val="20"/>
          <w:szCs w:val="20"/>
        </w:rPr>
        <w:t>. A composite key such as (</w:t>
      </w:r>
      <w:proofErr w:type="spellStart"/>
      <w:r w:rsidRPr="00A342B0">
        <w:rPr>
          <w:rFonts w:ascii="Trebuchet MS" w:hAnsi="Trebuchet MS"/>
          <w:color w:val="464547"/>
          <w:sz w:val="20"/>
          <w:szCs w:val="20"/>
        </w:rPr>
        <w:t>line_id</w:t>
      </w:r>
      <w:proofErr w:type="spellEnd"/>
      <w:r w:rsidRPr="00A342B0">
        <w:rPr>
          <w:rFonts w:ascii="Trebuchet MS" w:hAnsi="Trebuchet MS"/>
          <w:color w:val="464547"/>
          <w:sz w:val="20"/>
          <w:szCs w:val="20"/>
        </w:rPr>
        <w:t xml:space="preserve">, </w:t>
      </w:r>
      <w:proofErr w:type="spellStart"/>
      <w:r w:rsidRPr="00A342B0">
        <w:rPr>
          <w:rFonts w:ascii="Trebuchet MS" w:hAnsi="Trebuchet MS"/>
          <w:color w:val="464547"/>
          <w:sz w:val="20"/>
          <w:szCs w:val="20"/>
        </w:rPr>
        <w:t>station_id</w:t>
      </w:r>
      <w:proofErr w:type="spellEnd"/>
      <w:r w:rsidRPr="00A342B0">
        <w:rPr>
          <w:rFonts w:ascii="Trebuchet MS" w:hAnsi="Trebuchet MS"/>
          <w:color w:val="464547"/>
          <w:sz w:val="20"/>
          <w:szCs w:val="20"/>
        </w:rPr>
        <w:t xml:space="preserve">, </w:t>
      </w:r>
      <w:proofErr w:type="spellStart"/>
      <w:r w:rsidRPr="00A342B0">
        <w:rPr>
          <w:rFonts w:ascii="Trebuchet MS" w:hAnsi="Trebuchet MS"/>
          <w:color w:val="464547"/>
          <w:sz w:val="20"/>
          <w:szCs w:val="20"/>
        </w:rPr>
        <w:t>valid_from</w:t>
      </w:r>
      <w:proofErr w:type="spellEnd"/>
      <w:r w:rsidRPr="00A342B0">
        <w:rPr>
          <w:rFonts w:ascii="Trebuchet MS" w:hAnsi="Trebuchet MS"/>
          <w:color w:val="464547"/>
          <w:sz w:val="20"/>
          <w:szCs w:val="20"/>
        </w:rPr>
        <w:t xml:space="preserve">) could also work, but it would make the model more difficult to read and use. I added </w:t>
      </w:r>
      <w:proofErr w:type="spellStart"/>
      <w:r w:rsidRPr="00A342B0">
        <w:rPr>
          <w:rFonts w:ascii="Trebuchet MS" w:hAnsi="Trebuchet MS"/>
          <w:color w:val="464547"/>
          <w:sz w:val="20"/>
          <w:szCs w:val="20"/>
        </w:rPr>
        <w:t>line_id</w:t>
      </w:r>
      <w:proofErr w:type="spellEnd"/>
      <w:r w:rsidRPr="00A342B0">
        <w:rPr>
          <w:rFonts w:ascii="Trebuchet MS" w:hAnsi="Trebuchet MS"/>
          <w:color w:val="464547"/>
          <w:sz w:val="20"/>
          <w:szCs w:val="20"/>
        </w:rPr>
        <w:t xml:space="preserve"> and </w:t>
      </w:r>
      <w:proofErr w:type="spellStart"/>
      <w:r w:rsidRPr="00A342B0">
        <w:rPr>
          <w:rFonts w:ascii="Trebuchet MS" w:hAnsi="Trebuchet MS"/>
          <w:color w:val="464547"/>
          <w:sz w:val="20"/>
          <w:szCs w:val="20"/>
        </w:rPr>
        <w:t>station_id</w:t>
      </w:r>
      <w:proofErr w:type="spellEnd"/>
      <w:r w:rsidRPr="00A342B0">
        <w:rPr>
          <w:rFonts w:ascii="Trebuchet MS" w:hAnsi="Trebuchet MS"/>
          <w:color w:val="464547"/>
          <w:sz w:val="20"/>
          <w:szCs w:val="20"/>
        </w:rPr>
        <w:t xml:space="preserve"> as foreign keys because this table links </w:t>
      </w:r>
      <w:proofErr w:type="spellStart"/>
      <w:r w:rsidRPr="00A342B0">
        <w:rPr>
          <w:rFonts w:ascii="Trebuchet MS" w:hAnsi="Trebuchet MS"/>
          <w:color w:val="464547"/>
          <w:sz w:val="20"/>
          <w:szCs w:val="20"/>
        </w:rPr>
        <w:t>metro_lines</w:t>
      </w:r>
      <w:proofErr w:type="spellEnd"/>
      <w:r w:rsidRPr="00A342B0">
        <w:rPr>
          <w:rFonts w:ascii="Trebuchet MS" w:hAnsi="Trebuchet MS"/>
          <w:color w:val="464547"/>
          <w:sz w:val="20"/>
          <w:szCs w:val="20"/>
        </w:rPr>
        <w:t xml:space="preserve"> and stations.</w:t>
      </w:r>
    </w:p>
    <w:p w14:paraId="36ECF298" w14:textId="77777777" w:rsidR="0037410F" w:rsidRDefault="0037410F" w:rsidP="0037410F">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1770"/>
        <w:gridCol w:w="3591"/>
        <w:gridCol w:w="1800"/>
      </w:tblGrid>
      <w:tr w:rsidR="0037410F" w14:paraId="1A6A7009" w14:textId="77777777" w:rsidTr="009F5A63">
        <w:trPr>
          <w:trHeight w:val="292"/>
        </w:trPr>
        <w:tc>
          <w:tcPr>
            <w:tcW w:w="2302" w:type="dxa"/>
            <w:shd w:val="clear" w:color="auto" w:fill="76CDD8"/>
          </w:tcPr>
          <w:p w14:paraId="3B237421"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1770" w:type="dxa"/>
            <w:shd w:val="clear" w:color="auto" w:fill="76CDD8"/>
          </w:tcPr>
          <w:p w14:paraId="5A2AF7B2"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3591" w:type="dxa"/>
            <w:shd w:val="clear" w:color="auto" w:fill="76CDD8"/>
          </w:tcPr>
          <w:p w14:paraId="3D6D3C1C"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800" w:type="dxa"/>
            <w:shd w:val="clear" w:color="auto" w:fill="76CDD8"/>
          </w:tcPr>
          <w:p w14:paraId="22A7CCD9"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436C63" w14:paraId="6A5CA0B1" w14:textId="77777777" w:rsidTr="009F5A63">
        <w:trPr>
          <w:trHeight w:val="432"/>
        </w:trPr>
        <w:tc>
          <w:tcPr>
            <w:tcW w:w="2302" w:type="dxa"/>
            <w:vMerge w:val="restart"/>
            <w:vAlign w:val="center"/>
          </w:tcPr>
          <w:p w14:paraId="0058BC86" w14:textId="4C904ADF" w:rsidR="00436C63" w:rsidRPr="0037410F" w:rsidRDefault="00436C63" w:rsidP="00436C63">
            <w:pPr>
              <w:pStyle w:val="BodyText"/>
              <w:jc w:val="center"/>
            </w:pPr>
            <w:proofErr w:type="spellStart"/>
            <w:r w:rsidRPr="00A342B0">
              <w:t>line_stations</w:t>
            </w:r>
            <w:proofErr w:type="spellEnd"/>
          </w:p>
        </w:tc>
        <w:tc>
          <w:tcPr>
            <w:tcW w:w="1770" w:type="dxa"/>
            <w:vAlign w:val="center"/>
          </w:tcPr>
          <w:p w14:paraId="67451D72" w14:textId="2DA247BE" w:rsidR="00436C63" w:rsidRPr="0037410F" w:rsidRDefault="00436C63" w:rsidP="00436C63">
            <w:pPr>
              <w:pStyle w:val="BodyText"/>
            </w:pPr>
            <w:proofErr w:type="spellStart"/>
            <w:r w:rsidRPr="00A342B0">
              <w:t>line_station_id</w:t>
            </w:r>
            <w:proofErr w:type="spellEnd"/>
          </w:p>
        </w:tc>
        <w:tc>
          <w:tcPr>
            <w:tcW w:w="3591" w:type="dxa"/>
            <w:vAlign w:val="center"/>
          </w:tcPr>
          <w:p w14:paraId="6187842B" w14:textId="34F85291" w:rsidR="00436C63" w:rsidRPr="0037410F" w:rsidRDefault="00436C63" w:rsidP="00436C63">
            <w:pPr>
              <w:pStyle w:val="BodyText"/>
            </w:pPr>
            <w:r w:rsidRPr="00A342B0">
              <w:t>unique bridge identifier, PK</w:t>
            </w:r>
          </w:p>
        </w:tc>
        <w:tc>
          <w:tcPr>
            <w:tcW w:w="1800" w:type="dxa"/>
            <w:vAlign w:val="center"/>
          </w:tcPr>
          <w:p w14:paraId="26E6411C" w14:textId="2DE670C5" w:rsidR="00436C63" w:rsidRPr="0037410F" w:rsidRDefault="00436C63" w:rsidP="00436C63">
            <w:pPr>
              <w:pStyle w:val="BodyText"/>
            </w:pPr>
            <w:r w:rsidRPr="00A342B0">
              <w:t>INT</w:t>
            </w:r>
          </w:p>
        </w:tc>
      </w:tr>
      <w:tr w:rsidR="00436C63" w14:paraId="7C8271F2" w14:textId="77777777" w:rsidTr="009F5A63">
        <w:trPr>
          <w:trHeight w:val="432"/>
        </w:trPr>
        <w:tc>
          <w:tcPr>
            <w:tcW w:w="2302" w:type="dxa"/>
            <w:vMerge/>
          </w:tcPr>
          <w:p w14:paraId="7E8D981D" w14:textId="77777777" w:rsidR="00436C63" w:rsidRPr="0037410F" w:rsidRDefault="00436C63" w:rsidP="00436C63">
            <w:pPr>
              <w:pStyle w:val="BodyText"/>
            </w:pPr>
          </w:p>
        </w:tc>
        <w:tc>
          <w:tcPr>
            <w:tcW w:w="1770" w:type="dxa"/>
            <w:vAlign w:val="center"/>
          </w:tcPr>
          <w:p w14:paraId="19118D5E" w14:textId="7D1F2720" w:rsidR="00436C63" w:rsidRPr="0037410F" w:rsidRDefault="00436C63" w:rsidP="00436C63">
            <w:pPr>
              <w:pStyle w:val="BodyText"/>
            </w:pPr>
            <w:proofErr w:type="spellStart"/>
            <w:r w:rsidRPr="00A342B0">
              <w:t>line_id</w:t>
            </w:r>
            <w:proofErr w:type="spellEnd"/>
          </w:p>
        </w:tc>
        <w:tc>
          <w:tcPr>
            <w:tcW w:w="3591" w:type="dxa"/>
            <w:vAlign w:val="center"/>
          </w:tcPr>
          <w:p w14:paraId="51691A4D" w14:textId="683D14D5" w:rsidR="00436C63" w:rsidRPr="0037410F" w:rsidRDefault="00436C63" w:rsidP="00436C63">
            <w:pPr>
              <w:pStyle w:val="BodyText"/>
            </w:pPr>
            <w:r w:rsidRPr="00A342B0">
              <w:t>related line, FK</w:t>
            </w:r>
          </w:p>
        </w:tc>
        <w:tc>
          <w:tcPr>
            <w:tcW w:w="1800" w:type="dxa"/>
            <w:vAlign w:val="center"/>
          </w:tcPr>
          <w:p w14:paraId="4822DCEE" w14:textId="7FF86557" w:rsidR="00436C63" w:rsidRPr="0037410F" w:rsidRDefault="00436C63" w:rsidP="00436C63">
            <w:pPr>
              <w:pStyle w:val="BodyText"/>
            </w:pPr>
            <w:r w:rsidRPr="00A342B0">
              <w:t>INT</w:t>
            </w:r>
          </w:p>
        </w:tc>
      </w:tr>
      <w:tr w:rsidR="00436C63" w14:paraId="06B6383C" w14:textId="77777777" w:rsidTr="009F5A63">
        <w:trPr>
          <w:trHeight w:val="432"/>
        </w:trPr>
        <w:tc>
          <w:tcPr>
            <w:tcW w:w="2302" w:type="dxa"/>
            <w:vMerge/>
          </w:tcPr>
          <w:p w14:paraId="335A48CD" w14:textId="77777777" w:rsidR="00436C63" w:rsidRPr="0037410F" w:rsidRDefault="00436C63" w:rsidP="00436C63">
            <w:pPr>
              <w:pStyle w:val="BodyText"/>
            </w:pPr>
          </w:p>
        </w:tc>
        <w:tc>
          <w:tcPr>
            <w:tcW w:w="1770" w:type="dxa"/>
            <w:vAlign w:val="center"/>
          </w:tcPr>
          <w:p w14:paraId="29A7ABED" w14:textId="0AE82DD8" w:rsidR="00436C63" w:rsidRPr="0037410F" w:rsidRDefault="00436C63" w:rsidP="00436C63">
            <w:pPr>
              <w:pStyle w:val="BodyText"/>
            </w:pPr>
            <w:proofErr w:type="spellStart"/>
            <w:r w:rsidRPr="00A342B0">
              <w:t>station_id</w:t>
            </w:r>
            <w:proofErr w:type="spellEnd"/>
          </w:p>
        </w:tc>
        <w:tc>
          <w:tcPr>
            <w:tcW w:w="3591" w:type="dxa"/>
            <w:vAlign w:val="center"/>
          </w:tcPr>
          <w:p w14:paraId="207B7991" w14:textId="3AB3F3E5" w:rsidR="00436C63" w:rsidRPr="0037410F" w:rsidRDefault="00436C63" w:rsidP="00436C63">
            <w:pPr>
              <w:pStyle w:val="BodyText"/>
            </w:pPr>
            <w:r w:rsidRPr="00A342B0">
              <w:t>related station, FK</w:t>
            </w:r>
          </w:p>
        </w:tc>
        <w:tc>
          <w:tcPr>
            <w:tcW w:w="1800" w:type="dxa"/>
            <w:vAlign w:val="center"/>
          </w:tcPr>
          <w:p w14:paraId="3BF37AAE" w14:textId="3677DA4B" w:rsidR="00436C63" w:rsidRPr="0037410F" w:rsidRDefault="00436C63" w:rsidP="00436C63">
            <w:pPr>
              <w:pStyle w:val="BodyText"/>
            </w:pPr>
            <w:r w:rsidRPr="00A342B0">
              <w:t>INT</w:t>
            </w:r>
          </w:p>
        </w:tc>
      </w:tr>
      <w:tr w:rsidR="00436C63" w14:paraId="55DE178D" w14:textId="77777777" w:rsidTr="009F5A63">
        <w:trPr>
          <w:trHeight w:val="432"/>
        </w:trPr>
        <w:tc>
          <w:tcPr>
            <w:tcW w:w="2302" w:type="dxa"/>
            <w:vMerge/>
          </w:tcPr>
          <w:p w14:paraId="1798132A" w14:textId="77777777" w:rsidR="00436C63" w:rsidRPr="0037410F" w:rsidRDefault="00436C63" w:rsidP="00436C63">
            <w:pPr>
              <w:pStyle w:val="BodyText"/>
            </w:pPr>
          </w:p>
        </w:tc>
        <w:tc>
          <w:tcPr>
            <w:tcW w:w="1770" w:type="dxa"/>
            <w:vAlign w:val="center"/>
          </w:tcPr>
          <w:p w14:paraId="40240308" w14:textId="683BD138" w:rsidR="00436C63" w:rsidRPr="0037410F" w:rsidRDefault="00436C63" w:rsidP="00436C63">
            <w:pPr>
              <w:pStyle w:val="BodyText"/>
            </w:pPr>
            <w:proofErr w:type="spellStart"/>
            <w:r w:rsidRPr="00A342B0">
              <w:t>stop_order</w:t>
            </w:r>
            <w:proofErr w:type="spellEnd"/>
          </w:p>
        </w:tc>
        <w:tc>
          <w:tcPr>
            <w:tcW w:w="3591" w:type="dxa"/>
            <w:vAlign w:val="center"/>
          </w:tcPr>
          <w:p w14:paraId="40951C67" w14:textId="0C0F100A" w:rsidR="00436C63" w:rsidRPr="0037410F" w:rsidRDefault="00436C63" w:rsidP="00436C63">
            <w:pPr>
              <w:pStyle w:val="BodyText"/>
            </w:pPr>
            <w:r w:rsidRPr="00A342B0">
              <w:t>station order on line</w:t>
            </w:r>
          </w:p>
        </w:tc>
        <w:tc>
          <w:tcPr>
            <w:tcW w:w="1800" w:type="dxa"/>
            <w:vAlign w:val="center"/>
          </w:tcPr>
          <w:p w14:paraId="336F74BC" w14:textId="0F97B00E" w:rsidR="00436C63" w:rsidRPr="0037410F" w:rsidRDefault="00436C63" w:rsidP="00436C63">
            <w:pPr>
              <w:pStyle w:val="BodyText"/>
            </w:pPr>
            <w:r w:rsidRPr="00A342B0">
              <w:t>INT</w:t>
            </w:r>
          </w:p>
        </w:tc>
      </w:tr>
      <w:tr w:rsidR="00436C63" w14:paraId="66B3DA9C" w14:textId="77777777" w:rsidTr="009F5A63">
        <w:trPr>
          <w:trHeight w:val="432"/>
        </w:trPr>
        <w:tc>
          <w:tcPr>
            <w:tcW w:w="2302" w:type="dxa"/>
            <w:vMerge/>
          </w:tcPr>
          <w:p w14:paraId="443A7276" w14:textId="77777777" w:rsidR="00436C63" w:rsidRPr="0037410F" w:rsidRDefault="00436C63" w:rsidP="00436C63">
            <w:pPr>
              <w:pStyle w:val="BodyText"/>
            </w:pPr>
          </w:p>
        </w:tc>
        <w:tc>
          <w:tcPr>
            <w:tcW w:w="1770" w:type="dxa"/>
            <w:vAlign w:val="center"/>
          </w:tcPr>
          <w:p w14:paraId="1145E479" w14:textId="304EC9E5" w:rsidR="00436C63" w:rsidRPr="0037410F" w:rsidRDefault="00436C63" w:rsidP="00436C63">
            <w:pPr>
              <w:pStyle w:val="BodyText"/>
            </w:pPr>
            <w:proofErr w:type="spellStart"/>
            <w:r w:rsidRPr="00A342B0">
              <w:t>distance_km</w:t>
            </w:r>
            <w:proofErr w:type="spellEnd"/>
          </w:p>
        </w:tc>
        <w:tc>
          <w:tcPr>
            <w:tcW w:w="3591" w:type="dxa"/>
            <w:vAlign w:val="center"/>
          </w:tcPr>
          <w:p w14:paraId="415AB3FF" w14:textId="09078946" w:rsidR="00436C63" w:rsidRPr="0037410F" w:rsidRDefault="00436C63" w:rsidP="00436C63">
            <w:pPr>
              <w:pStyle w:val="BodyText"/>
            </w:pPr>
            <w:r w:rsidRPr="00A342B0">
              <w:t>distance from previous stop</w:t>
            </w:r>
          </w:p>
        </w:tc>
        <w:tc>
          <w:tcPr>
            <w:tcW w:w="1800" w:type="dxa"/>
            <w:vAlign w:val="center"/>
          </w:tcPr>
          <w:p w14:paraId="4FB826C3" w14:textId="42CE4B50" w:rsidR="00436C63" w:rsidRPr="0037410F" w:rsidRDefault="00436C63" w:rsidP="00436C63">
            <w:pPr>
              <w:pStyle w:val="BodyText"/>
            </w:pPr>
            <w:r w:rsidRPr="00A342B0">
              <w:t>DECIMAL(6,2)</w:t>
            </w:r>
          </w:p>
        </w:tc>
      </w:tr>
      <w:tr w:rsidR="00436C63" w14:paraId="06CB92AC" w14:textId="77777777" w:rsidTr="009F5A63">
        <w:trPr>
          <w:trHeight w:val="432"/>
        </w:trPr>
        <w:tc>
          <w:tcPr>
            <w:tcW w:w="2302" w:type="dxa"/>
            <w:vMerge/>
          </w:tcPr>
          <w:p w14:paraId="1CD66F5C" w14:textId="77777777" w:rsidR="00436C63" w:rsidRPr="0037410F" w:rsidRDefault="00436C63" w:rsidP="00436C63">
            <w:pPr>
              <w:pStyle w:val="BodyText"/>
            </w:pPr>
          </w:p>
        </w:tc>
        <w:tc>
          <w:tcPr>
            <w:tcW w:w="1770" w:type="dxa"/>
            <w:vAlign w:val="center"/>
          </w:tcPr>
          <w:p w14:paraId="697AEA58" w14:textId="5B2886D8" w:rsidR="00436C63" w:rsidRPr="0037410F" w:rsidRDefault="00436C63" w:rsidP="00436C63">
            <w:pPr>
              <w:pStyle w:val="BodyText"/>
            </w:pPr>
            <w:proofErr w:type="spellStart"/>
            <w:r w:rsidRPr="00A342B0">
              <w:t>is_terminal</w:t>
            </w:r>
            <w:proofErr w:type="spellEnd"/>
          </w:p>
        </w:tc>
        <w:tc>
          <w:tcPr>
            <w:tcW w:w="3591" w:type="dxa"/>
            <w:vAlign w:val="center"/>
          </w:tcPr>
          <w:p w14:paraId="2B7D2E93" w14:textId="2986AB82" w:rsidR="00436C63" w:rsidRPr="0037410F" w:rsidRDefault="00436C63" w:rsidP="00436C63">
            <w:pPr>
              <w:pStyle w:val="BodyText"/>
            </w:pPr>
            <w:r w:rsidRPr="00A342B0">
              <w:t>terminal flag</w:t>
            </w:r>
          </w:p>
        </w:tc>
        <w:tc>
          <w:tcPr>
            <w:tcW w:w="1800" w:type="dxa"/>
            <w:vAlign w:val="center"/>
          </w:tcPr>
          <w:p w14:paraId="7C7099DC" w14:textId="5E33C42D" w:rsidR="00436C63" w:rsidRPr="0037410F" w:rsidRDefault="00436C63" w:rsidP="00436C63">
            <w:pPr>
              <w:pStyle w:val="BodyText"/>
            </w:pPr>
            <w:r w:rsidRPr="00A342B0">
              <w:t>BOOLEAN</w:t>
            </w:r>
          </w:p>
        </w:tc>
      </w:tr>
      <w:tr w:rsidR="00436C63" w14:paraId="21794D92" w14:textId="77777777" w:rsidTr="009F5A63">
        <w:trPr>
          <w:trHeight w:val="432"/>
        </w:trPr>
        <w:tc>
          <w:tcPr>
            <w:tcW w:w="2302" w:type="dxa"/>
            <w:vMerge/>
          </w:tcPr>
          <w:p w14:paraId="6B59F8F3" w14:textId="77777777" w:rsidR="00436C63" w:rsidRPr="0037410F" w:rsidRDefault="00436C63" w:rsidP="00436C63">
            <w:pPr>
              <w:pStyle w:val="BodyText"/>
            </w:pPr>
          </w:p>
        </w:tc>
        <w:tc>
          <w:tcPr>
            <w:tcW w:w="1770" w:type="dxa"/>
            <w:vAlign w:val="center"/>
          </w:tcPr>
          <w:p w14:paraId="75B069FA" w14:textId="02F9C932" w:rsidR="00436C63" w:rsidRPr="00A342B0" w:rsidRDefault="00436C63" w:rsidP="00436C63">
            <w:pPr>
              <w:pStyle w:val="BodyText"/>
            </w:pPr>
            <w:proofErr w:type="spellStart"/>
            <w:r w:rsidRPr="00A342B0">
              <w:t>valid_from</w:t>
            </w:r>
            <w:proofErr w:type="spellEnd"/>
          </w:p>
        </w:tc>
        <w:tc>
          <w:tcPr>
            <w:tcW w:w="3591" w:type="dxa"/>
            <w:vAlign w:val="center"/>
          </w:tcPr>
          <w:p w14:paraId="0BDE84A6" w14:textId="43A82448" w:rsidR="00436C63" w:rsidRPr="00A342B0" w:rsidRDefault="00436C63" w:rsidP="00436C63">
            <w:pPr>
              <w:pStyle w:val="BodyText"/>
            </w:pPr>
            <w:r w:rsidRPr="00A342B0">
              <w:t>route version start date</w:t>
            </w:r>
          </w:p>
        </w:tc>
        <w:tc>
          <w:tcPr>
            <w:tcW w:w="1800" w:type="dxa"/>
            <w:vAlign w:val="center"/>
          </w:tcPr>
          <w:p w14:paraId="72938C46" w14:textId="2484C2F0" w:rsidR="00436C63" w:rsidRPr="00A342B0" w:rsidRDefault="00436C63" w:rsidP="00436C63">
            <w:pPr>
              <w:pStyle w:val="BodyText"/>
            </w:pPr>
            <w:r w:rsidRPr="00A342B0">
              <w:t>DATE</w:t>
            </w:r>
          </w:p>
        </w:tc>
      </w:tr>
      <w:tr w:rsidR="00436C63" w14:paraId="5C8B7BD5" w14:textId="77777777" w:rsidTr="009F5A63">
        <w:trPr>
          <w:trHeight w:val="432"/>
        </w:trPr>
        <w:tc>
          <w:tcPr>
            <w:tcW w:w="2302" w:type="dxa"/>
            <w:vMerge/>
          </w:tcPr>
          <w:p w14:paraId="0B9482C9" w14:textId="77777777" w:rsidR="00436C63" w:rsidRPr="0037410F" w:rsidRDefault="00436C63" w:rsidP="00436C63">
            <w:pPr>
              <w:pStyle w:val="BodyText"/>
            </w:pPr>
          </w:p>
        </w:tc>
        <w:tc>
          <w:tcPr>
            <w:tcW w:w="1770" w:type="dxa"/>
            <w:vAlign w:val="center"/>
          </w:tcPr>
          <w:p w14:paraId="5B6A1603" w14:textId="1437476F" w:rsidR="00436C63" w:rsidRPr="00A342B0" w:rsidRDefault="00436C63" w:rsidP="00436C63">
            <w:pPr>
              <w:pStyle w:val="BodyText"/>
            </w:pPr>
            <w:proofErr w:type="spellStart"/>
            <w:r w:rsidRPr="00A342B0">
              <w:t>valid_to</w:t>
            </w:r>
            <w:proofErr w:type="spellEnd"/>
          </w:p>
        </w:tc>
        <w:tc>
          <w:tcPr>
            <w:tcW w:w="3591" w:type="dxa"/>
            <w:vAlign w:val="center"/>
          </w:tcPr>
          <w:p w14:paraId="0FDB4563" w14:textId="27BC236D" w:rsidR="00436C63" w:rsidRPr="00A342B0" w:rsidRDefault="00436C63" w:rsidP="00436C63">
            <w:pPr>
              <w:pStyle w:val="BodyText"/>
            </w:pPr>
            <w:r w:rsidRPr="00A342B0">
              <w:t>route version end date</w:t>
            </w:r>
          </w:p>
        </w:tc>
        <w:tc>
          <w:tcPr>
            <w:tcW w:w="1800" w:type="dxa"/>
            <w:vAlign w:val="center"/>
          </w:tcPr>
          <w:p w14:paraId="6A01A7B3" w14:textId="77A7C59D" w:rsidR="00436C63" w:rsidRPr="00A342B0" w:rsidRDefault="00436C63" w:rsidP="00436C63">
            <w:pPr>
              <w:pStyle w:val="BodyText"/>
            </w:pPr>
            <w:r w:rsidRPr="00A342B0">
              <w:t>DATE</w:t>
            </w:r>
          </w:p>
        </w:tc>
      </w:tr>
    </w:tbl>
    <w:p w14:paraId="4AC68CCD" w14:textId="77777777" w:rsidR="0037410F" w:rsidRDefault="0037410F" w:rsidP="0037410F">
      <w:pPr>
        <w:pStyle w:val="BodyText"/>
      </w:pPr>
    </w:p>
    <w:p w14:paraId="23F61713" w14:textId="685E4959" w:rsidR="007113B7" w:rsidRPr="009F5A63" w:rsidRDefault="007113B7" w:rsidP="009F5A63">
      <w:pPr>
        <w:pStyle w:val="ListParagraph"/>
        <w:widowControl/>
        <w:numPr>
          <w:ilvl w:val="0"/>
          <w:numId w:val="11"/>
        </w:numPr>
        <w:spacing w:line="240" w:lineRule="auto"/>
        <w:ind w:left="270"/>
        <w:jc w:val="both"/>
        <w:rPr>
          <w:rFonts w:ascii="Trebuchet MS" w:hAnsi="Trebuchet MS"/>
          <w:color w:val="464547"/>
        </w:rPr>
      </w:pPr>
      <w:r w:rsidRPr="009F5A63">
        <w:rPr>
          <w:rFonts w:ascii="Trebuchet MS" w:hAnsi="Trebuchet MS"/>
          <w:b/>
          <w:bCs/>
          <w:color w:val="464547"/>
        </w:rPr>
        <w:t xml:space="preserve">Many-to-one relationship between </w:t>
      </w:r>
      <w:proofErr w:type="spellStart"/>
      <w:r w:rsidRPr="009F5A63">
        <w:rPr>
          <w:rFonts w:ascii="Trebuchet MS" w:hAnsi="Trebuchet MS" w:cs="Courier New"/>
          <w:b/>
          <w:bCs/>
          <w:color w:val="464547"/>
        </w:rPr>
        <w:t>line_stations</w:t>
      </w:r>
      <w:proofErr w:type="spellEnd"/>
      <w:r w:rsidRPr="009F5A63">
        <w:rPr>
          <w:rFonts w:ascii="Trebuchet MS" w:hAnsi="Trebuchet MS"/>
          <w:b/>
          <w:bCs/>
          <w:color w:val="464547"/>
        </w:rPr>
        <w:t xml:space="preserve"> (</w:t>
      </w:r>
      <w:proofErr w:type="spellStart"/>
      <w:r w:rsidRPr="009F5A63">
        <w:rPr>
          <w:rFonts w:ascii="Trebuchet MS" w:hAnsi="Trebuchet MS" w:cs="Courier New"/>
          <w:b/>
          <w:bCs/>
          <w:color w:val="464547"/>
        </w:rPr>
        <w:t>line_id</w:t>
      </w:r>
      <w:proofErr w:type="spellEnd"/>
      <w:r w:rsidRPr="009F5A63">
        <w:rPr>
          <w:rFonts w:ascii="Trebuchet MS" w:hAnsi="Trebuchet MS"/>
          <w:b/>
          <w:bCs/>
          <w:color w:val="464547"/>
        </w:rPr>
        <w:t xml:space="preserve">) and </w:t>
      </w:r>
      <w:proofErr w:type="spellStart"/>
      <w:r w:rsidRPr="009F5A63">
        <w:rPr>
          <w:rFonts w:ascii="Trebuchet MS" w:hAnsi="Trebuchet MS" w:cs="Courier New"/>
          <w:b/>
          <w:bCs/>
          <w:color w:val="464547"/>
        </w:rPr>
        <w:t>metro_lines</w:t>
      </w:r>
      <w:proofErr w:type="spellEnd"/>
      <w:r w:rsidRPr="009F5A63">
        <w:rPr>
          <w:rFonts w:ascii="Trebuchet MS" w:hAnsi="Trebuchet MS"/>
          <w:b/>
          <w:bCs/>
          <w:color w:val="464547"/>
        </w:rPr>
        <w:t xml:space="preserve"> (</w:t>
      </w:r>
      <w:proofErr w:type="spellStart"/>
      <w:r w:rsidRPr="009F5A63">
        <w:rPr>
          <w:rFonts w:ascii="Trebuchet MS" w:hAnsi="Trebuchet MS" w:cs="Courier New"/>
          <w:b/>
          <w:bCs/>
          <w:color w:val="464547"/>
        </w:rPr>
        <w:t>line_id</w:t>
      </w:r>
      <w:proofErr w:type="spellEnd"/>
      <w:r w:rsidRPr="009F5A63">
        <w:rPr>
          <w:rFonts w:ascii="Trebuchet MS" w:hAnsi="Trebuchet MS"/>
          <w:b/>
          <w:bCs/>
          <w:color w:val="464547"/>
        </w:rPr>
        <w:t>)</w:t>
      </w:r>
      <w:r w:rsidRPr="009F5A63">
        <w:rPr>
          <w:rFonts w:ascii="Trebuchet MS" w:hAnsi="Trebuchet MS"/>
          <w:color w:val="464547"/>
        </w:rPr>
        <w:t xml:space="preserve"> – each line station record belongs to exactly one metro line.</w:t>
      </w:r>
    </w:p>
    <w:p w14:paraId="32DFF71D" w14:textId="575D114A" w:rsidR="007113B7" w:rsidRPr="009F5A63" w:rsidRDefault="007113B7" w:rsidP="009F5A63">
      <w:pPr>
        <w:pStyle w:val="ListParagraph"/>
        <w:widowControl/>
        <w:numPr>
          <w:ilvl w:val="0"/>
          <w:numId w:val="11"/>
        </w:numPr>
        <w:spacing w:line="240" w:lineRule="auto"/>
        <w:ind w:left="270"/>
        <w:jc w:val="both"/>
        <w:rPr>
          <w:rFonts w:ascii="Trebuchet MS" w:hAnsi="Trebuchet MS"/>
          <w:color w:val="464547"/>
        </w:rPr>
      </w:pPr>
      <w:r w:rsidRPr="009F5A63">
        <w:rPr>
          <w:rFonts w:ascii="Trebuchet MS" w:hAnsi="Trebuchet MS"/>
          <w:b/>
          <w:bCs/>
          <w:color w:val="464547"/>
        </w:rPr>
        <w:t xml:space="preserve">Many-to-one relationship between </w:t>
      </w:r>
      <w:proofErr w:type="spellStart"/>
      <w:r w:rsidRPr="009F5A63">
        <w:rPr>
          <w:rFonts w:ascii="Trebuchet MS" w:hAnsi="Trebuchet MS" w:cs="Courier New"/>
          <w:b/>
          <w:bCs/>
          <w:color w:val="464547"/>
        </w:rPr>
        <w:t>line_stations</w:t>
      </w:r>
      <w:proofErr w:type="spellEnd"/>
      <w:r w:rsidRPr="009F5A63">
        <w:rPr>
          <w:rFonts w:ascii="Trebuchet MS" w:hAnsi="Trebuchet MS"/>
          <w:b/>
          <w:bCs/>
          <w:color w:val="464547"/>
        </w:rPr>
        <w:t xml:space="preserve"> (</w:t>
      </w:r>
      <w:proofErr w:type="spellStart"/>
      <w:r w:rsidRPr="009F5A63">
        <w:rPr>
          <w:rFonts w:ascii="Trebuchet MS" w:hAnsi="Trebuchet MS" w:cs="Courier New"/>
          <w:b/>
          <w:bCs/>
          <w:color w:val="464547"/>
        </w:rPr>
        <w:t>station_id</w:t>
      </w:r>
      <w:proofErr w:type="spellEnd"/>
      <w:r w:rsidRPr="009F5A63">
        <w:rPr>
          <w:rFonts w:ascii="Trebuchet MS" w:hAnsi="Trebuchet MS"/>
          <w:b/>
          <w:bCs/>
          <w:color w:val="464547"/>
        </w:rPr>
        <w:t xml:space="preserve">) and </w:t>
      </w:r>
      <w:r w:rsidRPr="009F5A63">
        <w:rPr>
          <w:rFonts w:ascii="Trebuchet MS" w:hAnsi="Trebuchet MS" w:cs="Courier New"/>
          <w:b/>
          <w:bCs/>
          <w:color w:val="464547"/>
        </w:rPr>
        <w:t>stations</w:t>
      </w:r>
      <w:r w:rsidRPr="009F5A63">
        <w:rPr>
          <w:rFonts w:ascii="Trebuchet MS" w:hAnsi="Trebuchet MS"/>
          <w:b/>
          <w:bCs/>
          <w:color w:val="464547"/>
        </w:rPr>
        <w:t xml:space="preserve"> (</w:t>
      </w:r>
      <w:proofErr w:type="spellStart"/>
      <w:r w:rsidRPr="009F5A63">
        <w:rPr>
          <w:rFonts w:ascii="Trebuchet MS" w:hAnsi="Trebuchet MS" w:cs="Courier New"/>
          <w:b/>
          <w:bCs/>
          <w:color w:val="464547"/>
        </w:rPr>
        <w:t>station_id</w:t>
      </w:r>
      <w:proofErr w:type="spellEnd"/>
      <w:r w:rsidRPr="009F5A63">
        <w:rPr>
          <w:rFonts w:ascii="Trebuchet MS" w:hAnsi="Trebuchet MS"/>
          <w:b/>
          <w:bCs/>
          <w:color w:val="464547"/>
        </w:rPr>
        <w:t>)</w:t>
      </w:r>
      <w:r w:rsidRPr="009F5A63">
        <w:rPr>
          <w:rFonts w:ascii="Trebuchet MS" w:hAnsi="Trebuchet MS"/>
          <w:color w:val="464547"/>
        </w:rPr>
        <w:t xml:space="preserve"> – each line station record points to exactly one station.</w:t>
      </w:r>
    </w:p>
    <w:p w14:paraId="5517EAC0" w14:textId="70BDE105" w:rsidR="007113B7" w:rsidRPr="009F5A63" w:rsidRDefault="007113B7" w:rsidP="009F5A63">
      <w:pPr>
        <w:pStyle w:val="ListParagraph"/>
        <w:widowControl/>
        <w:numPr>
          <w:ilvl w:val="0"/>
          <w:numId w:val="11"/>
        </w:numPr>
        <w:spacing w:line="240" w:lineRule="auto"/>
        <w:ind w:left="270"/>
        <w:jc w:val="both"/>
        <w:rPr>
          <w:rFonts w:ascii="Trebuchet MS" w:hAnsi="Trebuchet MS"/>
          <w:color w:val="464547"/>
        </w:rPr>
      </w:pPr>
      <w:r w:rsidRPr="009F5A63">
        <w:rPr>
          <w:rFonts w:ascii="Trebuchet MS" w:hAnsi="Trebuchet MS"/>
          <w:b/>
          <w:bCs/>
          <w:color w:val="464547"/>
        </w:rPr>
        <w:t xml:space="preserve">One-to-many relationship between </w:t>
      </w:r>
      <w:proofErr w:type="spellStart"/>
      <w:r w:rsidRPr="009F5A63">
        <w:rPr>
          <w:rFonts w:ascii="Trebuchet MS" w:hAnsi="Trebuchet MS" w:cs="Courier New"/>
          <w:b/>
          <w:bCs/>
          <w:color w:val="464547"/>
        </w:rPr>
        <w:t>line_stations</w:t>
      </w:r>
      <w:proofErr w:type="spellEnd"/>
      <w:r w:rsidRPr="009F5A63">
        <w:rPr>
          <w:rFonts w:ascii="Trebuchet MS" w:hAnsi="Trebuchet MS"/>
          <w:b/>
          <w:bCs/>
          <w:color w:val="464547"/>
        </w:rPr>
        <w:t xml:space="preserve"> (</w:t>
      </w:r>
      <w:proofErr w:type="spellStart"/>
      <w:r w:rsidRPr="009F5A63">
        <w:rPr>
          <w:rFonts w:ascii="Trebuchet MS" w:hAnsi="Trebuchet MS" w:cs="Courier New"/>
          <w:b/>
          <w:bCs/>
          <w:color w:val="464547"/>
        </w:rPr>
        <w:t>line_station_id</w:t>
      </w:r>
      <w:proofErr w:type="spellEnd"/>
      <w:r w:rsidRPr="009F5A63">
        <w:rPr>
          <w:rFonts w:ascii="Trebuchet MS" w:hAnsi="Trebuchet MS"/>
          <w:b/>
          <w:bCs/>
          <w:color w:val="464547"/>
        </w:rPr>
        <w:t xml:space="preserve">) and </w:t>
      </w:r>
      <w:proofErr w:type="spellStart"/>
      <w:r w:rsidRPr="009F5A63">
        <w:rPr>
          <w:rFonts w:ascii="Trebuchet MS" w:hAnsi="Trebuchet MS" w:cs="Courier New"/>
          <w:b/>
          <w:bCs/>
          <w:color w:val="464547"/>
        </w:rPr>
        <w:t>track_segments</w:t>
      </w:r>
      <w:proofErr w:type="spellEnd"/>
      <w:r w:rsidRPr="009F5A63">
        <w:rPr>
          <w:rFonts w:ascii="Trebuchet MS" w:hAnsi="Trebuchet MS"/>
          <w:b/>
          <w:bCs/>
          <w:color w:val="464547"/>
        </w:rPr>
        <w:t xml:space="preserve"> (</w:t>
      </w:r>
      <w:proofErr w:type="spellStart"/>
      <w:r w:rsidRPr="009F5A63">
        <w:rPr>
          <w:rFonts w:ascii="Trebuchet MS" w:hAnsi="Trebuchet MS" w:cs="Courier New"/>
          <w:b/>
          <w:bCs/>
          <w:color w:val="464547"/>
        </w:rPr>
        <w:t>from_line_station_id</w:t>
      </w:r>
      <w:proofErr w:type="spellEnd"/>
      <w:r w:rsidRPr="009F5A63">
        <w:rPr>
          <w:rFonts w:ascii="Trebuchet MS" w:hAnsi="Trebuchet MS"/>
          <w:b/>
          <w:bCs/>
          <w:color w:val="464547"/>
        </w:rPr>
        <w:t>)</w:t>
      </w:r>
      <w:r w:rsidRPr="009F5A63">
        <w:rPr>
          <w:rFonts w:ascii="Trebuchet MS" w:hAnsi="Trebuchet MS"/>
          <w:color w:val="464547"/>
        </w:rPr>
        <w:t xml:space="preserve"> – one line station can be the starting point of multiple track segments across route versions.</w:t>
      </w:r>
    </w:p>
    <w:p w14:paraId="1195B214" w14:textId="652BC3E5" w:rsidR="007113B7" w:rsidRPr="009F5A63" w:rsidRDefault="007113B7" w:rsidP="009F5A63">
      <w:pPr>
        <w:pStyle w:val="ListParagraph"/>
        <w:widowControl/>
        <w:numPr>
          <w:ilvl w:val="0"/>
          <w:numId w:val="11"/>
        </w:numPr>
        <w:spacing w:line="240" w:lineRule="auto"/>
        <w:ind w:left="270"/>
        <w:jc w:val="both"/>
        <w:rPr>
          <w:rFonts w:ascii="Trebuchet MS" w:hAnsi="Trebuchet MS"/>
          <w:color w:val="464547"/>
        </w:rPr>
      </w:pPr>
      <w:r w:rsidRPr="009F5A63">
        <w:rPr>
          <w:rFonts w:ascii="Trebuchet MS" w:hAnsi="Trebuchet MS"/>
          <w:b/>
          <w:bCs/>
          <w:color w:val="464547"/>
        </w:rPr>
        <w:t xml:space="preserve">One-to-many relationship between </w:t>
      </w:r>
      <w:proofErr w:type="spellStart"/>
      <w:r w:rsidRPr="009F5A63">
        <w:rPr>
          <w:rFonts w:ascii="Trebuchet MS" w:hAnsi="Trebuchet MS" w:cs="Courier New"/>
          <w:b/>
          <w:bCs/>
          <w:color w:val="464547"/>
        </w:rPr>
        <w:t>line_stations</w:t>
      </w:r>
      <w:proofErr w:type="spellEnd"/>
      <w:r w:rsidRPr="009F5A63">
        <w:rPr>
          <w:rFonts w:ascii="Trebuchet MS" w:hAnsi="Trebuchet MS"/>
          <w:b/>
          <w:bCs/>
          <w:color w:val="464547"/>
        </w:rPr>
        <w:t xml:space="preserve"> (</w:t>
      </w:r>
      <w:proofErr w:type="spellStart"/>
      <w:r w:rsidRPr="009F5A63">
        <w:rPr>
          <w:rFonts w:ascii="Trebuchet MS" w:hAnsi="Trebuchet MS" w:cs="Courier New"/>
          <w:b/>
          <w:bCs/>
          <w:color w:val="464547"/>
        </w:rPr>
        <w:t>line_station_id</w:t>
      </w:r>
      <w:proofErr w:type="spellEnd"/>
      <w:r w:rsidRPr="009F5A63">
        <w:rPr>
          <w:rFonts w:ascii="Trebuchet MS" w:hAnsi="Trebuchet MS"/>
          <w:b/>
          <w:bCs/>
          <w:color w:val="464547"/>
        </w:rPr>
        <w:t xml:space="preserve">) and </w:t>
      </w:r>
      <w:proofErr w:type="spellStart"/>
      <w:r w:rsidRPr="009F5A63">
        <w:rPr>
          <w:rFonts w:ascii="Trebuchet MS" w:hAnsi="Trebuchet MS" w:cs="Courier New"/>
          <w:b/>
          <w:bCs/>
          <w:color w:val="464547"/>
        </w:rPr>
        <w:t>track_segments</w:t>
      </w:r>
      <w:proofErr w:type="spellEnd"/>
      <w:r w:rsidRPr="009F5A63">
        <w:rPr>
          <w:rFonts w:ascii="Trebuchet MS" w:hAnsi="Trebuchet MS"/>
          <w:b/>
          <w:bCs/>
          <w:color w:val="464547"/>
        </w:rPr>
        <w:t xml:space="preserve"> (</w:t>
      </w:r>
      <w:proofErr w:type="spellStart"/>
      <w:r w:rsidRPr="009F5A63">
        <w:rPr>
          <w:rFonts w:ascii="Trebuchet MS" w:hAnsi="Trebuchet MS" w:cs="Courier New"/>
          <w:b/>
          <w:bCs/>
          <w:color w:val="464547"/>
        </w:rPr>
        <w:t>to_line_station_id</w:t>
      </w:r>
      <w:proofErr w:type="spellEnd"/>
      <w:r w:rsidRPr="009F5A63">
        <w:rPr>
          <w:rFonts w:ascii="Trebuchet MS" w:hAnsi="Trebuchet MS"/>
          <w:b/>
          <w:bCs/>
          <w:color w:val="464547"/>
        </w:rPr>
        <w:t>)</w:t>
      </w:r>
      <w:r w:rsidRPr="009F5A63">
        <w:rPr>
          <w:rFonts w:ascii="Trebuchet MS" w:hAnsi="Trebuchet MS"/>
          <w:color w:val="464547"/>
        </w:rPr>
        <w:t xml:space="preserve"> – one line station can be the ending point of multiple track segments across route versions.</w:t>
      </w:r>
    </w:p>
    <w:p w14:paraId="7EE35E6C" w14:textId="4BE17DE5" w:rsidR="007113B7" w:rsidRPr="009F5A63" w:rsidRDefault="007113B7" w:rsidP="009F5A63">
      <w:pPr>
        <w:pStyle w:val="ListParagraph"/>
        <w:widowControl/>
        <w:numPr>
          <w:ilvl w:val="0"/>
          <w:numId w:val="11"/>
        </w:numPr>
        <w:spacing w:line="240" w:lineRule="auto"/>
        <w:ind w:left="270"/>
        <w:jc w:val="both"/>
        <w:rPr>
          <w:rFonts w:ascii="Trebuchet MS" w:hAnsi="Trebuchet MS"/>
          <w:color w:val="464547"/>
        </w:rPr>
      </w:pPr>
      <w:r w:rsidRPr="009F5A63">
        <w:rPr>
          <w:rFonts w:ascii="Trebuchet MS" w:hAnsi="Trebuchet MS"/>
          <w:b/>
          <w:bCs/>
          <w:color w:val="464547"/>
        </w:rPr>
        <w:t xml:space="preserve">One-to-many relationship between </w:t>
      </w:r>
      <w:proofErr w:type="spellStart"/>
      <w:r w:rsidRPr="009F5A63">
        <w:rPr>
          <w:rFonts w:ascii="Trebuchet MS" w:hAnsi="Trebuchet MS" w:cs="Courier New"/>
          <w:b/>
          <w:bCs/>
          <w:color w:val="464547"/>
        </w:rPr>
        <w:t>line_stations</w:t>
      </w:r>
      <w:proofErr w:type="spellEnd"/>
      <w:r w:rsidRPr="009F5A63">
        <w:rPr>
          <w:rFonts w:ascii="Trebuchet MS" w:hAnsi="Trebuchet MS"/>
          <w:b/>
          <w:bCs/>
          <w:color w:val="464547"/>
        </w:rPr>
        <w:t xml:space="preserve"> (</w:t>
      </w:r>
      <w:proofErr w:type="spellStart"/>
      <w:r w:rsidRPr="009F5A63">
        <w:rPr>
          <w:rFonts w:ascii="Trebuchet MS" w:hAnsi="Trebuchet MS" w:cs="Courier New"/>
          <w:b/>
          <w:bCs/>
          <w:color w:val="464547"/>
        </w:rPr>
        <w:t>line_station_id</w:t>
      </w:r>
      <w:proofErr w:type="spellEnd"/>
      <w:r w:rsidRPr="009F5A63">
        <w:rPr>
          <w:rFonts w:ascii="Trebuchet MS" w:hAnsi="Trebuchet MS"/>
          <w:b/>
          <w:bCs/>
          <w:color w:val="464547"/>
        </w:rPr>
        <w:t xml:space="preserve">) and </w:t>
      </w:r>
      <w:proofErr w:type="spellStart"/>
      <w:r w:rsidRPr="009F5A63">
        <w:rPr>
          <w:rFonts w:ascii="Trebuchet MS" w:hAnsi="Trebuchet MS" w:cs="Courier New"/>
          <w:b/>
          <w:bCs/>
          <w:color w:val="464547"/>
        </w:rPr>
        <w:t>service_stop_times</w:t>
      </w:r>
      <w:proofErr w:type="spellEnd"/>
      <w:r w:rsidRPr="009F5A63">
        <w:rPr>
          <w:rFonts w:ascii="Trebuchet MS" w:hAnsi="Trebuchet MS"/>
          <w:b/>
          <w:bCs/>
          <w:color w:val="464547"/>
        </w:rPr>
        <w:t xml:space="preserve"> (</w:t>
      </w:r>
      <w:proofErr w:type="spellStart"/>
      <w:r w:rsidRPr="009F5A63">
        <w:rPr>
          <w:rFonts w:ascii="Trebuchet MS" w:hAnsi="Trebuchet MS" w:cs="Courier New"/>
          <w:b/>
          <w:bCs/>
          <w:color w:val="464547"/>
        </w:rPr>
        <w:t>line_station_id</w:t>
      </w:r>
      <w:proofErr w:type="spellEnd"/>
      <w:r w:rsidRPr="009F5A63">
        <w:rPr>
          <w:rFonts w:ascii="Trebuchet MS" w:hAnsi="Trebuchet MS"/>
          <w:b/>
          <w:bCs/>
          <w:color w:val="464547"/>
        </w:rPr>
        <w:t>)</w:t>
      </w:r>
      <w:r w:rsidRPr="009F5A63">
        <w:rPr>
          <w:rFonts w:ascii="Trebuchet MS" w:hAnsi="Trebuchet MS"/>
          <w:color w:val="464547"/>
        </w:rPr>
        <w:t xml:space="preserve"> – </w:t>
      </w:r>
      <w:proofErr w:type="gramStart"/>
      <w:r w:rsidRPr="009F5A63">
        <w:rPr>
          <w:rFonts w:ascii="Trebuchet MS" w:hAnsi="Trebuchet MS"/>
          <w:color w:val="464547"/>
        </w:rPr>
        <w:t>one line</w:t>
      </w:r>
      <w:proofErr w:type="gramEnd"/>
      <w:r w:rsidRPr="009F5A63">
        <w:rPr>
          <w:rFonts w:ascii="Trebuchet MS" w:hAnsi="Trebuchet MS"/>
          <w:color w:val="464547"/>
        </w:rPr>
        <w:t xml:space="preserve"> station can appear in many service pattern stop definitions.</w:t>
      </w:r>
    </w:p>
    <w:p w14:paraId="16B8293F" w14:textId="77777777" w:rsidR="009F5A63" w:rsidRDefault="009F5A63" w:rsidP="0037410F">
      <w:pPr>
        <w:pStyle w:val="BodyText"/>
      </w:pPr>
    </w:p>
    <w:p w14:paraId="3E1476C7" w14:textId="64291283" w:rsidR="0037410F" w:rsidRDefault="0037410F" w:rsidP="0037410F">
      <w:pPr>
        <w:pStyle w:val="BodyText"/>
      </w:pPr>
      <w:r>
        <w:t>Example with data</w:t>
      </w:r>
    </w:p>
    <w:p w14:paraId="46125624" w14:textId="487F7799" w:rsidR="0037410F" w:rsidRDefault="0037410F" w:rsidP="006F645E">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851"/>
        <w:gridCol w:w="992"/>
        <w:gridCol w:w="709"/>
        <w:gridCol w:w="1417"/>
        <w:gridCol w:w="1276"/>
        <w:gridCol w:w="1559"/>
        <w:gridCol w:w="1280"/>
      </w:tblGrid>
      <w:tr w:rsidR="00D20E92" w14:paraId="1ABCA1FC" w14:textId="00A272CF" w:rsidTr="009F5A63">
        <w:trPr>
          <w:trHeight w:val="292"/>
        </w:trPr>
        <w:tc>
          <w:tcPr>
            <w:tcW w:w="1379" w:type="dxa"/>
            <w:shd w:val="clear" w:color="auto" w:fill="76CDD8"/>
          </w:tcPr>
          <w:p w14:paraId="14845B3F" w14:textId="20E30B78" w:rsidR="00D20E92" w:rsidRPr="00A342B0" w:rsidRDefault="00D20E92" w:rsidP="00D20E92">
            <w:pPr>
              <w:pStyle w:val="BodyText"/>
              <w:widowControl w:val="0"/>
              <w:spacing w:line="360" w:lineRule="auto"/>
              <w:jc w:val="center"/>
              <w:rPr>
                <w:color w:val="FFFFFF" w:themeColor="background1"/>
                <w:sz w:val="18"/>
                <w:szCs w:val="18"/>
              </w:rPr>
            </w:pPr>
            <w:proofErr w:type="spellStart"/>
            <w:r w:rsidRPr="00A342B0">
              <w:rPr>
                <w:color w:val="FFFFFF" w:themeColor="background1"/>
              </w:rPr>
              <w:t>line_station_id</w:t>
            </w:r>
            <w:proofErr w:type="spellEnd"/>
          </w:p>
        </w:tc>
        <w:tc>
          <w:tcPr>
            <w:tcW w:w="851" w:type="dxa"/>
            <w:shd w:val="clear" w:color="auto" w:fill="76CDD8"/>
          </w:tcPr>
          <w:p w14:paraId="34AD4113" w14:textId="2B944310" w:rsidR="00D20E92" w:rsidRPr="00A342B0" w:rsidRDefault="00D20E92" w:rsidP="00D20E92">
            <w:pPr>
              <w:pStyle w:val="BodyText"/>
              <w:widowControl w:val="0"/>
              <w:spacing w:line="360" w:lineRule="auto"/>
              <w:jc w:val="center"/>
              <w:rPr>
                <w:color w:val="FFFFFF" w:themeColor="background1"/>
                <w:sz w:val="18"/>
                <w:szCs w:val="18"/>
              </w:rPr>
            </w:pPr>
            <w:proofErr w:type="spellStart"/>
            <w:r w:rsidRPr="00A342B0">
              <w:rPr>
                <w:color w:val="FFFFFF" w:themeColor="background1"/>
              </w:rPr>
              <w:t>line_id</w:t>
            </w:r>
            <w:proofErr w:type="spellEnd"/>
          </w:p>
        </w:tc>
        <w:tc>
          <w:tcPr>
            <w:tcW w:w="992" w:type="dxa"/>
            <w:shd w:val="clear" w:color="auto" w:fill="76CDD8"/>
          </w:tcPr>
          <w:p w14:paraId="75A650CA" w14:textId="5B87C63F" w:rsidR="00D20E92" w:rsidRPr="00A342B0" w:rsidRDefault="00D20E92" w:rsidP="00D20E92">
            <w:pPr>
              <w:pStyle w:val="BodyText"/>
              <w:widowControl w:val="0"/>
              <w:spacing w:line="360" w:lineRule="auto"/>
              <w:jc w:val="center"/>
              <w:rPr>
                <w:color w:val="FFFFFF" w:themeColor="background1"/>
                <w:sz w:val="18"/>
                <w:szCs w:val="18"/>
              </w:rPr>
            </w:pPr>
            <w:proofErr w:type="spellStart"/>
            <w:r w:rsidRPr="00A342B0">
              <w:rPr>
                <w:color w:val="FFFFFF" w:themeColor="background1"/>
              </w:rPr>
              <w:t>station_id</w:t>
            </w:r>
            <w:proofErr w:type="spellEnd"/>
          </w:p>
        </w:tc>
        <w:tc>
          <w:tcPr>
            <w:tcW w:w="709" w:type="dxa"/>
            <w:shd w:val="clear" w:color="auto" w:fill="76CDD8"/>
          </w:tcPr>
          <w:p w14:paraId="08763BE3" w14:textId="1730FBCC" w:rsidR="00D20E92" w:rsidRPr="00A342B0" w:rsidRDefault="00D20E92" w:rsidP="00D20E92">
            <w:pPr>
              <w:pStyle w:val="BodyText"/>
              <w:widowControl w:val="0"/>
              <w:spacing w:line="360" w:lineRule="auto"/>
              <w:jc w:val="center"/>
              <w:rPr>
                <w:color w:val="FFFFFF" w:themeColor="background1"/>
                <w:sz w:val="18"/>
                <w:szCs w:val="18"/>
              </w:rPr>
            </w:pPr>
            <w:proofErr w:type="spellStart"/>
            <w:r w:rsidRPr="00A342B0">
              <w:rPr>
                <w:color w:val="FFFFFF" w:themeColor="background1"/>
              </w:rPr>
              <w:t>stop_order</w:t>
            </w:r>
            <w:proofErr w:type="spellEnd"/>
          </w:p>
        </w:tc>
        <w:tc>
          <w:tcPr>
            <w:tcW w:w="1417" w:type="dxa"/>
            <w:shd w:val="clear" w:color="auto" w:fill="76CDD8"/>
          </w:tcPr>
          <w:p w14:paraId="3AE43986" w14:textId="08CF5354" w:rsidR="00D20E92" w:rsidRPr="00A342B0" w:rsidRDefault="00D20E92" w:rsidP="00D20E92">
            <w:pPr>
              <w:pStyle w:val="BodyText"/>
              <w:widowControl w:val="0"/>
              <w:spacing w:line="360" w:lineRule="auto"/>
              <w:jc w:val="center"/>
              <w:rPr>
                <w:color w:val="FFFFFF" w:themeColor="background1"/>
                <w:sz w:val="18"/>
                <w:szCs w:val="18"/>
              </w:rPr>
            </w:pPr>
            <w:proofErr w:type="spellStart"/>
            <w:r w:rsidRPr="00A342B0">
              <w:rPr>
                <w:color w:val="FFFFFF" w:themeColor="background1"/>
              </w:rPr>
              <w:t>distance_km</w:t>
            </w:r>
            <w:proofErr w:type="spellEnd"/>
          </w:p>
        </w:tc>
        <w:tc>
          <w:tcPr>
            <w:tcW w:w="1276" w:type="dxa"/>
            <w:shd w:val="clear" w:color="auto" w:fill="76CDD8"/>
          </w:tcPr>
          <w:p w14:paraId="607F9D26" w14:textId="1B6A3BE8" w:rsidR="00D20E92" w:rsidRPr="00A342B0" w:rsidRDefault="00D20E92" w:rsidP="00D20E92">
            <w:pPr>
              <w:pStyle w:val="BodyText"/>
              <w:widowControl w:val="0"/>
              <w:spacing w:line="360" w:lineRule="auto"/>
              <w:jc w:val="center"/>
              <w:rPr>
                <w:color w:val="FFFFFF" w:themeColor="background1"/>
                <w:sz w:val="18"/>
                <w:szCs w:val="18"/>
              </w:rPr>
            </w:pPr>
            <w:proofErr w:type="spellStart"/>
            <w:r w:rsidRPr="00A342B0">
              <w:rPr>
                <w:color w:val="FFFFFF" w:themeColor="background1"/>
              </w:rPr>
              <w:t>is_terminal</w:t>
            </w:r>
            <w:proofErr w:type="spellEnd"/>
          </w:p>
        </w:tc>
        <w:tc>
          <w:tcPr>
            <w:tcW w:w="1559" w:type="dxa"/>
            <w:shd w:val="clear" w:color="auto" w:fill="76CDD8"/>
          </w:tcPr>
          <w:p w14:paraId="3E07FB52" w14:textId="5588F0B9" w:rsidR="00D20E92" w:rsidRPr="00A342B0" w:rsidRDefault="00D20E92" w:rsidP="00D20E92">
            <w:pPr>
              <w:pStyle w:val="BodyText"/>
              <w:widowControl w:val="0"/>
              <w:spacing w:line="360" w:lineRule="auto"/>
              <w:jc w:val="center"/>
              <w:rPr>
                <w:color w:val="FFFFFF" w:themeColor="background1"/>
              </w:rPr>
            </w:pPr>
            <w:proofErr w:type="spellStart"/>
            <w:r w:rsidRPr="00A342B0">
              <w:rPr>
                <w:color w:val="FFFFFF" w:themeColor="background1"/>
              </w:rPr>
              <w:t>valid_from</w:t>
            </w:r>
            <w:proofErr w:type="spellEnd"/>
          </w:p>
        </w:tc>
        <w:tc>
          <w:tcPr>
            <w:tcW w:w="1280" w:type="dxa"/>
            <w:shd w:val="clear" w:color="auto" w:fill="76CDD8"/>
          </w:tcPr>
          <w:p w14:paraId="731B2DC3" w14:textId="0187C0F4" w:rsidR="00D20E92" w:rsidRPr="00A342B0" w:rsidRDefault="00D20E92" w:rsidP="00D20E92">
            <w:pPr>
              <w:pStyle w:val="BodyText"/>
              <w:widowControl w:val="0"/>
              <w:spacing w:line="360" w:lineRule="auto"/>
              <w:jc w:val="center"/>
              <w:rPr>
                <w:color w:val="FFFFFF" w:themeColor="background1"/>
              </w:rPr>
            </w:pPr>
            <w:proofErr w:type="spellStart"/>
            <w:r w:rsidRPr="00A342B0">
              <w:rPr>
                <w:color w:val="FFFFFF" w:themeColor="background1"/>
              </w:rPr>
              <w:t>valid_to</w:t>
            </w:r>
            <w:proofErr w:type="spellEnd"/>
          </w:p>
        </w:tc>
      </w:tr>
      <w:tr w:rsidR="00D20E92" w14:paraId="2DAD8641" w14:textId="74B78561" w:rsidTr="009F5A63">
        <w:trPr>
          <w:trHeight w:val="432"/>
        </w:trPr>
        <w:tc>
          <w:tcPr>
            <w:tcW w:w="1379" w:type="dxa"/>
          </w:tcPr>
          <w:p w14:paraId="519EF898" w14:textId="76ACF85B" w:rsidR="00D20E92" w:rsidRDefault="00D20E92" w:rsidP="00D20E92">
            <w:pPr>
              <w:pStyle w:val="BodyText"/>
            </w:pPr>
            <w:r w:rsidRPr="008B3626">
              <w:t>1</w:t>
            </w:r>
          </w:p>
        </w:tc>
        <w:tc>
          <w:tcPr>
            <w:tcW w:w="851" w:type="dxa"/>
          </w:tcPr>
          <w:p w14:paraId="5AB3B3F6" w14:textId="4F449D73" w:rsidR="00D20E92" w:rsidRDefault="00D20E92" w:rsidP="00D20E92">
            <w:pPr>
              <w:pStyle w:val="BodyText"/>
            </w:pPr>
            <w:r w:rsidRPr="008B3626">
              <w:t>1</w:t>
            </w:r>
          </w:p>
        </w:tc>
        <w:tc>
          <w:tcPr>
            <w:tcW w:w="992" w:type="dxa"/>
          </w:tcPr>
          <w:p w14:paraId="3B0BCEEA" w14:textId="76682901" w:rsidR="00D20E92" w:rsidRDefault="00D20E92" w:rsidP="00D20E92">
            <w:pPr>
              <w:pStyle w:val="BodyText"/>
            </w:pPr>
            <w:r w:rsidRPr="008B3626">
              <w:t>1</w:t>
            </w:r>
          </w:p>
        </w:tc>
        <w:tc>
          <w:tcPr>
            <w:tcW w:w="709" w:type="dxa"/>
          </w:tcPr>
          <w:p w14:paraId="4F0DCC16" w14:textId="55C040D6" w:rsidR="00D20E92" w:rsidRDefault="00D20E92" w:rsidP="00D20E92">
            <w:pPr>
              <w:pStyle w:val="BodyText"/>
            </w:pPr>
            <w:r w:rsidRPr="008B3626">
              <w:t>1</w:t>
            </w:r>
          </w:p>
        </w:tc>
        <w:tc>
          <w:tcPr>
            <w:tcW w:w="1417" w:type="dxa"/>
          </w:tcPr>
          <w:p w14:paraId="5F5B431A" w14:textId="28F8DFC2" w:rsidR="00D20E92" w:rsidRDefault="00D20E92" w:rsidP="00D20E92">
            <w:pPr>
              <w:pStyle w:val="BodyText"/>
              <w:rPr>
                <w:rFonts w:ascii="Calibri" w:hAnsi="Calibri" w:cs="Calibri"/>
                <w:color w:val="000000"/>
                <w:sz w:val="22"/>
                <w:szCs w:val="22"/>
              </w:rPr>
            </w:pPr>
            <w:r w:rsidRPr="008B3626">
              <w:t>0.00</w:t>
            </w:r>
          </w:p>
        </w:tc>
        <w:tc>
          <w:tcPr>
            <w:tcW w:w="1276" w:type="dxa"/>
          </w:tcPr>
          <w:p w14:paraId="4B2A37DA" w14:textId="73E511CC" w:rsidR="00D20E92" w:rsidRDefault="00D20E92" w:rsidP="00D20E92">
            <w:pPr>
              <w:pStyle w:val="BodyText"/>
              <w:rPr>
                <w:rFonts w:ascii="Calibri" w:hAnsi="Calibri" w:cs="Calibri"/>
                <w:color w:val="000000"/>
                <w:sz w:val="22"/>
                <w:szCs w:val="22"/>
              </w:rPr>
            </w:pPr>
            <w:r w:rsidRPr="008B3626">
              <w:t>FALSE</w:t>
            </w:r>
          </w:p>
        </w:tc>
        <w:tc>
          <w:tcPr>
            <w:tcW w:w="1559" w:type="dxa"/>
          </w:tcPr>
          <w:p w14:paraId="09513B97" w14:textId="1C86F4D4" w:rsidR="00D20E92" w:rsidRPr="00E10E31" w:rsidRDefault="00AB66CF" w:rsidP="00D20E92">
            <w:pPr>
              <w:pStyle w:val="BodyText"/>
            </w:pPr>
            <w:r w:rsidRPr="00E10E31">
              <w:t>11/01/1966</w:t>
            </w:r>
          </w:p>
        </w:tc>
        <w:tc>
          <w:tcPr>
            <w:tcW w:w="1280" w:type="dxa"/>
          </w:tcPr>
          <w:p w14:paraId="3F84C310" w14:textId="5296CB3E" w:rsidR="00D20E92" w:rsidRPr="00E10E31" w:rsidRDefault="00D20E92" w:rsidP="00D20E92">
            <w:pPr>
              <w:pStyle w:val="BodyText"/>
            </w:pPr>
            <w:r w:rsidRPr="008B3626">
              <w:t>NULL</w:t>
            </w:r>
          </w:p>
        </w:tc>
      </w:tr>
      <w:tr w:rsidR="00D20E92" w14:paraId="6F4385C2" w14:textId="633C1B25" w:rsidTr="009F5A63">
        <w:trPr>
          <w:trHeight w:val="432"/>
        </w:trPr>
        <w:tc>
          <w:tcPr>
            <w:tcW w:w="1379" w:type="dxa"/>
          </w:tcPr>
          <w:p w14:paraId="75044034" w14:textId="5DB0CDB9" w:rsidR="00D20E92" w:rsidRDefault="00D20E92" w:rsidP="00D20E92">
            <w:pPr>
              <w:pStyle w:val="BodyText"/>
            </w:pPr>
            <w:r w:rsidRPr="008B3626">
              <w:t>2</w:t>
            </w:r>
          </w:p>
        </w:tc>
        <w:tc>
          <w:tcPr>
            <w:tcW w:w="851" w:type="dxa"/>
          </w:tcPr>
          <w:p w14:paraId="3F200DDE" w14:textId="0935351F" w:rsidR="00D20E92" w:rsidRDefault="00D20E92" w:rsidP="00D20E92">
            <w:pPr>
              <w:pStyle w:val="BodyText"/>
            </w:pPr>
            <w:r w:rsidRPr="008B3626">
              <w:t>1</w:t>
            </w:r>
          </w:p>
        </w:tc>
        <w:tc>
          <w:tcPr>
            <w:tcW w:w="992" w:type="dxa"/>
          </w:tcPr>
          <w:p w14:paraId="4BC0C49B" w14:textId="10E3BF8B" w:rsidR="00D20E92" w:rsidRDefault="00D20E92" w:rsidP="00D20E92">
            <w:pPr>
              <w:pStyle w:val="BodyText"/>
            </w:pPr>
            <w:r w:rsidRPr="008B3626">
              <w:t>2</w:t>
            </w:r>
          </w:p>
        </w:tc>
        <w:tc>
          <w:tcPr>
            <w:tcW w:w="709" w:type="dxa"/>
          </w:tcPr>
          <w:p w14:paraId="3D4348AC" w14:textId="5912DA8F" w:rsidR="00D20E92" w:rsidRDefault="00D20E92" w:rsidP="00D20E92">
            <w:pPr>
              <w:pStyle w:val="BodyText"/>
            </w:pPr>
            <w:r w:rsidRPr="008B3626">
              <w:t>2</w:t>
            </w:r>
          </w:p>
        </w:tc>
        <w:tc>
          <w:tcPr>
            <w:tcW w:w="1417" w:type="dxa"/>
          </w:tcPr>
          <w:p w14:paraId="5947CA92" w14:textId="0E218979" w:rsidR="00D20E92" w:rsidRDefault="00D20E92" w:rsidP="00D20E92">
            <w:pPr>
              <w:pStyle w:val="BodyText"/>
              <w:rPr>
                <w:rFonts w:ascii="Calibri" w:hAnsi="Calibri" w:cs="Calibri"/>
                <w:color w:val="000000"/>
                <w:sz w:val="22"/>
                <w:szCs w:val="22"/>
              </w:rPr>
            </w:pPr>
            <w:r w:rsidRPr="008B3626">
              <w:t>1.80</w:t>
            </w:r>
          </w:p>
        </w:tc>
        <w:tc>
          <w:tcPr>
            <w:tcW w:w="1276" w:type="dxa"/>
          </w:tcPr>
          <w:p w14:paraId="323325F2" w14:textId="197CB09A" w:rsidR="00D20E92" w:rsidRDefault="00D20E92" w:rsidP="00D20E92">
            <w:pPr>
              <w:pStyle w:val="BodyText"/>
              <w:rPr>
                <w:rFonts w:ascii="Calibri" w:hAnsi="Calibri" w:cs="Calibri"/>
                <w:color w:val="000000"/>
                <w:sz w:val="22"/>
                <w:szCs w:val="22"/>
              </w:rPr>
            </w:pPr>
            <w:r w:rsidRPr="008B3626">
              <w:t>FALSE</w:t>
            </w:r>
          </w:p>
        </w:tc>
        <w:tc>
          <w:tcPr>
            <w:tcW w:w="1559" w:type="dxa"/>
          </w:tcPr>
          <w:p w14:paraId="04447F7A" w14:textId="7EE0B00D" w:rsidR="00D20E92" w:rsidRPr="00E10E31" w:rsidRDefault="00D20E92" w:rsidP="00D20E92">
            <w:pPr>
              <w:pStyle w:val="BodyText"/>
            </w:pPr>
            <w:r w:rsidRPr="00E10E31">
              <w:t>11/01/1966</w:t>
            </w:r>
          </w:p>
        </w:tc>
        <w:tc>
          <w:tcPr>
            <w:tcW w:w="1280" w:type="dxa"/>
          </w:tcPr>
          <w:p w14:paraId="13EA4E95" w14:textId="2C114725" w:rsidR="00D20E92" w:rsidRPr="00E10E31" w:rsidRDefault="00D20E92" w:rsidP="00D20E92">
            <w:pPr>
              <w:pStyle w:val="BodyText"/>
            </w:pPr>
            <w:r w:rsidRPr="008B3626">
              <w:t>NULL</w:t>
            </w:r>
          </w:p>
        </w:tc>
      </w:tr>
    </w:tbl>
    <w:p w14:paraId="69C905CB" w14:textId="006B3C6A" w:rsidR="0037410F" w:rsidRDefault="0037410F" w:rsidP="006F645E">
      <w:pPr>
        <w:pStyle w:val="BodyText"/>
      </w:pPr>
    </w:p>
    <w:p w14:paraId="2CF9685B" w14:textId="77777777" w:rsidR="00AB66CF" w:rsidRDefault="00AB66CF" w:rsidP="006F645E">
      <w:pPr>
        <w:pStyle w:val="BodyText"/>
      </w:pPr>
    </w:p>
    <w:p w14:paraId="63F20632" w14:textId="77777777" w:rsidR="00436C63" w:rsidRPr="00436C63" w:rsidRDefault="00436C63" w:rsidP="00A342B0">
      <w:pPr>
        <w:pStyle w:val="BodyText"/>
        <w:spacing w:after="120"/>
        <w:rPr>
          <w:b/>
          <w:bCs/>
        </w:rPr>
      </w:pPr>
      <w:r w:rsidRPr="00436C63">
        <w:rPr>
          <w:b/>
          <w:bCs/>
        </w:rPr>
        <w:t xml:space="preserve">Table: </w:t>
      </w:r>
      <w:r w:rsidRPr="00436C63">
        <w:rPr>
          <w:rStyle w:val="HTMLCode"/>
          <w:b/>
          <w:bCs/>
        </w:rPr>
        <w:t>track_segments</w:t>
      </w:r>
    </w:p>
    <w:p w14:paraId="56E48EC5" w14:textId="77777777" w:rsidR="00436C63" w:rsidRPr="00A342B0" w:rsidRDefault="00436C63" w:rsidP="00A342B0">
      <w:pPr>
        <w:pStyle w:val="NormalWeb"/>
        <w:spacing w:before="0" w:beforeAutospacing="0" w:after="120" w:afterAutospacing="0"/>
        <w:jc w:val="both"/>
        <w:rPr>
          <w:rFonts w:ascii="Trebuchet MS" w:hAnsi="Trebuchet MS"/>
          <w:color w:val="464547"/>
          <w:sz w:val="20"/>
          <w:szCs w:val="20"/>
        </w:rPr>
      </w:pPr>
      <w:r w:rsidRPr="00A342B0">
        <w:rPr>
          <w:rFonts w:ascii="Trebuchet MS" w:hAnsi="Trebuchet MS"/>
          <w:color w:val="464547"/>
          <w:sz w:val="20"/>
          <w:szCs w:val="20"/>
        </w:rPr>
        <w:t>This table stores physical track sections between neighboring line stations. I kept it separate because a track segment is its own infrastructure object and can have its own service dates and status. It should not be mixed with station data or line data.</w:t>
      </w:r>
    </w:p>
    <w:p w14:paraId="1945F6E8" w14:textId="77777777" w:rsidR="00436C63" w:rsidRPr="00A342B0" w:rsidRDefault="00436C63" w:rsidP="00A342B0">
      <w:pPr>
        <w:pStyle w:val="NormalWeb"/>
        <w:spacing w:before="0" w:beforeAutospacing="0" w:after="120" w:afterAutospacing="0"/>
        <w:jc w:val="both"/>
        <w:rPr>
          <w:rFonts w:ascii="Trebuchet MS" w:hAnsi="Trebuchet MS"/>
          <w:color w:val="464547"/>
          <w:sz w:val="20"/>
          <w:szCs w:val="20"/>
        </w:rPr>
      </w:pPr>
      <w:r w:rsidRPr="00A342B0">
        <w:rPr>
          <w:rFonts w:ascii="Trebuchet MS" w:hAnsi="Trebuchet MS"/>
          <w:color w:val="464547"/>
          <w:sz w:val="20"/>
          <w:szCs w:val="20"/>
        </w:rPr>
        <w:t xml:space="preserve">This table is in </w:t>
      </w:r>
      <w:r w:rsidRPr="00A342B0">
        <w:rPr>
          <w:rFonts w:ascii="Trebuchet MS" w:hAnsi="Trebuchet MS"/>
          <w:b/>
          <w:bCs/>
          <w:color w:val="464547"/>
          <w:sz w:val="20"/>
          <w:szCs w:val="20"/>
        </w:rPr>
        <w:t>3NF</w:t>
      </w:r>
      <w:r w:rsidRPr="00A342B0">
        <w:rPr>
          <w:rFonts w:ascii="Trebuchet MS" w:hAnsi="Trebuchet MS"/>
          <w:color w:val="464547"/>
          <w:sz w:val="20"/>
          <w:szCs w:val="20"/>
        </w:rPr>
        <w:t xml:space="preserve"> because all non-key attributes describe only </w:t>
      </w:r>
      <w:proofErr w:type="gramStart"/>
      <w:r w:rsidRPr="00A342B0">
        <w:rPr>
          <w:rFonts w:ascii="Trebuchet MS" w:hAnsi="Trebuchet MS"/>
          <w:color w:val="464547"/>
          <w:sz w:val="20"/>
          <w:szCs w:val="20"/>
        </w:rPr>
        <w:t>one track</w:t>
      </w:r>
      <w:proofErr w:type="gramEnd"/>
      <w:r w:rsidRPr="00A342B0">
        <w:rPr>
          <w:rFonts w:ascii="Trebuchet MS" w:hAnsi="Trebuchet MS"/>
          <w:color w:val="464547"/>
          <w:sz w:val="20"/>
          <w:szCs w:val="20"/>
        </w:rPr>
        <w:t xml:space="preserve"> segment. There are no partial dependencies, since the PK is a single field, and there are no transitive dependencies because attributes like </w:t>
      </w:r>
      <w:proofErr w:type="spellStart"/>
      <w:r w:rsidRPr="00A342B0">
        <w:rPr>
          <w:rFonts w:ascii="Trebuchet MS" w:hAnsi="Trebuchet MS"/>
          <w:color w:val="464547"/>
          <w:sz w:val="20"/>
          <w:szCs w:val="20"/>
        </w:rPr>
        <w:t>track_code</w:t>
      </w:r>
      <w:proofErr w:type="spellEnd"/>
      <w:r w:rsidRPr="00A342B0">
        <w:rPr>
          <w:rFonts w:ascii="Trebuchet MS" w:hAnsi="Trebuchet MS"/>
          <w:color w:val="464547"/>
          <w:sz w:val="20"/>
          <w:szCs w:val="20"/>
        </w:rPr>
        <w:t xml:space="preserve">, service dates, and </w:t>
      </w:r>
      <w:proofErr w:type="spellStart"/>
      <w:r w:rsidRPr="00A342B0">
        <w:rPr>
          <w:rFonts w:ascii="Trebuchet MS" w:hAnsi="Trebuchet MS"/>
          <w:color w:val="464547"/>
          <w:sz w:val="20"/>
          <w:szCs w:val="20"/>
        </w:rPr>
        <w:t>segment_status</w:t>
      </w:r>
      <w:proofErr w:type="spellEnd"/>
      <w:r w:rsidRPr="00A342B0">
        <w:rPr>
          <w:rFonts w:ascii="Trebuchet MS" w:hAnsi="Trebuchet MS"/>
          <w:color w:val="464547"/>
          <w:sz w:val="20"/>
          <w:szCs w:val="20"/>
        </w:rPr>
        <w:t xml:space="preserve"> all depend only on </w:t>
      </w:r>
      <w:proofErr w:type="spellStart"/>
      <w:r w:rsidRPr="00A342B0">
        <w:rPr>
          <w:rFonts w:ascii="Trebuchet MS" w:hAnsi="Trebuchet MS"/>
          <w:color w:val="464547"/>
          <w:sz w:val="20"/>
          <w:szCs w:val="20"/>
        </w:rPr>
        <w:t>track_segment_id</w:t>
      </w:r>
      <w:proofErr w:type="spellEnd"/>
      <w:r w:rsidRPr="00A342B0">
        <w:rPr>
          <w:rFonts w:ascii="Trebuchet MS" w:hAnsi="Trebuchet MS"/>
          <w:color w:val="464547"/>
          <w:sz w:val="20"/>
          <w:szCs w:val="20"/>
        </w:rPr>
        <w:t>.</w:t>
      </w:r>
    </w:p>
    <w:p w14:paraId="2C1DE5DE" w14:textId="77777777" w:rsidR="00436C63" w:rsidRPr="00A342B0" w:rsidRDefault="00436C63" w:rsidP="00A342B0">
      <w:pPr>
        <w:pStyle w:val="NormalWeb"/>
        <w:spacing w:before="0" w:beforeAutospacing="0" w:after="120" w:afterAutospacing="0"/>
        <w:jc w:val="both"/>
        <w:rPr>
          <w:rFonts w:ascii="Trebuchet MS" w:hAnsi="Trebuchet MS"/>
          <w:color w:val="464547"/>
          <w:sz w:val="20"/>
          <w:szCs w:val="20"/>
        </w:rPr>
      </w:pPr>
      <w:r w:rsidRPr="00A342B0">
        <w:rPr>
          <w:rFonts w:ascii="Trebuchet MS" w:hAnsi="Trebuchet MS"/>
          <w:color w:val="464547"/>
          <w:sz w:val="20"/>
          <w:szCs w:val="20"/>
        </w:rPr>
        <w:t xml:space="preserve">I chose </w:t>
      </w:r>
      <w:proofErr w:type="spellStart"/>
      <w:r w:rsidRPr="00A342B0">
        <w:rPr>
          <w:rFonts w:ascii="Trebuchet MS" w:hAnsi="Trebuchet MS"/>
          <w:color w:val="464547"/>
          <w:sz w:val="20"/>
          <w:szCs w:val="20"/>
        </w:rPr>
        <w:t>track_segment_id</w:t>
      </w:r>
      <w:proofErr w:type="spellEnd"/>
      <w:r w:rsidRPr="00A342B0">
        <w:rPr>
          <w:rFonts w:ascii="Trebuchet MS" w:hAnsi="Trebuchet MS"/>
          <w:color w:val="464547"/>
          <w:sz w:val="20"/>
          <w:szCs w:val="20"/>
        </w:rPr>
        <w:t xml:space="preserve"> as the primary key because it is simpler than using a composite key based on two stations. A composite key might work in theory, but it would be less flexible if routes change over time. I added foreign keys to </w:t>
      </w:r>
      <w:proofErr w:type="spellStart"/>
      <w:r w:rsidRPr="00A342B0">
        <w:rPr>
          <w:rFonts w:ascii="Trebuchet MS" w:hAnsi="Trebuchet MS"/>
          <w:color w:val="464547"/>
          <w:sz w:val="20"/>
          <w:szCs w:val="20"/>
        </w:rPr>
        <w:t>metro_lines</w:t>
      </w:r>
      <w:proofErr w:type="spellEnd"/>
      <w:r w:rsidRPr="00A342B0">
        <w:rPr>
          <w:rFonts w:ascii="Trebuchet MS" w:hAnsi="Trebuchet MS"/>
          <w:color w:val="464547"/>
          <w:sz w:val="20"/>
          <w:szCs w:val="20"/>
        </w:rPr>
        <w:t xml:space="preserve"> and </w:t>
      </w:r>
      <w:proofErr w:type="spellStart"/>
      <w:r w:rsidRPr="00A342B0">
        <w:rPr>
          <w:rFonts w:ascii="Trebuchet MS" w:hAnsi="Trebuchet MS"/>
          <w:color w:val="464547"/>
          <w:sz w:val="20"/>
          <w:szCs w:val="20"/>
        </w:rPr>
        <w:t>line_stations</w:t>
      </w:r>
      <w:proofErr w:type="spellEnd"/>
      <w:r w:rsidRPr="00A342B0">
        <w:rPr>
          <w:rFonts w:ascii="Trebuchet MS" w:hAnsi="Trebuchet MS"/>
          <w:color w:val="464547"/>
          <w:sz w:val="20"/>
          <w:szCs w:val="20"/>
        </w:rPr>
        <w:t xml:space="preserve"> because each segment belongs to one line and connects </w:t>
      </w:r>
      <w:proofErr w:type="gramStart"/>
      <w:r w:rsidRPr="00A342B0">
        <w:rPr>
          <w:rFonts w:ascii="Trebuchet MS" w:hAnsi="Trebuchet MS"/>
          <w:color w:val="464547"/>
          <w:sz w:val="20"/>
          <w:szCs w:val="20"/>
        </w:rPr>
        <w:t>two line</w:t>
      </w:r>
      <w:proofErr w:type="gramEnd"/>
      <w:r w:rsidRPr="00A342B0">
        <w:rPr>
          <w:rFonts w:ascii="Trebuchet MS" w:hAnsi="Trebuchet MS"/>
          <w:color w:val="464547"/>
          <w:sz w:val="20"/>
          <w:szCs w:val="20"/>
        </w:rPr>
        <w:t xml:space="preserve"> stations.</w:t>
      </w:r>
    </w:p>
    <w:p w14:paraId="5AC4D39B" w14:textId="77777777" w:rsidR="0037410F" w:rsidRDefault="0037410F" w:rsidP="0037410F">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088"/>
        <w:gridCol w:w="214"/>
        <w:gridCol w:w="2054"/>
        <w:gridCol w:w="3118"/>
        <w:gridCol w:w="142"/>
        <w:gridCol w:w="1847"/>
      </w:tblGrid>
      <w:tr w:rsidR="0037410F" w14:paraId="518CC4AE" w14:textId="77777777" w:rsidTr="009F5A63">
        <w:trPr>
          <w:trHeight w:val="292"/>
        </w:trPr>
        <w:tc>
          <w:tcPr>
            <w:tcW w:w="2302" w:type="dxa"/>
            <w:gridSpan w:val="2"/>
            <w:shd w:val="clear" w:color="auto" w:fill="76CDD8"/>
          </w:tcPr>
          <w:p w14:paraId="4BF6C377"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054" w:type="dxa"/>
            <w:shd w:val="clear" w:color="auto" w:fill="76CDD8"/>
          </w:tcPr>
          <w:p w14:paraId="54B5841F"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3118" w:type="dxa"/>
            <w:shd w:val="clear" w:color="auto" w:fill="76CDD8"/>
          </w:tcPr>
          <w:p w14:paraId="529A7593"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989" w:type="dxa"/>
            <w:gridSpan w:val="2"/>
            <w:shd w:val="clear" w:color="auto" w:fill="76CDD8"/>
          </w:tcPr>
          <w:p w14:paraId="0A9D59DA"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436C63" w:rsidRPr="00A342B0" w14:paraId="2E28CEF3" w14:textId="77777777" w:rsidTr="009F5A63">
        <w:trPr>
          <w:trHeight w:val="432"/>
        </w:trPr>
        <w:tc>
          <w:tcPr>
            <w:tcW w:w="2088" w:type="dxa"/>
            <w:vMerge w:val="restart"/>
            <w:vAlign w:val="center"/>
          </w:tcPr>
          <w:p w14:paraId="206221CD" w14:textId="623B030D" w:rsidR="00436C63" w:rsidRPr="0037410F" w:rsidRDefault="00436C63" w:rsidP="00436C63">
            <w:pPr>
              <w:pStyle w:val="BodyText"/>
              <w:jc w:val="center"/>
            </w:pPr>
            <w:proofErr w:type="spellStart"/>
            <w:r w:rsidRPr="00A342B0">
              <w:t>track_segments</w:t>
            </w:r>
            <w:proofErr w:type="spellEnd"/>
          </w:p>
        </w:tc>
        <w:tc>
          <w:tcPr>
            <w:tcW w:w="2268" w:type="dxa"/>
            <w:gridSpan w:val="2"/>
            <w:vAlign w:val="center"/>
          </w:tcPr>
          <w:p w14:paraId="6FB78019" w14:textId="25AF0835" w:rsidR="00436C63" w:rsidRPr="0037410F" w:rsidRDefault="00436C63" w:rsidP="00436C63">
            <w:pPr>
              <w:pStyle w:val="BodyText"/>
            </w:pPr>
            <w:proofErr w:type="spellStart"/>
            <w:r w:rsidRPr="00A342B0">
              <w:t>track_segment_id</w:t>
            </w:r>
            <w:proofErr w:type="spellEnd"/>
          </w:p>
        </w:tc>
        <w:tc>
          <w:tcPr>
            <w:tcW w:w="3260" w:type="dxa"/>
            <w:gridSpan w:val="2"/>
            <w:vAlign w:val="center"/>
          </w:tcPr>
          <w:p w14:paraId="6DBA3BFC" w14:textId="4D1B8827" w:rsidR="00436C63" w:rsidRPr="0037410F" w:rsidRDefault="00436C63" w:rsidP="00436C63">
            <w:pPr>
              <w:pStyle w:val="BodyText"/>
            </w:pPr>
            <w:r w:rsidRPr="00A342B0">
              <w:t>unique segment identifier, PK</w:t>
            </w:r>
          </w:p>
        </w:tc>
        <w:tc>
          <w:tcPr>
            <w:tcW w:w="1847" w:type="dxa"/>
            <w:vAlign w:val="center"/>
          </w:tcPr>
          <w:p w14:paraId="1C9C2AF6" w14:textId="0CAE5763" w:rsidR="00436C63" w:rsidRPr="0037410F" w:rsidRDefault="00436C63" w:rsidP="00436C63">
            <w:pPr>
              <w:pStyle w:val="BodyText"/>
            </w:pPr>
            <w:r w:rsidRPr="00A342B0">
              <w:t>INT</w:t>
            </w:r>
          </w:p>
        </w:tc>
      </w:tr>
      <w:tr w:rsidR="00436C63" w:rsidRPr="00A342B0" w14:paraId="744E99BA" w14:textId="77777777" w:rsidTr="009F5A63">
        <w:trPr>
          <w:trHeight w:val="432"/>
        </w:trPr>
        <w:tc>
          <w:tcPr>
            <w:tcW w:w="2088" w:type="dxa"/>
            <w:vMerge/>
          </w:tcPr>
          <w:p w14:paraId="6E9800DD" w14:textId="77777777" w:rsidR="00436C63" w:rsidRPr="0037410F" w:rsidRDefault="00436C63" w:rsidP="00436C63">
            <w:pPr>
              <w:pStyle w:val="BodyText"/>
            </w:pPr>
          </w:p>
        </w:tc>
        <w:tc>
          <w:tcPr>
            <w:tcW w:w="2268" w:type="dxa"/>
            <w:gridSpan w:val="2"/>
            <w:vAlign w:val="center"/>
          </w:tcPr>
          <w:p w14:paraId="58660E27" w14:textId="1D5B62B1" w:rsidR="00436C63" w:rsidRPr="0037410F" w:rsidRDefault="00436C63" w:rsidP="00436C63">
            <w:pPr>
              <w:pStyle w:val="BodyText"/>
            </w:pPr>
            <w:proofErr w:type="spellStart"/>
            <w:r w:rsidRPr="00A342B0">
              <w:t>track_code</w:t>
            </w:r>
            <w:proofErr w:type="spellEnd"/>
          </w:p>
        </w:tc>
        <w:tc>
          <w:tcPr>
            <w:tcW w:w="3260" w:type="dxa"/>
            <w:gridSpan w:val="2"/>
            <w:vAlign w:val="center"/>
          </w:tcPr>
          <w:p w14:paraId="5E39CF59" w14:textId="705E63E8" w:rsidR="00436C63" w:rsidRPr="0037410F" w:rsidRDefault="00436C63" w:rsidP="00436C63">
            <w:pPr>
              <w:pStyle w:val="BodyText"/>
            </w:pPr>
            <w:r w:rsidRPr="00A342B0">
              <w:t>segment code, unique</w:t>
            </w:r>
          </w:p>
        </w:tc>
        <w:tc>
          <w:tcPr>
            <w:tcW w:w="1847" w:type="dxa"/>
            <w:vAlign w:val="center"/>
          </w:tcPr>
          <w:p w14:paraId="6AD479B9" w14:textId="562973CC" w:rsidR="00436C63" w:rsidRPr="0037410F" w:rsidRDefault="00436C63" w:rsidP="00436C63">
            <w:pPr>
              <w:pStyle w:val="BodyText"/>
            </w:pPr>
            <w:r w:rsidRPr="00A342B0">
              <w:t>VARCHAR(30)</w:t>
            </w:r>
          </w:p>
        </w:tc>
      </w:tr>
      <w:tr w:rsidR="00436C63" w:rsidRPr="00A342B0" w14:paraId="02538D9C" w14:textId="77777777" w:rsidTr="009F5A63">
        <w:trPr>
          <w:trHeight w:val="432"/>
        </w:trPr>
        <w:tc>
          <w:tcPr>
            <w:tcW w:w="2088" w:type="dxa"/>
            <w:vMerge/>
          </w:tcPr>
          <w:p w14:paraId="066C6797" w14:textId="77777777" w:rsidR="00436C63" w:rsidRPr="0037410F" w:rsidRDefault="00436C63" w:rsidP="00436C63">
            <w:pPr>
              <w:pStyle w:val="BodyText"/>
            </w:pPr>
          </w:p>
        </w:tc>
        <w:tc>
          <w:tcPr>
            <w:tcW w:w="2268" w:type="dxa"/>
            <w:gridSpan w:val="2"/>
            <w:vAlign w:val="center"/>
          </w:tcPr>
          <w:p w14:paraId="07CEB871" w14:textId="79D55FBD" w:rsidR="00436C63" w:rsidRPr="0037410F" w:rsidRDefault="00436C63" w:rsidP="00436C63">
            <w:pPr>
              <w:pStyle w:val="BodyText"/>
            </w:pPr>
            <w:proofErr w:type="spellStart"/>
            <w:r w:rsidRPr="00A342B0">
              <w:t>line_id</w:t>
            </w:r>
            <w:proofErr w:type="spellEnd"/>
          </w:p>
        </w:tc>
        <w:tc>
          <w:tcPr>
            <w:tcW w:w="3260" w:type="dxa"/>
            <w:gridSpan w:val="2"/>
            <w:vAlign w:val="center"/>
          </w:tcPr>
          <w:p w14:paraId="20867D73" w14:textId="2B101C28" w:rsidR="00436C63" w:rsidRPr="0037410F" w:rsidRDefault="00436C63" w:rsidP="00436C63">
            <w:pPr>
              <w:pStyle w:val="BodyText"/>
            </w:pPr>
            <w:r w:rsidRPr="00A342B0">
              <w:t>related line, FK</w:t>
            </w:r>
          </w:p>
        </w:tc>
        <w:tc>
          <w:tcPr>
            <w:tcW w:w="1847" w:type="dxa"/>
            <w:vAlign w:val="center"/>
          </w:tcPr>
          <w:p w14:paraId="628779AB" w14:textId="51EE895E" w:rsidR="00436C63" w:rsidRPr="0037410F" w:rsidRDefault="00436C63" w:rsidP="00436C63">
            <w:pPr>
              <w:pStyle w:val="BodyText"/>
            </w:pPr>
            <w:r w:rsidRPr="00A342B0">
              <w:t>INT</w:t>
            </w:r>
          </w:p>
        </w:tc>
      </w:tr>
      <w:tr w:rsidR="00436C63" w:rsidRPr="00A342B0" w14:paraId="151C37EB" w14:textId="77777777" w:rsidTr="009F5A63">
        <w:trPr>
          <w:trHeight w:val="432"/>
        </w:trPr>
        <w:tc>
          <w:tcPr>
            <w:tcW w:w="2088" w:type="dxa"/>
            <w:vMerge/>
          </w:tcPr>
          <w:p w14:paraId="5A6C5025" w14:textId="77777777" w:rsidR="00436C63" w:rsidRPr="0037410F" w:rsidRDefault="00436C63" w:rsidP="00436C63">
            <w:pPr>
              <w:pStyle w:val="BodyText"/>
            </w:pPr>
          </w:p>
        </w:tc>
        <w:tc>
          <w:tcPr>
            <w:tcW w:w="2268" w:type="dxa"/>
            <w:gridSpan w:val="2"/>
            <w:vAlign w:val="center"/>
          </w:tcPr>
          <w:p w14:paraId="084B774F" w14:textId="1CFA9C05" w:rsidR="00436C63" w:rsidRPr="0037410F" w:rsidRDefault="00436C63" w:rsidP="00436C63">
            <w:pPr>
              <w:pStyle w:val="BodyText"/>
            </w:pPr>
            <w:proofErr w:type="spellStart"/>
            <w:r w:rsidRPr="00A342B0">
              <w:t>from_line_station_id</w:t>
            </w:r>
            <w:proofErr w:type="spellEnd"/>
          </w:p>
        </w:tc>
        <w:tc>
          <w:tcPr>
            <w:tcW w:w="3260" w:type="dxa"/>
            <w:gridSpan w:val="2"/>
            <w:vAlign w:val="center"/>
          </w:tcPr>
          <w:p w14:paraId="522CD057" w14:textId="1A8F944E" w:rsidR="00436C63" w:rsidRPr="0037410F" w:rsidRDefault="00436C63" w:rsidP="00436C63">
            <w:pPr>
              <w:pStyle w:val="BodyText"/>
            </w:pPr>
            <w:r w:rsidRPr="00A342B0">
              <w:t>start line station, FK</w:t>
            </w:r>
          </w:p>
        </w:tc>
        <w:tc>
          <w:tcPr>
            <w:tcW w:w="1847" w:type="dxa"/>
            <w:vAlign w:val="center"/>
          </w:tcPr>
          <w:p w14:paraId="1C416DC1" w14:textId="5AF52E7F" w:rsidR="00436C63" w:rsidRPr="0037410F" w:rsidRDefault="00436C63" w:rsidP="00436C63">
            <w:pPr>
              <w:pStyle w:val="BodyText"/>
            </w:pPr>
            <w:r w:rsidRPr="00A342B0">
              <w:t>INT</w:t>
            </w:r>
          </w:p>
        </w:tc>
      </w:tr>
      <w:tr w:rsidR="00436C63" w:rsidRPr="00A342B0" w14:paraId="6414E2A3" w14:textId="77777777" w:rsidTr="009F5A63">
        <w:trPr>
          <w:trHeight w:val="432"/>
        </w:trPr>
        <w:tc>
          <w:tcPr>
            <w:tcW w:w="2088" w:type="dxa"/>
            <w:vMerge/>
          </w:tcPr>
          <w:p w14:paraId="7699EBB0" w14:textId="77777777" w:rsidR="00436C63" w:rsidRPr="0037410F" w:rsidRDefault="00436C63" w:rsidP="00436C63">
            <w:pPr>
              <w:pStyle w:val="BodyText"/>
            </w:pPr>
          </w:p>
        </w:tc>
        <w:tc>
          <w:tcPr>
            <w:tcW w:w="2268" w:type="dxa"/>
            <w:gridSpan w:val="2"/>
            <w:vAlign w:val="center"/>
          </w:tcPr>
          <w:p w14:paraId="09F3BD6C" w14:textId="7427DB03" w:rsidR="00436C63" w:rsidRPr="0037410F" w:rsidRDefault="00436C63" w:rsidP="00436C63">
            <w:pPr>
              <w:pStyle w:val="BodyText"/>
            </w:pPr>
            <w:proofErr w:type="spellStart"/>
            <w:r w:rsidRPr="00A342B0">
              <w:t>to_line_station_id</w:t>
            </w:r>
            <w:proofErr w:type="spellEnd"/>
          </w:p>
        </w:tc>
        <w:tc>
          <w:tcPr>
            <w:tcW w:w="3260" w:type="dxa"/>
            <w:gridSpan w:val="2"/>
            <w:vAlign w:val="center"/>
          </w:tcPr>
          <w:p w14:paraId="66B67CB9" w14:textId="6F609319" w:rsidR="00436C63" w:rsidRPr="0037410F" w:rsidRDefault="00436C63" w:rsidP="00436C63">
            <w:pPr>
              <w:pStyle w:val="BodyText"/>
            </w:pPr>
            <w:r w:rsidRPr="00A342B0">
              <w:t>end line station, FK</w:t>
            </w:r>
          </w:p>
        </w:tc>
        <w:tc>
          <w:tcPr>
            <w:tcW w:w="1847" w:type="dxa"/>
            <w:vAlign w:val="center"/>
          </w:tcPr>
          <w:p w14:paraId="01DBB0A9" w14:textId="54A5E119" w:rsidR="00436C63" w:rsidRPr="0037410F" w:rsidRDefault="00436C63" w:rsidP="00436C63">
            <w:pPr>
              <w:pStyle w:val="BodyText"/>
            </w:pPr>
            <w:r w:rsidRPr="00A342B0">
              <w:t>INT</w:t>
            </w:r>
          </w:p>
        </w:tc>
      </w:tr>
      <w:tr w:rsidR="00436C63" w:rsidRPr="00A342B0" w14:paraId="6D4BE2F6" w14:textId="77777777" w:rsidTr="009F5A63">
        <w:trPr>
          <w:trHeight w:val="432"/>
        </w:trPr>
        <w:tc>
          <w:tcPr>
            <w:tcW w:w="2088" w:type="dxa"/>
            <w:vMerge/>
          </w:tcPr>
          <w:p w14:paraId="10477D9B" w14:textId="77777777" w:rsidR="00436C63" w:rsidRPr="0037410F" w:rsidRDefault="00436C63" w:rsidP="00436C63">
            <w:pPr>
              <w:pStyle w:val="BodyText"/>
            </w:pPr>
          </w:p>
        </w:tc>
        <w:tc>
          <w:tcPr>
            <w:tcW w:w="2268" w:type="dxa"/>
            <w:gridSpan w:val="2"/>
            <w:vAlign w:val="center"/>
          </w:tcPr>
          <w:p w14:paraId="21AA6D7D" w14:textId="3244BA5E" w:rsidR="00436C63" w:rsidRPr="0037410F" w:rsidRDefault="00436C63" w:rsidP="00436C63">
            <w:pPr>
              <w:pStyle w:val="BodyText"/>
            </w:pPr>
            <w:proofErr w:type="spellStart"/>
            <w:r w:rsidRPr="00A342B0">
              <w:t>in_service_from</w:t>
            </w:r>
            <w:proofErr w:type="spellEnd"/>
          </w:p>
        </w:tc>
        <w:tc>
          <w:tcPr>
            <w:tcW w:w="3260" w:type="dxa"/>
            <w:gridSpan w:val="2"/>
            <w:vAlign w:val="center"/>
          </w:tcPr>
          <w:p w14:paraId="22372782" w14:textId="6A7F0977" w:rsidR="00436C63" w:rsidRPr="0037410F" w:rsidRDefault="00436C63" w:rsidP="00436C63">
            <w:pPr>
              <w:pStyle w:val="BodyText"/>
            </w:pPr>
            <w:r w:rsidRPr="00A342B0">
              <w:t>date from which segment is used</w:t>
            </w:r>
          </w:p>
        </w:tc>
        <w:tc>
          <w:tcPr>
            <w:tcW w:w="1847" w:type="dxa"/>
            <w:vAlign w:val="center"/>
          </w:tcPr>
          <w:p w14:paraId="38F36A90" w14:textId="24FC00E6" w:rsidR="00436C63" w:rsidRPr="0037410F" w:rsidRDefault="00436C63" w:rsidP="00436C63">
            <w:pPr>
              <w:pStyle w:val="BodyText"/>
            </w:pPr>
            <w:r w:rsidRPr="00A342B0">
              <w:t>DATE</w:t>
            </w:r>
          </w:p>
        </w:tc>
      </w:tr>
      <w:tr w:rsidR="00436C63" w:rsidRPr="00A342B0" w14:paraId="147F9B17" w14:textId="77777777" w:rsidTr="009F5A63">
        <w:trPr>
          <w:trHeight w:val="432"/>
        </w:trPr>
        <w:tc>
          <w:tcPr>
            <w:tcW w:w="2088" w:type="dxa"/>
            <w:vMerge/>
          </w:tcPr>
          <w:p w14:paraId="17C1414A" w14:textId="77777777" w:rsidR="00436C63" w:rsidRPr="0037410F" w:rsidRDefault="00436C63" w:rsidP="00436C63">
            <w:pPr>
              <w:pStyle w:val="BodyText"/>
            </w:pPr>
          </w:p>
        </w:tc>
        <w:tc>
          <w:tcPr>
            <w:tcW w:w="2268" w:type="dxa"/>
            <w:gridSpan w:val="2"/>
            <w:vAlign w:val="center"/>
          </w:tcPr>
          <w:p w14:paraId="6BF28301" w14:textId="72BB37C4" w:rsidR="00436C63" w:rsidRPr="00A342B0" w:rsidRDefault="00436C63" w:rsidP="00436C63">
            <w:pPr>
              <w:pStyle w:val="BodyText"/>
            </w:pPr>
            <w:proofErr w:type="spellStart"/>
            <w:r w:rsidRPr="00A342B0">
              <w:t>in_service_to</w:t>
            </w:r>
            <w:proofErr w:type="spellEnd"/>
          </w:p>
        </w:tc>
        <w:tc>
          <w:tcPr>
            <w:tcW w:w="3260" w:type="dxa"/>
            <w:gridSpan w:val="2"/>
            <w:vAlign w:val="center"/>
          </w:tcPr>
          <w:p w14:paraId="5198B65F" w14:textId="13574D99" w:rsidR="00436C63" w:rsidRPr="00A342B0" w:rsidRDefault="00436C63" w:rsidP="00436C63">
            <w:pPr>
              <w:pStyle w:val="BodyText"/>
            </w:pPr>
            <w:r w:rsidRPr="00A342B0">
              <w:t>date until which segment is used</w:t>
            </w:r>
          </w:p>
        </w:tc>
        <w:tc>
          <w:tcPr>
            <w:tcW w:w="1847" w:type="dxa"/>
            <w:vAlign w:val="center"/>
          </w:tcPr>
          <w:p w14:paraId="6A9941D6" w14:textId="17488F92" w:rsidR="00436C63" w:rsidRPr="00A342B0" w:rsidRDefault="00436C63" w:rsidP="00436C63">
            <w:pPr>
              <w:pStyle w:val="BodyText"/>
            </w:pPr>
            <w:r w:rsidRPr="00A342B0">
              <w:t>DATE</w:t>
            </w:r>
          </w:p>
        </w:tc>
      </w:tr>
      <w:tr w:rsidR="00436C63" w:rsidRPr="00A342B0" w14:paraId="7DB5C701" w14:textId="77777777" w:rsidTr="009F5A63">
        <w:trPr>
          <w:trHeight w:val="432"/>
        </w:trPr>
        <w:tc>
          <w:tcPr>
            <w:tcW w:w="2088" w:type="dxa"/>
            <w:vMerge/>
          </w:tcPr>
          <w:p w14:paraId="04AB60D7" w14:textId="77777777" w:rsidR="00436C63" w:rsidRPr="0037410F" w:rsidRDefault="00436C63" w:rsidP="00436C63">
            <w:pPr>
              <w:pStyle w:val="BodyText"/>
            </w:pPr>
          </w:p>
        </w:tc>
        <w:tc>
          <w:tcPr>
            <w:tcW w:w="2268" w:type="dxa"/>
            <w:gridSpan w:val="2"/>
            <w:vAlign w:val="center"/>
          </w:tcPr>
          <w:p w14:paraId="3DAED4F3" w14:textId="55B8953A" w:rsidR="00436C63" w:rsidRPr="00A342B0" w:rsidRDefault="00436C63" w:rsidP="00436C63">
            <w:pPr>
              <w:pStyle w:val="BodyText"/>
            </w:pPr>
            <w:proofErr w:type="spellStart"/>
            <w:r w:rsidRPr="00A342B0">
              <w:t>segment_status</w:t>
            </w:r>
            <w:proofErr w:type="spellEnd"/>
          </w:p>
        </w:tc>
        <w:tc>
          <w:tcPr>
            <w:tcW w:w="3260" w:type="dxa"/>
            <w:gridSpan w:val="2"/>
            <w:vAlign w:val="center"/>
          </w:tcPr>
          <w:p w14:paraId="772C34A2" w14:textId="2541ACF6" w:rsidR="00436C63" w:rsidRPr="00A342B0" w:rsidRDefault="00436C63" w:rsidP="00436C63">
            <w:pPr>
              <w:pStyle w:val="BodyText"/>
            </w:pPr>
            <w:r w:rsidRPr="00A342B0">
              <w:t>current segment status</w:t>
            </w:r>
          </w:p>
        </w:tc>
        <w:tc>
          <w:tcPr>
            <w:tcW w:w="1847" w:type="dxa"/>
            <w:vAlign w:val="center"/>
          </w:tcPr>
          <w:p w14:paraId="75EC1A31" w14:textId="63951981" w:rsidR="00436C63" w:rsidRPr="00A342B0" w:rsidRDefault="00436C63" w:rsidP="00436C63">
            <w:pPr>
              <w:pStyle w:val="BodyText"/>
            </w:pPr>
            <w:r w:rsidRPr="00A342B0">
              <w:t>VARCHAR(20)</w:t>
            </w:r>
          </w:p>
        </w:tc>
      </w:tr>
    </w:tbl>
    <w:p w14:paraId="326B7DCB" w14:textId="77777777" w:rsidR="007113B7" w:rsidRDefault="007113B7" w:rsidP="009F5A63">
      <w:pPr>
        <w:pStyle w:val="BodyText"/>
        <w:jc w:val="both"/>
      </w:pPr>
    </w:p>
    <w:p w14:paraId="6B8CEB97" w14:textId="289DD18A" w:rsidR="007113B7" w:rsidRPr="009F5A63" w:rsidRDefault="007113B7" w:rsidP="009F5A63">
      <w:pPr>
        <w:pStyle w:val="ListParagraph"/>
        <w:widowControl/>
        <w:numPr>
          <w:ilvl w:val="0"/>
          <w:numId w:val="15"/>
        </w:numPr>
        <w:spacing w:line="240" w:lineRule="auto"/>
        <w:ind w:left="270"/>
        <w:jc w:val="both"/>
        <w:rPr>
          <w:rFonts w:ascii="Trebuchet MS" w:hAnsi="Trebuchet MS"/>
          <w:color w:val="464547"/>
        </w:rPr>
      </w:pPr>
      <w:r w:rsidRPr="009F5A63">
        <w:rPr>
          <w:rFonts w:ascii="Trebuchet MS" w:hAnsi="Trebuchet MS"/>
          <w:b/>
          <w:bCs/>
          <w:color w:val="464547"/>
        </w:rPr>
        <w:t xml:space="preserve">Many-to-one relationship between </w:t>
      </w:r>
      <w:proofErr w:type="spellStart"/>
      <w:r w:rsidRPr="009F5A63">
        <w:rPr>
          <w:rFonts w:ascii="Trebuchet MS" w:hAnsi="Trebuchet MS" w:cs="Courier New"/>
          <w:b/>
          <w:bCs/>
          <w:color w:val="464547"/>
        </w:rPr>
        <w:t>track_segments</w:t>
      </w:r>
      <w:proofErr w:type="spellEnd"/>
      <w:r w:rsidRPr="009F5A63">
        <w:rPr>
          <w:rFonts w:ascii="Trebuchet MS" w:hAnsi="Trebuchet MS"/>
          <w:b/>
          <w:bCs/>
          <w:color w:val="464547"/>
        </w:rPr>
        <w:t xml:space="preserve"> (</w:t>
      </w:r>
      <w:proofErr w:type="spellStart"/>
      <w:r w:rsidRPr="009F5A63">
        <w:rPr>
          <w:rFonts w:ascii="Trebuchet MS" w:hAnsi="Trebuchet MS" w:cs="Courier New"/>
          <w:b/>
          <w:bCs/>
          <w:color w:val="464547"/>
        </w:rPr>
        <w:t>line_id</w:t>
      </w:r>
      <w:proofErr w:type="spellEnd"/>
      <w:r w:rsidRPr="009F5A63">
        <w:rPr>
          <w:rFonts w:ascii="Trebuchet MS" w:hAnsi="Trebuchet MS"/>
          <w:b/>
          <w:bCs/>
          <w:color w:val="464547"/>
        </w:rPr>
        <w:t xml:space="preserve">) and </w:t>
      </w:r>
      <w:proofErr w:type="spellStart"/>
      <w:r w:rsidRPr="009F5A63">
        <w:rPr>
          <w:rFonts w:ascii="Trebuchet MS" w:hAnsi="Trebuchet MS" w:cs="Courier New"/>
          <w:b/>
          <w:bCs/>
          <w:color w:val="464547"/>
        </w:rPr>
        <w:t>metro_lines</w:t>
      </w:r>
      <w:proofErr w:type="spellEnd"/>
      <w:r w:rsidRPr="009F5A63">
        <w:rPr>
          <w:rFonts w:ascii="Trebuchet MS" w:hAnsi="Trebuchet MS"/>
          <w:b/>
          <w:bCs/>
          <w:color w:val="464547"/>
        </w:rPr>
        <w:t xml:space="preserve"> (</w:t>
      </w:r>
      <w:proofErr w:type="spellStart"/>
      <w:r w:rsidRPr="009F5A63">
        <w:rPr>
          <w:rFonts w:ascii="Trebuchet MS" w:hAnsi="Trebuchet MS" w:cs="Courier New"/>
          <w:b/>
          <w:bCs/>
          <w:color w:val="464547"/>
        </w:rPr>
        <w:t>line_id</w:t>
      </w:r>
      <w:proofErr w:type="spellEnd"/>
      <w:r w:rsidRPr="009F5A63">
        <w:rPr>
          <w:rFonts w:ascii="Trebuchet MS" w:hAnsi="Trebuchet MS"/>
          <w:b/>
          <w:bCs/>
          <w:color w:val="464547"/>
        </w:rPr>
        <w:t>)</w:t>
      </w:r>
      <w:r w:rsidRPr="009F5A63">
        <w:rPr>
          <w:rFonts w:ascii="Trebuchet MS" w:hAnsi="Trebuchet MS"/>
          <w:color w:val="464547"/>
        </w:rPr>
        <w:t xml:space="preserve"> – each track segment belongs to one metro line.</w:t>
      </w:r>
    </w:p>
    <w:p w14:paraId="1836E696" w14:textId="6D239406" w:rsidR="007113B7" w:rsidRPr="009F5A63" w:rsidRDefault="007113B7" w:rsidP="009F5A63">
      <w:pPr>
        <w:pStyle w:val="ListParagraph"/>
        <w:widowControl/>
        <w:numPr>
          <w:ilvl w:val="0"/>
          <w:numId w:val="15"/>
        </w:numPr>
        <w:spacing w:line="240" w:lineRule="auto"/>
        <w:ind w:left="270"/>
        <w:jc w:val="both"/>
        <w:rPr>
          <w:rFonts w:ascii="Trebuchet MS" w:hAnsi="Trebuchet MS"/>
          <w:color w:val="464547"/>
        </w:rPr>
      </w:pPr>
      <w:r w:rsidRPr="009F5A63">
        <w:rPr>
          <w:rFonts w:ascii="Trebuchet MS" w:hAnsi="Trebuchet MS"/>
          <w:b/>
          <w:bCs/>
          <w:color w:val="464547"/>
        </w:rPr>
        <w:t xml:space="preserve">Many-to-one relationship between </w:t>
      </w:r>
      <w:proofErr w:type="spellStart"/>
      <w:r w:rsidRPr="009F5A63">
        <w:rPr>
          <w:rFonts w:ascii="Trebuchet MS" w:hAnsi="Trebuchet MS" w:cs="Courier New"/>
          <w:b/>
          <w:bCs/>
          <w:color w:val="464547"/>
        </w:rPr>
        <w:t>track_segments</w:t>
      </w:r>
      <w:proofErr w:type="spellEnd"/>
      <w:r w:rsidRPr="009F5A63">
        <w:rPr>
          <w:rFonts w:ascii="Trebuchet MS" w:hAnsi="Trebuchet MS"/>
          <w:b/>
          <w:bCs/>
          <w:color w:val="464547"/>
        </w:rPr>
        <w:t xml:space="preserve"> (</w:t>
      </w:r>
      <w:proofErr w:type="spellStart"/>
      <w:r w:rsidRPr="009F5A63">
        <w:rPr>
          <w:rFonts w:ascii="Trebuchet MS" w:hAnsi="Trebuchet MS" w:cs="Courier New"/>
          <w:b/>
          <w:bCs/>
          <w:color w:val="464547"/>
        </w:rPr>
        <w:t>from_line_station_id</w:t>
      </w:r>
      <w:proofErr w:type="spellEnd"/>
      <w:r w:rsidRPr="009F5A63">
        <w:rPr>
          <w:rFonts w:ascii="Trebuchet MS" w:hAnsi="Trebuchet MS"/>
          <w:b/>
          <w:bCs/>
          <w:color w:val="464547"/>
        </w:rPr>
        <w:t xml:space="preserve">) and </w:t>
      </w:r>
      <w:proofErr w:type="spellStart"/>
      <w:r w:rsidRPr="009F5A63">
        <w:rPr>
          <w:rFonts w:ascii="Trebuchet MS" w:hAnsi="Trebuchet MS" w:cs="Courier New"/>
          <w:b/>
          <w:bCs/>
          <w:color w:val="464547"/>
        </w:rPr>
        <w:t>line_stations</w:t>
      </w:r>
      <w:proofErr w:type="spellEnd"/>
      <w:r w:rsidRPr="009F5A63">
        <w:rPr>
          <w:rFonts w:ascii="Trebuchet MS" w:hAnsi="Trebuchet MS"/>
          <w:b/>
          <w:bCs/>
          <w:color w:val="464547"/>
        </w:rPr>
        <w:t xml:space="preserve"> (</w:t>
      </w:r>
      <w:proofErr w:type="spellStart"/>
      <w:r w:rsidRPr="009F5A63">
        <w:rPr>
          <w:rFonts w:ascii="Trebuchet MS" w:hAnsi="Trebuchet MS" w:cs="Courier New"/>
          <w:b/>
          <w:bCs/>
          <w:color w:val="464547"/>
        </w:rPr>
        <w:t>line_station_id</w:t>
      </w:r>
      <w:proofErr w:type="spellEnd"/>
      <w:r w:rsidRPr="009F5A63">
        <w:rPr>
          <w:rFonts w:ascii="Trebuchet MS" w:hAnsi="Trebuchet MS"/>
          <w:b/>
          <w:bCs/>
          <w:color w:val="464547"/>
        </w:rPr>
        <w:t>)</w:t>
      </w:r>
      <w:r w:rsidRPr="009F5A63">
        <w:rPr>
          <w:rFonts w:ascii="Trebuchet MS" w:hAnsi="Trebuchet MS"/>
          <w:color w:val="464547"/>
        </w:rPr>
        <w:t xml:space="preserve"> – each track segment starts from one line station.</w:t>
      </w:r>
    </w:p>
    <w:p w14:paraId="0D38BD2C" w14:textId="0C737B7A" w:rsidR="007113B7" w:rsidRPr="009F5A63" w:rsidRDefault="007113B7" w:rsidP="009F5A63">
      <w:pPr>
        <w:pStyle w:val="ListParagraph"/>
        <w:widowControl/>
        <w:numPr>
          <w:ilvl w:val="0"/>
          <w:numId w:val="15"/>
        </w:numPr>
        <w:spacing w:line="240" w:lineRule="auto"/>
        <w:ind w:left="270"/>
        <w:jc w:val="both"/>
        <w:rPr>
          <w:rFonts w:ascii="Trebuchet MS" w:hAnsi="Trebuchet MS"/>
          <w:color w:val="464547"/>
        </w:rPr>
      </w:pPr>
      <w:r w:rsidRPr="009F5A63">
        <w:rPr>
          <w:rFonts w:ascii="Trebuchet MS" w:hAnsi="Trebuchet MS"/>
          <w:b/>
          <w:bCs/>
          <w:color w:val="464547"/>
        </w:rPr>
        <w:t xml:space="preserve">Many-to-one relationship between </w:t>
      </w:r>
      <w:proofErr w:type="spellStart"/>
      <w:r w:rsidRPr="009F5A63">
        <w:rPr>
          <w:rFonts w:ascii="Trebuchet MS" w:hAnsi="Trebuchet MS" w:cs="Courier New"/>
          <w:b/>
          <w:bCs/>
          <w:color w:val="464547"/>
        </w:rPr>
        <w:t>track_segments</w:t>
      </w:r>
      <w:proofErr w:type="spellEnd"/>
      <w:r w:rsidRPr="009F5A63">
        <w:rPr>
          <w:rFonts w:ascii="Trebuchet MS" w:hAnsi="Trebuchet MS"/>
          <w:b/>
          <w:bCs/>
          <w:color w:val="464547"/>
        </w:rPr>
        <w:t xml:space="preserve"> (</w:t>
      </w:r>
      <w:proofErr w:type="spellStart"/>
      <w:r w:rsidRPr="009F5A63">
        <w:rPr>
          <w:rFonts w:ascii="Trebuchet MS" w:hAnsi="Trebuchet MS" w:cs="Courier New"/>
          <w:b/>
          <w:bCs/>
          <w:color w:val="464547"/>
        </w:rPr>
        <w:t>to_line_station_id</w:t>
      </w:r>
      <w:proofErr w:type="spellEnd"/>
      <w:r w:rsidRPr="009F5A63">
        <w:rPr>
          <w:rFonts w:ascii="Trebuchet MS" w:hAnsi="Trebuchet MS"/>
          <w:b/>
          <w:bCs/>
          <w:color w:val="464547"/>
        </w:rPr>
        <w:t xml:space="preserve">) and </w:t>
      </w:r>
      <w:proofErr w:type="spellStart"/>
      <w:r w:rsidRPr="009F5A63">
        <w:rPr>
          <w:rFonts w:ascii="Trebuchet MS" w:hAnsi="Trebuchet MS" w:cs="Courier New"/>
          <w:b/>
          <w:bCs/>
          <w:color w:val="464547"/>
        </w:rPr>
        <w:t>line_stations</w:t>
      </w:r>
      <w:proofErr w:type="spellEnd"/>
      <w:r w:rsidRPr="009F5A63">
        <w:rPr>
          <w:rFonts w:ascii="Trebuchet MS" w:hAnsi="Trebuchet MS"/>
          <w:b/>
          <w:bCs/>
          <w:color w:val="464547"/>
        </w:rPr>
        <w:t xml:space="preserve"> (</w:t>
      </w:r>
      <w:proofErr w:type="spellStart"/>
      <w:r w:rsidRPr="009F5A63">
        <w:rPr>
          <w:rFonts w:ascii="Trebuchet MS" w:hAnsi="Trebuchet MS" w:cs="Courier New"/>
          <w:b/>
          <w:bCs/>
          <w:color w:val="464547"/>
        </w:rPr>
        <w:t>line_station_id</w:t>
      </w:r>
      <w:proofErr w:type="spellEnd"/>
      <w:r w:rsidRPr="009F5A63">
        <w:rPr>
          <w:rFonts w:ascii="Trebuchet MS" w:hAnsi="Trebuchet MS"/>
          <w:b/>
          <w:bCs/>
          <w:color w:val="464547"/>
        </w:rPr>
        <w:t>)</w:t>
      </w:r>
      <w:r w:rsidRPr="009F5A63">
        <w:rPr>
          <w:rFonts w:ascii="Trebuchet MS" w:hAnsi="Trebuchet MS"/>
          <w:color w:val="464547"/>
        </w:rPr>
        <w:t xml:space="preserve"> – each track segment ends at one line station.</w:t>
      </w:r>
    </w:p>
    <w:p w14:paraId="54BDE8B2" w14:textId="389DF42C" w:rsidR="007113B7" w:rsidRPr="009F5A63" w:rsidRDefault="007113B7" w:rsidP="009F5A63">
      <w:pPr>
        <w:pStyle w:val="ListParagraph"/>
        <w:widowControl/>
        <w:numPr>
          <w:ilvl w:val="0"/>
          <w:numId w:val="15"/>
        </w:numPr>
        <w:spacing w:line="240" w:lineRule="auto"/>
        <w:ind w:left="270"/>
        <w:jc w:val="both"/>
        <w:rPr>
          <w:rFonts w:ascii="Trebuchet MS" w:hAnsi="Trebuchet MS"/>
          <w:color w:val="464547"/>
        </w:rPr>
      </w:pPr>
      <w:r w:rsidRPr="009F5A63">
        <w:rPr>
          <w:rFonts w:ascii="Trebuchet MS" w:hAnsi="Trebuchet MS"/>
          <w:b/>
          <w:bCs/>
          <w:color w:val="464547"/>
        </w:rPr>
        <w:t xml:space="preserve">One-to-many relationship between </w:t>
      </w:r>
      <w:proofErr w:type="spellStart"/>
      <w:r w:rsidRPr="009F5A63">
        <w:rPr>
          <w:rFonts w:ascii="Trebuchet MS" w:hAnsi="Trebuchet MS" w:cs="Courier New"/>
          <w:b/>
          <w:bCs/>
          <w:color w:val="464547"/>
        </w:rPr>
        <w:t>track_segments</w:t>
      </w:r>
      <w:proofErr w:type="spellEnd"/>
      <w:r w:rsidRPr="009F5A63">
        <w:rPr>
          <w:rFonts w:ascii="Trebuchet MS" w:hAnsi="Trebuchet MS"/>
          <w:b/>
          <w:bCs/>
          <w:color w:val="464547"/>
        </w:rPr>
        <w:t xml:space="preserve"> (</w:t>
      </w:r>
      <w:proofErr w:type="spellStart"/>
      <w:r w:rsidRPr="009F5A63">
        <w:rPr>
          <w:rFonts w:ascii="Trebuchet MS" w:hAnsi="Trebuchet MS" w:cs="Courier New"/>
          <w:b/>
          <w:bCs/>
          <w:color w:val="464547"/>
        </w:rPr>
        <w:t>track_segment_id</w:t>
      </w:r>
      <w:proofErr w:type="spellEnd"/>
      <w:r w:rsidRPr="009F5A63">
        <w:rPr>
          <w:rFonts w:ascii="Trebuchet MS" w:hAnsi="Trebuchet MS"/>
          <w:b/>
          <w:bCs/>
          <w:color w:val="464547"/>
        </w:rPr>
        <w:t xml:space="preserve">) and </w:t>
      </w:r>
      <w:proofErr w:type="spellStart"/>
      <w:r w:rsidRPr="009F5A63">
        <w:rPr>
          <w:rFonts w:ascii="Trebuchet MS" w:hAnsi="Trebuchet MS" w:cs="Courier New"/>
          <w:b/>
          <w:bCs/>
          <w:color w:val="464547"/>
        </w:rPr>
        <w:t>maintenance_work_orders</w:t>
      </w:r>
      <w:proofErr w:type="spellEnd"/>
      <w:r w:rsidRPr="009F5A63">
        <w:rPr>
          <w:rFonts w:ascii="Trebuchet MS" w:hAnsi="Trebuchet MS"/>
          <w:b/>
          <w:bCs/>
          <w:color w:val="464547"/>
        </w:rPr>
        <w:t xml:space="preserve"> (</w:t>
      </w:r>
      <w:proofErr w:type="spellStart"/>
      <w:r w:rsidRPr="009F5A63">
        <w:rPr>
          <w:rFonts w:ascii="Trebuchet MS" w:hAnsi="Trebuchet MS" w:cs="Courier New"/>
          <w:b/>
          <w:bCs/>
          <w:color w:val="464547"/>
        </w:rPr>
        <w:t>track_segment_id</w:t>
      </w:r>
      <w:proofErr w:type="spellEnd"/>
      <w:r w:rsidRPr="009F5A63">
        <w:rPr>
          <w:rFonts w:ascii="Trebuchet MS" w:hAnsi="Trebuchet MS"/>
          <w:b/>
          <w:bCs/>
          <w:color w:val="464547"/>
        </w:rPr>
        <w:t>)</w:t>
      </w:r>
      <w:r w:rsidRPr="009F5A63">
        <w:rPr>
          <w:rFonts w:ascii="Trebuchet MS" w:hAnsi="Trebuchet MS"/>
          <w:color w:val="464547"/>
        </w:rPr>
        <w:t xml:space="preserve"> – one track segment may have many maintenance work orders during its lifetime.</w:t>
      </w:r>
    </w:p>
    <w:p w14:paraId="170D2D1A" w14:textId="26943521" w:rsidR="007113B7" w:rsidRDefault="007113B7" w:rsidP="0037410F">
      <w:pPr>
        <w:pStyle w:val="BodyText"/>
      </w:pPr>
    </w:p>
    <w:p w14:paraId="1EC6F168" w14:textId="5127E205" w:rsidR="003E4F47" w:rsidRDefault="003E4F47" w:rsidP="0037410F">
      <w:pPr>
        <w:pStyle w:val="BodyText"/>
      </w:pPr>
    </w:p>
    <w:p w14:paraId="0216BF59" w14:textId="77777777" w:rsidR="003E4F47" w:rsidRDefault="003E4F47" w:rsidP="0037410F">
      <w:pPr>
        <w:pStyle w:val="BodyText"/>
      </w:pPr>
    </w:p>
    <w:p w14:paraId="567119E3" w14:textId="6F880AF2" w:rsidR="0037410F" w:rsidRDefault="0037410F" w:rsidP="0037410F">
      <w:pPr>
        <w:pStyle w:val="BodyText"/>
      </w:pPr>
      <w:r>
        <w:t>Example with data</w:t>
      </w:r>
    </w:p>
    <w:p w14:paraId="6B18FC24" w14:textId="4164C53D" w:rsidR="0037410F" w:rsidRDefault="0037410F" w:rsidP="006F645E">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96"/>
        <w:gridCol w:w="1417"/>
        <w:gridCol w:w="709"/>
        <w:gridCol w:w="1559"/>
        <w:gridCol w:w="992"/>
        <w:gridCol w:w="1418"/>
        <w:gridCol w:w="992"/>
        <w:gridCol w:w="1280"/>
      </w:tblGrid>
      <w:tr w:rsidR="00A70232" w14:paraId="10B56810" w14:textId="77777777" w:rsidTr="009F5A63">
        <w:trPr>
          <w:trHeight w:val="292"/>
        </w:trPr>
        <w:tc>
          <w:tcPr>
            <w:tcW w:w="1096" w:type="dxa"/>
            <w:shd w:val="clear" w:color="auto" w:fill="76CDD8"/>
          </w:tcPr>
          <w:p w14:paraId="6D1472C4" w14:textId="7222AC64" w:rsidR="00D20E92" w:rsidRPr="007C15E3" w:rsidRDefault="00D20E92" w:rsidP="00D20E92">
            <w:pPr>
              <w:pStyle w:val="BodyText"/>
              <w:widowControl w:val="0"/>
              <w:spacing w:line="360" w:lineRule="auto"/>
              <w:jc w:val="center"/>
              <w:rPr>
                <w:color w:val="FFFFFF" w:themeColor="background1"/>
                <w:sz w:val="18"/>
                <w:szCs w:val="18"/>
              </w:rPr>
            </w:pPr>
            <w:proofErr w:type="spellStart"/>
            <w:r w:rsidRPr="007C15E3">
              <w:rPr>
                <w:color w:val="FFFFFF" w:themeColor="background1"/>
              </w:rPr>
              <w:t>track_segment_id</w:t>
            </w:r>
            <w:proofErr w:type="spellEnd"/>
          </w:p>
        </w:tc>
        <w:tc>
          <w:tcPr>
            <w:tcW w:w="1417" w:type="dxa"/>
            <w:shd w:val="clear" w:color="auto" w:fill="76CDD8"/>
          </w:tcPr>
          <w:p w14:paraId="4483BDCB" w14:textId="26110958" w:rsidR="00D20E92" w:rsidRPr="007C15E3" w:rsidRDefault="00D20E92" w:rsidP="00D20E92">
            <w:pPr>
              <w:pStyle w:val="BodyText"/>
              <w:widowControl w:val="0"/>
              <w:spacing w:line="360" w:lineRule="auto"/>
              <w:jc w:val="center"/>
              <w:rPr>
                <w:color w:val="FFFFFF" w:themeColor="background1"/>
                <w:sz w:val="18"/>
                <w:szCs w:val="18"/>
              </w:rPr>
            </w:pPr>
            <w:proofErr w:type="spellStart"/>
            <w:r w:rsidRPr="007C15E3">
              <w:rPr>
                <w:color w:val="FFFFFF" w:themeColor="background1"/>
              </w:rPr>
              <w:t>track_code</w:t>
            </w:r>
            <w:proofErr w:type="spellEnd"/>
          </w:p>
        </w:tc>
        <w:tc>
          <w:tcPr>
            <w:tcW w:w="709" w:type="dxa"/>
            <w:shd w:val="clear" w:color="auto" w:fill="76CDD8"/>
          </w:tcPr>
          <w:p w14:paraId="0D14E081" w14:textId="7D10A2FB" w:rsidR="00D20E92" w:rsidRPr="007C15E3" w:rsidRDefault="00D20E92" w:rsidP="00D20E92">
            <w:pPr>
              <w:pStyle w:val="BodyText"/>
              <w:widowControl w:val="0"/>
              <w:spacing w:line="360" w:lineRule="auto"/>
              <w:jc w:val="center"/>
              <w:rPr>
                <w:color w:val="FFFFFF" w:themeColor="background1"/>
                <w:sz w:val="18"/>
                <w:szCs w:val="18"/>
              </w:rPr>
            </w:pPr>
            <w:proofErr w:type="spellStart"/>
            <w:r w:rsidRPr="007C15E3">
              <w:rPr>
                <w:color w:val="FFFFFF" w:themeColor="background1"/>
              </w:rPr>
              <w:t>line_id</w:t>
            </w:r>
            <w:proofErr w:type="spellEnd"/>
          </w:p>
        </w:tc>
        <w:tc>
          <w:tcPr>
            <w:tcW w:w="1559" w:type="dxa"/>
            <w:shd w:val="clear" w:color="auto" w:fill="76CDD8"/>
          </w:tcPr>
          <w:p w14:paraId="74F55A79" w14:textId="5986CAEA" w:rsidR="00D20E92" w:rsidRPr="007C15E3" w:rsidRDefault="00D20E92" w:rsidP="00D20E92">
            <w:pPr>
              <w:pStyle w:val="BodyText"/>
              <w:widowControl w:val="0"/>
              <w:spacing w:line="360" w:lineRule="auto"/>
              <w:jc w:val="center"/>
              <w:rPr>
                <w:color w:val="FFFFFF" w:themeColor="background1"/>
                <w:sz w:val="18"/>
                <w:szCs w:val="18"/>
              </w:rPr>
            </w:pPr>
            <w:proofErr w:type="spellStart"/>
            <w:r w:rsidRPr="007C15E3">
              <w:rPr>
                <w:color w:val="FFFFFF" w:themeColor="background1"/>
              </w:rPr>
              <w:t>from_line_station_id</w:t>
            </w:r>
            <w:proofErr w:type="spellEnd"/>
          </w:p>
        </w:tc>
        <w:tc>
          <w:tcPr>
            <w:tcW w:w="992" w:type="dxa"/>
            <w:shd w:val="clear" w:color="auto" w:fill="76CDD8"/>
          </w:tcPr>
          <w:p w14:paraId="039CDB35" w14:textId="1E9B0EBD" w:rsidR="00D20E92" w:rsidRPr="007C15E3" w:rsidRDefault="00D20E92" w:rsidP="00D20E92">
            <w:pPr>
              <w:pStyle w:val="BodyText"/>
              <w:widowControl w:val="0"/>
              <w:spacing w:line="360" w:lineRule="auto"/>
              <w:jc w:val="center"/>
              <w:rPr>
                <w:color w:val="FFFFFF" w:themeColor="background1"/>
                <w:sz w:val="18"/>
                <w:szCs w:val="18"/>
              </w:rPr>
            </w:pPr>
            <w:proofErr w:type="spellStart"/>
            <w:r w:rsidRPr="007C15E3">
              <w:rPr>
                <w:color w:val="FFFFFF" w:themeColor="background1"/>
              </w:rPr>
              <w:t>to_line_station_id</w:t>
            </w:r>
            <w:proofErr w:type="spellEnd"/>
          </w:p>
        </w:tc>
        <w:tc>
          <w:tcPr>
            <w:tcW w:w="1418" w:type="dxa"/>
            <w:shd w:val="clear" w:color="auto" w:fill="76CDD8"/>
          </w:tcPr>
          <w:p w14:paraId="33922E7C" w14:textId="05E81A40" w:rsidR="00D20E92" w:rsidRPr="007C15E3" w:rsidRDefault="00D20E92" w:rsidP="00D20E92">
            <w:pPr>
              <w:pStyle w:val="BodyText"/>
              <w:widowControl w:val="0"/>
              <w:spacing w:line="360" w:lineRule="auto"/>
              <w:jc w:val="center"/>
              <w:rPr>
                <w:color w:val="FFFFFF" w:themeColor="background1"/>
                <w:sz w:val="18"/>
                <w:szCs w:val="18"/>
              </w:rPr>
            </w:pPr>
            <w:proofErr w:type="spellStart"/>
            <w:r w:rsidRPr="007C15E3">
              <w:rPr>
                <w:color w:val="FFFFFF" w:themeColor="background1"/>
              </w:rPr>
              <w:t>in_service_from</w:t>
            </w:r>
            <w:proofErr w:type="spellEnd"/>
          </w:p>
        </w:tc>
        <w:tc>
          <w:tcPr>
            <w:tcW w:w="992" w:type="dxa"/>
            <w:shd w:val="clear" w:color="auto" w:fill="76CDD8"/>
          </w:tcPr>
          <w:p w14:paraId="0A0E27A9" w14:textId="2389D5D1" w:rsidR="00D20E92" w:rsidRPr="007C15E3" w:rsidRDefault="00D20E92" w:rsidP="00D20E92">
            <w:pPr>
              <w:pStyle w:val="BodyText"/>
              <w:widowControl w:val="0"/>
              <w:spacing w:line="360" w:lineRule="auto"/>
              <w:jc w:val="center"/>
              <w:rPr>
                <w:color w:val="FFFFFF" w:themeColor="background1"/>
              </w:rPr>
            </w:pPr>
            <w:proofErr w:type="spellStart"/>
            <w:r w:rsidRPr="007C15E3">
              <w:rPr>
                <w:color w:val="FFFFFF" w:themeColor="background1"/>
              </w:rPr>
              <w:t>in_service_to</w:t>
            </w:r>
            <w:proofErr w:type="spellEnd"/>
          </w:p>
        </w:tc>
        <w:tc>
          <w:tcPr>
            <w:tcW w:w="1280" w:type="dxa"/>
            <w:shd w:val="clear" w:color="auto" w:fill="76CDD8"/>
          </w:tcPr>
          <w:p w14:paraId="5C14455A" w14:textId="199BB4B6" w:rsidR="00D20E92" w:rsidRPr="007C15E3" w:rsidRDefault="00D20E92" w:rsidP="00D20E92">
            <w:pPr>
              <w:pStyle w:val="BodyText"/>
              <w:widowControl w:val="0"/>
              <w:spacing w:line="360" w:lineRule="auto"/>
              <w:jc w:val="center"/>
              <w:rPr>
                <w:color w:val="FFFFFF" w:themeColor="background1"/>
              </w:rPr>
            </w:pPr>
            <w:proofErr w:type="spellStart"/>
            <w:r w:rsidRPr="007C15E3">
              <w:rPr>
                <w:color w:val="FFFFFF" w:themeColor="background1"/>
              </w:rPr>
              <w:t>segment_status</w:t>
            </w:r>
            <w:proofErr w:type="spellEnd"/>
          </w:p>
        </w:tc>
      </w:tr>
      <w:tr w:rsidR="00A70232" w14:paraId="251D222E" w14:textId="77777777" w:rsidTr="009F5A63">
        <w:trPr>
          <w:trHeight w:val="432"/>
        </w:trPr>
        <w:tc>
          <w:tcPr>
            <w:tcW w:w="1096" w:type="dxa"/>
          </w:tcPr>
          <w:p w14:paraId="1A65E38A" w14:textId="43365CB8" w:rsidR="00D20E92" w:rsidRDefault="00D20E92" w:rsidP="00D20E92">
            <w:pPr>
              <w:pStyle w:val="BodyText"/>
            </w:pPr>
            <w:r w:rsidRPr="009F1CAB">
              <w:t>1</w:t>
            </w:r>
          </w:p>
        </w:tc>
        <w:tc>
          <w:tcPr>
            <w:tcW w:w="1417" w:type="dxa"/>
          </w:tcPr>
          <w:p w14:paraId="51D6E1AD" w14:textId="02B257AF" w:rsidR="00D20E92" w:rsidRDefault="00D20E92" w:rsidP="00D20E92">
            <w:pPr>
              <w:pStyle w:val="BodyText"/>
            </w:pPr>
            <w:r w:rsidRPr="009F1CAB">
              <w:t>TS-FL-001</w:t>
            </w:r>
          </w:p>
        </w:tc>
        <w:tc>
          <w:tcPr>
            <w:tcW w:w="709" w:type="dxa"/>
          </w:tcPr>
          <w:p w14:paraId="3B9C7AB2" w14:textId="7068AEFB" w:rsidR="00D20E92" w:rsidRDefault="00D20E92" w:rsidP="00D20E92">
            <w:pPr>
              <w:pStyle w:val="BodyText"/>
            </w:pPr>
            <w:r w:rsidRPr="009F1CAB">
              <w:t>1</w:t>
            </w:r>
          </w:p>
        </w:tc>
        <w:tc>
          <w:tcPr>
            <w:tcW w:w="1559" w:type="dxa"/>
          </w:tcPr>
          <w:p w14:paraId="7D1BD820" w14:textId="5AEF4018" w:rsidR="00D20E92" w:rsidRDefault="00D20E92" w:rsidP="00D20E92">
            <w:pPr>
              <w:pStyle w:val="BodyText"/>
            </w:pPr>
            <w:r w:rsidRPr="009F1CAB">
              <w:t>1</w:t>
            </w:r>
          </w:p>
        </w:tc>
        <w:tc>
          <w:tcPr>
            <w:tcW w:w="992" w:type="dxa"/>
          </w:tcPr>
          <w:p w14:paraId="303F3F2F" w14:textId="2BF54908" w:rsidR="00D20E92" w:rsidRDefault="00D20E92" w:rsidP="00D20E92">
            <w:pPr>
              <w:pStyle w:val="BodyText"/>
              <w:rPr>
                <w:rFonts w:ascii="Calibri" w:hAnsi="Calibri" w:cs="Calibri"/>
                <w:color w:val="000000"/>
                <w:sz w:val="22"/>
                <w:szCs w:val="22"/>
              </w:rPr>
            </w:pPr>
            <w:r w:rsidRPr="009F1CAB">
              <w:t>2</w:t>
            </w:r>
          </w:p>
        </w:tc>
        <w:tc>
          <w:tcPr>
            <w:tcW w:w="1418" w:type="dxa"/>
          </w:tcPr>
          <w:p w14:paraId="0567B5C9" w14:textId="73AD6878" w:rsidR="00D20E92" w:rsidRDefault="003E4F47" w:rsidP="00D20E92">
            <w:pPr>
              <w:pStyle w:val="BodyText"/>
              <w:rPr>
                <w:rFonts w:ascii="Calibri" w:hAnsi="Calibri" w:cs="Calibri"/>
                <w:color w:val="000000"/>
                <w:sz w:val="22"/>
                <w:szCs w:val="22"/>
              </w:rPr>
            </w:pPr>
            <w:r w:rsidRPr="00E10E31">
              <w:t>11/01/1966</w:t>
            </w:r>
          </w:p>
        </w:tc>
        <w:tc>
          <w:tcPr>
            <w:tcW w:w="992" w:type="dxa"/>
          </w:tcPr>
          <w:p w14:paraId="76B58CF9" w14:textId="75F023D0" w:rsidR="00D20E92" w:rsidRPr="00E10E31" w:rsidRDefault="00D20E92" w:rsidP="00D20E92">
            <w:pPr>
              <w:pStyle w:val="BodyText"/>
            </w:pPr>
            <w:r w:rsidRPr="009F1CAB">
              <w:t>NULL</w:t>
            </w:r>
          </w:p>
        </w:tc>
        <w:tc>
          <w:tcPr>
            <w:tcW w:w="1280" w:type="dxa"/>
          </w:tcPr>
          <w:p w14:paraId="2DEE2C10" w14:textId="06092CD6" w:rsidR="00D20E92" w:rsidRPr="00E10E31" w:rsidRDefault="00D20E92" w:rsidP="00D20E92">
            <w:pPr>
              <w:pStyle w:val="BodyText"/>
            </w:pPr>
            <w:r w:rsidRPr="009F1CAB">
              <w:t>active</w:t>
            </w:r>
          </w:p>
        </w:tc>
      </w:tr>
      <w:tr w:rsidR="00A70232" w14:paraId="73977578" w14:textId="77777777" w:rsidTr="009F5A63">
        <w:trPr>
          <w:trHeight w:val="432"/>
        </w:trPr>
        <w:tc>
          <w:tcPr>
            <w:tcW w:w="1096" w:type="dxa"/>
          </w:tcPr>
          <w:p w14:paraId="69B4F34F" w14:textId="78151E31" w:rsidR="00D20E92" w:rsidRDefault="00D20E92" w:rsidP="00D20E92">
            <w:pPr>
              <w:pStyle w:val="BodyText"/>
            </w:pPr>
            <w:r w:rsidRPr="009F1CAB">
              <w:t>2</w:t>
            </w:r>
          </w:p>
        </w:tc>
        <w:tc>
          <w:tcPr>
            <w:tcW w:w="1417" w:type="dxa"/>
          </w:tcPr>
          <w:p w14:paraId="5DE70B2B" w14:textId="3678327D" w:rsidR="00D20E92" w:rsidRDefault="00D20E92" w:rsidP="00D20E92">
            <w:pPr>
              <w:pStyle w:val="BodyText"/>
            </w:pPr>
            <w:r w:rsidRPr="009F1CAB">
              <w:t>TS-SL-001</w:t>
            </w:r>
          </w:p>
        </w:tc>
        <w:tc>
          <w:tcPr>
            <w:tcW w:w="709" w:type="dxa"/>
          </w:tcPr>
          <w:p w14:paraId="03A458ED" w14:textId="7635DD90" w:rsidR="00D20E92" w:rsidRDefault="00D20E92" w:rsidP="00D20E92">
            <w:pPr>
              <w:pStyle w:val="BodyText"/>
            </w:pPr>
            <w:r w:rsidRPr="009F1CAB">
              <w:t>2</w:t>
            </w:r>
          </w:p>
        </w:tc>
        <w:tc>
          <w:tcPr>
            <w:tcW w:w="1559" w:type="dxa"/>
          </w:tcPr>
          <w:p w14:paraId="52F42994" w14:textId="107ABE5C" w:rsidR="00D20E92" w:rsidRDefault="00D20E92" w:rsidP="00D20E92">
            <w:pPr>
              <w:pStyle w:val="BodyText"/>
            </w:pPr>
            <w:r w:rsidRPr="009F1CAB">
              <w:t>3</w:t>
            </w:r>
          </w:p>
        </w:tc>
        <w:tc>
          <w:tcPr>
            <w:tcW w:w="992" w:type="dxa"/>
          </w:tcPr>
          <w:p w14:paraId="7BEBF66B" w14:textId="356805DF" w:rsidR="00D20E92" w:rsidRDefault="00D20E92" w:rsidP="00D20E92">
            <w:pPr>
              <w:pStyle w:val="BodyText"/>
              <w:rPr>
                <w:rFonts w:ascii="Calibri" w:hAnsi="Calibri" w:cs="Calibri"/>
                <w:color w:val="000000"/>
                <w:sz w:val="22"/>
                <w:szCs w:val="22"/>
              </w:rPr>
            </w:pPr>
            <w:r w:rsidRPr="009F1CAB">
              <w:t>4</w:t>
            </w:r>
          </w:p>
        </w:tc>
        <w:tc>
          <w:tcPr>
            <w:tcW w:w="1418" w:type="dxa"/>
          </w:tcPr>
          <w:p w14:paraId="2659570A" w14:textId="4C29981F" w:rsidR="00D20E92" w:rsidRDefault="00D20E92" w:rsidP="00D20E92">
            <w:pPr>
              <w:pStyle w:val="BodyText"/>
              <w:rPr>
                <w:rFonts w:ascii="Calibri" w:hAnsi="Calibri" w:cs="Calibri"/>
                <w:color w:val="000000"/>
                <w:sz w:val="22"/>
                <w:szCs w:val="22"/>
              </w:rPr>
            </w:pPr>
            <w:r w:rsidRPr="009F1CAB">
              <w:t>15/09/1979</w:t>
            </w:r>
          </w:p>
        </w:tc>
        <w:tc>
          <w:tcPr>
            <w:tcW w:w="992" w:type="dxa"/>
          </w:tcPr>
          <w:p w14:paraId="4C6CF153" w14:textId="71FB3F90" w:rsidR="00D20E92" w:rsidRPr="00E10E31" w:rsidRDefault="00D20E92" w:rsidP="00D20E92">
            <w:pPr>
              <w:pStyle w:val="BodyText"/>
            </w:pPr>
            <w:r w:rsidRPr="009F1CAB">
              <w:t>NULL</w:t>
            </w:r>
          </w:p>
        </w:tc>
        <w:tc>
          <w:tcPr>
            <w:tcW w:w="1280" w:type="dxa"/>
          </w:tcPr>
          <w:p w14:paraId="0A72DD10" w14:textId="166149D7" w:rsidR="00D20E92" w:rsidRPr="00E10E31" w:rsidRDefault="00D20E92" w:rsidP="00D20E92">
            <w:pPr>
              <w:pStyle w:val="BodyText"/>
            </w:pPr>
            <w:r w:rsidRPr="009F1CAB">
              <w:t>active</w:t>
            </w:r>
          </w:p>
        </w:tc>
      </w:tr>
    </w:tbl>
    <w:p w14:paraId="51EF86D5" w14:textId="77777777" w:rsidR="00D20E92" w:rsidRDefault="00D20E92" w:rsidP="006F645E">
      <w:pPr>
        <w:pStyle w:val="BodyText"/>
      </w:pPr>
    </w:p>
    <w:p w14:paraId="345154CA" w14:textId="2F2EA732" w:rsidR="0037410F" w:rsidRDefault="0037410F" w:rsidP="006F645E">
      <w:pPr>
        <w:pStyle w:val="BodyText"/>
      </w:pPr>
    </w:p>
    <w:p w14:paraId="636E4E57" w14:textId="5E8DC5E4" w:rsidR="009F5A63" w:rsidRPr="00436C63" w:rsidRDefault="00436C63" w:rsidP="003E4F47">
      <w:pPr>
        <w:pStyle w:val="BodyText"/>
        <w:spacing w:after="120"/>
        <w:rPr>
          <w:b/>
          <w:bCs/>
        </w:rPr>
      </w:pPr>
      <w:r w:rsidRPr="00436C63">
        <w:rPr>
          <w:b/>
          <w:bCs/>
        </w:rPr>
        <w:t xml:space="preserve">Table: </w:t>
      </w:r>
      <w:proofErr w:type="spellStart"/>
      <w:r w:rsidRPr="00436C63">
        <w:rPr>
          <w:rStyle w:val="HTMLCode"/>
          <w:b/>
          <w:bCs/>
        </w:rPr>
        <w:t>train_models</w:t>
      </w:r>
      <w:proofErr w:type="spellEnd"/>
    </w:p>
    <w:p w14:paraId="208CE7B5" w14:textId="77777777" w:rsidR="00436C63" w:rsidRPr="009F5A63" w:rsidRDefault="00436C63" w:rsidP="009F5A63">
      <w:pPr>
        <w:pStyle w:val="NormalWeb"/>
        <w:spacing w:before="0" w:beforeAutospacing="0" w:after="120" w:afterAutospacing="0"/>
        <w:jc w:val="both"/>
        <w:rPr>
          <w:rFonts w:ascii="Trebuchet MS" w:hAnsi="Trebuchet MS"/>
          <w:color w:val="464547"/>
          <w:sz w:val="20"/>
          <w:szCs w:val="20"/>
        </w:rPr>
      </w:pPr>
      <w:r w:rsidRPr="009F5A63">
        <w:rPr>
          <w:rFonts w:ascii="Trebuchet MS" w:hAnsi="Trebuchet MS"/>
          <w:color w:val="464547"/>
          <w:sz w:val="20"/>
          <w:szCs w:val="20"/>
        </w:rPr>
        <w:t>This table stores reference information about train models, such as the manufacturer, number of cars, and passenger capacities. I stored it separately because many individual trains can share the same model. If this data were stored directly in the trains table, it would be repeated many times.</w:t>
      </w:r>
    </w:p>
    <w:p w14:paraId="58A1D442" w14:textId="77777777" w:rsidR="00436C63" w:rsidRPr="009F5A63" w:rsidRDefault="00436C63" w:rsidP="009F5A63">
      <w:pPr>
        <w:pStyle w:val="NormalWeb"/>
        <w:spacing w:before="0" w:beforeAutospacing="0" w:after="120" w:afterAutospacing="0"/>
        <w:jc w:val="both"/>
        <w:rPr>
          <w:rFonts w:ascii="Trebuchet MS" w:hAnsi="Trebuchet MS"/>
          <w:color w:val="464547"/>
          <w:sz w:val="20"/>
          <w:szCs w:val="20"/>
        </w:rPr>
      </w:pPr>
      <w:r w:rsidRPr="009F5A63">
        <w:rPr>
          <w:rFonts w:ascii="Trebuchet MS" w:hAnsi="Trebuchet MS"/>
          <w:color w:val="464547"/>
          <w:sz w:val="20"/>
          <w:szCs w:val="20"/>
        </w:rPr>
        <w:t xml:space="preserve">This table is in </w:t>
      </w:r>
      <w:r w:rsidRPr="009F5A63">
        <w:rPr>
          <w:rFonts w:ascii="Trebuchet MS" w:hAnsi="Trebuchet MS"/>
          <w:b/>
          <w:bCs/>
          <w:color w:val="464547"/>
          <w:sz w:val="20"/>
          <w:szCs w:val="20"/>
        </w:rPr>
        <w:t>3NF</w:t>
      </w:r>
      <w:r w:rsidRPr="009F5A63">
        <w:rPr>
          <w:rFonts w:ascii="Trebuchet MS" w:hAnsi="Trebuchet MS"/>
          <w:color w:val="464547"/>
          <w:sz w:val="20"/>
          <w:szCs w:val="20"/>
        </w:rPr>
        <w:t xml:space="preserve"> because every non-key attribute describes only the train model identified by </w:t>
      </w:r>
      <w:proofErr w:type="spellStart"/>
      <w:r w:rsidRPr="009F5A63">
        <w:rPr>
          <w:rFonts w:ascii="Trebuchet MS" w:hAnsi="Trebuchet MS"/>
          <w:color w:val="464547"/>
          <w:sz w:val="20"/>
          <w:szCs w:val="20"/>
        </w:rPr>
        <w:t>train_model_id</w:t>
      </w:r>
      <w:proofErr w:type="spellEnd"/>
      <w:r w:rsidRPr="009F5A63">
        <w:rPr>
          <w:rFonts w:ascii="Trebuchet MS" w:hAnsi="Trebuchet MS"/>
          <w:color w:val="464547"/>
          <w:sz w:val="20"/>
          <w:szCs w:val="20"/>
        </w:rPr>
        <w:t xml:space="preserve">. There are no partial or transitive dependencies because fields like manufacturer, </w:t>
      </w:r>
      <w:proofErr w:type="spellStart"/>
      <w:r w:rsidRPr="009F5A63">
        <w:rPr>
          <w:rFonts w:ascii="Trebuchet MS" w:hAnsi="Trebuchet MS"/>
          <w:color w:val="464547"/>
          <w:sz w:val="20"/>
          <w:szCs w:val="20"/>
        </w:rPr>
        <w:t>car_count</w:t>
      </w:r>
      <w:proofErr w:type="spellEnd"/>
      <w:r w:rsidRPr="009F5A63">
        <w:rPr>
          <w:rFonts w:ascii="Trebuchet MS" w:hAnsi="Trebuchet MS"/>
          <w:color w:val="464547"/>
          <w:sz w:val="20"/>
          <w:szCs w:val="20"/>
        </w:rPr>
        <w:t xml:space="preserve">, </w:t>
      </w:r>
      <w:proofErr w:type="spellStart"/>
      <w:r w:rsidRPr="009F5A63">
        <w:rPr>
          <w:rFonts w:ascii="Trebuchet MS" w:hAnsi="Trebuchet MS"/>
          <w:color w:val="464547"/>
          <w:sz w:val="20"/>
          <w:szCs w:val="20"/>
        </w:rPr>
        <w:t>seated_capacity</w:t>
      </w:r>
      <w:proofErr w:type="spellEnd"/>
      <w:r w:rsidRPr="009F5A63">
        <w:rPr>
          <w:rFonts w:ascii="Trebuchet MS" w:hAnsi="Trebuchet MS"/>
          <w:color w:val="464547"/>
          <w:sz w:val="20"/>
          <w:szCs w:val="20"/>
        </w:rPr>
        <w:t xml:space="preserve">, and </w:t>
      </w:r>
      <w:proofErr w:type="spellStart"/>
      <w:r w:rsidRPr="009F5A63">
        <w:rPr>
          <w:rFonts w:ascii="Trebuchet MS" w:hAnsi="Trebuchet MS"/>
          <w:color w:val="464547"/>
          <w:sz w:val="20"/>
          <w:szCs w:val="20"/>
        </w:rPr>
        <w:t>standing_capacity</w:t>
      </w:r>
      <w:proofErr w:type="spellEnd"/>
      <w:r w:rsidRPr="009F5A63">
        <w:rPr>
          <w:rFonts w:ascii="Trebuchet MS" w:hAnsi="Trebuchet MS"/>
          <w:color w:val="464547"/>
          <w:sz w:val="20"/>
          <w:szCs w:val="20"/>
        </w:rPr>
        <w:t xml:space="preserve"> all depend directly on the key.</w:t>
      </w:r>
    </w:p>
    <w:p w14:paraId="39919AE6" w14:textId="6D27A040" w:rsidR="0037410F" w:rsidRPr="009F5A63" w:rsidRDefault="00436C63" w:rsidP="009F5A63">
      <w:pPr>
        <w:pStyle w:val="NormalWeb"/>
        <w:spacing w:before="0" w:beforeAutospacing="0" w:after="120" w:afterAutospacing="0"/>
        <w:jc w:val="both"/>
        <w:rPr>
          <w:rFonts w:ascii="Trebuchet MS" w:hAnsi="Trebuchet MS"/>
          <w:color w:val="464547"/>
          <w:sz w:val="20"/>
          <w:szCs w:val="20"/>
        </w:rPr>
      </w:pPr>
      <w:r w:rsidRPr="009F5A63">
        <w:rPr>
          <w:rFonts w:ascii="Trebuchet MS" w:hAnsi="Trebuchet MS"/>
          <w:color w:val="464547"/>
          <w:sz w:val="20"/>
          <w:szCs w:val="20"/>
        </w:rPr>
        <w:t xml:space="preserve">I chose </w:t>
      </w:r>
      <w:proofErr w:type="spellStart"/>
      <w:r w:rsidRPr="009F5A63">
        <w:rPr>
          <w:rFonts w:ascii="Trebuchet MS" w:hAnsi="Trebuchet MS"/>
          <w:color w:val="464547"/>
          <w:sz w:val="20"/>
          <w:szCs w:val="20"/>
        </w:rPr>
        <w:t>train_model_id</w:t>
      </w:r>
      <w:proofErr w:type="spellEnd"/>
      <w:r w:rsidRPr="009F5A63">
        <w:rPr>
          <w:rFonts w:ascii="Trebuchet MS" w:hAnsi="Trebuchet MS"/>
          <w:color w:val="464547"/>
          <w:sz w:val="20"/>
          <w:szCs w:val="20"/>
        </w:rPr>
        <w:t xml:space="preserve"> as the primary key because it is simple and easy to reference. A composite key is not needed here. This table has no foreign keys because it is a reference table used by trains.</w:t>
      </w:r>
    </w:p>
    <w:p w14:paraId="21F02F51" w14:textId="77777777" w:rsidR="0037410F" w:rsidRDefault="0037410F" w:rsidP="0037410F">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088"/>
        <w:gridCol w:w="214"/>
        <w:gridCol w:w="1770"/>
        <w:gridCol w:w="3402"/>
        <w:gridCol w:w="1989"/>
      </w:tblGrid>
      <w:tr w:rsidR="0037410F" w14:paraId="62E07A95" w14:textId="77777777" w:rsidTr="009F5A63">
        <w:trPr>
          <w:trHeight w:val="292"/>
        </w:trPr>
        <w:tc>
          <w:tcPr>
            <w:tcW w:w="2302" w:type="dxa"/>
            <w:gridSpan w:val="2"/>
            <w:shd w:val="clear" w:color="auto" w:fill="76CDD8"/>
          </w:tcPr>
          <w:p w14:paraId="1653EE07"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1770" w:type="dxa"/>
            <w:shd w:val="clear" w:color="auto" w:fill="76CDD8"/>
          </w:tcPr>
          <w:p w14:paraId="2CDF2D7A"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3402" w:type="dxa"/>
            <w:shd w:val="clear" w:color="auto" w:fill="76CDD8"/>
          </w:tcPr>
          <w:p w14:paraId="08E07E3C"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989" w:type="dxa"/>
            <w:shd w:val="clear" w:color="auto" w:fill="76CDD8"/>
          </w:tcPr>
          <w:p w14:paraId="27578044"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2A3250" w14:paraId="055EA09F" w14:textId="77777777" w:rsidTr="009F5A63">
        <w:trPr>
          <w:trHeight w:val="432"/>
        </w:trPr>
        <w:tc>
          <w:tcPr>
            <w:tcW w:w="2088" w:type="dxa"/>
            <w:vMerge w:val="restart"/>
            <w:vAlign w:val="center"/>
          </w:tcPr>
          <w:p w14:paraId="58CB83B7" w14:textId="620193F4" w:rsidR="002A3250" w:rsidRPr="007C15E3" w:rsidRDefault="002A3250" w:rsidP="002A3250">
            <w:pPr>
              <w:pStyle w:val="BodyText"/>
              <w:jc w:val="center"/>
            </w:pPr>
            <w:proofErr w:type="spellStart"/>
            <w:r w:rsidRPr="007C15E3">
              <w:t>train_models</w:t>
            </w:r>
            <w:proofErr w:type="spellEnd"/>
          </w:p>
        </w:tc>
        <w:tc>
          <w:tcPr>
            <w:tcW w:w="1984" w:type="dxa"/>
            <w:gridSpan w:val="2"/>
            <w:vAlign w:val="center"/>
          </w:tcPr>
          <w:p w14:paraId="1288D84D" w14:textId="4BF857EA" w:rsidR="002A3250" w:rsidRPr="0037410F" w:rsidRDefault="002A3250" w:rsidP="002A3250">
            <w:pPr>
              <w:pStyle w:val="BodyText"/>
            </w:pPr>
            <w:proofErr w:type="spellStart"/>
            <w:r w:rsidRPr="007C15E3">
              <w:t>train_model_id</w:t>
            </w:r>
            <w:proofErr w:type="spellEnd"/>
          </w:p>
        </w:tc>
        <w:tc>
          <w:tcPr>
            <w:tcW w:w="3402" w:type="dxa"/>
            <w:vAlign w:val="center"/>
          </w:tcPr>
          <w:p w14:paraId="26DECD21" w14:textId="7E2FB705" w:rsidR="002A3250" w:rsidRPr="0037410F" w:rsidRDefault="002A3250" w:rsidP="002A3250">
            <w:pPr>
              <w:pStyle w:val="BodyText"/>
            </w:pPr>
            <w:r w:rsidRPr="007C15E3">
              <w:t>unique model identifier, PK</w:t>
            </w:r>
          </w:p>
        </w:tc>
        <w:tc>
          <w:tcPr>
            <w:tcW w:w="1989" w:type="dxa"/>
            <w:vAlign w:val="center"/>
          </w:tcPr>
          <w:p w14:paraId="4C702595" w14:textId="4F6BC895" w:rsidR="002A3250" w:rsidRPr="0037410F" w:rsidRDefault="002A3250" w:rsidP="002A3250">
            <w:pPr>
              <w:pStyle w:val="BodyText"/>
            </w:pPr>
            <w:r w:rsidRPr="007C15E3">
              <w:t>INT</w:t>
            </w:r>
          </w:p>
        </w:tc>
      </w:tr>
      <w:tr w:rsidR="002A3250" w14:paraId="100D008B" w14:textId="77777777" w:rsidTr="009F5A63">
        <w:trPr>
          <w:trHeight w:val="432"/>
        </w:trPr>
        <w:tc>
          <w:tcPr>
            <w:tcW w:w="2088" w:type="dxa"/>
            <w:vMerge/>
          </w:tcPr>
          <w:p w14:paraId="1A449EEC" w14:textId="77777777" w:rsidR="002A3250" w:rsidRPr="0037410F" w:rsidRDefault="002A3250" w:rsidP="002A3250">
            <w:pPr>
              <w:pStyle w:val="BodyText"/>
            </w:pPr>
          </w:p>
        </w:tc>
        <w:tc>
          <w:tcPr>
            <w:tcW w:w="1984" w:type="dxa"/>
            <w:gridSpan w:val="2"/>
            <w:vAlign w:val="center"/>
          </w:tcPr>
          <w:p w14:paraId="55918F30" w14:textId="54F54804" w:rsidR="002A3250" w:rsidRPr="0037410F" w:rsidRDefault="002A3250" w:rsidP="002A3250">
            <w:pPr>
              <w:pStyle w:val="BodyText"/>
            </w:pPr>
            <w:proofErr w:type="spellStart"/>
            <w:r w:rsidRPr="007C15E3">
              <w:t>model_name</w:t>
            </w:r>
            <w:proofErr w:type="spellEnd"/>
          </w:p>
        </w:tc>
        <w:tc>
          <w:tcPr>
            <w:tcW w:w="3402" w:type="dxa"/>
            <w:vAlign w:val="center"/>
          </w:tcPr>
          <w:p w14:paraId="4C2EFAE8" w14:textId="72B8C7AC" w:rsidR="002A3250" w:rsidRPr="0037410F" w:rsidRDefault="002A3250" w:rsidP="002A3250">
            <w:pPr>
              <w:pStyle w:val="BodyText"/>
            </w:pPr>
            <w:r w:rsidRPr="007C15E3">
              <w:t>model name, unique</w:t>
            </w:r>
          </w:p>
        </w:tc>
        <w:tc>
          <w:tcPr>
            <w:tcW w:w="1989" w:type="dxa"/>
            <w:vAlign w:val="center"/>
          </w:tcPr>
          <w:p w14:paraId="415C6149" w14:textId="2DD1BF04" w:rsidR="002A3250" w:rsidRPr="0037410F" w:rsidRDefault="002A3250" w:rsidP="002A3250">
            <w:pPr>
              <w:pStyle w:val="BodyText"/>
            </w:pPr>
            <w:r w:rsidRPr="007C15E3">
              <w:t>VARCHAR(100)</w:t>
            </w:r>
          </w:p>
        </w:tc>
      </w:tr>
      <w:tr w:rsidR="002A3250" w14:paraId="6B018CB0" w14:textId="77777777" w:rsidTr="009F5A63">
        <w:trPr>
          <w:trHeight w:val="432"/>
        </w:trPr>
        <w:tc>
          <w:tcPr>
            <w:tcW w:w="2088" w:type="dxa"/>
            <w:vMerge/>
          </w:tcPr>
          <w:p w14:paraId="5DDA91DC" w14:textId="77777777" w:rsidR="002A3250" w:rsidRPr="0037410F" w:rsidRDefault="002A3250" w:rsidP="002A3250">
            <w:pPr>
              <w:pStyle w:val="BodyText"/>
            </w:pPr>
          </w:p>
        </w:tc>
        <w:tc>
          <w:tcPr>
            <w:tcW w:w="1984" w:type="dxa"/>
            <w:gridSpan w:val="2"/>
            <w:vAlign w:val="center"/>
          </w:tcPr>
          <w:p w14:paraId="251A9C0F" w14:textId="42E42B3D" w:rsidR="002A3250" w:rsidRPr="0037410F" w:rsidRDefault="002A3250" w:rsidP="002A3250">
            <w:pPr>
              <w:pStyle w:val="BodyText"/>
            </w:pPr>
            <w:r w:rsidRPr="007C15E3">
              <w:t>manufacturer</w:t>
            </w:r>
          </w:p>
        </w:tc>
        <w:tc>
          <w:tcPr>
            <w:tcW w:w="3402" w:type="dxa"/>
            <w:vAlign w:val="center"/>
          </w:tcPr>
          <w:p w14:paraId="08E1BDF3" w14:textId="414A15B4" w:rsidR="002A3250" w:rsidRPr="0037410F" w:rsidRDefault="002A3250" w:rsidP="002A3250">
            <w:pPr>
              <w:pStyle w:val="BodyText"/>
            </w:pPr>
            <w:r w:rsidRPr="007C15E3">
              <w:t>manufacturer name</w:t>
            </w:r>
          </w:p>
        </w:tc>
        <w:tc>
          <w:tcPr>
            <w:tcW w:w="1989" w:type="dxa"/>
            <w:vAlign w:val="center"/>
          </w:tcPr>
          <w:p w14:paraId="5740C63A" w14:textId="7E51D238" w:rsidR="002A3250" w:rsidRPr="0037410F" w:rsidRDefault="002A3250" w:rsidP="002A3250">
            <w:pPr>
              <w:pStyle w:val="BodyText"/>
            </w:pPr>
            <w:r w:rsidRPr="007C15E3">
              <w:t>VARCHAR(100)</w:t>
            </w:r>
          </w:p>
        </w:tc>
      </w:tr>
      <w:tr w:rsidR="002A3250" w14:paraId="09F5602A" w14:textId="77777777" w:rsidTr="009F5A63">
        <w:trPr>
          <w:trHeight w:val="432"/>
        </w:trPr>
        <w:tc>
          <w:tcPr>
            <w:tcW w:w="2088" w:type="dxa"/>
            <w:vMerge/>
          </w:tcPr>
          <w:p w14:paraId="357F322D" w14:textId="77777777" w:rsidR="002A3250" w:rsidRPr="0037410F" w:rsidRDefault="002A3250" w:rsidP="002A3250">
            <w:pPr>
              <w:pStyle w:val="BodyText"/>
            </w:pPr>
          </w:p>
        </w:tc>
        <w:tc>
          <w:tcPr>
            <w:tcW w:w="1984" w:type="dxa"/>
            <w:gridSpan w:val="2"/>
            <w:vAlign w:val="center"/>
          </w:tcPr>
          <w:p w14:paraId="6BB4B419" w14:textId="61FBAEB5" w:rsidR="002A3250" w:rsidRPr="0037410F" w:rsidRDefault="002A3250" w:rsidP="002A3250">
            <w:pPr>
              <w:pStyle w:val="BodyText"/>
            </w:pPr>
            <w:proofErr w:type="spellStart"/>
            <w:r w:rsidRPr="007C15E3">
              <w:t>car_count</w:t>
            </w:r>
            <w:proofErr w:type="spellEnd"/>
          </w:p>
        </w:tc>
        <w:tc>
          <w:tcPr>
            <w:tcW w:w="3402" w:type="dxa"/>
            <w:vAlign w:val="center"/>
          </w:tcPr>
          <w:p w14:paraId="0E6E156D" w14:textId="79A7B541" w:rsidR="002A3250" w:rsidRPr="0037410F" w:rsidRDefault="002A3250" w:rsidP="002A3250">
            <w:pPr>
              <w:pStyle w:val="BodyText"/>
            </w:pPr>
            <w:r w:rsidRPr="007C15E3">
              <w:t>number of cars</w:t>
            </w:r>
          </w:p>
        </w:tc>
        <w:tc>
          <w:tcPr>
            <w:tcW w:w="1989" w:type="dxa"/>
            <w:vAlign w:val="center"/>
          </w:tcPr>
          <w:p w14:paraId="3038B145" w14:textId="33E1BD0E" w:rsidR="002A3250" w:rsidRPr="0037410F" w:rsidRDefault="002A3250" w:rsidP="002A3250">
            <w:pPr>
              <w:pStyle w:val="BodyText"/>
            </w:pPr>
            <w:r w:rsidRPr="007C15E3">
              <w:t>INT</w:t>
            </w:r>
          </w:p>
        </w:tc>
      </w:tr>
      <w:tr w:rsidR="002A3250" w14:paraId="133222EF" w14:textId="77777777" w:rsidTr="009F5A63">
        <w:trPr>
          <w:trHeight w:val="432"/>
        </w:trPr>
        <w:tc>
          <w:tcPr>
            <w:tcW w:w="2088" w:type="dxa"/>
            <w:vMerge/>
          </w:tcPr>
          <w:p w14:paraId="2576D24C" w14:textId="77777777" w:rsidR="002A3250" w:rsidRPr="0037410F" w:rsidRDefault="002A3250" w:rsidP="002A3250">
            <w:pPr>
              <w:pStyle w:val="BodyText"/>
            </w:pPr>
          </w:p>
        </w:tc>
        <w:tc>
          <w:tcPr>
            <w:tcW w:w="1984" w:type="dxa"/>
            <w:gridSpan w:val="2"/>
            <w:vAlign w:val="center"/>
          </w:tcPr>
          <w:p w14:paraId="5A6E796F" w14:textId="0CD5615B" w:rsidR="002A3250" w:rsidRPr="0037410F" w:rsidRDefault="002A3250" w:rsidP="002A3250">
            <w:pPr>
              <w:pStyle w:val="BodyText"/>
            </w:pPr>
            <w:proofErr w:type="spellStart"/>
            <w:r w:rsidRPr="007C15E3">
              <w:t>seated_capacity</w:t>
            </w:r>
            <w:proofErr w:type="spellEnd"/>
          </w:p>
        </w:tc>
        <w:tc>
          <w:tcPr>
            <w:tcW w:w="3402" w:type="dxa"/>
            <w:vAlign w:val="center"/>
          </w:tcPr>
          <w:p w14:paraId="5B3590A2" w14:textId="5610124A" w:rsidR="002A3250" w:rsidRPr="0037410F" w:rsidRDefault="002A3250" w:rsidP="002A3250">
            <w:pPr>
              <w:pStyle w:val="BodyText"/>
            </w:pPr>
            <w:r w:rsidRPr="007C15E3">
              <w:t>seated capacity</w:t>
            </w:r>
          </w:p>
        </w:tc>
        <w:tc>
          <w:tcPr>
            <w:tcW w:w="1989" w:type="dxa"/>
            <w:vAlign w:val="center"/>
          </w:tcPr>
          <w:p w14:paraId="30FA739D" w14:textId="5D4EE94B" w:rsidR="002A3250" w:rsidRPr="0037410F" w:rsidRDefault="002A3250" w:rsidP="002A3250">
            <w:pPr>
              <w:pStyle w:val="BodyText"/>
            </w:pPr>
            <w:r w:rsidRPr="007C15E3">
              <w:t>INT</w:t>
            </w:r>
          </w:p>
        </w:tc>
      </w:tr>
      <w:tr w:rsidR="002A3250" w14:paraId="47F61F8E" w14:textId="77777777" w:rsidTr="009F5A63">
        <w:trPr>
          <w:trHeight w:val="432"/>
        </w:trPr>
        <w:tc>
          <w:tcPr>
            <w:tcW w:w="2088" w:type="dxa"/>
            <w:vMerge/>
          </w:tcPr>
          <w:p w14:paraId="0572D696" w14:textId="77777777" w:rsidR="002A3250" w:rsidRPr="0037410F" w:rsidRDefault="002A3250" w:rsidP="002A3250">
            <w:pPr>
              <w:pStyle w:val="BodyText"/>
            </w:pPr>
          </w:p>
        </w:tc>
        <w:tc>
          <w:tcPr>
            <w:tcW w:w="1984" w:type="dxa"/>
            <w:gridSpan w:val="2"/>
            <w:vAlign w:val="center"/>
          </w:tcPr>
          <w:p w14:paraId="219EEEF8" w14:textId="63EF15BF" w:rsidR="002A3250" w:rsidRPr="0037410F" w:rsidRDefault="002A3250" w:rsidP="002A3250">
            <w:pPr>
              <w:pStyle w:val="BodyText"/>
            </w:pPr>
            <w:proofErr w:type="spellStart"/>
            <w:r w:rsidRPr="007C15E3">
              <w:t>standing_capacity</w:t>
            </w:r>
            <w:proofErr w:type="spellEnd"/>
          </w:p>
        </w:tc>
        <w:tc>
          <w:tcPr>
            <w:tcW w:w="3402" w:type="dxa"/>
            <w:vAlign w:val="center"/>
          </w:tcPr>
          <w:p w14:paraId="69425597" w14:textId="47E45741" w:rsidR="002A3250" w:rsidRPr="0037410F" w:rsidRDefault="002A3250" w:rsidP="002A3250">
            <w:pPr>
              <w:pStyle w:val="BodyText"/>
            </w:pPr>
            <w:r w:rsidRPr="007C15E3">
              <w:t>standing capacity</w:t>
            </w:r>
          </w:p>
        </w:tc>
        <w:tc>
          <w:tcPr>
            <w:tcW w:w="1989" w:type="dxa"/>
            <w:vAlign w:val="center"/>
          </w:tcPr>
          <w:p w14:paraId="30DA7638" w14:textId="3F1A7CF7" w:rsidR="002A3250" w:rsidRPr="0037410F" w:rsidRDefault="002A3250" w:rsidP="002A3250">
            <w:pPr>
              <w:pStyle w:val="BodyText"/>
            </w:pPr>
            <w:r w:rsidRPr="007C15E3">
              <w:t>INT</w:t>
            </w:r>
          </w:p>
        </w:tc>
      </w:tr>
    </w:tbl>
    <w:p w14:paraId="5693EF85" w14:textId="77777777" w:rsidR="007113B7" w:rsidRDefault="007113B7" w:rsidP="0037410F">
      <w:pPr>
        <w:pStyle w:val="BodyText"/>
      </w:pPr>
    </w:p>
    <w:p w14:paraId="55D22460" w14:textId="6C2E49B8" w:rsidR="007113B7" w:rsidRPr="009F5A63" w:rsidRDefault="007113B7" w:rsidP="009F5A63">
      <w:pPr>
        <w:pStyle w:val="BodyText"/>
        <w:numPr>
          <w:ilvl w:val="0"/>
          <w:numId w:val="13"/>
        </w:numPr>
        <w:tabs>
          <w:tab w:val="clear" w:pos="720"/>
        </w:tabs>
        <w:ind w:left="270"/>
        <w:jc w:val="both"/>
      </w:pPr>
      <w:r w:rsidRPr="009F5A63">
        <w:rPr>
          <w:rStyle w:val="Strong"/>
        </w:rPr>
        <w:t xml:space="preserve">One-to-many relationship between </w:t>
      </w:r>
      <w:proofErr w:type="spellStart"/>
      <w:r w:rsidRPr="009F5A63">
        <w:rPr>
          <w:rStyle w:val="HTMLCode"/>
          <w:rFonts w:ascii="Trebuchet MS" w:hAnsi="Trebuchet MS"/>
          <w:b/>
          <w:bCs/>
        </w:rPr>
        <w:t>train_models</w:t>
      </w:r>
      <w:proofErr w:type="spellEnd"/>
      <w:r w:rsidRPr="009F5A63">
        <w:rPr>
          <w:rStyle w:val="Strong"/>
        </w:rPr>
        <w:t xml:space="preserve"> (</w:t>
      </w:r>
      <w:proofErr w:type="spellStart"/>
      <w:r w:rsidRPr="009F5A63">
        <w:rPr>
          <w:rStyle w:val="HTMLCode"/>
          <w:rFonts w:ascii="Trebuchet MS" w:hAnsi="Trebuchet MS"/>
          <w:b/>
          <w:bCs/>
        </w:rPr>
        <w:t>train_model_id</w:t>
      </w:r>
      <w:proofErr w:type="spellEnd"/>
      <w:r w:rsidRPr="009F5A63">
        <w:rPr>
          <w:rStyle w:val="Strong"/>
        </w:rPr>
        <w:t xml:space="preserve">) and </w:t>
      </w:r>
      <w:r w:rsidRPr="009F5A63">
        <w:rPr>
          <w:rStyle w:val="HTMLCode"/>
          <w:rFonts w:ascii="Trebuchet MS" w:hAnsi="Trebuchet MS"/>
          <w:b/>
          <w:bCs/>
        </w:rPr>
        <w:t>trains</w:t>
      </w:r>
      <w:r w:rsidRPr="009F5A63">
        <w:rPr>
          <w:rStyle w:val="Strong"/>
        </w:rPr>
        <w:t xml:space="preserve"> (</w:t>
      </w:r>
      <w:proofErr w:type="spellStart"/>
      <w:r w:rsidRPr="009F5A63">
        <w:rPr>
          <w:rStyle w:val="HTMLCode"/>
          <w:rFonts w:ascii="Trebuchet MS" w:hAnsi="Trebuchet MS"/>
          <w:b/>
          <w:bCs/>
        </w:rPr>
        <w:t>train_model_id</w:t>
      </w:r>
      <w:proofErr w:type="spellEnd"/>
      <w:r w:rsidRPr="009F5A63">
        <w:rPr>
          <w:rStyle w:val="Strong"/>
        </w:rPr>
        <w:t>)</w:t>
      </w:r>
      <w:r w:rsidRPr="009F5A63">
        <w:t xml:space="preserve"> – one train model can be used by many physical trains.</w:t>
      </w:r>
    </w:p>
    <w:p w14:paraId="428A84C7" w14:textId="77777777" w:rsidR="007113B7" w:rsidRDefault="007113B7" w:rsidP="0037410F">
      <w:pPr>
        <w:pStyle w:val="BodyText"/>
      </w:pPr>
    </w:p>
    <w:p w14:paraId="5D50FDDB" w14:textId="02F66B99" w:rsidR="0037410F" w:rsidRDefault="0037410F" w:rsidP="0037410F">
      <w:pPr>
        <w:pStyle w:val="BodyText"/>
      </w:pPr>
      <w:r>
        <w:t>Example with data</w:t>
      </w:r>
    </w:p>
    <w:p w14:paraId="64E0F501" w14:textId="2524168F" w:rsidR="0037410F" w:rsidRDefault="0037410F" w:rsidP="006F645E">
      <w:pPr>
        <w:pStyle w:val="BodyText"/>
      </w:pPr>
    </w:p>
    <w:tbl>
      <w:tblPr>
        <w:tblW w:w="955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453"/>
        <w:gridCol w:w="1440"/>
        <w:gridCol w:w="1890"/>
        <w:gridCol w:w="1170"/>
        <w:gridCol w:w="1710"/>
        <w:gridCol w:w="1890"/>
      </w:tblGrid>
      <w:tr w:rsidR="009E7BBB" w14:paraId="28287238" w14:textId="77777777" w:rsidTr="009F5A63">
        <w:trPr>
          <w:trHeight w:val="292"/>
        </w:trPr>
        <w:tc>
          <w:tcPr>
            <w:tcW w:w="1453" w:type="dxa"/>
            <w:shd w:val="clear" w:color="auto" w:fill="76CDD8"/>
          </w:tcPr>
          <w:p w14:paraId="14BB27FE" w14:textId="60B0F130" w:rsidR="009E7BBB" w:rsidRPr="007C15E3" w:rsidRDefault="009E7BBB" w:rsidP="009E7BBB">
            <w:pPr>
              <w:pStyle w:val="BodyText"/>
              <w:widowControl w:val="0"/>
              <w:spacing w:line="360" w:lineRule="auto"/>
              <w:jc w:val="center"/>
              <w:rPr>
                <w:color w:val="FFFFFF" w:themeColor="background1"/>
                <w:sz w:val="18"/>
                <w:szCs w:val="18"/>
              </w:rPr>
            </w:pPr>
            <w:proofErr w:type="spellStart"/>
            <w:r w:rsidRPr="007C15E3">
              <w:rPr>
                <w:color w:val="FFFFFF" w:themeColor="background1"/>
              </w:rPr>
              <w:t>train_model_id</w:t>
            </w:r>
            <w:proofErr w:type="spellEnd"/>
          </w:p>
        </w:tc>
        <w:tc>
          <w:tcPr>
            <w:tcW w:w="1440" w:type="dxa"/>
            <w:shd w:val="clear" w:color="auto" w:fill="76CDD8"/>
          </w:tcPr>
          <w:p w14:paraId="6AF9FE8F" w14:textId="472F09B7" w:rsidR="009E7BBB" w:rsidRPr="007C15E3" w:rsidRDefault="009E7BBB" w:rsidP="009E7BBB">
            <w:pPr>
              <w:pStyle w:val="BodyText"/>
              <w:widowControl w:val="0"/>
              <w:spacing w:line="360" w:lineRule="auto"/>
              <w:jc w:val="center"/>
              <w:rPr>
                <w:color w:val="FFFFFF" w:themeColor="background1"/>
                <w:sz w:val="18"/>
                <w:szCs w:val="18"/>
              </w:rPr>
            </w:pPr>
            <w:proofErr w:type="spellStart"/>
            <w:r w:rsidRPr="007C15E3">
              <w:rPr>
                <w:color w:val="FFFFFF" w:themeColor="background1"/>
              </w:rPr>
              <w:t>model_name</w:t>
            </w:r>
            <w:proofErr w:type="spellEnd"/>
          </w:p>
        </w:tc>
        <w:tc>
          <w:tcPr>
            <w:tcW w:w="1890" w:type="dxa"/>
            <w:shd w:val="clear" w:color="auto" w:fill="76CDD8"/>
          </w:tcPr>
          <w:p w14:paraId="13A79223" w14:textId="46F9A2BD" w:rsidR="009E7BBB" w:rsidRPr="007C15E3" w:rsidRDefault="009E7BBB" w:rsidP="009E7BBB">
            <w:pPr>
              <w:pStyle w:val="BodyText"/>
              <w:widowControl w:val="0"/>
              <w:spacing w:line="360" w:lineRule="auto"/>
              <w:jc w:val="center"/>
              <w:rPr>
                <w:color w:val="FFFFFF" w:themeColor="background1"/>
                <w:sz w:val="18"/>
                <w:szCs w:val="18"/>
              </w:rPr>
            </w:pPr>
            <w:r w:rsidRPr="007C15E3">
              <w:rPr>
                <w:color w:val="FFFFFF" w:themeColor="background1"/>
              </w:rPr>
              <w:t>manufacturer</w:t>
            </w:r>
          </w:p>
        </w:tc>
        <w:tc>
          <w:tcPr>
            <w:tcW w:w="1170" w:type="dxa"/>
            <w:shd w:val="clear" w:color="auto" w:fill="76CDD8"/>
          </w:tcPr>
          <w:p w14:paraId="1E9E08A2" w14:textId="7973B6F6" w:rsidR="009E7BBB" w:rsidRPr="007C15E3" w:rsidRDefault="009E7BBB" w:rsidP="009E7BBB">
            <w:pPr>
              <w:pStyle w:val="BodyText"/>
              <w:widowControl w:val="0"/>
              <w:spacing w:line="360" w:lineRule="auto"/>
              <w:jc w:val="center"/>
              <w:rPr>
                <w:color w:val="FFFFFF" w:themeColor="background1"/>
                <w:sz w:val="18"/>
                <w:szCs w:val="18"/>
              </w:rPr>
            </w:pPr>
            <w:proofErr w:type="spellStart"/>
            <w:r w:rsidRPr="007C15E3">
              <w:rPr>
                <w:color w:val="FFFFFF" w:themeColor="background1"/>
              </w:rPr>
              <w:t>car_count</w:t>
            </w:r>
            <w:proofErr w:type="spellEnd"/>
          </w:p>
        </w:tc>
        <w:tc>
          <w:tcPr>
            <w:tcW w:w="1710" w:type="dxa"/>
            <w:shd w:val="clear" w:color="auto" w:fill="76CDD8"/>
          </w:tcPr>
          <w:p w14:paraId="2FBDE001" w14:textId="77FACE20" w:rsidR="009E7BBB" w:rsidRPr="007C15E3" w:rsidRDefault="009E7BBB" w:rsidP="009E7BBB">
            <w:pPr>
              <w:pStyle w:val="BodyText"/>
              <w:widowControl w:val="0"/>
              <w:spacing w:line="360" w:lineRule="auto"/>
              <w:jc w:val="center"/>
              <w:rPr>
                <w:color w:val="FFFFFF" w:themeColor="background1"/>
                <w:sz w:val="18"/>
                <w:szCs w:val="18"/>
              </w:rPr>
            </w:pPr>
            <w:proofErr w:type="spellStart"/>
            <w:r w:rsidRPr="007C15E3">
              <w:rPr>
                <w:color w:val="FFFFFF" w:themeColor="background1"/>
              </w:rPr>
              <w:t>seated_capacity</w:t>
            </w:r>
            <w:proofErr w:type="spellEnd"/>
          </w:p>
        </w:tc>
        <w:tc>
          <w:tcPr>
            <w:tcW w:w="1890" w:type="dxa"/>
            <w:shd w:val="clear" w:color="auto" w:fill="76CDD8"/>
          </w:tcPr>
          <w:p w14:paraId="22476633" w14:textId="23DE3E51" w:rsidR="009E7BBB" w:rsidRPr="007C15E3" w:rsidRDefault="009E7BBB" w:rsidP="009E7BBB">
            <w:pPr>
              <w:pStyle w:val="BodyText"/>
              <w:widowControl w:val="0"/>
              <w:spacing w:line="360" w:lineRule="auto"/>
              <w:jc w:val="center"/>
              <w:rPr>
                <w:color w:val="FFFFFF" w:themeColor="background1"/>
                <w:sz w:val="18"/>
                <w:szCs w:val="18"/>
              </w:rPr>
            </w:pPr>
            <w:proofErr w:type="spellStart"/>
            <w:r w:rsidRPr="007C15E3">
              <w:rPr>
                <w:color w:val="FFFFFF" w:themeColor="background1"/>
              </w:rPr>
              <w:t>standing_capacity</w:t>
            </w:r>
            <w:proofErr w:type="spellEnd"/>
          </w:p>
        </w:tc>
      </w:tr>
      <w:tr w:rsidR="009E7BBB" w14:paraId="1135F4F5" w14:textId="77777777" w:rsidTr="009F5A63">
        <w:trPr>
          <w:trHeight w:val="432"/>
        </w:trPr>
        <w:tc>
          <w:tcPr>
            <w:tcW w:w="1453" w:type="dxa"/>
          </w:tcPr>
          <w:p w14:paraId="32B290F5" w14:textId="228E57F9" w:rsidR="009E7BBB" w:rsidRDefault="009E7BBB" w:rsidP="009E7BBB">
            <w:pPr>
              <w:pStyle w:val="BodyText"/>
            </w:pPr>
            <w:r w:rsidRPr="00705F50">
              <w:t>1</w:t>
            </w:r>
          </w:p>
        </w:tc>
        <w:tc>
          <w:tcPr>
            <w:tcW w:w="1440" w:type="dxa"/>
          </w:tcPr>
          <w:p w14:paraId="076FCCD7" w14:textId="18613A37" w:rsidR="009E7BBB" w:rsidRDefault="00687F13" w:rsidP="009E7BBB">
            <w:pPr>
              <w:pStyle w:val="BodyText"/>
            </w:pPr>
            <w:r>
              <w:t>5632</w:t>
            </w:r>
          </w:p>
        </w:tc>
        <w:tc>
          <w:tcPr>
            <w:tcW w:w="1890" w:type="dxa"/>
          </w:tcPr>
          <w:p w14:paraId="671212AB" w14:textId="6F9833D9" w:rsidR="009E7BBB" w:rsidRDefault="00687F13" w:rsidP="009E7BBB">
            <w:pPr>
              <w:pStyle w:val="BodyText"/>
            </w:pPr>
            <w:r w:rsidRPr="00687F13">
              <w:t>Hitachi Rail</w:t>
            </w:r>
          </w:p>
        </w:tc>
        <w:tc>
          <w:tcPr>
            <w:tcW w:w="1170" w:type="dxa"/>
          </w:tcPr>
          <w:p w14:paraId="3B631DA9" w14:textId="069CBEF2" w:rsidR="009E7BBB" w:rsidRDefault="009E7BBB" w:rsidP="009E7BBB">
            <w:pPr>
              <w:pStyle w:val="BodyText"/>
            </w:pPr>
            <w:r w:rsidRPr="00705F50">
              <w:t>4</w:t>
            </w:r>
          </w:p>
        </w:tc>
        <w:tc>
          <w:tcPr>
            <w:tcW w:w="1710" w:type="dxa"/>
          </w:tcPr>
          <w:p w14:paraId="6475B9AE" w14:textId="6EA9D72F" w:rsidR="009E7BBB" w:rsidRDefault="009E7BBB" w:rsidP="009E7BBB">
            <w:pPr>
              <w:pStyle w:val="BodyText"/>
              <w:rPr>
                <w:rFonts w:ascii="Calibri" w:hAnsi="Calibri" w:cs="Calibri"/>
                <w:color w:val="000000"/>
                <w:sz w:val="22"/>
                <w:szCs w:val="22"/>
              </w:rPr>
            </w:pPr>
            <w:r w:rsidRPr="00705F50">
              <w:t>180</w:t>
            </w:r>
          </w:p>
        </w:tc>
        <w:tc>
          <w:tcPr>
            <w:tcW w:w="1890" w:type="dxa"/>
          </w:tcPr>
          <w:p w14:paraId="13612786" w14:textId="18926083" w:rsidR="009E7BBB" w:rsidRDefault="009E7BBB" w:rsidP="009E7BBB">
            <w:pPr>
              <w:pStyle w:val="BodyText"/>
              <w:rPr>
                <w:rFonts w:ascii="Calibri" w:hAnsi="Calibri" w:cs="Calibri"/>
                <w:color w:val="000000"/>
                <w:sz w:val="22"/>
                <w:szCs w:val="22"/>
              </w:rPr>
            </w:pPr>
            <w:r w:rsidRPr="00705F50">
              <w:t>420</w:t>
            </w:r>
          </w:p>
        </w:tc>
      </w:tr>
      <w:tr w:rsidR="009E7BBB" w14:paraId="5D2517BB" w14:textId="77777777" w:rsidTr="009F5A63">
        <w:trPr>
          <w:trHeight w:val="432"/>
        </w:trPr>
        <w:tc>
          <w:tcPr>
            <w:tcW w:w="1453" w:type="dxa"/>
          </w:tcPr>
          <w:p w14:paraId="5E031419" w14:textId="3F8FAF75" w:rsidR="009E7BBB" w:rsidRDefault="009E7BBB" w:rsidP="009E7BBB">
            <w:pPr>
              <w:pStyle w:val="BodyText"/>
            </w:pPr>
            <w:r w:rsidRPr="00705F50">
              <w:t>2</w:t>
            </w:r>
          </w:p>
        </w:tc>
        <w:tc>
          <w:tcPr>
            <w:tcW w:w="1440" w:type="dxa"/>
          </w:tcPr>
          <w:p w14:paraId="3726ECA8" w14:textId="780C3666" w:rsidR="009E7BBB" w:rsidRDefault="00687F13" w:rsidP="009E7BBB">
            <w:pPr>
              <w:pStyle w:val="BodyText"/>
            </w:pPr>
            <w:r w:rsidRPr="00687F13">
              <w:t>MPL 75</w:t>
            </w:r>
          </w:p>
        </w:tc>
        <w:tc>
          <w:tcPr>
            <w:tcW w:w="1890" w:type="dxa"/>
          </w:tcPr>
          <w:p w14:paraId="6B51C03F" w14:textId="596119BC" w:rsidR="009E7BBB" w:rsidRDefault="00687F13" w:rsidP="009E7BBB">
            <w:pPr>
              <w:pStyle w:val="BodyText"/>
            </w:pPr>
            <w:r>
              <w:t>Alstom</w:t>
            </w:r>
          </w:p>
        </w:tc>
        <w:tc>
          <w:tcPr>
            <w:tcW w:w="1170" w:type="dxa"/>
          </w:tcPr>
          <w:p w14:paraId="3A491B36" w14:textId="08AF28A7" w:rsidR="009E7BBB" w:rsidRDefault="009E7BBB" w:rsidP="009E7BBB">
            <w:pPr>
              <w:pStyle w:val="BodyText"/>
            </w:pPr>
            <w:r w:rsidRPr="00705F50">
              <w:t>4</w:t>
            </w:r>
          </w:p>
        </w:tc>
        <w:tc>
          <w:tcPr>
            <w:tcW w:w="1710" w:type="dxa"/>
          </w:tcPr>
          <w:p w14:paraId="21A5B6DE" w14:textId="0D3A628E" w:rsidR="009E7BBB" w:rsidRDefault="009E7BBB" w:rsidP="009E7BBB">
            <w:pPr>
              <w:pStyle w:val="BodyText"/>
              <w:rPr>
                <w:rFonts w:ascii="Calibri" w:hAnsi="Calibri" w:cs="Calibri"/>
                <w:color w:val="000000"/>
                <w:sz w:val="22"/>
                <w:szCs w:val="22"/>
              </w:rPr>
            </w:pPr>
            <w:r w:rsidRPr="00705F50">
              <w:t>200</w:t>
            </w:r>
          </w:p>
        </w:tc>
        <w:tc>
          <w:tcPr>
            <w:tcW w:w="1890" w:type="dxa"/>
          </w:tcPr>
          <w:p w14:paraId="6D652ABA" w14:textId="1C533E91" w:rsidR="009E7BBB" w:rsidRDefault="009E7BBB" w:rsidP="009E7BBB">
            <w:pPr>
              <w:pStyle w:val="BodyText"/>
              <w:rPr>
                <w:rFonts w:ascii="Calibri" w:hAnsi="Calibri" w:cs="Calibri"/>
                <w:color w:val="000000"/>
                <w:sz w:val="22"/>
                <w:szCs w:val="22"/>
              </w:rPr>
            </w:pPr>
            <w:r w:rsidRPr="00705F50">
              <w:t>450</w:t>
            </w:r>
          </w:p>
        </w:tc>
      </w:tr>
    </w:tbl>
    <w:p w14:paraId="748234B4" w14:textId="30128504" w:rsidR="0037410F" w:rsidRDefault="0037410F" w:rsidP="006F645E">
      <w:pPr>
        <w:pStyle w:val="BodyText"/>
      </w:pPr>
    </w:p>
    <w:p w14:paraId="5185CA9F" w14:textId="77777777" w:rsidR="009E7BBB" w:rsidRDefault="009E7BBB" w:rsidP="006F645E">
      <w:pPr>
        <w:pStyle w:val="BodyText"/>
      </w:pPr>
    </w:p>
    <w:p w14:paraId="22B83B9C" w14:textId="77777777" w:rsidR="00436C63" w:rsidRPr="002A3250" w:rsidRDefault="00436C63" w:rsidP="003A01DB">
      <w:pPr>
        <w:pStyle w:val="BodyText"/>
        <w:spacing w:after="120"/>
        <w:rPr>
          <w:b/>
          <w:bCs/>
        </w:rPr>
      </w:pPr>
      <w:r w:rsidRPr="002A3250">
        <w:rPr>
          <w:b/>
          <w:bCs/>
        </w:rPr>
        <w:t xml:space="preserve">Table: </w:t>
      </w:r>
      <w:r w:rsidRPr="002A3250">
        <w:rPr>
          <w:rStyle w:val="HTMLCode"/>
          <w:b/>
          <w:bCs/>
        </w:rPr>
        <w:t>trains</w:t>
      </w:r>
    </w:p>
    <w:p w14:paraId="10D38540" w14:textId="77777777" w:rsidR="00436C63" w:rsidRPr="009F5A63" w:rsidRDefault="00436C63" w:rsidP="009F5A63">
      <w:pPr>
        <w:pStyle w:val="NormalWeb"/>
        <w:spacing w:before="0" w:beforeAutospacing="0" w:after="120" w:afterAutospacing="0"/>
        <w:jc w:val="both"/>
        <w:rPr>
          <w:rFonts w:ascii="Trebuchet MS" w:hAnsi="Trebuchet MS"/>
          <w:color w:val="464547"/>
          <w:sz w:val="20"/>
          <w:szCs w:val="20"/>
        </w:rPr>
      </w:pPr>
      <w:r w:rsidRPr="009F5A63">
        <w:rPr>
          <w:rFonts w:ascii="Trebuchet MS" w:hAnsi="Trebuchet MS"/>
          <w:color w:val="464547"/>
          <w:sz w:val="20"/>
          <w:szCs w:val="20"/>
        </w:rPr>
        <w:t xml:space="preserve">This table stores physical train units that operate in the metro system. It is separate from </w:t>
      </w:r>
      <w:proofErr w:type="spellStart"/>
      <w:r w:rsidRPr="009F5A63">
        <w:rPr>
          <w:rFonts w:ascii="Trebuchet MS" w:hAnsi="Trebuchet MS"/>
          <w:color w:val="464547"/>
          <w:sz w:val="20"/>
          <w:szCs w:val="20"/>
        </w:rPr>
        <w:t>train_models</w:t>
      </w:r>
      <w:proofErr w:type="spellEnd"/>
      <w:r w:rsidRPr="009F5A63">
        <w:rPr>
          <w:rFonts w:ascii="Trebuchet MS" w:hAnsi="Trebuchet MS"/>
          <w:color w:val="464547"/>
          <w:sz w:val="20"/>
          <w:szCs w:val="20"/>
        </w:rPr>
        <w:t xml:space="preserve"> because one model can correspond to many trains, and one train can be used in many actual trips. It should also be separate from trip data because a train is a long-term asset, while a trip is an event.</w:t>
      </w:r>
    </w:p>
    <w:p w14:paraId="1DAB96DC" w14:textId="77777777" w:rsidR="00436C63" w:rsidRPr="009F5A63" w:rsidRDefault="00436C63" w:rsidP="009F5A63">
      <w:pPr>
        <w:pStyle w:val="NormalWeb"/>
        <w:spacing w:before="0" w:beforeAutospacing="0" w:after="120" w:afterAutospacing="0"/>
        <w:jc w:val="both"/>
        <w:rPr>
          <w:rFonts w:ascii="Trebuchet MS" w:hAnsi="Trebuchet MS"/>
          <w:color w:val="464547"/>
          <w:sz w:val="20"/>
          <w:szCs w:val="20"/>
        </w:rPr>
      </w:pPr>
      <w:r w:rsidRPr="009F5A63">
        <w:rPr>
          <w:rFonts w:ascii="Trebuchet MS" w:hAnsi="Trebuchet MS"/>
          <w:color w:val="464547"/>
          <w:sz w:val="20"/>
          <w:szCs w:val="20"/>
        </w:rPr>
        <w:t xml:space="preserve">This table is in </w:t>
      </w:r>
      <w:r w:rsidRPr="009F5A63">
        <w:rPr>
          <w:rFonts w:ascii="Trebuchet MS" w:hAnsi="Trebuchet MS"/>
          <w:b/>
          <w:bCs/>
          <w:color w:val="464547"/>
          <w:sz w:val="20"/>
          <w:szCs w:val="20"/>
        </w:rPr>
        <w:t>3NF</w:t>
      </w:r>
      <w:r w:rsidRPr="009F5A63">
        <w:rPr>
          <w:rFonts w:ascii="Trebuchet MS" w:hAnsi="Trebuchet MS"/>
          <w:color w:val="464547"/>
          <w:sz w:val="20"/>
          <w:szCs w:val="20"/>
        </w:rPr>
        <w:t xml:space="preserve"> because all non-key attributes describe only one train. There are no partial dependencies, and there are no transitive dependencies because model-related data was moved to </w:t>
      </w:r>
      <w:proofErr w:type="spellStart"/>
      <w:r w:rsidRPr="009F5A63">
        <w:rPr>
          <w:rFonts w:ascii="Trebuchet MS" w:hAnsi="Trebuchet MS"/>
          <w:color w:val="464547"/>
          <w:sz w:val="20"/>
          <w:szCs w:val="20"/>
        </w:rPr>
        <w:t>train_models</w:t>
      </w:r>
      <w:proofErr w:type="spellEnd"/>
      <w:r w:rsidRPr="009F5A63">
        <w:rPr>
          <w:rFonts w:ascii="Trebuchet MS" w:hAnsi="Trebuchet MS"/>
          <w:color w:val="464547"/>
          <w:sz w:val="20"/>
          <w:szCs w:val="20"/>
        </w:rPr>
        <w:t>.</w:t>
      </w:r>
    </w:p>
    <w:p w14:paraId="79E68463" w14:textId="51FCB931" w:rsidR="002A3250" w:rsidRPr="009E66BB" w:rsidRDefault="00436C63" w:rsidP="009E66BB">
      <w:pPr>
        <w:pStyle w:val="NormalWeb"/>
        <w:spacing w:before="0" w:beforeAutospacing="0" w:after="120" w:afterAutospacing="0"/>
        <w:jc w:val="both"/>
        <w:rPr>
          <w:rFonts w:ascii="Trebuchet MS" w:hAnsi="Trebuchet MS"/>
          <w:color w:val="464547"/>
          <w:sz w:val="20"/>
          <w:szCs w:val="20"/>
        </w:rPr>
      </w:pPr>
      <w:r w:rsidRPr="009F5A63">
        <w:rPr>
          <w:rFonts w:ascii="Trebuchet MS" w:hAnsi="Trebuchet MS"/>
          <w:color w:val="464547"/>
          <w:sz w:val="20"/>
          <w:szCs w:val="20"/>
        </w:rPr>
        <w:t xml:space="preserve">I chose </w:t>
      </w:r>
      <w:proofErr w:type="spellStart"/>
      <w:r w:rsidRPr="009F5A63">
        <w:rPr>
          <w:rFonts w:ascii="Trebuchet MS" w:hAnsi="Trebuchet MS"/>
          <w:color w:val="464547"/>
          <w:sz w:val="20"/>
          <w:szCs w:val="20"/>
        </w:rPr>
        <w:t>train_id</w:t>
      </w:r>
      <w:proofErr w:type="spellEnd"/>
      <w:r w:rsidRPr="009F5A63">
        <w:rPr>
          <w:rFonts w:ascii="Trebuchet MS" w:hAnsi="Trebuchet MS"/>
          <w:color w:val="464547"/>
          <w:sz w:val="20"/>
          <w:szCs w:val="20"/>
        </w:rPr>
        <w:t xml:space="preserve"> as the primary key because it is a stable identifier for each train. A composite key is not needed here. I added </w:t>
      </w:r>
      <w:proofErr w:type="spellStart"/>
      <w:r w:rsidRPr="009F5A63">
        <w:rPr>
          <w:rFonts w:ascii="Trebuchet MS" w:hAnsi="Trebuchet MS"/>
          <w:color w:val="464547"/>
          <w:sz w:val="20"/>
          <w:szCs w:val="20"/>
        </w:rPr>
        <w:t>train_model_id</w:t>
      </w:r>
      <w:proofErr w:type="spellEnd"/>
      <w:r w:rsidRPr="009F5A63">
        <w:rPr>
          <w:rFonts w:ascii="Trebuchet MS" w:hAnsi="Trebuchet MS"/>
          <w:color w:val="464547"/>
          <w:sz w:val="20"/>
          <w:szCs w:val="20"/>
        </w:rPr>
        <w:t xml:space="preserve"> as a foreign key so that each train is linked to one train model.</w:t>
      </w:r>
    </w:p>
    <w:p w14:paraId="6F10797D" w14:textId="77777777" w:rsidR="0037410F" w:rsidRDefault="0037410F" w:rsidP="0037410F">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088"/>
        <w:gridCol w:w="1984"/>
        <w:gridCol w:w="3501"/>
        <w:gridCol w:w="1890"/>
      </w:tblGrid>
      <w:tr w:rsidR="0037410F" w14:paraId="4551ED5F" w14:textId="77777777" w:rsidTr="009F5A63">
        <w:trPr>
          <w:trHeight w:val="292"/>
        </w:trPr>
        <w:tc>
          <w:tcPr>
            <w:tcW w:w="2088" w:type="dxa"/>
            <w:shd w:val="clear" w:color="auto" w:fill="76CDD8"/>
          </w:tcPr>
          <w:p w14:paraId="6611A6B8"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1984" w:type="dxa"/>
            <w:shd w:val="clear" w:color="auto" w:fill="76CDD8"/>
          </w:tcPr>
          <w:p w14:paraId="4E35D9DA"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3501" w:type="dxa"/>
            <w:shd w:val="clear" w:color="auto" w:fill="76CDD8"/>
          </w:tcPr>
          <w:p w14:paraId="02F36773"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890" w:type="dxa"/>
            <w:shd w:val="clear" w:color="auto" w:fill="76CDD8"/>
          </w:tcPr>
          <w:p w14:paraId="4ED465CB"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2A3250" w14:paraId="034DF08E" w14:textId="77777777" w:rsidTr="009F5A63">
        <w:trPr>
          <w:trHeight w:val="432"/>
        </w:trPr>
        <w:tc>
          <w:tcPr>
            <w:tcW w:w="2088" w:type="dxa"/>
            <w:vMerge w:val="restart"/>
            <w:vAlign w:val="center"/>
          </w:tcPr>
          <w:p w14:paraId="730C3112" w14:textId="0BD13B51" w:rsidR="002A3250" w:rsidRPr="0037410F" w:rsidRDefault="002A3250" w:rsidP="003A01DB">
            <w:pPr>
              <w:pStyle w:val="BodyText"/>
              <w:jc w:val="center"/>
            </w:pPr>
            <w:r w:rsidRPr="000511B6">
              <w:t>trains</w:t>
            </w:r>
          </w:p>
        </w:tc>
        <w:tc>
          <w:tcPr>
            <w:tcW w:w="1984" w:type="dxa"/>
            <w:vAlign w:val="center"/>
          </w:tcPr>
          <w:p w14:paraId="35C37E65" w14:textId="2E12A63E" w:rsidR="002A3250" w:rsidRPr="0037410F" w:rsidRDefault="002A3250" w:rsidP="000511B6">
            <w:pPr>
              <w:pStyle w:val="BodyText"/>
            </w:pPr>
            <w:proofErr w:type="spellStart"/>
            <w:r w:rsidRPr="000511B6">
              <w:t>train_id</w:t>
            </w:r>
            <w:proofErr w:type="spellEnd"/>
          </w:p>
        </w:tc>
        <w:tc>
          <w:tcPr>
            <w:tcW w:w="3501" w:type="dxa"/>
            <w:vAlign w:val="center"/>
          </w:tcPr>
          <w:p w14:paraId="27D4B01A" w14:textId="06AD4B97" w:rsidR="002A3250" w:rsidRPr="0037410F" w:rsidRDefault="002A3250" w:rsidP="000511B6">
            <w:pPr>
              <w:pStyle w:val="BodyText"/>
            </w:pPr>
            <w:r w:rsidRPr="000511B6">
              <w:t>unique train identifier, PK</w:t>
            </w:r>
          </w:p>
        </w:tc>
        <w:tc>
          <w:tcPr>
            <w:tcW w:w="1890" w:type="dxa"/>
            <w:vAlign w:val="center"/>
          </w:tcPr>
          <w:p w14:paraId="25748CE5" w14:textId="5962CF36" w:rsidR="002A3250" w:rsidRPr="0037410F" w:rsidRDefault="002A3250" w:rsidP="000511B6">
            <w:pPr>
              <w:pStyle w:val="BodyText"/>
            </w:pPr>
            <w:r w:rsidRPr="000511B6">
              <w:t>INT</w:t>
            </w:r>
          </w:p>
        </w:tc>
      </w:tr>
      <w:tr w:rsidR="002A3250" w14:paraId="6FCCEBE9" w14:textId="77777777" w:rsidTr="009F5A63">
        <w:trPr>
          <w:trHeight w:val="432"/>
        </w:trPr>
        <w:tc>
          <w:tcPr>
            <w:tcW w:w="2088" w:type="dxa"/>
            <w:vMerge/>
          </w:tcPr>
          <w:p w14:paraId="60123660" w14:textId="77777777" w:rsidR="002A3250" w:rsidRPr="0037410F" w:rsidRDefault="002A3250" w:rsidP="002A3250">
            <w:pPr>
              <w:pStyle w:val="BodyText"/>
            </w:pPr>
          </w:p>
        </w:tc>
        <w:tc>
          <w:tcPr>
            <w:tcW w:w="1984" w:type="dxa"/>
            <w:vAlign w:val="center"/>
          </w:tcPr>
          <w:p w14:paraId="35BCE2F6" w14:textId="2411DE33" w:rsidR="002A3250" w:rsidRPr="0037410F" w:rsidRDefault="002A3250" w:rsidP="002A3250">
            <w:pPr>
              <w:pStyle w:val="BodyText"/>
            </w:pPr>
            <w:proofErr w:type="spellStart"/>
            <w:r w:rsidRPr="000511B6">
              <w:t>fleet_number</w:t>
            </w:r>
            <w:proofErr w:type="spellEnd"/>
          </w:p>
        </w:tc>
        <w:tc>
          <w:tcPr>
            <w:tcW w:w="3501" w:type="dxa"/>
            <w:vAlign w:val="center"/>
          </w:tcPr>
          <w:p w14:paraId="2A5BB8EE" w14:textId="1C34951D" w:rsidR="002A3250" w:rsidRPr="0037410F" w:rsidRDefault="002A3250" w:rsidP="002A3250">
            <w:pPr>
              <w:pStyle w:val="BodyText"/>
            </w:pPr>
            <w:r w:rsidRPr="000511B6">
              <w:t>fleet number, unique</w:t>
            </w:r>
          </w:p>
        </w:tc>
        <w:tc>
          <w:tcPr>
            <w:tcW w:w="1890" w:type="dxa"/>
            <w:vAlign w:val="center"/>
          </w:tcPr>
          <w:p w14:paraId="1BD259D4" w14:textId="1DA0979D" w:rsidR="002A3250" w:rsidRPr="0037410F" w:rsidRDefault="002A3250" w:rsidP="002A3250">
            <w:pPr>
              <w:pStyle w:val="BodyText"/>
            </w:pPr>
            <w:r w:rsidRPr="000511B6">
              <w:t>VARCHAR(30)</w:t>
            </w:r>
          </w:p>
        </w:tc>
      </w:tr>
      <w:tr w:rsidR="002A3250" w14:paraId="40B69669" w14:textId="77777777" w:rsidTr="009F5A63">
        <w:trPr>
          <w:trHeight w:val="432"/>
        </w:trPr>
        <w:tc>
          <w:tcPr>
            <w:tcW w:w="2088" w:type="dxa"/>
            <w:vMerge/>
          </w:tcPr>
          <w:p w14:paraId="238337F1" w14:textId="77777777" w:rsidR="002A3250" w:rsidRPr="0037410F" w:rsidRDefault="002A3250" w:rsidP="002A3250">
            <w:pPr>
              <w:pStyle w:val="BodyText"/>
            </w:pPr>
          </w:p>
        </w:tc>
        <w:tc>
          <w:tcPr>
            <w:tcW w:w="1984" w:type="dxa"/>
            <w:vAlign w:val="center"/>
          </w:tcPr>
          <w:p w14:paraId="7C05DA69" w14:textId="552EE079" w:rsidR="002A3250" w:rsidRPr="0037410F" w:rsidRDefault="002A3250" w:rsidP="002A3250">
            <w:pPr>
              <w:pStyle w:val="BodyText"/>
            </w:pPr>
            <w:proofErr w:type="spellStart"/>
            <w:r w:rsidRPr="000511B6">
              <w:t>train_model_id</w:t>
            </w:r>
            <w:proofErr w:type="spellEnd"/>
          </w:p>
        </w:tc>
        <w:tc>
          <w:tcPr>
            <w:tcW w:w="3501" w:type="dxa"/>
            <w:vAlign w:val="center"/>
          </w:tcPr>
          <w:p w14:paraId="0798E163" w14:textId="2F09EE2F" w:rsidR="002A3250" w:rsidRPr="0037410F" w:rsidRDefault="002A3250" w:rsidP="002A3250">
            <w:pPr>
              <w:pStyle w:val="BodyText"/>
            </w:pPr>
            <w:r w:rsidRPr="000511B6">
              <w:t>train model reference, FK</w:t>
            </w:r>
          </w:p>
        </w:tc>
        <w:tc>
          <w:tcPr>
            <w:tcW w:w="1890" w:type="dxa"/>
            <w:vAlign w:val="center"/>
          </w:tcPr>
          <w:p w14:paraId="0F0B5488" w14:textId="386526F9" w:rsidR="002A3250" w:rsidRPr="0037410F" w:rsidRDefault="002A3250" w:rsidP="002A3250">
            <w:pPr>
              <w:pStyle w:val="BodyText"/>
            </w:pPr>
            <w:r w:rsidRPr="000511B6">
              <w:t>INT</w:t>
            </w:r>
          </w:p>
        </w:tc>
      </w:tr>
      <w:tr w:rsidR="002A3250" w14:paraId="551AD678" w14:textId="77777777" w:rsidTr="009F5A63">
        <w:trPr>
          <w:trHeight w:val="432"/>
        </w:trPr>
        <w:tc>
          <w:tcPr>
            <w:tcW w:w="2088" w:type="dxa"/>
            <w:vMerge/>
          </w:tcPr>
          <w:p w14:paraId="37B50C0B" w14:textId="77777777" w:rsidR="002A3250" w:rsidRPr="0037410F" w:rsidRDefault="002A3250" w:rsidP="002A3250">
            <w:pPr>
              <w:pStyle w:val="BodyText"/>
            </w:pPr>
          </w:p>
        </w:tc>
        <w:tc>
          <w:tcPr>
            <w:tcW w:w="1984" w:type="dxa"/>
            <w:vAlign w:val="center"/>
          </w:tcPr>
          <w:p w14:paraId="379BC9EE" w14:textId="39ADB3D2" w:rsidR="002A3250" w:rsidRPr="0037410F" w:rsidRDefault="002A3250" w:rsidP="002A3250">
            <w:pPr>
              <w:pStyle w:val="BodyText"/>
            </w:pPr>
            <w:proofErr w:type="spellStart"/>
            <w:r w:rsidRPr="000511B6">
              <w:t>commissioned_on</w:t>
            </w:r>
            <w:proofErr w:type="spellEnd"/>
          </w:p>
        </w:tc>
        <w:tc>
          <w:tcPr>
            <w:tcW w:w="3501" w:type="dxa"/>
            <w:vAlign w:val="center"/>
          </w:tcPr>
          <w:p w14:paraId="6E9E7152" w14:textId="21E018AA" w:rsidR="002A3250" w:rsidRPr="0037410F" w:rsidRDefault="002A3250" w:rsidP="002A3250">
            <w:pPr>
              <w:pStyle w:val="BodyText"/>
            </w:pPr>
            <w:r w:rsidRPr="000511B6">
              <w:t>commission date</w:t>
            </w:r>
          </w:p>
        </w:tc>
        <w:tc>
          <w:tcPr>
            <w:tcW w:w="1890" w:type="dxa"/>
            <w:vAlign w:val="center"/>
          </w:tcPr>
          <w:p w14:paraId="4F6E4A07" w14:textId="153BC13F" w:rsidR="002A3250" w:rsidRPr="0037410F" w:rsidRDefault="002A3250" w:rsidP="002A3250">
            <w:pPr>
              <w:pStyle w:val="BodyText"/>
            </w:pPr>
            <w:r w:rsidRPr="000511B6">
              <w:t>DATE</w:t>
            </w:r>
          </w:p>
        </w:tc>
      </w:tr>
      <w:tr w:rsidR="002A3250" w14:paraId="13BC5E5C" w14:textId="77777777" w:rsidTr="009F5A63">
        <w:trPr>
          <w:trHeight w:val="432"/>
        </w:trPr>
        <w:tc>
          <w:tcPr>
            <w:tcW w:w="2088" w:type="dxa"/>
            <w:vMerge/>
          </w:tcPr>
          <w:p w14:paraId="01A290F7" w14:textId="77777777" w:rsidR="002A3250" w:rsidRPr="0037410F" w:rsidRDefault="002A3250" w:rsidP="002A3250">
            <w:pPr>
              <w:pStyle w:val="BodyText"/>
            </w:pPr>
          </w:p>
        </w:tc>
        <w:tc>
          <w:tcPr>
            <w:tcW w:w="1984" w:type="dxa"/>
            <w:vAlign w:val="center"/>
          </w:tcPr>
          <w:p w14:paraId="549FFF43" w14:textId="0788B48F" w:rsidR="002A3250" w:rsidRPr="0037410F" w:rsidRDefault="002A3250" w:rsidP="002A3250">
            <w:pPr>
              <w:pStyle w:val="BodyText"/>
            </w:pPr>
            <w:proofErr w:type="spellStart"/>
            <w:r w:rsidRPr="000511B6">
              <w:t>retired_on</w:t>
            </w:r>
            <w:proofErr w:type="spellEnd"/>
          </w:p>
        </w:tc>
        <w:tc>
          <w:tcPr>
            <w:tcW w:w="3501" w:type="dxa"/>
            <w:vAlign w:val="center"/>
          </w:tcPr>
          <w:p w14:paraId="19109BA3" w14:textId="2BB0AC1D" w:rsidR="002A3250" w:rsidRPr="0037410F" w:rsidRDefault="002A3250" w:rsidP="002A3250">
            <w:pPr>
              <w:pStyle w:val="BodyText"/>
            </w:pPr>
            <w:r w:rsidRPr="000511B6">
              <w:t>retirement date</w:t>
            </w:r>
          </w:p>
        </w:tc>
        <w:tc>
          <w:tcPr>
            <w:tcW w:w="1890" w:type="dxa"/>
            <w:vAlign w:val="center"/>
          </w:tcPr>
          <w:p w14:paraId="2D2F898B" w14:textId="0DD871CB" w:rsidR="002A3250" w:rsidRPr="0037410F" w:rsidRDefault="002A3250" w:rsidP="002A3250">
            <w:pPr>
              <w:pStyle w:val="BodyText"/>
            </w:pPr>
            <w:r w:rsidRPr="000511B6">
              <w:t>DATE</w:t>
            </w:r>
          </w:p>
        </w:tc>
      </w:tr>
      <w:tr w:rsidR="002A3250" w14:paraId="1220B5E5" w14:textId="77777777" w:rsidTr="009F5A63">
        <w:trPr>
          <w:trHeight w:val="432"/>
        </w:trPr>
        <w:tc>
          <w:tcPr>
            <w:tcW w:w="2088" w:type="dxa"/>
            <w:vMerge/>
          </w:tcPr>
          <w:p w14:paraId="3C7CA020" w14:textId="77777777" w:rsidR="002A3250" w:rsidRPr="0037410F" w:rsidRDefault="002A3250" w:rsidP="002A3250">
            <w:pPr>
              <w:pStyle w:val="BodyText"/>
            </w:pPr>
          </w:p>
        </w:tc>
        <w:tc>
          <w:tcPr>
            <w:tcW w:w="1984" w:type="dxa"/>
            <w:vAlign w:val="center"/>
          </w:tcPr>
          <w:p w14:paraId="1417C804" w14:textId="59BD181E" w:rsidR="002A3250" w:rsidRPr="0037410F" w:rsidRDefault="002A3250" w:rsidP="002A3250">
            <w:pPr>
              <w:pStyle w:val="BodyText"/>
            </w:pPr>
            <w:r w:rsidRPr="000511B6">
              <w:t>status</w:t>
            </w:r>
          </w:p>
        </w:tc>
        <w:tc>
          <w:tcPr>
            <w:tcW w:w="3501" w:type="dxa"/>
            <w:vAlign w:val="center"/>
          </w:tcPr>
          <w:p w14:paraId="6F60F381" w14:textId="00284120" w:rsidR="002A3250" w:rsidRPr="0037410F" w:rsidRDefault="002A3250" w:rsidP="002A3250">
            <w:pPr>
              <w:pStyle w:val="BodyText"/>
            </w:pPr>
            <w:r w:rsidRPr="000511B6">
              <w:t>current train status</w:t>
            </w:r>
          </w:p>
        </w:tc>
        <w:tc>
          <w:tcPr>
            <w:tcW w:w="1890" w:type="dxa"/>
            <w:vAlign w:val="center"/>
          </w:tcPr>
          <w:p w14:paraId="756A8296" w14:textId="5CB34796" w:rsidR="002A3250" w:rsidRPr="0037410F" w:rsidRDefault="002A3250" w:rsidP="002A3250">
            <w:pPr>
              <w:pStyle w:val="BodyText"/>
            </w:pPr>
            <w:r w:rsidRPr="000511B6">
              <w:t>VARCHAR(20)</w:t>
            </w:r>
          </w:p>
        </w:tc>
      </w:tr>
    </w:tbl>
    <w:p w14:paraId="4BE3F0AC" w14:textId="77777777" w:rsidR="009F5A63" w:rsidRDefault="009F5A63" w:rsidP="009F5A63">
      <w:pPr>
        <w:widowControl/>
        <w:spacing w:line="240" w:lineRule="auto"/>
        <w:jc w:val="both"/>
        <w:rPr>
          <w:rFonts w:ascii="Trebuchet MS" w:hAnsi="Trebuchet MS"/>
          <w:color w:val="464547"/>
        </w:rPr>
      </w:pPr>
    </w:p>
    <w:p w14:paraId="24253983" w14:textId="77777777" w:rsidR="009F5A63" w:rsidRDefault="009F5A63" w:rsidP="009F5A63">
      <w:pPr>
        <w:widowControl/>
        <w:spacing w:line="240" w:lineRule="auto"/>
        <w:jc w:val="both"/>
        <w:rPr>
          <w:rFonts w:ascii="Trebuchet MS" w:hAnsi="Trebuchet MS"/>
          <w:color w:val="464547"/>
        </w:rPr>
      </w:pPr>
    </w:p>
    <w:p w14:paraId="6F285EEA" w14:textId="3B887014" w:rsidR="007113B7" w:rsidRPr="009F5A63" w:rsidRDefault="007113B7" w:rsidP="009F5A63">
      <w:pPr>
        <w:pStyle w:val="ListParagraph"/>
        <w:widowControl/>
        <w:numPr>
          <w:ilvl w:val="0"/>
          <w:numId w:val="13"/>
        </w:numPr>
        <w:tabs>
          <w:tab w:val="clear" w:pos="720"/>
          <w:tab w:val="num" w:pos="450"/>
        </w:tabs>
        <w:spacing w:line="240" w:lineRule="auto"/>
        <w:ind w:left="270"/>
        <w:jc w:val="both"/>
        <w:rPr>
          <w:rFonts w:ascii="Trebuchet MS" w:hAnsi="Trebuchet MS"/>
          <w:color w:val="464547"/>
        </w:rPr>
      </w:pPr>
      <w:r w:rsidRPr="009F5A63">
        <w:rPr>
          <w:rFonts w:ascii="Trebuchet MS" w:hAnsi="Trebuchet MS"/>
          <w:b/>
          <w:bCs/>
          <w:color w:val="464547"/>
        </w:rPr>
        <w:t xml:space="preserve">Many-to-one relationship between </w:t>
      </w:r>
      <w:r w:rsidRPr="009F5A63">
        <w:rPr>
          <w:rFonts w:ascii="Trebuchet MS" w:hAnsi="Trebuchet MS" w:cs="Courier New"/>
          <w:b/>
          <w:bCs/>
          <w:color w:val="464547"/>
        </w:rPr>
        <w:t>trains</w:t>
      </w:r>
      <w:r w:rsidRPr="009F5A63">
        <w:rPr>
          <w:rFonts w:ascii="Trebuchet MS" w:hAnsi="Trebuchet MS"/>
          <w:b/>
          <w:bCs/>
          <w:color w:val="464547"/>
        </w:rPr>
        <w:t xml:space="preserve"> (</w:t>
      </w:r>
      <w:proofErr w:type="spellStart"/>
      <w:r w:rsidRPr="009F5A63">
        <w:rPr>
          <w:rFonts w:ascii="Trebuchet MS" w:hAnsi="Trebuchet MS" w:cs="Courier New"/>
          <w:b/>
          <w:bCs/>
          <w:color w:val="464547"/>
        </w:rPr>
        <w:t>train_model_id</w:t>
      </w:r>
      <w:proofErr w:type="spellEnd"/>
      <w:r w:rsidRPr="009F5A63">
        <w:rPr>
          <w:rFonts w:ascii="Trebuchet MS" w:hAnsi="Trebuchet MS"/>
          <w:b/>
          <w:bCs/>
          <w:color w:val="464547"/>
        </w:rPr>
        <w:t xml:space="preserve">) and </w:t>
      </w:r>
      <w:proofErr w:type="spellStart"/>
      <w:r w:rsidRPr="009F5A63">
        <w:rPr>
          <w:rFonts w:ascii="Trebuchet MS" w:hAnsi="Trebuchet MS" w:cs="Courier New"/>
          <w:b/>
          <w:bCs/>
          <w:color w:val="464547"/>
        </w:rPr>
        <w:t>train_models</w:t>
      </w:r>
      <w:proofErr w:type="spellEnd"/>
      <w:r w:rsidRPr="009F5A63">
        <w:rPr>
          <w:rFonts w:ascii="Trebuchet MS" w:hAnsi="Trebuchet MS"/>
          <w:b/>
          <w:bCs/>
          <w:color w:val="464547"/>
        </w:rPr>
        <w:t xml:space="preserve"> (</w:t>
      </w:r>
      <w:proofErr w:type="spellStart"/>
      <w:r w:rsidRPr="009F5A63">
        <w:rPr>
          <w:rFonts w:ascii="Trebuchet MS" w:hAnsi="Trebuchet MS" w:cs="Courier New"/>
          <w:b/>
          <w:bCs/>
          <w:color w:val="464547"/>
        </w:rPr>
        <w:t>train_model_id</w:t>
      </w:r>
      <w:proofErr w:type="spellEnd"/>
      <w:r w:rsidRPr="009F5A63">
        <w:rPr>
          <w:rFonts w:ascii="Trebuchet MS" w:hAnsi="Trebuchet MS"/>
          <w:b/>
          <w:bCs/>
          <w:color w:val="464547"/>
        </w:rPr>
        <w:t>)</w:t>
      </w:r>
      <w:r w:rsidRPr="009F5A63">
        <w:rPr>
          <w:rFonts w:ascii="Trebuchet MS" w:hAnsi="Trebuchet MS"/>
          <w:color w:val="464547"/>
        </w:rPr>
        <w:t xml:space="preserve"> – each train belongs to one train model.</w:t>
      </w:r>
    </w:p>
    <w:p w14:paraId="7ACE25C0" w14:textId="6B100C6B" w:rsidR="007113B7" w:rsidRPr="009F5A63" w:rsidRDefault="007113B7" w:rsidP="009F5A63">
      <w:pPr>
        <w:pStyle w:val="ListParagraph"/>
        <w:widowControl/>
        <w:numPr>
          <w:ilvl w:val="0"/>
          <w:numId w:val="13"/>
        </w:numPr>
        <w:tabs>
          <w:tab w:val="clear" w:pos="720"/>
          <w:tab w:val="num" w:pos="450"/>
        </w:tabs>
        <w:spacing w:line="240" w:lineRule="auto"/>
        <w:ind w:left="270"/>
        <w:jc w:val="both"/>
        <w:rPr>
          <w:rFonts w:ascii="Trebuchet MS" w:hAnsi="Trebuchet MS"/>
          <w:color w:val="464547"/>
        </w:rPr>
      </w:pPr>
      <w:r w:rsidRPr="009F5A63">
        <w:rPr>
          <w:rFonts w:ascii="Trebuchet MS" w:hAnsi="Trebuchet MS"/>
          <w:b/>
          <w:bCs/>
          <w:color w:val="464547"/>
        </w:rPr>
        <w:t xml:space="preserve">One-to-many relationship between </w:t>
      </w:r>
      <w:r w:rsidRPr="009F5A63">
        <w:rPr>
          <w:rFonts w:ascii="Trebuchet MS" w:hAnsi="Trebuchet MS" w:cs="Courier New"/>
          <w:b/>
          <w:bCs/>
          <w:color w:val="464547"/>
        </w:rPr>
        <w:t>trains</w:t>
      </w:r>
      <w:r w:rsidRPr="009F5A63">
        <w:rPr>
          <w:rFonts w:ascii="Trebuchet MS" w:hAnsi="Trebuchet MS"/>
          <w:b/>
          <w:bCs/>
          <w:color w:val="464547"/>
        </w:rPr>
        <w:t xml:space="preserve"> (</w:t>
      </w:r>
      <w:proofErr w:type="spellStart"/>
      <w:r w:rsidRPr="009F5A63">
        <w:rPr>
          <w:rFonts w:ascii="Trebuchet MS" w:hAnsi="Trebuchet MS" w:cs="Courier New"/>
          <w:b/>
          <w:bCs/>
          <w:color w:val="464547"/>
        </w:rPr>
        <w:t>train_id</w:t>
      </w:r>
      <w:proofErr w:type="spellEnd"/>
      <w:r w:rsidRPr="009F5A63">
        <w:rPr>
          <w:rFonts w:ascii="Trebuchet MS" w:hAnsi="Trebuchet MS"/>
          <w:b/>
          <w:bCs/>
          <w:color w:val="464547"/>
        </w:rPr>
        <w:t xml:space="preserve">) and </w:t>
      </w:r>
      <w:proofErr w:type="spellStart"/>
      <w:r w:rsidRPr="009F5A63">
        <w:rPr>
          <w:rFonts w:ascii="Trebuchet MS" w:hAnsi="Trebuchet MS" w:cs="Courier New"/>
          <w:b/>
          <w:bCs/>
          <w:color w:val="464547"/>
        </w:rPr>
        <w:t>trip_runs</w:t>
      </w:r>
      <w:proofErr w:type="spellEnd"/>
      <w:r w:rsidRPr="009F5A63">
        <w:rPr>
          <w:rFonts w:ascii="Trebuchet MS" w:hAnsi="Trebuchet MS"/>
          <w:b/>
          <w:bCs/>
          <w:color w:val="464547"/>
        </w:rPr>
        <w:t xml:space="preserve"> (</w:t>
      </w:r>
      <w:proofErr w:type="spellStart"/>
      <w:r w:rsidRPr="009F5A63">
        <w:rPr>
          <w:rFonts w:ascii="Trebuchet MS" w:hAnsi="Trebuchet MS" w:cs="Courier New"/>
          <w:b/>
          <w:bCs/>
          <w:color w:val="464547"/>
        </w:rPr>
        <w:t>train_id</w:t>
      </w:r>
      <w:proofErr w:type="spellEnd"/>
      <w:r w:rsidRPr="009F5A63">
        <w:rPr>
          <w:rFonts w:ascii="Trebuchet MS" w:hAnsi="Trebuchet MS"/>
          <w:b/>
          <w:bCs/>
          <w:color w:val="464547"/>
        </w:rPr>
        <w:t>)</w:t>
      </w:r>
      <w:r w:rsidRPr="009F5A63">
        <w:rPr>
          <w:rFonts w:ascii="Trebuchet MS" w:hAnsi="Trebuchet MS"/>
          <w:color w:val="464547"/>
        </w:rPr>
        <w:t xml:space="preserve"> – one train can perform many </w:t>
      </w:r>
      <w:proofErr w:type="gramStart"/>
      <w:r w:rsidRPr="009F5A63">
        <w:rPr>
          <w:rFonts w:ascii="Trebuchet MS" w:hAnsi="Trebuchet MS"/>
          <w:color w:val="464547"/>
        </w:rPr>
        <w:t>trip</w:t>
      </w:r>
      <w:proofErr w:type="gramEnd"/>
      <w:r w:rsidRPr="009F5A63">
        <w:rPr>
          <w:rFonts w:ascii="Trebuchet MS" w:hAnsi="Trebuchet MS"/>
          <w:color w:val="464547"/>
        </w:rPr>
        <w:t xml:space="preserve"> runs over time.</w:t>
      </w:r>
    </w:p>
    <w:p w14:paraId="518B2292" w14:textId="6B73F907" w:rsidR="007113B7" w:rsidRPr="009F5A63" w:rsidRDefault="007113B7" w:rsidP="009F5A63">
      <w:pPr>
        <w:pStyle w:val="ListParagraph"/>
        <w:widowControl/>
        <w:numPr>
          <w:ilvl w:val="0"/>
          <w:numId w:val="13"/>
        </w:numPr>
        <w:tabs>
          <w:tab w:val="clear" w:pos="720"/>
          <w:tab w:val="num" w:pos="450"/>
        </w:tabs>
        <w:spacing w:line="240" w:lineRule="auto"/>
        <w:ind w:left="270"/>
        <w:jc w:val="both"/>
        <w:rPr>
          <w:rFonts w:ascii="Trebuchet MS" w:hAnsi="Trebuchet MS"/>
          <w:color w:val="464547"/>
        </w:rPr>
      </w:pPr>
      <w:r w:rsidRPr="009F5A63">
        <w:rPr>
          <w:rFonts w:ascii="Trebuchet MS" w:hAnsi="Trebuchet MS"/>
          <w:b/>
          <w:bCs/>
          <w:color w:val="464547"/>
        </w:rPr>
        <w:t xml:space="preserve">One-to-many relationship between </w:t>
      </w:r>
      <w:r w:rsidRPr="009F5A63">
        <w:rPr>
          <w:rFonts w:ascii="Trebuchet MS" w:hAnsi="Trebuchet MS" w:cs="Courier New"/>
          <w:b/>
          <w:bCs/>
          <w:color w:val="464547"/>
        </w:rPr>
        <w:t>trains</w:t>
      </w:r>
      <w:r w:rsidRPr="009F5A63">
        <w:rPr>
          <w:rFonts w:ascii="Trebuchet MS" w:hAnsi="Trebuchet MS"/>
          <w:b/>
          <w:bCs/>
          <w:color w:val="464547"/>
        </w:rPr>
        <w:t xml:space="preserve"> (</w:t>
      </w:r>
      <w:proofErr w:type="spellStart"/>
      <w:r w:rsidRPr="009F5A63">
        <w:rPr>
          <w:rFonts w:ascii="Trebuchet MS" w:hAnsi="Trebuchet MS" w:cs="Courier New"/>
          <w:b/>
          <w:bCs/>
          <w:color w:val="464547"/>
        </w:rPr>
        <w:t>train_id</w:t>
      </w:r>
      <w:proofErr w:type="spellEnd"/>
      <w:r w:rsidRPr="009F5A63">
        <w:rPr>
          <w:rFonts w:ascii="Trebuchet MS" w:hAnsi="Trebuchet MS"/>
          <w:b/>
          <w:bCs/>
          <w:color w:val="464547"/>
        </w:rPr>
        <w:t xml:space="preserve">) and </w:t>
      </w:r>
      <w:proofErr w:type="spellStart"/>
      <w:r w:rsidRPr="009F5A63">
        <w:rPr>
          <w:rFonts w:ascii="Trebuchet MS" w:hAnsi="Trebuchet MS" w:cs="Courier New"/>
          <w:b/>
          <w:bCs/>
          <w:color w:val="464547"/>
        </w:rPr>
        <w:t>maintenance_work_orders</w:t>
      </w:r>
      <w:proofErr w:type="spellEnd"/>
      <w:r w:rsidRPr="009F5A63">
        <w:rPr>
          <w:rFonts w:ascii="Trebuchet MS" w:hAnsi="Trebuchet MS"/>
          <w:b/>
          <w:bCs/>
          <w:color w:val="464547"/>
        </w:rPr>
        <w:t xml:space="preserve"> (</w:t>
      </w:r>
      <w:proofErr w:type="spellStart"/>
      <w:r w:rsidRPr="009F5A63">
        <w:rPr>
          <w:rFonts w:ascii="Trebuchet MS" w:hAnsi="Trebuchet MS" w:cs="Courier New"/>
          <w:b/>
          <w:bCs/>
          <w:color w:val="464547"/>
        </w:rPr>
        <w:t>train_id</w:t>
      </w:r>
      <w:proofErr w:type="spellEnd"/>
      <w:r w:rsidRPr="009F5A63">
        <w:rPr>
          <w:rFonts w:ascii="Trebuchet MS" w:hAnsi="Trebuchet MS"/>
          <w:b/>
          <w:bCs/>
          <w:color w:val="464547"/>
        </w:rPr>
        <w:t>)</w:t>
      </w:r>
      <w:r w:rsidRPr="009F5A63">
        <w:rPr>
          <w:rFonts w:ascii="Trebuchet MS" w:hAnsi="Trebuchet MS"/>
          <w:color w:val="464547"/>
        </w:rPr>
        <w:t xml:space="preserve"> – one train can have many maintenance work orders during its service life.</w:t>
      </w:r>
    </w:p>
    <w:p w14:paraId="0BEEE058" w14:textId="77777777" w:rsidR="0037410F" w:rsidRDefault="0037410F" w:rsidP="0037410F">
      <w:pPr>
        <w:pStyle w:val="BodyText"/>
      </w:pPr>
    </w:p>
    <w:p w14:paraId="662154C0" w14:textId="6DF36ED6" w:rsidR="0037410F" w:rsidRDefault="0037410F" w:rsidP="0037410F">
      <w:pPr>
        <w:pStyle w:val="BodyText"/>
      </w:pPr>
      <w:r>
        <w:t>Example with data</w:t>
      </w:r>
    </w:p>
    <w:p w14:paraId="5F1EFE43" w14:textId="47288E97" w:rsidR="0037410F" w:rsidRDefault="0037410F" w:rsidP="0037410F">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96"/>
        <w:gridCol w:w="1701"/>
        <w:gridCol w:w="1842"/>
        <w:gridCol w:w="1843"/>
        <w:gridCol w:w="1276"/>
        <w:gridCol w:w="1705"/>
      </w:tblGrid>
      <w:tr w:rsidR="009E7BBB" w14:paraId="176F7EAB" w14:textId="77777777" w:rsidTr="000511B6">
        <w:trPr>
          <w:trHeight w:val="292"/>
        </w:trPr>
        <w:tc>
          <w:tcPr>
            <w:tcW w:w="1096" w:type="dxa"/>
            <w:shd w:val="clear" w:color="auto" w:fill="76CDD8"/>
          </w:tcPr>
          <w:p w14:paraId="7D754717" w14:textId="69DD66CC" w:rsidR="009E7BBB" w:rsidRPr="007C15E3" w:rsidRDefault="009E7BBB" w:rsidP="009E7BBB">
            <w:pPr>
              <w:pStyle w:val="BodyText"/>
              <w:widowControl w:val="0"/>
              <w:spacing w:line="360" w:lineRule="auto"/>
              <w:jc w:val="center"/>
              <w:rPr>
                <w:color w:val="FFFFFF" w:themeColor="background1"/>
                <w:sz w:val="18"/>
                <w:szCs w:val="18"/>
              </w:rPr>
            </w:pPr>
            <w:proofErr w:type="spellStart"/>
            <w:r w:rsidRPr="007C15E3">
              <w:rPr>
                <w:color w:val="FFFFFF" w:themeColor="background1"/>
              </w:rPr>
              <w:t>train_id</w:t>
            </w:r>
            <w:proofErr w:type="spellEnd"/>
          </w:p>
        </w:tc>
        <w:tc>
          <w:tcPr>
            <w:tcW w:w="1701" w:type="dxa"/>
            <w:shd w:val="clear" w:color="auto" w:fill="76CDD8"/>
          </w:tcPr>
          <w:p w14:paraId="17353CA9" w14:textId="1C4C2ACD" w:rsidR="009E7BBB" w:rsidRPr="007C15E3" w:rsidRDefault="009E7BBB" w:rsidP="009E7BBB">
            <w:pPr>
              <w:pStyle w:val="BodyText"/>
              <w:widowControl w:val="0"/>
              <w:spacing w:line="360" w:lineRule="auto"/>
              <w:jc w:val="center"/>
              <w:rPr>
                <w:color w:val="FFFFFF" w:themeColor="background1"/>
                <w:sz w:val="18"/>
                <w:szCs w:val="18"/>
              </w:rPr>
            </w:pPr>
            <w:proofErr w:type="spellStart"/>
            <w:r w:rsidRPr="007C15E3">
              <w:rPr>
                <w:color w:val="FFFFFF" w:themeColor="background1"/>
              </w:rPr>
              <w:t>fleet_number</w:t>
            </w:r>
            <w:proofErr w:type="spellEnd"/>
          </w:p>
        </w:tc>
        <w:tc>
          <w:tcPr>
            <w:tcW w:w="1842" w:type="dxa"/>
            <w:shd w:val="clear" w:color="auto" w:fill="76CDD8"/>
          </w:tcPr>
          <w:p w14:paraId="7064EA3F" w14:textId="3662C109" w:rsidR="009E7BBB" w:rsidRPr="007C15E3" w:rsidRDefault="009E7BBB" w:rsidP="009E7BBB">
            <w:pPr>
              <w:pStyle w:val="BodyText"/>
              <w:widowControl w:val="0"/>
              <w:spacing w:line="360" w:lineRule="auto"/>
              <w:jc w:val="center"/>
              <w:rPr>
                <w:color w:val="FFFFFF" w:themeColor="background1"/>
                <w:sz w:val="18"/>
                <w:szCs w:val="18"/>
              </w:rPr>
            </w:pPr>
            <w:proofErr w:type="spellStart"/>
            <w:r w:rsidRPr="007C15E3">
              <w:rPr>
                <w:color w:val="FFFFFF" w:themeColor="background1"/>
              </w:rPr>
              <w:t>train_model_id</w:t>
            </w:r>
            <w:proofErr w:type="spellEnd"/>
          </w:p>
        </w:tc>
        <w:tc>
          <w:tcPr>
            <w:tcW w:w="1843" w:type="dxa"/>
            <w:shd w:val="clear" w:color="auto" w:fill="76CDD8"/>
          </w:tcPr>
          <w:p w14:paraId="6A7B5E55" w14:textId="22A1B893" w:rsidR="009E7BBB" w:rsidRPr="007C15E3" w:rsidRDefault="009E7BBB" w:rsidP="009E7BBB">
            <w:pPr>
              <w:pStyle w:val="BodyText"/>
              <w:widowControl w:val="0"/>
              <w:spacing w:line="360" w:lineRule="auto"/>
              <w:jc w:val="center"/>
              <w:rPr>
                <w:color w:val="FFFFFF" w:themeColor="background1"/>
                <w:sz w:val="18"/>
                <w:szCs w:val="18"/>
              </w:rPr>
            </w:pPr>
            <w:proofErr w:type="spellStart"/>
            <w:r w:rsidRPr="007C15E3">
              <w:rPr>
                <w:color w:val="FFFFFF" w:themeColor="background1"/>
              </w:rPr>
              <w:t>commissioned_on</w:t>
            </w:r>
            <w:proofErr w:type="spellEnd"/>
          </w:p>
        </w:tc>
        <w:tc>
          <w:tcPr>
            <w:tcW w:w="1276" w:type="dxa"/>
            <w:shd w:val="clear" w:color="auto" w:fill="76CDD8"/>
          </w:tcPr>
          <w:p w14:paraId="19DECF01" w14:textId="7F13B28F" w:rsidR="009E7BBB" w:rsidRPr="007C15E3" w:rsidRDefault="009E7BBB" w:rsidP="009E7BBB">
            <w:pPr>
              <w:pStyle w:val="BodyText"/>
              <w:widowControl w:val="0"/>
              <w:spacing w:line="360" w:lineRule="auto"/>
              <w:jc w:val="center"/>
              <w:rPr>
                <w:color w:val="FFFFFF" w:themeColor="background1"/>
                <w:sz w:val="18"/>
                <w:szCs w:val="18"/>
              </w:rPr>
            </w:pPr>
            <w:proofErr w:type="spellStart"/>
            <w:r w:rsidRPr="007C15E3">
              <w:rPr>
                <w:color w:val="FFFFFF" w:themeColor="background1"/>
              </w:rPr>
              <w:t>retired_on</w:t>
            </w:r>
            <w:proofErr w:type="spellEnd"/>
          </w:p>
        </w:tc>
        <w:tc>
          <w:tcPr>
            <w:tcW w:w="1705" w:type="dxa"/>
            <w:shd w:val="clear" w:color="auto" w:fill="76CDD8"/>
          </w:tcPr>
          <w:p w14:paraId="13B810F7" w14:textId="30147593" w:rsidR="009E7BBB" w:rsidRPr="007C15E3" w:rsidRDefault="009E7BBB" w:rsidP="009E7BBB">
            <w:pPr>
              <w:pStyle w:val="BodyText"/>
              <w:widowControl w:val="0"/>
              <w:spacing w:line="360" w:lineRule="auto"/>
              <w:jc w:val="center"/>
              <w:rPr>
                <w:color w:val="FFFFFF" w:themeColor="background1"/>
                <w:sz w:val="18"/>
                <w:szCs w:val="18"/>
              </w:rPr>
            </w:pPr>
            <w:r w:rsidRPr="007C15E3">
              <w:rPr>
                <w:color w:val="FFFFFF" w:themeColor="background1"/>
              </w:rPr>
              <w:t>status</w:t>
            </w:r>
          </w:p>
        </w:tc>
      </w:tr>
      <w:tr w:rsidR="009E7BBB" w14:paraId="5B549E85" w14:textId="77777777" w:rsidTr="000511B6">
        <w:trPr>
          <w:trHeight w:val="432"/>
        </w:trPr>
        <w:tc>
          <w:tcPr>
            <w:tcW w:w="1096" w:type="dxa"/>
          </w:tcPr>
          <w:p w14:paraId="2B5B1CAC" w14:textId="46B5F76F" w:rsidR="009E7BBB" w:rsidRDefault="009E7BBB" w:rsidP="009E7BBB">
            <w:pPr>
              <w:pStyle w:val="BodyText"/>
            </w:pPr>
            <w:r w:rsidRPr="002C7545">
              <w:t>1</w:t>
            </w:r>
          </w:p>
        </w:tc>
        <w:tc>
          <w:tcPr>
            <w:tcW w:w="1701" w:type="dxa"/>
          </w:tcPr>
          <w:p w14:paraId="6167AEF3" w14:textId="781812B2" w:rsidR="009E7BBB" w:rsidRDefault="009E7BBB" w:rsidP="009E7BBB">
            <w:pPr>
              <w:pStyle w:val="BodyText"/>
            </w:pPr>
            <w:r w:rsidRPr="002C7545">
              <w:t>TR-001</w:t>
            </w:r>
          </w:p>
        </w:tc>
        <w:tc>
          <w:tcPr>
            <w:tcW w:w="1842" w:type="dxa"/>
          </w:tcPr>
          <w:p w14:paraId="61AF9085" w14:textId="5B9A4599" w:rsidR="009E7BBB" w:rsidRDefault="009E7BBB" w:rsidP="009E7BBB">
            <w:pPr>
              <w:pStyle w:val="BodyText"/>
            </w:pPr>
            <w:r w:rsidRPr="002C7545">
              <w:t>1</w:t>
            </w:r>
          </w:p>
        </w:tc>
        <w:tc>
          <w:tcPr>
            <w:tcW w:w="1843" w:type="dxa"/>
          </w:tcPr>
          <w:p w14:paraId="27481BE7" w14:textId="12B4990A" w:rsidR="009E7BBB" w:rsidRDefault="009E7BBB" w:rsidP="009E7BBB">
            <w:pPr>
              <w:pStyle w:val="BodyText"/>
            </w:pPr>
            <w:r w:rsidRPr="002C7545">
              <w:t>10/05/2012</w:t>
            </w:r>
          </w:p>
        </w:tc>
        <w:tc>
          <w:tcPr>
            <w:tcW w:w="1276" w:type="dxa"/>
          </w:tcPr>
          <w:p w14:paraId="146341BD" w14:textId="37198582" w:rsidR="009E7BBB" w:rsidRDefault="009E7BBB" w:rsidP="009E7BBB">
            <w:pPr>
              <w:pStyle w:val="BodyText"/>
              <w:rPr>
                <w:rFonts w:ascii="Calibri" w:hAnsi="Calibri" w:cs="Calibri"/>
                <w:color w:val="000000"/>
                <w:sz w:val="22"/>
                <w:szCs w:val="22"/>
              </w:rPr>
            </w:pPr>
            <w:r w:rsidRPr="002C7545">
              <w:t>NULL</w:t>
            </w:r>
          </w:p>
        </w:tc>
        <w:tc>
          <w:tcPr>
            <w:tcW w:w="1705" w:type="dxa"/>
          </w:tcPr>
          <w:p w14:paraId="3EDDBAD0" w14:textId="16115E16" w:rsidR="009E7BBB" w:rsidRDefault="009E7BBB" w:rsidP="009E7BBB">
            <w:pPr>
              <w:pStyle w:val="BodyText"/>
              <w:rPr>
                <w:rFonts w:ascii="Calibri" w:hAnsi="Calibri" w:cs="Calibri"/>
                <w:color w:val="000000"/>
                <w:sz w:val="22"/>
                <w:szCs w:val="22"/>
              </w:rPr>
            </w:pPr>
            <w:r w:rsidRPr="002C7545">
              <w:t>active</w:t>
            </w:r>
          </w:p>
        </w:tc>
      </w:tr>
      <w:tr w:rsidR="009E7BBB" w14:paraId="7FED6D7E" w14:textId="77777777" w:rsidTr="000511B6">
        <w:trPr>
          <w:trHeight w:val="432"/>
        </w:trPr>
        <w:tc>
          <w:tcPr>
            <w:tcW w:w="1096" w:type="dxa"/>
          </w:tcPr>
          <w:p w14:paraId="58522FCD" w14:textId="18979558" w:rsidR="009E7BBB" w:rsidRDefault="009E7BBB" w:rsidP="009E7BBB">
            <w:pPr>
              <w:pStyle w:val="BodyText"/>
            </w:pPr>
            <w:r w:rsidRPr="002C7545">
              <w:t>2</w:t>
            </w:r>
          </w:p>
        </w:tc>
        <w:tc>
          <w:tcPr>
            <w:tcW w:w="1701" w:type="dxa"/>
          </w:tcPr>
          <w:p w14:paraId="6400C35B" w14:textId="318C54F0" w:rsidR="009E7BBB" w:rsidRDefault="009E7BBB" w:rsidP="009E7BBB">
            <w:pPr>
              <w:pStyle w:val="BodyText"/>
            </w:pPr>
            <w:r w:rsidRPr="002C7545">
              <w:t>TR-014</w:t>
            </w:r>
          </w:p>
        </w:tc>
        <w:tc>
          <w:tcPr>
            <w:tcW w:w="1842" w:type="dxa"/>
          </w:tcPr>
          <w:p w14:paraId="0C536BE1" w14:textId="63F9CDA4" w:rsidR="009E7BBB" w:rsidRDefault="009E7BBB" w:rsidP="009E7BBB">
            <w:pPr>
              <w:pStyle w:val="BodyText"/>
            </w:pPr>
            <w:r w:rsidRPr="002C7545">
              <w:t>2</w:t>
            </w:r>
          </w:p>
        </w:tc>
        <w:tc>
          <w:tcPr>
            <w:tcW w:w="1843" w:type="dxa"/>
          </w:tcPr>
          <w:p w14:paraId="775E46D7" w14:textId="678EC3D0" w:rsidR="009E7BBB" w:rsidRDefault="009E7BBB" w:rsidP="009E7BBB">
            <w:pPr>
              <w:pStyle w:val="BodyText"/>
            </w:pPr>
            <w:r w:rsidRPr="002C7545">
              <w:t>01/09/2018</w:t>
            </w:r>
          </w:p>
        </w:tc>
        <w:tc>
          <w:tcPr>
            <w:tcW w:w="1276" w:type="dxa"/>
          </w:tcPr>
          <w:p w14:paraId="76D09778" w14:textId="37A958BE" w:rsidR="009E7BBB" w:rsidRDefault="009E7BBB" w:rsidP="009E7BBB">
            <w:pPr>
              <w:pStyle w:val="BodyText"/>
              <w:rPr>
                <w:rFonts w:ascii="Calibri" w:hAnsi="Calibri" w:cs="Calibri"/>
                <w:color w:val="000000"/>
                <w:sz w:val="22"/>
                <w:szCs w:val="22"/>
              </w:rPr>
            </w:pPr>
            <w:r w:rsidRPr="002C7545">
              <w:t>NULL</w:t>
            </w:r>
          </w:p>
        </w:tc>
        <w:tc>
          <w:tcPr>
            <w:tcW w:w="1705" w:type="dxa"/>
          </w:tcPr>
          <w:p w14:paraId="3B4FD00E" w14:textId="79963CA2" w:rsidR="009E7BBB" w:rsidRDefault="009E7BBB" w:rsidP="009E7BBB">
            <w:pPr>
              <w:pStyle w:val="BodyText"/>
              <w:rPr>
                <w:rFonts w:ascii="Calibri" w:hAnsi="Calibri" w:cs="Calibri"/>
                <w:color w:val="000000"/>
                <w:sz w:val="22"/>
                <w:szCs w:val="22"/>
              </w:rPr>
            </w:pPr>
            <w:r w:rsidRPr="002C7545">
              <w:t>active</w:t>
            </w:r>
          </w:p>
        </w:tc>
      </w:tr>
    </w:tbl>
    <w:p w14:paraId="2A1E4E0B" w14:textId="67A4B876" w:rsidR="00436C63" w:rsidRDefault="00436C63" w:rsidP="0037410F">
      <w:pPr>
        <w:pStyle w:val="BodyText"/>
      </w:pPr>
    </w:p>
    <w:p w14:paraId="4F83D661" w14:textId="77777777" w:rsidR="000511B6" w:rsidRDefault="000511B6" w:rsidP="0037410F">
      <w:pPr>
        <w:pStyle w:val="BodyText"/>
      </w:pPr>
    </w:p>
    <w:p w14:paraId="018DEAFC" w14:textId="1674C525" w:rsidR="000511B6" w:rsidRPr="00A961BB" w:rsidRDefault="00436C63" w:rsidP="00A961BB">
      <w:pPr>
        <w:pStyle w:val="BodyText"/>
        <w:spacing w:after="120"/>
        <w:rPr>
          <w:rFonts w:ascii="Courier New" w:hAnsi="Courier New" w:cs="Courier New"/>
          <w:b/>
          <w:bCs/>
        </w:rPr>
      </w:pPr>
      <w:r w:rsidRPr="00D00E08">
        <w:rPr>
          <w:b/>
          <w:bCs/>
        </w:rPr>
        <w:t xml:space="preserve">Table: </w:t>
      </w:r>
      <w:r w:rsidRPr="00D00E08">
        <w:rPr>
          <w:rStyle w:val="HTMLCode"/>
          <w:b/>
          <w:bCs/>
        </w:rPr>
        <w:t>employees</w:t>
      </w:r>
    </w:p>
    <w:p w14:paraId="169B22F4" w14:textId="77777777" w:rsidR="00436C63" w:rsidRPr="000511B6" w:rsidRDefault="00436C63" w:rsidP="000511B6">
      <w:pPr>
        <w:pStyle w:val="NormalWeb"/>
        <w:spacing w:before="0" w:beforeAutospacing="0" w:after="120" w:afterAutospacing="0"/>
        <w:jc w:val="both"/>
        <w:rPr>
          <w:rFonts w:ascii="Trebuchet MS" w:hAnsi="Trebuchet MS"/>
          <w:color w:val="464547"/>
          <w:sz w:val="20"/>
          <w:szCs w:val="20"/>
        </w:rPr>
      </w:pPr>
      <w:r w:rsidRPr="000511B6">
        <w:rPr>
          <w:rFonts w:ascii="Trebuchet MS" w:hAnsi="Trebuchet MS"/>
          <w:color w:val="464547"/>
          <w:sz w:val="20"/>
          <w:szCs w:val="20"/>
        </w:rPr>
        <w:t>This table stores metro employees who are involved in maintenance work. I kept it separate because the same employee can participate in many maintenance tasks over time, and the same maintenance task can involve several employees.</w:t>
      </w:r>
    </w:p>
    <w:p w14:paraId="5898B651" w14:textId="77777777" w:rsidR="00436C63" w:rsidRPr="000511B6" w:rsidRDefault="00436C63" w:rsidP="000511B6">
      <w:pPr>
        <w:pStyle w:val="NormalWeb"/>
        <w:spacing w:before="0" w:beforeAutospacing="0" w:after="120" w:afterAutospacing="0"/>
        <w:jc w:val="both"/>
        <w:rPr>
          <w:rFonts w:ascii="Trebuchet MS" w:hAnsi="Trebuchet MS"/>
          <w:color w:val="464547"/>
          <w:sz w:val="20"/>
          <w:szCs w:val="20"/>
        </w:rPr>
      </w:pPr>
      <w:r w:rsidRPr="000511B6">
        <w:rPr>
          <w:rFonts w:ascii="Trebuchet MS" w:hAnsi="Trebuchet MS"/>
          <w:color w:val="464547"/>
          <w:sz w:val="20"/>
          <w:szCs w:val="20"/>
        </w:rPr>
        <w:t xml:space="preserve">This table is in </w:t>
      </w:r>
      <w:r w:rsidRPr="000511B6">
        <w:rPr>
          <w:rFonts w:ascii="Trebuchet MS" w:hAnsi="Trebuchet MS"/>
          <w:b/>
          <w:bCs/>
          <w:color w:val="464547"/>
          <w:sz w:val="20"/>
          <w:szCs w:val="20"/>
        </w:rPr>
        <w:t>3NF</w:t>
      </w:r>
      <w:r w:rsidRPr="000511B6">
        <w:rPr>
          <w:rFonts w:ascii="Trebuchet MS" w:hAnsi="Trebuchet MS"/>
          <w:color w:val="464547"/>
          <w:sz w:val="20"/>
          <w:szCs w:val="20"/>
        </w:rPr>
        <w:t xml:space="preserve"> because all non-key fields describe only one employee. There are no partial dependencies, and there are no transitive dependencies because </w:t>
      </w:r>
      <w:proofErr w:type="spellStart"/>
      <w:r w:rsidRPr="000511B6">
        <w:rPr>
          <w:rFonts w:ascii="Trebuchet MS" w:hAnsi="Trebuchet MS"/>
          <w:color w:val="464547"/>
          <w:sz w:val="20"/>
          <w:szCs w:val="20"/>
        </w:rPr>
        <w:t>employee_no</w:t>
      </w:r>
      <w:proofErr w:type="spellEnd"/>
      <w:r w:rsidRPr="000511B6">
        <w:rPr>
          <w:rFonts w:ascii="Trebuchet MS" w:hAnsi="Trebuchet MS"/>
          <w:color w:val="464547"/>
          <w:sz w:val="20"/>
          <w:szCs w:val="20"/>
        </w:rPr>
        <w:t xml:space="preserve">, </w:t>
      </w:r>
      <w:proofErr w:type="spellStart"/>
      <w:r w:rsidRPr="000511B6">
        <w:rPr>
          <w:rFonts w:ascii="Trebuchet MS" w:hAnsi="Trebuchet MS"/>
          <w:color w:val="464547"/>
          <w:sz w:val="20"/>
          <w:szCs w:val="20"/>
        </w:rPr>
        <w:t>first_name</w:t>
      </w:r>
      <w:proofErr w:type="spellEnd"/>
      <w:r w:rsidRPr="000511B6">
        <w:rPr>
          <w:rFonts w:ascii="Trebuchet MS" w:hAnsi="Trebuchet MS"/>
          <w:color w:val="464547"/>
          <w:sz w:val="20"/>
          <w:szCs w:val="20"/>
        </w:rPr>
        <w:t xml:space="preserve">, </w:t>
      </w:r>
      <w:proofErr w:type="spellStart"/>
      <w:r w:rsidRPr="000511B6">
        <w:rPr>
          <w:rFonts w:ascii="Trebuchet MS" w:hAnsi="Trebuchet MS"/>
          <w:color w:val="464547"/>
          <w:sz w:val="20"/>
          <w:szCs w:val="20"/>
        </w:rPr>
        <w:t>last_name</w:t>
      </w:r>
      <w:proofErr w:type="spellEnd"/>
      <w:r w:rsidRPr="000511B6">
        <w:rPr>
          <w:rFonts w:ascii="Trebuchet MS" w:hAnsi="Trebuchet MS"/>
          <w:color w:val="464547"/>
          <w:sz w:val="20"/>
          <w:szCs w:val="20"/>
        </w:rPr>
        <w:t xml:space="preserve">, </w:t>
      </w:r>
      <w:proofErr w:type="spellStart"/>
      <w:r w:rsidRPr="000511B6">
        <w:rPr>
          <w:rFonts w:ascii="Trebuchet MS" w:hAnsi="Trebuchet MS"/>
          <w:color w:val="464547"/>
          <w:sz w:val="20"/>
          <w:szCs w:val="20"/>
        </w:rPr>
        <w:t>role_code</w:t>
      </w:r>
      <w:proofErr w:type="spellEnd"/>
      <w:r w:rsidRPr="000511B6">
        <w:rPr>
          <w:rFonts w:ascii="Trebuchet MS" w:hAnsi="Trebuchet MS"/>
          <w:color w:val="464547"/>
          <w:sz w:val="20"/>
          <w:szCs w:val="20"/>
        </w:rPr>
        <w:t xml:space="preserve">, </w:t>
      </w:r>
      <w:proofErr w:type="spellStart"/>
      <w:r w:rsidRPr="000511B6">
        <w:rPr>
          <w:rFonts w:ascii="Trebuchet MS" w:hAnsi="Trebuchet MS"/>
          <w:color w:val="464547"/>
          <w:sz w:val="20"/>
          <w:szCs w:val="20"/>
        </w:rPr>
        <w:t>hired_on</w:t>
      </w:r>
      <w:proofErr w:type="spellEnd"/>
      <w:r w:rsidRPr="000511B6">
        <w:rPr>
          <w:rFonts w:ascii="Trebuchet MS" w:hAnsi="Trebuchet MS"/>
          <w:color w:val="464547"/>
          <w:sz w:val="20"/>
          <w:szCs w:val="20"/>
        </w:rPr>
        <w:t xml:space="preserve">, and </w:t>
      </w:r>
      <w:proofErr w:type="spellStart"/>
      <w:r w:rsidRPr="000511B6">
        <w:rPr>
          <w:rFonts w:ascii="Trebuchet MS" w:hAnsi="Trebuchet MS"/>
          <w:color w:val="464547"/>
          <w:sz w:val="20"/>
          <w:szCs w:val="20"/>
        </w:rPr>
        <w:t>terminated_on</w:t>
      </w:r>
      <w:proofErr w:type="spellEnd"/>
      <w:r w:rsidRPr="000511B6">
        <w:rPr>
          <w:rFonts w:ascii="Trebuchet MS" w:hAnsi="Trebuchet MS"/>
          <w:color w:val="464547"/>
          <w:sz w:val="20"/>
          <w:szCs w:val="20"/>
        </w:rPr>
        <w:t xml:space="preserve"> all depend directly on </w:t>
      </w:r>
      <w:proofErr w:type="spellStart"/>
      <w:r w:rsidRPr="000511B6">
        <w:rPr>
          <w:rFonts w:ascii="Trebuchet MS" w:hAnsi="Trebuchet MS"/>
          <w:color w:val="464547"/>
          <w:sz w:val="20"/>
          <w:szCs w:val="20"/>
        </w:rPr>
        <w:t>employee_id</w:t>
      </w:r>
      <w:proofErr w:type="spellEnd"/>
      <w:r w:rsidRPr="000511B6">
        <w:rPr>
          <w:rFonts w:ascii="Trebuchet MS" w:hAnsi="Trebuchet MS"/>
          <w:color w:val="464547"/>
          <w:sz w:val="20"/>
          <w:szCs w:val="20"/>
        </w:rPr>
        <w:t>.</w:t>
      </w:r>
    </w:p>
    <w:p w14:paraId="75972CCC" w14:textId="77777777" w:rsidR="00436C63" w:rsidRPr="000511B6" w:rsidRDefault="00436C63" w:rsidP="000511B6">
      <w:pPr>
        <w:pStyle w:val="NormalWeb"/>
        <w:spacing w:before="0" w:beforeAutospacing="0" w:after="120" w:afterAutospacing="0"/>
        <w:jc w:val="both"/>
        <w:rPr>
          <w:rFonts w:ascii="Trebuchet MS" w:hAnsi="Trebuchet MS"/>
          <w:color w:val="464547"/>
          <w:sz w:val="20"/>
          <w:szCs w:val="20"/>
        </w:rPr>
      </w:pPr>
      <w:r w:rsidRPr="000511B6">
        <w:rPr>
          <w:rFonts w:ascii="Trebuchet MS" w:hAnsi="Trebuchet MS"/>
          <w:color w:val="464547"/>
          <w:sz w:val="20"/>
          <w:szCs w:val="20"/>
        </w:rPr>
        <w:t xml:space="preserve">I chose </w:t>
      </w:r>
      <w:proofErr w:type="spellStart"/>
      <w:r w:rsidRPr="000511B6">
        <w:rPr>
          <w:rFonts w:ascii="Trebuchet MS" w:hAnsi="Trebuchet MS"/>
          <w:color w:val="464547"/>
          <w:sz w:val="20"/>
          <w:szCs w:val="20"/>
        </w:rPr>
        <w:t>employee_id</w:t>
      </w:r>
      <w:proofErr w:type="spellEnd"/>
      <w:r w:rsidRPr="000511B6">
        <w:rPr>
          <w:rFonts w:ascii="Trebuchet MS" w:hAnsi="Trebuchet MS"/>
          <w:color w:val="464547"/>
          <w:sz w:val="20"/>
          <w:szCs w:val="20"/>
        </w:rPr>
        <w:t xml:space="preserve"> as the primary key because it is easy to use and stable over time. A composite key is not necessary here. This table has no foreign keys because it is a parent table referenced by </w:t>
      </w:r>
      <w:proofErr w:type="spellStart"/>
      <w:r w:rsidRPr="000511B6">
        <w:rPr>
          <w:rFonts w:ascii="Trebuchet MS" w:hAnsi="Trebuchet MS"/>
          <w:color w:val="464547"/>
          <w:sz w:val="20"/>
          <w:szCs w:val="20"/>
        </w:rPr>
        <w:t>work_order_employees</w:t>
      </w:r>
      <w:proofErr w:type="spellEnd"/>
      <w:r w:rsidRPr="000511B6">
        <w:rPr>
          <w:rFonts w:ascii="Trebuchet MS" w:hAnsi="Trebuchet MS"/>
          <w:color w:val="464547"/>
          <w:sz w:val="20"/>
          <w:szCs w:val="20"/>
        </w:rPr>
        <w:t>.</w:t>
      </w:r>
    </w:p>
    <w:p w14:paraId="3545771C" w14:textId="77777777" w:rsidR="00436C63" w:rsidRDefault="00436C63" w:rsidP="0037410F">
      <w:pPr>
        <w:pStyle w:val="BodyText"/>
      </w:pPr>
    </w:p>
    <w:p w14:paraId="6B9F124D" w14:textId="77777777" w:rsidR="0037410F" w:rsidRDefault="0037410F" w:rsidP="0037410F">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1770"/>
        <w:gridCol w:w="3402"/>
        <w:gridCol w:w="1989"/>
      </w:tblGrid>
      <w:tr w:rsidR="0037410F" w14:paraId="151C8DBE" w14:textId="77777777" w:rsidTr="000511B6">
        <w:trPr>
          <w:trHeight w:val="292"/>
        </w:trPr>
        <w:tc>
          <w:tcPr>
            <w:tcW w:w="2302" w:type="dxa"/>
            <w:shd w:val="clear" w:color="auto" w:fill="76CDD8"/>
          </w:tcPr>
          <w:p w14:paraId="508E11DA"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1770" w:type="dxa"/>
            <w:shd w:val="clear" w:color="auto" w:fill="76CDD8"/>
          </w:tcPr>
          <w:p w14:paraId="754FB807"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3402" w:type="dxa"/>
            <w:shd w:val="clear" w:color="auto" w:fill="76CDD8"/>
          </w:tcPr>
          <w:p w14:paraId="0E53CA99"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989" w:type="dxa"/>
            <w:shd w:val="clear" w:color="auto" w:fill="76CDD8"/>
          </w:tcPr>
          <w:p w14:paraId="3F901258"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D00E08" w14:paraId="02B68418" w14:textId="77777777" w:rsidTr="000511B6">
        <w:trPr>
          <w:trHeight w:val="432"/>
        </w:trPr>
        <w:tc>
          <w:tcPr>
            <w:tcW w:w="2302" w:type="dxa"/>
            <w:vMerge w:val="restart"/>
            <w:vAlign w:val="center"/>
          </w:tcPr>
          <w:p w14:paraId="0376685A" w14:textId="5576BBB4" w:rsidR="00D00E08" w:rsidRPr="0037410F" w:rsidRDefault="00D00E08" w:rsidP="00D00E08">
            <w:pPr>
              <w:pStyle w:val="BodyText"/>
              <w:jc w:val="center"/>
            </w:pPr>
            <w:r w:rsidRPr="000511B6">
              <w:t>employees</w:t>
            </w:r>
          </w:p>
        </w:tc>
        <w:tc>
          <w:tcPr>
            <w:tcW w:w="1770" w:type="dxa"/>
            <w:vAlign w:val="center"/>
          </w:tcPr>
          <w:p w14:paraId="708DEC41" w14:textId="4B1A2380" w:rsidR="00D00E08" w:rsidRPr="0037410F" w:rsidRDefault="00D00E08" w:rsidP="00D00E08">
            <w:pPr>
              <w:pStyle w:val="BodyText"/>
            </w:pPr>
            <w:proofErr w:type="spellStart"/>
            <w:r w:rsidRPr="000511B6">
              <w:t>employee_id</w:t>
            </w:r>
            <w:proofErr w:type="spellEnd"/>
          </w:p>
        </w:tc>
        <w:tc>
          <w:tcPr>
            <w:tcW w:w="3402" w:type="dxa"/>
            <w:vAlign w:val="center"/>
          </w:tcPr>
          <w:p w14:paraId="0FAD7639" w14:textId="16D64374" w:rsidR="00D00E08" w:rsidRPr="0037410F" w:rsidRDefault="00D00E08" w:rsidP="00D00E08">
            <w:pPr>
              <w:pStyle w:val="BodyText"/>
            </w:pPr>
            <w:r w:rsidRPr="000511B6">
              <w:t>unique employee identifier, PK</w:t>
            </w:r>
          </w:p>
        </w:tc>
        <w:tc>
          <w:tcPr>
            <w:tcW w:w="1989" w:type="dxa"/>
            <w:vAlign w:val="center"/>
          </w:tcPr>
          <w:p w14:paraId="0C9D1EE2" w14:textId="08856831" w:rsidR="00D00E08" w:rsidRPr="0037410F" w:rsidRDefault="00D00E08" w:rsidP="00D00E08">
            <w:pPr>
              <w:pStyle w:val="BodyText"/>
            </w:pPr>
            <w:r w:rsidRPr="000511B6">
              <w:t>INT</w:t>
            </w:r>
          </w:p>
        </w:tc>
      </w:tr>
      <w:tr w:rsidR="00D00E08" w14:paraId="33D7FAD5" w14:textId="77777777" w:rsidTr="000511B6">
        <w:trPr>
          <w:trHeight w:val="432"/>
        </w:trPr>
        <w:tc>
          <w:tcPr>
            <w:tcW w:w="2302" w:type="dxa"/>
            <w:vMerge/>
          </w:tcPr>
          <w:p w14:paraId="2EF644D7" w14:textId="77777777" w:rsidR="00D00E08" w:rsidRPr="0037410F" w:rsidRDefault="00D00E08" w:rsidP="00D00E08">
            <w:pPr>
              <w:pStyle w:val="BodyText"/>
            </w:pPr>
          </w:p>
        </w:tc>
        <w:tc>
          <w:tcPr>
            <w:tcW w:w="1770" w:type="dxa"/>
            <w:vAlign w:val="center"/>
          </w:tcPr>
          <w:p w14:paraId="38BBC7D2" w14:textId="3348884B" w:rsidR="00D00E08" w:rsidRPr="0037410F" w:rsidRDefault="00D00E08" w:rsidP="00D00E08">
            <w:pPr>
              <w:pStyle w:val="BodyText"/>
            </w:pPr>
            <w:proofErr w:type="spellStart"/>
            <w:r w:rsidRPr="000511B6">
              <w:t>employee_no</w:t>
            </w:r>
            <w:proofErr w:type="spellEnd"/>
          </w:p>
        </w:tc>
        <w:tc>
          <w:tcPr>
            <w:tcW w:w="3402" w:type="dxa"/>
            <w:vAlign w:val="center"/>
          </w:tcPr>
          <w:p w14:paraId="16ED9A5C" w14:textId="4A28BF1F" w:rsidR="00D00E08" w:rsidRPr="0037410F" w:rsidRDefault="00D00E08" w:rsidP="00D00E08">
            <w:pPr>
              <w:pStyle w:val="BodyText"/>
            </w:pPr>
            <w:r w:rsidRPr="000511B6">
              <w:t>employee business number, unique</w:t>
            </w:r>
          </w:p>
        </w:tc>
        <w:tc>
          <w:tcPr>
            <w:tcW w:w="1989" w:type="dxa"/>
            <w:vAlign w:val="center"/>
          </w:tcPr>
          <w:p w14:paraId="34477172" w14:textId="578500DB" w:rsidR="00D00E08" w:rsidRPr="0037410F" w:rsidRDefault="00D00E08" w:rsidP="00D00E08">
            <w:pPr>
              <w:pStyle w:val="BodyText"/>
            </w:pPr>
            <w:r w:rsidRPr="000511B6">
              <w:t>VARCHAR(30)</w:t>
            </w:r>
          </w:p>
        </w:tc>
      </w:tr>
      <w:tr w:rsidR="00D00E08" w14:paraId="6BB415BD" w14:textId="77777777" w:rsidTr="000511B6">
        <w:trPr>
          <w:trHeight w:val="432"/>
        </w:trPr>
        <w:tc>
          <w:tcPr>
            <w:tcW w:w="2302" w:type="dxa"/>
            <w:vMerge/>
          </w:tcPr>
          <w:p w14:paraId="7FBE7DBD" w14:textId="77777777" w:rsidR="00D00E08" w:rsidRPr="0037410F" w:rsidRDefault="00D00E08" w:rsidP="00D00E08">
            <w:pPr>
              <w:pStyle w:val="BodyText"/>
            </w:pPr>
          </w:p>
        </w:tc>
        <w:tc>
          <w:tcPr>
            <w:tcW w:w="1770" w:type="dxa"/>
            <w:vAlign w:val="center"/>
          </w:tcPr>
          <w:p w14:paraId="49EABCFC" w14:textId="2E6D6C98" w:rsidR="00D00E08" w:rsidRPr="0037410F" w:rsidRDefault="00D00E08" w:rsidP="00D00E08">
            <w:pPr>
              <w:pStyle w:val="BodyText"/>
            </w:pPr>
            <w:proofErr w:type="spellStart"/>
            <w:r w:rsidRPr="000511B6">
              <w:t>first_name</w:t>
            </w:r>
            <w:proofErr w:type="spellEnd"/>
          </w:p>
        </w:tc>
        <w:tc>
          <w:tcPr>
            <w:tcW w:w="3402" w:type="dxa"/>
            <w:vAlign w:val="center"/>
          </w:tcPr>
          <w:p w14:paraId="4D60FD2B" w14:textId="0EA99B5C" w:rsidR="00D00E08" w:rsidRPr="0037410F" w:rsidRDefault="00D00E08" w:rsidP="00D00E08">
            <w:pPr>
              <w:pStyle w:val="BodyText"/>
            </w:pPr>
            <w:r w:rsidRPr="000511B6">
              <w:t>employee first name</w:t>
            </w:r>
          </w:p>
        </w:tc>
        <w:tc>
          <w:tcPr>
            <w:tcW w:w="1989" w:type="dxa"/>
            <w:vAlign w:val="center"/>
          </w:tcPr>
          <w:p w14:paraId="1CDD2A7F" w14:textId="453CC0C8" w:rsidR="00D00E08" w:rsidRPr="0037410F" w:rsidRDefault="00D00E08" w:rsidP="00D00E08">
            <w:pPr>
              <w:pStyle w:val="BodyText"/>
            </w:pPr>
            <w:r w:rsidRPr="000511B6">
              <w:t>VARCHAR(80)</w:t>
            </w:r>
          </w:p>
        </w:tc>
      </w:tr>
      <w:tr w:rsidR="00D00E08" w14:paraId="7DD99D1D" w14:textId="77777777" w:rsidTr="000511B6">
        <w:trPr>
          <w:trHeight w:val="432"/>
        </w:trPr>
        <w:tc>
          <w:tcPr>
            <w:tcW w:w="2302" w:type="dxa"/>
            <w:vMerge/>
          </w:tcPr>
          <w:p w14:paraId="76B2D810" w14:textId="77777777" w:rsidR="00D00E08" w:rsidRPr="0037410F" w:rsidRDefault="00D00E08" w:rsidP="00D00E08">
            <w:pPr>
              <w:pStyle w:val="BodyText"/>
            </w:pPr>
          </w:p>
        </w:tc>
        <w:tc>
          <w:tcPr>
            <w:tcW w:w="1770" w:type="dxa"/>
            <w:vAlign w:val="center"/>
          </w:tcPr>
          <w:p w14:paraId="4617C6F0" w14:textId="4C9774F0" w:rsidR="00D00E08" w:rsidRPr="0037410F" w:rsidRDefault="00D00E08" w:rsidP="00D00E08">
            <w:pPr>
              <w:pStyle w:val="BodyText"/>
            </w:pPr>
            <w:proofErr w:type="spellStart"/>
            <w:r w:rsidRPr="000511B6">
              <w:t>last_name</w:t>
            </w:r>
            <w:proofErr w:type="spellEnd"/>
          </w:p>
        </w:tc>
        <w:tc>
          <w:tcPr>
            <w:tcW w:w="3402" w:type="dxa"/>
            <w:vAlign w:val="center"/>
          </w:tcPr>
          <w:p w14:paraId="1937B909" w14:textId="38445766" w:rsidR="00D00E08" w:rsidRPr="0037410F" w:rsidRDefault="00D00E08" w:rsidP="00D00E08">
            <w:pPr>
              <w:pStyle w:val="BodyText"/>
            </w:pPr>
            <w:r w:rsidRPr="000511B6">
              <w:t>employee last name</w:t>
            </w:r>
          </w:p>
        </w:tc>
        <w:tc>
          <w:tcPr>
            <w:tcW w:w="1989" w:type="dxa"/>
            <w:vAlign w:val="center"/>
          </w:tcPr>
          <w:p w14:paraId="09C24B91" w14:textId="2CC6E6D2" w:rsidR="00D00E08" w:rsidRPr="0037410F" w:rsidRDefault="00D00E08" w:rsidP="00D00E08">
            <w:pPr>
              <w:pStyle w:val="BodyText"/>
            </w:pPr>
            <w:r w:rsidRPr="000511B6">
              <w:t>VARCHAR(80)</w:t>
            </w:r>
          </w:p>
        </w:tc>
      </w:tr>
      <w:tr w:rsidR="00D00E08" w14:paraId="4D0FF822" w14:textId="77777777" w:rsidTr="000511B6">
        <w:trPr>
          <w:trHeight w:val="432"/>
        </w:trPr>
        <w:tc>
          <w:tcPr>
            <w:tcW w:w="2302" w:type="dxa"/>
            <w:vMerge/>
          </w:tcPr>
          <w:p w14:paraId="206D5E85" w14:textId="77777777" w:rsidR="00D00E08" w:rsidRPr="0037410F" w:rsidRDefault="00D00E08" w:rsidP="00D00E08">
            <w:pPr>
              <w:pStyle w:val="BodyText"/>
            </w:pPr>
          </w:p>
        </w:tc>
        <w:tc>
          <w:tcPr>
            <w:tcW w:w="1770" w:type="dxa"/>
            <w:vAlign w:val="center"/>
          </w:tcPr>
          <w:p w14:paraId="1ECFC6E5" w14:textId="272810FC" w:rsidR="00D00E08" w:rsidRPr="0037410F" w:rsidRDefault="00D00E08" w:rsidP="00D00E08">
            <w:pPr>
              <w:pStyle w:val="BodyText"/>
            </w:pPr>
            <w:proofErr w:type="spellStart"/>
            <w:r w:rsidRPr="000511B6">
              <w:t>role_code</w:t>
            </w:r>
            <w:proofErr w:type="spellEnd"/>
          </w:p>
        </w:tc>
        <w:tc>
          <w:tcPr>
            <w:tcW w:w="3402" w:type="dxa"/>
            <w:vAlign w:val="center"/>
          </w:tcPr>
          <w:p w14:paraId="240E09F9" w14:textId="3C9F1F5C" w:rsidR="00D00E08" w:rsidRPr="0037410F" w:rsidRDefault="00D00E08" w:rsidP="00D00E08">
            <w:pPr>
              <w:pStyle w:val="BodyText"/>
            </w:pPr>
            <w:r w:rsidRPr="000511B6">
              <w:t>role code</w:t>
            </w:r>
          </w:p>
        </w:tc>
        <w:tc>
          <w:tcPr>
            <w:tcW w:w="1989" w:type="dxa"/>
            <w:vAlign w:val="center"/>
          </w:tcPr>
          <w:p w14:paraId="49A15393" w14:textId="1C49C432" w:rsidR="00D00E08" w:rsidRPr="0037410F" w:rsidRDefault="00D00E08" w:rsidP="00D00E08">
            <w:pPr>
              <w:pStyle w:val="BodyText"/>
            </w:pPr>
            <w:r w:rsidRPr="000511B6">
              <w:t>VARCHAR(30)</w:t>
            </w:r>
          </w:p>
        </w:tc>
      </w:tr>
      <w:tr w:rsidR="00D00E08" w14:paraId="6212A12B" w14:textId="77777777" w:rsidTr="000511B6">
        <w:trPr>
          <w:trHeight w:val="432"/>
        </w:trPr>
        <w:tc>
          <w:tcPr>
            <w:tcW w:w="2302" w:type="dxa"/>
            <w:vMerge/>
          </w:tcPr>
          <w:p w14:paraId="78AEFFFF" w14:textId="77777777" w:rsidR="00D00E08" w:rsidRPr="0037410F" w:rsidRDefault="00D00E08" w:rsidP="00D00E08">
            <w:pPr>
              <w:pStyle w:val="BodyText"/>
            </w:pPr>
          </w:p>
        </w:tc>
        <w:tc>
          <w:tcPr>
            <w:tcW w:w="1770" w:type="dxa"/>
            <w:vAlign w:val="center"/>
          </w:tcPr>
          <w:p w14:paraId="6C9FDD0F" w14:textId="59432C08" w:rsidR="00D00E08" w:rsidRPr="0037410F" w:rsidRDefault="00D00E08" w:rsidP="00D00E08">
            <w:pPr>
              <w:pStyle w:val="BodyText"/>
            </w:pPr>
            <w:proofErr w:type="spellStart"/>
            <w:r w:rsidRPr="000511B6">
              <w:t>hired_on</w:t>
            </w:r>
            <w:proofErr w:type="spellEnd"/>
          </w:p>
        </w:tc>
        <w:tc>
          <w:tcPr>
            <w:tcW w:w="3402" w:type="dxa"/>
            <w:vAlign w:val="center"/>
          </w:tcPr>
          <w:p w14:paraId="4BF0795E" w14:textId="092817D3" w:rsidR="00D00E08" w:rsidRPr="0037410F" w:rsidRDefault="00D00E08" w:rsidP="00D00E08">
            <w:pPr>
              <w:pStyle w:val="BodyText"/>
            </w:pPr>
            <w:r w:rsidRPr="000511B6">
              <w:t>hire date</w:t>
            </w:r>
          </w:p>
        </w:tc>
        <w:tc>
          <w:tcPr>
            <w:tcW w:w="1989" w:type="dxa"/>
            <w:vAlign w:val="center"/>
          </w:tcPr>
          <w:p w14:paraId="636CDACC" w14:textId="02FD2EF2" w:rsidR="00D00E08" w:rsidRPr="0037410F" w:rsidRDefault="00D00E08" w:rsidP="00D00E08">
            <w:pPr>
              <w:pStyle w:val="BodyText"/>
            </w:pPr>
            <w:r w:rsidRPr="000511B6">
              <w:t>DATE</w:t>
            </w:r>
          </w:p>
        </w:tc>
      </w:tr>
      <w:tr w:rsidR="00D00E08" w14:paraId="0E48BC34" w14:textId="77777777" w:rsidTr="000511B6">
        <w:trPr>
          <w:trHeight w:val="432"/>
        </w:trPr>
        <w:tc>
          <w:tcPr>
            <w:tcW w:w="2302" w:type="dxa"/>
            <w:vMerge/>
          </w:tcPr>
          <w:p w14:paraId="29531C3E" w14:textId="77777777" w:rsidR="00D00E08" w:rsidRPr="0037410F" w:rsidRDefault="00D00E08" w:rsidP="00D00E08">
            <w:pPr>
              <w:pStyle w:val="BodyText"/>
            </w:pPr>
          </w:p>
        </w:tc>
        <w:tc>
          <w:tcPr>
            <w:tcW w:w="1770" w:type="dxa"/>
            <w:vAlign w:val="center"/>
          </w:tcPr>
          <w:p w14:paraId="746F4126" w14:textId="45FEBDA6" w:rsidR="00D00E08" w:rsidRPr="000511B6" w:rsidRDefault="00D00E08" w:rsidP="00D00E08">
            <w:pPr>
              <w:pStyle w:val="BodyText"/>
            </w:pPr>
            <w:proofErr w:type="spellStart"/>
            <w:r w:rsidRPr="000511B6">
              <w:t>terminated_on</w:t>
            </w:r>
            <w:proofErr w:type="spellEnd"/>
          </w:p>
        </w:tc>
        <w:tc>
          <w:tcPr>
            <w:tcW w:w="3402" w:type="dxa"/>
            <w:vAlign w:val="center"/>
          </w:tcPr>
          <w:p w14:paraId="6B234BB5" w14:textId="58BE6AF0" w:rsidR="00D00E08" w:rsidRPr="000511B6" w:rsidRDefault="00D00E08" w:rsidP="00D00E08">
            <w:pPr>
              <w:pStyle w:val="BodyText"/>
            </w:pPr>
            <w:r w:rsidRPr="000511B6">
              <w:t>termination date</w:t>
            </w:r>
          </w:p>
        </w:tc>
        <w:tc>
          <w:tcPr>
            <w:tcW w:w="1989" w:type="dxa"/>
            <w:vAlign w:val="center"/>
          </w:tcPr>
          <w:p w14:paraId="441C572A" w14:textId="1C195DAB" w:rsidR="00D00E08" w:rsidRPr="000511B6" w:rsidRDefault="00D00E08" w:rsidP="00D00E08">
            <w:pPr>
              <w:pStyle w:val="BodyText"/>
            </w:pPr>
            <w:r w:rsidRPr="000511B6">
              <w:t>DATE</w:t>
            </w:r>
          </w:p>
        </w:tc>
      </w:tr>
    </w:tbl>
    <w:p w14:paraId="7FBDDF62" w14:textId="77777777" w:rsidR="0037410F" w:rsidRDefault="0037410F" w:rsidP="0037410F">
      <w:pPr>
        <w:pStyle w:val="BodyText"/>
      </w:pPr>
    </w:p>
    <w:p w14:paraId="214761BA" w14:textId="445D6033" w:rsidR="007113B7" w:rsidRPr="000511B6" w:rsidRDefault="007113B7" w:rsidP="000511B6">
      <w:pPr>
        <w:pStyle w:val="ListParagraph"/>
        <w:widowControl/>
        <w:numPr>
          <w:ilvl w:val="0"/>
          <w:numId w:val="13"/>
        </w:numPr>
        <w:tabs>
          <w:tab w:val="clear" w:pos="720"/>
          <w:tab w:val="num" w:pos="360"/>
        </w:tabs>
        <w:spacing w:line="240" w:lineRule="auto"/>
        <w:ind w:left="180"/>
        <w:jc w:val="both"/>
        <w:rPr>
          <w:rFonts w:ascii="Trebuchet MS" w:hAnsi="Trebuchet MS"/>
          <w:color w:val="464547"/>
        </w:rPr>
      </w:pPr>
      <w:r w:rsidRPr="000511B6">
        <w:rPr>
          <w:rFonts w:ascii="Trebuchet MS" w:hAnsi="Trebuchet MS"/>
          <w:b/>
          <w:bCs/>
          <w:color w:val="464547"/>
        </w:rPr>
        <w:t xml:space="preserve">One-to-many relationship between </w:t>
      </w:r>
      <w:r w:rsidRPr="000511B6">
        <w:rPr>
          <w:rFonts w:ascii="Trebuchet MS" w:hAnsi="Trebuchet MS" w:cs="Courier New"/>
          <w:b/>
          <w:bCs/>
          <w:color w:val="464547"/>
        </w:rPr>
        <w:t>employees</w:t>
      </w:r>
      <w:r w:rsidRPr="000511B6">
        <w:rPr>
          <w:rFonts w:ascii="Trebuchet MS" w:hAnsi="Trebuchet MS"/>
          <w:b/>
          <w:bCs/>
          <w:color w:val="464547"/>
        </w:rPr>
        <w:t xml:space="preserve"> (</w:t>
      </w:r>
      <w:proofErr w:type="spellStart"/>
      <w:r w:rsidRPr="000511B6">
        <w:rPr>
          <w:rFonts w:ascii="Trebuchet MS" w:hAnsi="Trebuchet MS" w:cs="Courier New"/>
          <w:b/>
          <w:bCs/>
          <w:color w:val="464547"/>
        </w:rPr>
        <w:t>employee_id</w:t>
      </w:r>
      <w:proofErr w:type="spellEnd"/>
      <w:r w:rsidRPr="000511B6">
        <w:rPr>
          <w:rFonts w:ascii="Trebuchet MS" w:hAnsi="Trebuchet MS"/>
          <w:b/>
          <w:bCs/>
          <w:color w:val="464547"/>
        </w:rPr>
        <w:t xml:space="preserve">) and </w:t>
      </w:r>
      <w:proofErr w:type="spellStart"/>
      <w:r w:rsidRPr="000511B6">
        <w:rPr>
          <w:rFonts w:ascii="Trebuchet MS" w:hAnsi="Trebuchet MS" w:cs="Courier New"/>
          <w:b/>
          <w:bCs/>
          <w:color w:val="464547"/>
        </w:rPr>
        <w:t>work_order_employees</w:t>
      </w:r>
      <w:proofErr w:type="spellEnd"/>
      <w:r w:rsidRPr="000511B6">
        <w:rPr>
          <w:rFonts w:ascii="Trebuchet MS" w:hAnsi="Trebuchet MS"/>
          <w:b/>
          <w:bCs/>
          <w:color w:val="464547"/>
        </w:rPr>
        <w:t xml:space="preserve"> (</w:t>
      </w:r>
      <w:proofErr w:type="spellStart"/>
      <w:r w:rsidRPr="000511B6">
        <w:rPr>
          <w:rFonts w:ascii="Trebuchet MS" w:hAnsi="Trebuchet MS" w:cs="Courier New"/>
          <w:b/>
          <w:bCs/>
          <w:color w:val="464547"/>
        </w:rPr>
        <w:t>employee_id</w:t>
      </w:r>
      <w:proofErr w:type="spellEnd"/>
      <w:r w:rsidRPr="000511B6">
        <w:rPr>
          <w:rFonts w:ascii="Trebuchet MS" w:hAnsi="Trebuchet MS"/>
          <w:b/>
          <w:bCs/>
          <w:color w:val="464547"/>
        </w:rPr>
        <w:t>)</w:t>
      </w:r>
      <w:r w:rsidRPr="000511B6">
        <w:rPr>
          <w:rFonts w:ascii="Trebuchet MS" w:hAnsi="Trebuchet MS"/>
          <w:color w:val="464547"/>
        </w:rPr>
        <w:t xml:space="preserve"> – one employee can be assigned to many maintenance work orders.</w:t>
      </w:r>
    </w:p>
    <w:p w14:paraId="4A7CDB6F" w14:textId="4D1F7CFC" w:rsidR="007113B7" w:rsidRPr="000511B6" w:rsidRDefault="007113B7" w:rsidP="000511B6">
      <w:pPr>
        <w:pStyle w:val="ListParagraph"/>
        <w:widowControl/>
        <w:numPr>
          <w:ilvl w:val="0"/>
          <w:numId w:val="13"/>
        </w:numPr>
        <w:tabs>
          <w:tab w:val="clear" w:pos="720"/>
          <w:tab w:val="num" w:pos="360"/>
        </w:tabs>
        <w:spacing w:line="240" w:lineRule="auto"/>
        <w:ind w:left="180"/>
        <w:jc w:val="both"/>
        <w:rPr>
          <w:rFonts w:ascii="Trebuchet MS" w:hAnsi="Trebuchet MS"/>
          <w:color w:val="464547"/>
        </w:rPr>
      </w:pPr>
      <w:r w:rsidRPr="000511B6">
        <w:rPr>
          <w:rFonts w:ascii="Trebuchet MS" w:hAnsi="Trebuchet MS"/>
          <w:b/>
          <w:bCs/>
          <w:color w:val="464547"/>
        </w:rPr>
        <w:t xml:space="preserve">Many-to-many relationship between </w:t>
      </w:r>
      <w:r w:rsidRPr="000511B6">
        <w:rPr>
          <w:rFonts w:ascii="Trebuchet MS" w:hAnsi="Trebuchet MS" w:cs="Courier New"/>
          <w:b/>
          <w:bCs/>
          <w:color w:val="464547"/>
        </w:rPr>
        <w:t>employees</w:t>
      </w:r>
      <w:r w:rsidRPr="000511B6">
        <w:rPr>
          <w:rFonts w:ascii="Trebuchet MS" w:hAnsi="Trebuchet MS"/>
          <w:b/>
          <w:bCs/>
          <w:color w:val="464547"/>
        </w:rPr>
        <w:t xml:space="preserve"> and </w:t>
      </w:r>
      <w:proofErr w:type="spellStart"/>
      <w:r w:rsidRPr="000511B6">
        <w:rPr>
          <w:rFonts w:ascii="Trebuchet MS" w:hAnsi="Trebuchet MS" w:cs="Courier New"/>
          <w:b/>
          <w:bCs/>
          <w:color w:val="464547"/>
        </w:rPr>
        <w:t>maintenance_work_orders</w:t>
      </w:r>
      <w:proofErr w:type="spellEnd"/>
      <w:r w:rsidRPr="000511B6">
        <w:rPr>
          <w:rFonts w:ascii="Trebuchet MS" w:hAnsi="Trebuchet MS"/>
          <w:b/>
          <w:bCs/>
          <w:color w:val="464547"/>
        </w:rPr>
        <w:t xml:space="preserve">, implemented through </w:t>
      </w:r>
      <w:proofErr w:type="spellStart"/>
      <w:r w:rsidRPr="000511B6">
        <w:rPr>
          <w:rFonts w:ascii="Trebuchet MS" w:hAnsi="Trebuchet MS" w:cs="Courier New"/>
          <w:b/>
          <w:bCs/>
          <w:color w:val="464547"/>
        </w:rPr>
        <w:t>work_order_employees</w:t>
      </w:r>
      <w:proofErr w:type="spellEnd"/>
      <w:r w:rsidRPr="000511B6">
        <w:rPr>
          <w:rFonts w:ascii="Trebuchet MS" w:hAnsi="Trebuchet MS"/>
          <w:color w:val="464547"/>
        </w:rPr>
        <w:t xml:space="preserve"> – one employee may work on many work orders, and one work order may involve many employees.</w:t>
      </w:r>
    </w:p>
    <w:p w14:paraId="3FAFA406" w14:textId="77777777" w:rsidR="000511B6" w:rsidRDefault="000511B6" w:rsidP="0037410F">
      <w:pPr>
        <w:pStyle w:val="BodyText"/>
      </w:pPr>
    </w:p>
    <w:p w14:paraId="6D0AA210" w14:textId="50345CDC" w:rsidR="0037410F" w:rsidRDefault="0037410F" w:rsidP="0037410F">
      <w:pPr>
        <w:pStyle w:val="BodyText"/>
      </w:pPr>
      <w:r>
        <w:t>Example with dat</w:t>
      </w:r>
      <w:r w:rsidR="007113B7">
        <w:t>a</w:t>
      </w:r>
    </w:p>
    <w:p w14:paraId="4AA32B8E" w14:textId="76AB301E" w:rsidR="0037410F" w:rsidRDefault="0037410F" w:rsidP="006F645E">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96"/>
        <w:gridCol w:w="1134"/>
        <w:gridCol w:w="1417"/>
        <w:gridCol w:w="1559"/>
        <w:gridCol w:w="1287"/>
        <w:gridCol w:w="1350"/>
        <w:gridCol w:w="1620"/>
      </w:tblGrid>
      <w:tr w:rsidR="00BA1D1C" w14:paraId="034CC539" w14:textId="09AA660E" w:rsidTr="00F96136">
        <w:trPr>
          <w:trHeight w:val="292"/>
        </w:trPr>
        <w:tc>
          <w:tcPr>
            <w:tcW w:w="1096" w:type="dxa"/>
            <w:shd w:val="clear" w:color="auto" w:fill="76CDD8"/>
          </w:tcPr>
          <w:p w14:paraId="177C3154" w14:textId="12B9B32D" w:rsidR="00BA1D1C" w:rsidRPr="007C15E3" w:rsidRDefault="00BA1D1C" w:rsidP="00BA1D1C">
            <w:pPr>
              <w:pStyle w:val="BodyText"/>
              <w:widowControl w:val="0"/>
              <w:spacing w:line="360" w:lineRule="auto"/>
              <w:jc w:val="center"/>
              <w:rPr>
                <w:color w:val="FFFFFF" w:themeColor="background1"/>
                <w:sz w:val="18"/>
                <w:szCs w:val="18"/>
              </w:rPr>
            </w:pPr>
            <w:proofErr w:type="spellStart"/>
            <w:r w:rsidRPr="007C15E3">
              <w:rPr>
                <w:color w:val="FFFFFF" w:themeColor="background1"/>
              </w:rPr>
              <w:t>employee_id</w:t>
            </w:r>
            <w:proofErr w:type="spellEnd"/>
          </w:p>
        </w:tc>
        <w:tc>
          <w:tcPr>
            <w:tcW w:w="1134" w:type="dxa"/>
            <w:shd w:val="clear" w:color="auto" w:fill="76CDD8"/>
          </w:tcPr>
          <w:p w14:paraId="127D315F" w14:textId="31020547" w:rsidR="00BA1D1C" w:rsidRPr="007C15E3" w:rsidRDefault="00BA1D1C" w:rsidP="00BA1D1C">
            <w:pPr>
              <w:pStyle w:val="BodyText"/>
              <w:widowControl w:val="0"/>
              <w:spacing w:line="360" w:lineRule="auto"/>
              <w:jc w:val="center"/>
              <w:rPr>
                <w:color w:val="FFFFFF" w:themeColor="background1"/>
                <w:sz w:val="18"/>
                <w:szCs w:val="18"/>
              </w:rPr>
            </w:pPr>
            <w:proofErr w:type="spellStart"/>
            <w:r w:rsidRPr="007C15E3">
              <w:rPr>
                <w:color w:val="FFFFFF" w:themeColor="background1"/>
              </w:rPr>
              <w:t>employee_no</w:t>
            </w:r>
            <w:proofErr w:type="spellEnd"/>
          </w:p>
        </w:tc>
        <w:tc>
          <w:tcPr>
            <w:tcW w:w="1417" w:type="dxa"/>
            <w:shd w:val="clear" w:color="auto" w:fill="76CDD8"/>
          </w:tcPr>
          <w:p w14:paraId="67DBB26C" w14:textId="21D0368B" w:rsidR="00BA1D1C" w:rsidRPr="007C15E3" w:rsidRDefault="00BA1D1C" w:rsidP="00BA1D1C">
            <w:pPr>
              <w:pStyle w:val="BodyText"/>
              <w:widowControl w:val="0"/>
              <w:spacing w:line="360" w:lineRule="auto"/>
              <w:jc w:val="center"/>
              <w:rPr>
                <w:color w:val="FFFFFF" w:themeColor="background1"/>
                <w:sz w:val="18"/>
                <w:szCs w:val="18"/>
              </w:rPr>
            </w:pPr>
            <w:proofErr w:type="spellStart"/>
            <w:r w:rsidRPr="007C15E3">
              <w:rPr>
                <w:color w:val="FFFFFF" w:themeColor="background1"/>
              </w:rPr>
              <w:t>first_name</w:t>
            </w:r>
            <w:proofErr w:type="spellEnd"/>
          </w:p>
        </w:tc>
        <w:tc>
          <w:tcPr>
            <w:tcW w:w="1559" w:type="dxa"/>
            <w:shd w:val="clear" w:color="auto" w:fill="76CDD8"/>
          </w:tcPr>
          <w:p w14:paraId="7258B9D0" w14:textId="027CE832" w:rsidR="00BA1D1C" w:rsidRPr="007C15E3" w:rsidRDefault="00BA1D1C" w:rsidP="00BA1D1C">
            <w:pPr>
              <w:pStyle w:val="BodyText"/>
              <w:widowControl w:val="0"/>
              <w:spacing w:line="360" w:lineRule="auto"/>
              <w:jc w:val="center"/>
              <w:rPr>
                <w:color w:val="FFFFFF" w:themeColor="background1"/>
                <w:sz w:val="18"/>
                <w:szCs w:val="18"/>
              </w:rPr>
            </w:pPr>
            <w:proofErr w:type="spellStart"/>
            <w:r w:rsidRPr="007C15E3">
              <w:rPr>
                <w:color w:val="FFFFFF" w:themeColor="background1"/>
              </w:rPr>
              <w:t>last_name</w:t>
            </w:r>
            <w:proofErr w:type="spellEnd"/>
          </w:p>
        </w:tc>
        <w:tc>
          <w:tcPr>
            <w:tcW w:w="1287" w:type="dxa"/>
            <w:shd w:val="clear" w:color="auto" w:fill="76CDD8"/>
          </w:tcPr>
          <w:p w14:paraId="50DD65EF" w14:textId="35F884C9" w:rsidR="00BA1D1C" w:rsidRPr="007C15E3" w:rsidRDefault="00BA1D1C" w:rsidP="00BA1D1C">
            <w:pPr>
              <w:pStyle w:val="BodyText"/>
              <w:widowControl w:val="0"/>
              <w:spacing w:line="360" w:lineRule="auto"/>
              <w:jc w:val="center"/>
              <w:rPr>
                <w:color w:val="FFFFFF" w:themeColor="background1"/>
                <w:sz w:val="18"/>
                <w:szCs w:val="18"/>
              </w:rPr>
            </w:pPr>
            <w:proofErr w:type="spellStart"/>
            <w:r w:rsidRPr="007C15E3">
              <w:rPr>
                <w:color w:val="FFFFFF" w:themeColor="background1"/>
              </w:rPr>
              <w:t>role_code</w:t>
            </w:r>
            <w:proofErr w:type="spellEnd"/>
          </w:p>
        </w:tc>
        <w:tc>
          <w:tcPr>
            <w:tcW w:w="1350" w:type="dxa"/>
            <w:shd w:val="clear" w:color="auto" w:fill="76CDD8"/>
          </w:tcPr>
          <w:p w14:paraId="589C67F3" w14:textId="2EC5D9C0" w:rsidR="00BA1D1C" w:rsidRPr="007C15E3" w:rsidRDefault="00BA1D1C" w:rsidP="00BA1D1C">
            <w:pPr>
              <w:pStyle w:val="BodyText"/>
              <w:widowControl w:val="0"/>
              <w:spacing w:line="360" w:lineRule="auto"/>
              <w:jc w:val="center"/>
              <w:rPr>
                <w:color w:val="FFFFFF" w:themeColor="background1"/>
                <w:sz w:val="18"/>
                <w:szCs w:val="18"/>
              </w:rPr>
            </w:pPr>
            <w:proofErr w:type="spellStart"/>
            <w:r w:rsidRPr="007C15E3">
              <w:rPr>
                <w:color w:val="FFFFFF" w:themeColor="background1"/>
              </w:rPr>
              <w:t>hired_on</w:t>
            </w:r>
            <w:proofErr w:type="spellEnd"/>
          </w:p>
        </w:tc>
        <w:tc>
          <w:tcPr>
            <w:tcW w:w="1620" w:type="dxa"/>
            <w:shd w:val="clear" w:color="auto" w:fill="76CDD8"/>
          </w:tcPr>
          <w:p w14:paraId="6919D1B8" w14:textId="773F5C16" w:rsidR="00BA1D1C" w:rsidRPr="007C15E3" w:rsidRDefault="00BA1D1C" w:rsidP="00BA1D1C">
            <w:pPr>
              <w:pStyle w:val="BodyText"/>
              <w:widowControl w:val="0"/>
              <w:spacing w:line="360" w:lineRule="auto"/>
              <w:jc w:val="center"/>
              <w:rPr>
                <w:color w:val="FFFFFF" w:themeColor="background1"/>
              </w:rPr>
            </w:pPr>
            <w:proofErr w:type="spellStart"/>
            <w:r w:rsidRPr="007C15E3">
              <w:rPr>
                <w:color w:val="FFFFFF" w:themeColor="background1"/>
              </w:rPr>
              <w:t>terminated_on</w:t>
            </w:r>
            <w:proofErr w:type="spellEnd"/>
          </w:p>
        </w:tc>
      </w:tr>
      <w:tr w:rsidR="00BA1D1C" w14:paraId="18375777" w14:textId="1E8F673F" w:rsidTr="00F96136">
        <w:trPr>
          <w:trHeight w:val="432"/>
        </w:trPr>
        <w:tc>
          <w:tcPr>
            <w:tcW w:w="1096" w:type="dxa"/>
          </w:tcPr>
          <w:p w14:paraId="3336DD6C" w14:textId="63725042" w:rsidR="00BA1D1C" w:rsidRDefault="00BA1D1C" w:rsidP="00BA1D1C">
            <w:pPr>
              <w:pStyle w:val="BodyText"/>
            </w:pPr>
            <w:r w:rsidRPr="007C5C83">
              <w:t>1</w:t>
            </w:r>
          </w:p>
        </w:tc>
        <w:tc>
          <w:tcPr>
            <w:tcW w:w="1134" w:type="dxa"/>
          </w:tcPr>
          <w:p w14:paraId="5AD9372D" w14:textId="7ED4A4D8" w:rsidR="00BA1D1C" w:rsidRDefault="00BA1D1C" w:rsidP="00BA1D1C">
            <w:pPr>
              <w:pStyle w:val="BodyText"/>
            </w:pPr>
            <w:r w:rsidRPr="007C5C83">
              <w:t>E001</w:t>
            </w:r>
          </w:p>
        </w:tc>
        <w:tc>
          <w:tcPr>
            <w:tcW w:w="1417" w:type="dxa"/>
          </w:tcPr>
          <w:p w14:paraId="5A269A01" w14:textId="1AEE2CEE" w:rsidR="00BA1D1C" w:rsidRDefault="00BA1D1C" w:rsidP="00BA1D1C">
            <w:pPr>
              <w:pStyle w:val="BodyText"/>
            </w:pPr>
            <w:r>
              <w:t>Davit</w:t>
            </w:r>
          </w:p>
        </w:tc>
        <w:tc>
          <w:tcPr>
            <w:tcW w:w="1559" w:type="dxa"/>
          </w:tcPr>
          <w:p w14:paraId="15EEFE58" w14:textId="426CBDDA" w:rsidR="00BA1D1C" w:rsidRDefault="00BA1D1C" w:rsidP="00BA1D1C">
            <w:pPr>
              <w:pStyle w:val="BodyText"/>
            </w:pPr>
            <w:r>
              <w:t>Tumanishvili</w:t>
            </w:r>
          </w:p>
        </w:tc>
        <w:tc>
          <w:tcPr>
            <w:tcW w:w="1287" w:type="dxa"/>
          </w:tcPr>
          <w:p w14:paraId="0CA0319D" w14:textId="2E4C1DB2" w:rsidR="00BA1D1C" w:rsidRDefault="00BA1D1C" w:rsidP="00BA1D1C">
            <w:pPr>
              <w:pStyle w:val="BodyText"/>
              <w:rPr>
                <w:rFonts w:ascii="Calibri" w:hAnsi="Calibri" w:cs="Calibri"/>
                <w:color w:val="000000"/>
                <w:sz w:val="22"/>
                <w:szCs w:val="22"/>
              </w:rPr>
            </w:pPr>
            <w:r w:rsidRPr="007C5C83">
              <w:t>technician</w:t>
            </w:r>
          </w:p>
        </w:tc>
        <w:tc>
          <w:tcPr>
            <w:tcW w:w="1350" w:type="dxa"/>
          </w:tcPr>
          <w:p w14:paraId="789C1DFC" w14:textId="3E831899" w:rsidR="00BA1D1C" w:rsidRDefault="00BA1D1C" w:rsidP="00BA1D1C">
            <w:pPr>
              <w:pStyle w:val="BodyText"/>
              <w:rPr>
                <w:rFonts w:ascii="Calibri" w:hAnsi="Calibri" w:cs="Calibri"/>
                <w:color w:val="000000"/>
                <w:sz w:val="22"/>
                <w:szCs w:val="22"/>
              </w:rPr>
            </w:pPr>
            <w:r w:rsidRPr="007C5C83">
              <w:t>01/03/202</w:t>
            </w:r>
            <w:r w:rsidR="009F47FC">
              <w:t>2</w:t>
            </w:r>
          </w:p>
        </w:tc>
        <w:tc>
          <w:tcPr>
            <w:tcW w:w="1620" w:type="dxa"/>
          </w:tcPr>
          <w:p w14:paraId="7E78A8D6" w14:textId="0ABDFF87" w:rsidR="00BA1D1C" w:rsidRPr="002C7545" w:rsidRDefault="00BA1D1C" w:rsidP="00BA1D1C">
            <w:pPr>
              <w:pStyle w:val="BodyText"/>
            </w:pPr>
            <w:r w:rsidRPr="007C5C83">
              <w:t>NULL</w:t>
            </w:r>
          </w:p>
        </w:tc>
      </w:tr>
      <w:tr w:rsidR="00BA1D1C" w14:paraId="6B13D177" w14:textId="75F2087C" w:rsidTr="00F96136">
        <w:trPr>
          <w:trHeight w:val="432"/>
        </w:trPr>
        <w:tc>
          <w:tcPr>
            <w:tcW w:w="1096" w:type="dxa"/>
          </w:tcPr>
          <w:p w14:paraId="1E234115" w14:textId="5156C766" w:rsidR="00BA1D1C" w:rsidRDefault="00BA1D1C" w:rsidP="00BA1D1C">
            <w:pPr>
              <w:pStyle w:val="BodyText"/>
            </w:pPr>
            <w:r w:rsidRPr="007C5C83">
              <w:t>2</w:t>
            </w:r>
          </w:p>
        </w:tc>
        <w:tc>
          <w:tcPr>
            <w:tcW w:w="1134" w:type="dxa"/>
          </w:tcPr>
          <w:p w14:paraId="498475BB" w14:textId="609DD44D" w:rsidR="00BA1D1C" w:rsidRDefault="00BA1D1C" w:rsidP="00BA1D1C">
            <w:pPr>
              <w:pStyle w:val="BodyText"/>
            </w:pPr>
            <w:r w:rsidRPr="007C5C83">
              <w:t>E002</w:t>
            </w:r>
          </w:p>
        </w:tc>
        <w:tc>
          <w:tcPr>
            <w:tcW w:w="1417" w:type="dxa"/>
          </w:tcPr>
          <w:p w14:paraId="79A55C20" w14:textId="2823DCC8" w:rsidR="00BA1D1C" w:rsidRDefault="00BA1D1C" w:rsidP="00BA1D1C">
            <w:pPr>
              <w:pStyle w:val="BodyText"/>
            </w:pPr>
            <w:r>
              <w:t>Maka</w:t>
            </w:r>
          </w:p>
        </w:tc>
        <w:tc>
          <w:tcPr>
            <w:tcW w:w="1559" w:type="dxa"/>
          </w:tcPr>
          <w:p w14:paraId="57CC259E" w14:textId="5D44F33C" w:rsidR="00BA1D1C" w:rsidRDefault="00BA1D1C" w:rsidP="00BA1D1C">
            <w:pPr>
              <w:pStyle w:val="BodyText"/>
            </w:pPr>
            <w:proofErr w:type="spellStart"/>
            <w:r>
              <w:t>Lutidze</w:t>
            </w:r>
            <w:proofErr w:type="spellEnd"/>
          </w:p>
        </w:tc>
        <w:tc>
          <w:tcPr>
            <w:tcW w:w="1287" w:type="dxa"/>
          </w:tcPr>
          <w:p w14:paraId="4DCC111D" w14:textId="0138F60D" w:rsidR="00BA1D1C" w:rsidRDefault="00BA1D1C" w:rsidP="00BA1D1C">
            <w:pPr>
              <w:pStyle w:val="BodyText"/>
              <w:rPr>
                <w:rFonts w:ascii="Calibri" w:hAnsi="Calibri" w:cs="Calibri"/>
                <w:color w:val="000000"/>
                <w:sz w:val="22"/>
                <w:szCs w:val="22"/>
              </w:rPr>
            </w:pPr>
            <w:r w:rsidRPr="007C5C83">
              <w:t>supervisor</w:t>
            </w:r>
          </w:p>
        </w:tc>
        <w:tc>
          <w:tcPr>
            <w:tcW w:w="1350" w:type="dxa"/>
          </w:tcPr>
          <w:p w14:paraId="28B962E6" w14:textId="141EACB3" w:rsidR="00BA1D1C" w:rsidRDefault="00BA1D1C" w:rsidP="00BA1D1C">
            <w:pPr>
              <w:pStyle w:val="BodyText"/>
              <w:rPr>
                <w:rFonts w:ascii="Calibri" w:hAnsi="Calibri" w:cs="Calibri"/>
                <w:color w:val="000000"/>
                <w:sz w:val="22"/>
                <w:szCs w:val="22"/>
              </w:rPr>
            </w:pPr>
            <w:r w:rsidRPr="007C5C83">
              <w:t>15/06/20</w:t>
            </w:r>
            <w:r w:rsidR="009F47FC">
              <w:t>19</w:t>
            </w:r>
          </w:p>
        </w:tc>
        <w:tc>
          <w:tcPr>
            <w:tcW w:w="1620" w:type="dxa"/>
          </w:tcPr>
          <w:p w14:paraId="613C68DE" w14:textId="541FF430" w:rsidR="00BA1D1C" w:rsidRPr="002C7545" w:rsidRDefault="00BA1D1C" w:rsidP="00BA1D1C">
            <w:pPr>
              <w:pStyle w:val="BodyText"/>
            </w:pPr>
            <w:r w:rsidRPr="007C5C83">
              <w:t>NULL</w:t>
            </w:r>
          </w:p>
        </w:tc>
      </w:tr>
    </w:tbl>
    <w:p w14:paraId="2061EBE2" w14:textId="77777777" w:rsidR="00BA1D1C" w:rsidRDefault="00BA1D1C" w:rsidP="006F645E">
      <w:pPr>
        <w:pStyle w:val="BodyText"/>
      </w:pPr>
    </w:p>
    <w:p w14:paraId="2A106A9F" w14:textId="52D73106" w:rsidR="0037410F" w:rsidRDefault="0037410F" w:rsidP="006F645E">
      <w:pPr>
        <w:pStyle w:val="BodyText"/>
      </w:pPr>
    </w:p>
    <w:p w14:paraId="2CF50252" w14:textId="4E66C0DB" w:rsidR="00F96136" w:rsidRPr="00F96136" w:rsidRDefault="00436C63" w:rsidP="00F96136">
      <w:pPr>
        <w:pStyle w:val="BodyText"/>
        <w:spacing w:after="120"/>
        <w:rPr>
          <w:rFonts w:ascii="Courier New" w:hAnsi="Courier New" w:cs="Courier New"/>
          <w:b/>
          <w:bCs/>
        </w:rPr>
      </w:pPr>
      <w:r w:rsidRPr="00D00E08">
        <w:rPr>
          <w:b/>
          <w:bCs/>
        </w:rPr>
        <w:t xml:space="preserve">Table: </w:t>
      </w:r>
      <w:proofErr w:type="spellStart"/>
      <w:r w:rsidRPr="00D00E08">
        <w:rPr>
          <w:rStyle w:val="HTMLCode"/>
          <w:b/>
          <w:bCs/>
        </w:rPr>
        <w:t>maintenance_work_orders</w:t>
      </w:r>
      <w:proofErr w:type="spellEnd"/>
    </w:p>
    <w:p w14:paraId="371EAD4D" w14:textId="77777777" w:rsidR="00436C63" w:rsidRPr="0002612A" w:rsidRDefault="00436C63" w:rsidP="00F96136">
      <w:pPr>
        <w:pStyle w:val="NormalWeb"/>
        <w:spacing w:before="0" w:beforeAutospacing="0" w:after="120" w:afterAutospacing="0"/>
        <w:jc w:val="both"/>
        <w:rPr>
          <w:rFonts w:ascii="Trebuchet MS" w:hAnsi="Trebuchet MS"/>
          <w:color w:val="464547"/>
          <w:sz w:val="20"/>
          <w:szCs w:val="20"/>
        </w:rPr>
      </w:pPr>
      <w:r w:rsidRPr="0002612A">
        <w:rPr>
          <w:rFonts w:ascii="Trebuchet MS" w:hAnsi="Trebuchet MS"/>
          <w:color w:val="464547"/>
          <w:sz w:val="20"/>
          <w:szCs w:val="20"/>
        </w:rPr>
        <w:t>This table stores maintenance events. A work order can be planned, in progress, or completed, and it may relate to a train, station, or track segment. I stored it separately because maintenance is not a fixed property of those assets. It is a repeating event that must be tracked over time.</w:t>
      </w:r>
    </w:p>
    <w:p w14:paraId="2EEB2B5B" w14:textId="77777777" w:rsidR="00436C63" w:rsidRPr="0002612A" w:rsidRDefault="00436C63" w:rsidP="00F96136">
      <w:pPr>
        <w:pStyle w:val="NormalWeb"/>
        <w:spacing w:before="0" w:beforeAutospacing="0" w:after="120" w:afterAutospacing="0"/>
        <w:jc w:val="both"/>
        <w:rPr>
          <w:rFonts w:ascii="Trebuchet MS" w:hAnsi="Trebuchet MS"/>
          <w:color w:val="464547"/>
          <w:sz w:val="20"/>
          <w:szCs w:val="20"/>
        </w:rPr>
      </w:pPr>
      <w:r w:rsidRPr="0002612A">
        <w:rPr>
          <w:rFonts w:ascii="Trebuchet MS" w:hAnsi="Trebuchet MS"/>
          <w:color w:val="464547"/>
          <w:sz w:val="20"/>
          <w:szCs w:val="20"/>
        </w:rPr>
        <w:t xml:space="preserve">This table is in </w:t>
      </w:r>
      <w:r w:rsidRPr="0002612A">
        <w:rPr>
          <w:rFonts w:ascii="Trebuchet MS" w:hAnsi="Trebuchet MS"/>
          <w:b/>
          <w:bCs/>
          <w:color w:val="464547"/>
          <w:sz w:val="20"/>
          <w:szCs w:val="20"/>
        </w:rPr>
        <w:t>3NF</w:t>
      </w:r>
      <w:r w:rsidRPr="0002612A">
        <w:rPr>
          <w:rFonts w:ascii="Trebuchet MS" w:hAnsi="Trebuchet MS"/>
          <w:color w:val="464547"/>
          <w:sz w:val="20"/>
          <w:szCs w:val="20"/>
        </w:rPr>
        <w:t xml:space="preserve"> because each row describes one maintenance work order only. There are no partial dependencies, since the primary key is a single field. There are no transitive dependencies because fields like status, timestamps, description, and cost values belong directly to the work order itself.</w:t>
      </w:r>
    </w:p>
    <w:p w14:paraId="0EEB075F" w14:textId="77777777" w:rsidR="00436C63" w:rsidRPr="0002612A" w:rsidRDefault="00436C63" w:rsidP="00F96136">
      <w:pPr>
        <w:pStyle w:val="NormalWeb"/>
        <w:spacing w:before="0" w:beforeAutospacing="0" w:after="120" w:afterAutospacing="0"/>
        <w:jc w:val="both"/>
        <w:rPr>
          <w:rFonts w:ascii="Trebuchet MS" w:hAnsi="Trebuchet MS"/>
          <w:color w:val="464547"/>
          <w:sz w:val="20"/>
          <w:szCs w:val="20"/>
        </w:rPr>
      </w:pPr>
      <w:r w:rsidRPr="0002612A">
        <w:rPr>
          <w:rFonts w:ascii="Trebuchet MS" w:hAnsi="Trebuchet MS"/>
          <w:color w:val="464547"/>
          <w:sz w:val="20"/>
          <w:szCs w:val="20"/>
        </w:rPr>
        <w:t xml:space="preserve">I chose </w:t>
      </w:r>
      <w:proofErr w:type="spellStart"/>
      <w:r w:rsidRPr="0002612A">
        <w:rPr>
          <w:rFonts w:ascii="Trebuchet MS" w:hAnsi="Trebuchet MS"/>
          <w:color w:val="464547"/>
          <w:sz w:val="20"/>
          <w:szCs w:val="20"/>
        </w:rPr>
        <w:t>work_order_id</w:t>
      </w:r>
      <w:proofErr w:type="spellEnd"/>
      <w:r w:rsidRPr="0002612A">
        <w:rPr>
          <w:rFonts w:ascii="Trebuchet MS" w:hAnsi="Trebuchet MS"/>
          <w:color w:val="464547"/>
          <w:sz w:val="20"/>
          <w:szCs w:val="20"/>
        </w:rPr>
        <w:t xml:space="preserve"> as the primary key because a surrogate key makes the model easier to maintain. A composite key would not be very practical here. I added foreign keys to trains, stations, and </w:t>
      </w:r>
      <w:proofErr w:type="spellStart"/>
      <w:r w:rsidRPr="0002612A">
        <w:rPr>
          <w:rFonts w:ascii="Trebuchet MS" w:hAnsi="Trebuchet MS"/>
          <w:color w:val="464547"/>
          <w:sz w:val="20"/>
          <w:szCs w:val="20"/>
        </w:rPr>
        <w:t>track_segments</w:t>
      </w:r>
      <w:proofErr w:type="spellEnd"/>
      <w:r w:rsidRPr="0002612A">
        <w:rPr>
          <w:rFonts w:ascii="Trebuchet MS" w:hAnsi="Trebuchet MS"/>
          <w:color w:val="464547"/>
          <w:sz w:val="20"/>
          <w:szCs w:val="20"/>
        </w:rPr>
        <w:t xml:space="preserve"> because the work order must be linked to one maintained asset. A check rule is used so that only one of these asset references can be filled in the same row.</w:t>
      </w:r>
    </w:p>
    <w:p w14:paraId="1D567B1D" w14:textId="77777777" w:rsidR="0037410F" w:rsidRDefault="0037410F" w:rsidP="0037410F">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533"/>
        <w:gridCol w:w="1890"/>
        <w:gridCol w:w="3510"/>
        <w:gridCol w:w="1530"/>
      </w:tblGrid>
      <w:tr w:rsidR="0037410F" w14:paraId="22B8F890" w14:textId="77777777" w:rsidTr="00F96136">
        <w:trPr>
          <w:trHeight w:val="292"/>
        </w:trPr>
        <w:tc>
          <w:tcPr>
            <w:tcW w:w="2533" w:type="dxa"/>
            <w:shd w:val="clear" w:color="auto" w:fill="76CDD8"/>
          </w:tcPr>
          <w:p w14:paraId="19BDC0C8"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1890" w:type="dxa"/>
            <w:shd w:val="clear" w:color="auto" w:fill="76CDD8"/>
          </w:tcPr>
          <w:p w14:paraId="1F9989CE"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3510" w:type="dxa"/>
            <w:shd w:val="clear" w:color="auto" w:fill="76CDD8"/>
          </w:tcPr>
          <w:p w14:paraId="604872CF"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530" w:type="dxa"/>
            <w:shd w:val="clear" w:color="auto" w:fill="76CDD8"/>
          </w:tcPr>
          <w:p w14:paraId="56695A45"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D00E08" w14:paraId="2649EDC0" w14:textId="77777777" w:rsidTr="00F96136">
        <w:trPr>
          <w:trHeight w:val="432"/>
        </w:trPr>
        <w:tc>
          <w:tcPr>
            <w:tcW w:w="2533" w:type="dxa"/>
            <w:vMerge w:val="restart"/>
            <w:vAlign w:val="center"/>
          </w:tcPr>
          <w:p w14:paraId="2D246A94" w14:textId="3DD51110" w:rsidR="00D00E08" w:rsidRPr="00F96136" w:rsidRDefault="00D00E08" w:rsidP="00F96136">
            <w:pPr>
              <w:pStyle w:val="BodyText"/>
              <w:rPr>
                <w:sz w:val="19"/>
                <w:szCs w:val="19"/>
              </w:rPr>
            </w:pPr>
            <w:proofErr w:type="spellStart"/>
            <w:r w:rsidRPr="00F96136">
              <w:rPr>
                <w:sz w:val="19"/>
                <w:szCs w:val="19"/>
              </w:rPr>
              <w:t>maintenance_work_orders</w:t>
            </w:r>
            <w:proofErr w:type="spellEnd"/>
          </w:p>
        </w:tc>
        <w:tc>
          <w:tcPr>
            <w:tcW w:w="1890" w:type="dxa"/>
            <w:vAlign w:val="center"/>
          </w:tcPr>
          <w:p w14:paraId="6919876E" w14:textId="728EA160" w:rsidR="00D00E08" w:rsidRPr="0037410F" w:rsidRDefault="00D00E08" w:rsidP="00F96136">
            <w:pPr>
              <w:pStyle w:val="BodyText"/>
            </w:pPr>
            <w:proofErr w:type="spellStart"/>
            <w:r w:rsidRPr="00F96136">
              <w:t>work_order_id</w:t>
            </w:r>
            <w:proofErr w:type="spellEnd"/>
          </w:p>
        </w:tc>
        <w:tc>
          <w:tcPr>
            <w:tcW w:w="3510" w:type="dxa"/>
            <w:vAlign w:val="center"/>
          </w:tcPr>
          <w:p w14:paraId="136D74BC" w14:textId="5E6C609A" w:rsidR="00D00E08" w:rsidRPr="0037410F" w:rsidRDefault="00D00E08" w:rsidP="00F96136">
            <w:pPr>
              <w:pStyle w:val="BodyText"/>
            </w:pPr>
            <w:r w:rsidRPr="00F96136">
              <w:t>unique work order identifier, PK</w:t>
            </w:r>
          </w:p>
        </w:tc>
        <w:tc>
          <w:tcPr>
            <w:tcW w:w="1530" w:type="dxa"/>
            <w:vAlign w:val="center"/>
          </w:tcPr>
          <w:p w14:paraId="692407BE" w14:textId="16655B44" w:rsidR="00D00E08" w:rsidRPr="0037410F" w:rsidRDefault="00D00E08" w:rsidP="00F96136">
            <w:pPr>
              <w:pStyle w:val="BodyText"/>
            </w:pPr>
            <w:r w:rsidRPr="00F96136">
              <w:t>INT</w:t>
            </w:r>
          </w:p>
        </w:tc>
      </w:tr>
      <w:tr w:rsidR="00D00E08" w14:paraId="5AD878A8" w14:textId="77777777" w:rsidTr="00F96136">
        <w:trPr>
          <w:trHeight w:val="432"/>
        </w:trPr>
        <w:tc>
          <w:tcPr>
            <w:tcW w:w="2533" w:type="dxa"/>
            <w:vMerge/>
          </w:tcPr>
          <w:p w14:paraId="7D329D89" w14:textId="77777777" w:rsidR="00D00E08" w:rsidRPr="0037410F" w:rsidRDefault="00D00E08" w:rsidP="00D00E08">
            <w:pPr>
              <w:pStyle w:val="BodyText"/>
            </w:pPr>
          </w:p>
        </w:tc>
        <w:tc>
          <w:tcPr>
            <w:tcW w:w="1890" w:type="dxa"/>
            <w:vAlign w:val="center"/>
          </w:tcPr>
          <w:p w14:paraId="19D29937" w14:textId="2972A131" w:rsidR="00D00E08" w:rsidRPr="0037410F" w:rsidRDefault="00D00E08" w:rsidP="00D00E08">
            <w:pPr>
              <w:pStyle w:val="BodyText"/>
            </w:pPr>
            <w:proofErr w:type="spellStart"/>
            <w:r w:rsidRPr="00F96136">
              <w:t>work_order_no</w:t>
            </w:r>
            <w:proofErr w:type="spellEnd"/>
          </w:p>
        </w:tc>
        <w:tc>
          <w:tcPr>
            <w:tcW w:w="3510" w:type="dxa"/>
            <w:vAlign w:val="center"/>
          </w:tcPr>
          <w:p w14:paraId="3F4CA3FA" w14:textId="392637B4" w:rsidR="00D00E08" w:rsidRPr="0037410F" w:rsidRDefault="00D00E08" w:rsidP="00D00E08">
            <w:pPr>
              <w:pStyle w:val="BodyText"/>
            </w:pPr>
            <w:r w:rsidRPr="00F96136">
              <w:t>business work order number, unique</w:t>
            </w:r>
          </w:p>
        </w:tc>
        <w:tc>
          <w:tcPr>
            <w:tcW w:w="1530" w:type="dxa"/>
            <w:vAlign w:val="center"/>
          </w:tcPr>
          <w:p w14:paraId="7A3B9538" w14:textId="7E4DD831" w:rsidR="00D00E08" w:rsidRPr="0037410F" w:rsidRDefault="00D00E08" w:rsidP="00D00E08">
            <w:pPr>
              <w:pStyle w:val="BodyText"/>
            </w:pPr>
            <w:r w:rsidRPr="00F96136">
              <w:t>VARCHAR(30)</w:t>
            </w:r>
          </w:p>
        </w:tc>
      </w:tr>
      <w:tr w:rsidR="00D00E08" w14:paraId="2CF64B14" w14:textId="77777777" w:rsidTr="00F96136">
        <w:trPr>
          <w:trHeight w:val="432"/>
        </w:trPr>
        <w:tc>
          <w:tcPr>
            <w:tcW w:w="2533" w:type="dxa"/>
            <w:vMerge/>
          </w:tcPr>
          <w:p w14:paraId="3D99B3DA" w14:textId="77777777" w:rsidR="00D00E08" w:rsidRPr="0037410F" w:rsidRDefault="00D00E08" w:rsidP="00D00E08">
            <w:pPr>
              <w:pStyle w:val="BodyText"/>
            </w:pPr>
          </w:p>
        </w:tc>
        <w:tc>
          <w:tcPr>
            <w:tcW w:w="1890" w:type="dxa"/>
            <w:vAlign w:val="center"/>
          </w:tcPr>
          <w:p w14:paraId="4C957E79" w14:textId="411A937E" w:rsidR="00D00E08" w:rsidRPr="0037410F" w:rsidRDefault="00D00E08" w:rsidP="00D00E08">
            <w:pPr>
              <w:pStyle w:val="BodyText"/>
            </w:pPr>
            <w:proofErr w:type="spellStart"/>
            <w:r w:rsidRPr="00F96136">
              <w:t>asset_type</w:t>
            </w:r>
            <w:proofErr w:type="spellEnd"/>
          </w:p>
        </w:tc>
        <w:tc>
          <w:tcPr>
            <w:tcW w:w="3510" w:type="dxa"/>
            <w:vAlign w:val="center"/>
          </w:tcPr>
          <w:p w14:paraId="1E21BE5A" w14:textId="12A6EBAC" w:rsidR="00D00E08" w:rsidRPr="0037410F" w:rsidRDefault="00D00E08" w:rsidP="00D00E08">
            <w:pPr>
              <w:pStyle w:val="BodyText"/>
            </w:pPr>
            <w:r w:rsidRPr="00F96136">
              <w:t>type of maintained asset</w:t>
            </w:r>
          </w:p>
        </w:tc>
        <w:tc>
          <w:tcPr>
            <w:tcW w:w="1530" w:type="dxa"/>
            <w:vAlign w:val="center"/>
          </w:tcPr>
          <w:p w14:paraId="0F9046BC" w14:textId="62141988" w:rsidR="00D00E08" w:rsidRPr="0037410F" w:rsidRDefault="00D00E08" w:rsidP="00D00E08">
            <w:pPr>
              <w:pStyle w:val="BodyText"/>
            </w:pPr>
            <w:r w:rsidRPr="00F96136">
              <w:t>VARCHAR(20)</w:t>
            </w:r>
          </w:p>
        </w:tc>
      </w:tr>
      <w:tr w:rsidR="00D00E08" w14:paraId="40F85E92" w14:textId="77777777" w:rsidTr="00F96136">
        <w:trPr>
          <w:trHeight w:val="432"/>
        </w:trPr>
        <w:tc>
          <w:tcPr>
            <w:tcW w:w="2533" w:type="dxa"/>
            <w:vMerge/>
          </w:tcPr>
          <w:p w14:paraId="7FAAFB41" w14:textId="77777777" w:rsidR="00D00E08" w:rsidRPr="0037410F" w:rsidRDefault="00D00E08" w:rsidP="00D00E08">
            <w:pPr>
              <w:pStyle w:val="BodyText"/>
            </w:pPr>
          </w:p>
        </w:tc>
        <w:tc>
          <w:tcPr>
            <w:tcW w:w="1890" w:type="dxa"/>
            <w:vAlign w:val="center"/>
          </w:tcPr>
          <w:p w14:paraId="5D75E745" w14:textId="6629DB68" w:rsidR="00D00E08" w:rsidRPr="0037410F" w:rsidRDefault="00D00E08" w:rsidP="00D00E08">
            <w:pPr>
              <w:pStyle w:val="BodyText"/>
            </w:pPr>
            <w:proofErr w:type="spellStart"/>
            <w:r w:rsidRPr="00F96136">
              <w:t>train_id</w:t>
            </w:r>
            <w:proofErr w:type="spellEnd"/>
          </w:p>
        </w:tc>
        <w:tc>
          <w:tcPr>
            <w:tcW w:w="3510" w:type="dxa"/>
            <w:vAlign w:val="center"/>
          </w:tcPr>
          <w:p w14:paraId="0F36293F" w14:textId="33DD1920" w:rsidR="00D00E08" w:rsidRPr="0037410F" w:rsidRDefault="00D00E08" w:rsidP="00D00E08">
            <w:pPr>
              <w:pStyle w:val="BodyText"/>
            </w:pPr>
            <w:r w:rsidRPr="00F96136">
              <w:t>related train, FK</w:t>
            </w:r>
          </w:p>
        </w:tc>
        <w:tc>
          <w:tcPr>
            <w:tcW w:w="1530" w:type="dxa"/>
            <w:vAlign w:val="center"/>
          </w:tcPr>
          <w:p w14:paraId="2BD90DEF" w14:textId="2B3E2B74" w:rsidR="00D00E08" w:rsidRPr="0037410F" w:rsidRDefault="00D00E08" w:rsidP="00D00E08">
            <w:pPr>
              <w:pStyle w:val="BodyText"/>
            </w:pPr>
            <w:r w:rsidRPr="00F96136">
              <w:t>INT</w:t>
            </w:r>
          </w:p>
        </w:tc>
      </w:tr>
      <w:tr w:rsidR="00D00E08" w14:paraId="18E34BC1" w14:textId="77777777" w:rsidTr="00F96136">
        <w:trPr>
          <w:trHeight w:val="432"/>
        </w:trPr>
        <w:tc>
          <w:tcPr>
            <w:tcW w:w="2533" w:type="dxa"/>
            <w:vMerge/>
          </w:tcPr>
          <w:p w14:paraId="1350CB3A" w14:textId="77777777" w:rsidR="00D00E08" w:rsidRPr="0037410F" w:rsidRDefault="00D00E08" w:rsidP="00D00E08">
            <w:pPr>
              <w:pStyle w:val="BodyText"/>
            </w:pPr>
          </w:p>
        </w:tc>
        <w:tc>
          <w:tcPr>
            <w:tcW w:w="1890" w:type="dxa"/>
            <w:vAlign w:val="center"/>
          </w:tcPr>
          <w:p w14:paraId="1D912ECA" w14:textId="5F706D03" w:rsidR="00D00E08" w:rsidRPr="0037410F" w:rsidRDefault="00D00E08" w:rsidP="00D00E08">
            <w:pPr>
              <w:pStyle w:val="BodyText"/>
            </w:pPr>
            <w:proofErr w:type="spellStart"/>
            <w:r w:rsidRPr="00F96136">
              <w:t>station_id</w:t>
            </w:r>
            <w:proofErr w:type="spellEnd"/>
          </w:p>
        </w:tc>
        <w:tc>
          <w:tcPr>
            <w:tcW w:w="3510" w:type="dxa"/>
            <w:vAlign w:val="center"/>
          </w:tcPr>
          <w:p w14:paraId="65BCB021" w14:textId="2B8A2772" w:rsidR="00D00E08" w:rsidRPr="0037410F" w:rsidRDefault="00D00E08" w:rsidP="00D00E08">
            <w:pPr>
              <w:pStyle w:val="BodyText"/>
            </w:pPr>
            <w:r w:rsidRPr="00F96136">
              <w:t>related station, FK</w:t>
            </w:r>
          </w:p>
        </w:tc>
        <w:tc>
          <w:tcPr>
            <w:tcW w:w="1530" w:type="dxa"/>
            <w:vAlign w:val="center"/>
          </w:tcPr>
          <w:p w14:paraId="12BDDD66" w14:textId="297B31EA" w:rsidR="00D00E08" w:rsidRPr="0037410F" w:rsidRDefault="00D00E08" w:rsidP="00D00E08">
            <w:pPr>
              <w:pStyle w:val="BodyText"/>
            </w:pPr>
            <w:r w:rsidRPr="00F96136">
              <w:t>INT</w:t>
            </w:r>
          </w:p>
        </w:tc>
      </w:tr>
      <w:tr w:rsidR="00D00E08" w14:paraId="126DC505" w14:textId="77777777" w:rsidTr="00F96136">
        <w:trPr>
          <w:trHeight w:val="432"/>
        </w:trPr>
        <w:tc>
          <w:tcPr>
            <w:tcW w:w="2533" w:type="dxa"/>
            <w:vMerge/>
          </w:tcPr>
          <w:p w14:paraId="62DDD958" w14:textId="77777777" w:rsidR="00D00E08" w:rsidRPr="0037410F" w:rsidRDefault="00D00E08" w:rsidP="00D00E08">
            <w:pPr>
              <w:pStyle w:val="BodyText"/>
            </w:pPr>
          </w:p>
        </w:tc>
        <w:tc>
          <w:tcPr>
            <w:tcW w:w="1890" w:type="dxa"/>
            <w:vAlign w:val="center"/>
          </w:tcPr>
          <w:p w14:paraId="73E7E194" w14:textId="28AB7A5F" w:rsidR="00D00E08" w:rsidRPr="0037410F" w:rsidRDefault="00D00E08" w:rsidP="00D00E08">
            <w:pPr>
              <w:pStyle w:val="BodyText"/>
            </w:pPr>
            <w:proofErr w:type="spellStart"/>
            <w:r w:rsidRPr="00F96136">
              <w:t>track_segment_id</w:t>
            </w:r>
            <w:proofErr w:type="spellEnd"/>
          </w:p>
        </w:tc>
        <w:tc>
          <w:tcPr>
            <w:tcW w:w="3510" w:type="dxa"/>
            <w:vAlign w:val="center"/>
          </w:tcPr>
          <w:p w14:paraId="21C5D817" w14:textId="068E1A82" w:rsidR="00D00E08" w:rsidRPr="0037410F" w:rsidRDefault="00D00E08" w:rsidP="00D00E08">
            <w:pPr>
              <w:pStyle w:val="BodyText"/>
            </w:pPr>
            <w:r w:rsidRPr="00F96136">
              <w:t>related track segment, FK</w:t>
            </w:r>
          </w:p>
        </w:tc>
        <w:tc>
          <w:tcPr>
            <w:tcW w:w="1530" w:type="dxa"/>
            <w:vAlign w:val="center"/>
          </w:tcPr>
          <w:p w14:paraId="3DFF9E6E" w14:textId="33E38EDF" w:rsidR="00D00E08" w:rsidRPr="0037410F" w:rsidRDefault="00D00E08" w:rsidP="00D00E08">
            <w:pPr>
              <w:pStyle w:val="BodyText"/>
            </w:pPr>
            <w:r w:rsidRPr="00F96136">
              <w:t>INT</w:t>
            </w:r>
          </w:p>
        </w:tc>
      </w:tr>
      <w:tr w:rsidR="00D00E08" w14:paraId="4F1E3BEC" w14:textId="77777777" w:rsidTr="00F96136">
        <w:trPr>
          <w:trHeight w:val="432"/>
        </w:trPr>
        <w:tc>
          <w:tcPr>
            <w:tcW w:w="2533" w:type="dxa"/>
            <w:vMerge/>
          </w:tcPr>
          <w:p w14:paraId="27AC8D51" w14:textId="77777777" w:rsidR="00D00E08" w:rsidRPr="0037410F" w:rsidRDefault="00D00E08" w:rsidP="00D00E08">
            <w:pPr>
              <w:pStyle w:val="BodyText"/>
            </w:pPr>
          </w:p>
        </w:tc>
        <w:tc>
          <w:tcPr>
            <w:tcW w:w="1890" w:type="dxa"/>
            <w:vAlign w:val="center"/>
          </w:tcPr>
          <w:p w14:paraId="21B630B9" w14:textId="061C4B53" w:rsidR="00D00E08" w:rsidRPr="00F96136" w:rsidRDefault="00D00E08" w:rsidP="00D00E08">
            <w:pPr>
              <w:pStyle w:val="BodyText"/>
            </w:pPr>
            <w:proofErr w:type="spellStart"/>
            <w:r w:rsidRPr="00F96136">
              <w:t>scheduled_start</w:t>
            </w:r>
            <w:proofErr w:type="spellEnd"/>
          </w:p>
        </w:tc>
        <w:tc>
          <w:tcPr>
            <w:tcW w:w="3510" w:type="dxa"/>
            <w:vAlign w:val="center"/>
          </w:tcPr>
          <w:p w14:paraId="6577E9F1" w14:textId="50E0E540" w:rsidR="00D00E08" w:rsidRPr="00F96136" w:rsidRDefault="00D00E08" w:rsidP="00D00E08">
            <w:pPr>
              <w:pStyle w:val="BodyText"/>
            </w:pPr>
            <w:r w:rsidRPr="00F96136">
              <w:t>planned start timestamp</w:t>
            </w:r>
          </w:p>
        </w:tc>
        <w:tc>
          <w:tcPr>
            <w:tcW w:w="1530" w:type="dxa"/>
            <w:vAlign w:val="center"/>
          </w:tcPr>
          <w:p w14:paraId="4456C05B" w14:textId="2AA52969" w:rsidR="00D00E08" w:rsidRPr="00F96136" w:rsidRDefault="00D00E08" w:rsidP="00D00E08">
            <w:pPr>
              <w:pStyle w:val="BodyText"/>
            </w:pPr>
            <w:r w:rsidRPr="00F96136">
              <w:t>TIMESTAMP</w:t>
            </w:r>
          </w:p>
        </w:tc>
      </w:tr>
      <w:tr w:rsidR="00D00E08" w14:paraId="72433ECC" w14:textId="77777777" w:rsidTr="00F96136">
        <w:trPr>
          <w:trHeight w:val="432"/>
        </w:trPr>
        <w:tc>
          <w:tcPr>
            <w:tcW w:w="2533" w:type="dxa"/>
            <w:vMerge/>
          </w:tcPr>
          <w:p w14:paraId="6E35D826" w14:textId="77777777" w:rsidR="00D00E08" w:rsidRPr="0037410F" w:rsidRDefault="00D00E08" w:rsidP="00D00E08">
            <w:pPr>
              <w:pStyle w:val="BodyText"/>
            </w:pPr>
          </w:p>
        </w:tc>
        <w:tc>
          <w:tcPr>
            <w:tcW w:w="1890" w:type="dxa"/>
            <w:vAlign w:val="center"/>
          </w:tcPr>
          <w:p w14:paraId="22B218B3" w14:textId="316ECC35" w:rsidR="00D00E08" w:rsidRPr="00F96136" w:rsidRDefault="00D00E08" w:rsidP="00D00E08">
            <w:pPr>
              <w:pStyle w:val="BodyText"/>
            </w:pPr>
            <w:proofErr w:type="spellStart"/>
            <w:r w:rsidRPr="00F96136">
              <w:t>scheduled_end</w:t>
            </w:r>
            <w:proofErr w:type="spellEnd"/>
          </w:p>
        </w:tc>
        <w:tc>
          <w:tcPr>
            <w:tcW w:w="3510" w:type="dxa"/>
            <w:vAlign w:val="center"/>
          </w:tcPr>
          <w:p w14:paraId="256A5E46" w14:textId="56B0E888" w:rsidR="00D00E08" w:rsidRPr="00F96136" w:rsidRDefault="00D00E08" w:rsidP="00D00E08">
            <w:pPr>
              <w:pStyle w:val="BodyText"/>
            </w:pPr>
            <w:r w:rsidRPr="00F96136">
              <w:t>planned end timestamp</w:t>
            </w:r>
          </w:p>
        </w:tc>
        <w:tc>
          <w:tcPr>
            <w:tcW w:w="1530" w:type="dxa"/>
            <w:vAlign w:val="center"/>
          </w:tcPr>
          <w:p w14:paraId="7CAF75B3" w14:textId="28723810" w:rsidR="00D00E08" w:rsidRPr="00F96136" w:rsidRDefault="00D00E08" w:rsidP="00D00E08">
            <w:pPr>
              <w:pStyle w:val="BodyText"/>
            </w:pPr>
            <w:r w:rsidRPr="00F96136">
              <w:t>TIMESTAMP</w:t>
            </w:r>
          </w:p>
        </w:tc>
      </w:tr>
      <w:tr w:rsidR="00D00E08" w14:paraId="22EF0A21" w14:textId="77777777" w:rsidTr="00F96136">
        <w:trPr>
          <w:trHeight w:val="432"/>
        </w:trPr>
        <w:tc>
          <w:tcPr>
            <w:tcW w:w="2533" w:type="dxa"/>
            <w:vMerge/>
          </w:tcPr>
          <w:p w14:paraId="7A54ABF4" w14:textId="77777777" w:rsidR="00D00E08" w:rsidRPr="0037410F" w:rsidRDefault="00D00E08" w:rsidP="00D00E08">
            <w:pPr>
              <w:pStyle w:val="BodyText"/>
            </w:pPr>
          </w:p>
        </w:tc>
        <w:tc>
          <w:tcPr>
            <w:tcW w:w="1890" w:type="dxa"/>
            <w:vAlign w:val="center"/>
          </w:tcPr>
          <w:p w14:paraId="1D55A01C" w14:textId="0FF5D482" w:rsidR="00D00E08" w:rsidRPr="00F96136" w:rsidRDefault="00D00E08" w:rsidP="00D00E08">
            <w:pPr>
              <w:pStyle w:val="BodyText"/>
            </w:pPr>
            <w:proofErr w:type="spellStart"/>
            <w:r w:rsidRPr="00F96136">
              <w:t>completed_at</w:t>
            </w:r>
            <w:proofErr w:type="spellEnd"/>
          </w:p>
        </w:tc>
        <w:tc>
          <w:tcPr>
            <w:tcW w:w="3510" w:type="dxa"/>
            <w:vAlign w:val="center"/>
          </w:tcPr>
          <w:p w14:paraId="78EC1E5F" w14:textId="6DF1D809" w:rsidR="00D00E08" w:rsidRPr="00F96136" w:rsidRDefault="00D00E08" w:rsidP="00D00E08">
            <w:pPr>
              <w:pStyle w:val="BodyText"/>
            </w:pPr>
            <w:r w:rsidRPr="00F96136">
              <w:t>completion timestamp</w:t>
            </w:r>
          </w:p>
        </w:tc>
        <w:tc>
          <w:tcPr>
            <w:tcW w:w="1530" w:type="dxa"/>
            <w:vAlign w:val="center"/>
          </w:tcPr>
          <w:p w14:paraId="1556184D" w14:textId="14C9A49B" w:rsidR="00D00E08" w:rsidRPr="00F96136" w:rsidRDefault="00D00E08" w:rsidP="00D00E08">
            <w:pPr>
              <w:pStyle w:val="BodyText"/>
            </w:pPr>
            <w:r w:rsidRPr="00F96136">
              <w:t>TIMESTAMP</w:t>
            </w:r>
          </w:p>
        </w:tc>
      </w:tr>
      <w:tr w:rsidR="00D00E08" w14:paraId="0B52C06A" w14:textId="77777777" w:rsidTr="00F96136">
        <w:trPr>
          <w:trHeight w:val="432"/>
        </w:trPr>
        <w:tc>
          <w:tcPr>
            <w:tcW w:w="2533" w:type="dxa"/>
            <w:vMerge/>
          </w:tcPr>
          <w:p w14:paraId="463FC6B9" w14:textId="77777777" w:rsidR="00D00E08" w:rsidRPr="0037410F" w:rsidRDefault="00D00E08" w:rsidP="00D00E08">
            <w:pPr>
              <w:pStyle w:val="BodyText"/>
            </w:pPr>
          </w:p>
        </w:tc>
        <w:tc>
          <w:tcPr>
            <w:tcW w:w="1890" w:type="dxa"/>
            <w:vAlign w:val="center"/>
          </w:tcPr>
          <w:p w14:paraId="17B77AFB" w14:textId="596CC673" w:rsidR="00D00E08" w:rsidRPr="00F96136" w:rsidRDefault="00D00E08" w:rsidP="00D00E08">
            <w:pPr>
              <w:pStyle w:val="BodyText"/>
            </w:pPr>
            <w:r w:rsidRPr="00F96136">
              <w:t>status</w:t>
            </w:r>
          </w:p>
        </w:tc>
        <w:tc>
          <w:tcPr>
            <w:tcW w:w="3510" w:type="dxa"/>
            <w:vAlign w:val="center"/>
          </w:tcPr>
          <w:p w14:paraId="74F5A581" w14:textId="2A9D57E2" w:rsidR="00D00E08" w:rsidRPr="00F96136" w:rsidRDefault="00D00E08" w:rsidP="00D00E08">
            <w:pPr>
              <w:pStyle w:val="BodyText"/>
            </w:pPr>
            <w:r w:rsidRPr="00F96136">
              <w:t>work order status</w:t>
            </w:r>
          </w:p>
        </w:tc>
        <w:tc>
          <w:tcPr>
            <w:tcW w:w="1530" w:type="dxa"/>
            <w:vAlign w:val="center"/>
          </w:tcPr>
          <w:p w14:paraId="0EDB3A28" w14:textId="6F2C5AD8" w:rsidR="00D00E08" w:rsidRPr="00F96136" w:rsidRDefault="00D00E08" w:rsidP="00D00E08">
            <w:pPr>
              <w:pStyle w:val="BodyText"/>
            </w:pPr>
            <w:r w:rsidRPr="00F96136">
              <w:t>VARCHAR(20)</w:t>
            </w:r>
          </w:p>
        </w:tc>
      </w:tr>
      <w:tr w:rsidR="00D00E08" w14:paraId="0DCD226E" w14:textId="77777777" w:rsidTr="00F96136">
        <w:trPr>
          <w:trHeight w:val="432"/>
        </w:trPr>
        <w:tc>
          <w:tcPr>
            <w:tcW w:w="2533" w:type="dxa"/>
            <w:vMerge/>
          </w:tcPr>
          <w:p w14:paraId="4AD7036E" w14:textId="77777777" w:rsidR="00D00E08" w:rsidRPr="0037410F" w:rsidRDefault="00D00E08" w:rsidP="00D00E08">
            <w:pPr>
              <w:pStyle w:val="BodyText"/>
            </w:pPr>
          </w:p>
        </w:tc>
        <w:tc>
          <w:tcPr>
            <w:tcW w:w="1890" w:type="dxa"/>
            <w:vAlign w:val="center"/>
          </w:tcPr>
          <w:p w14:paraId="35AB7831" w14:textId="64676D67" w:rsidR="00D00E08" w:rsidRPr="00F96136" w:rsidRDefault="00D00E08" w:rsidP="00D00E08">
            <w:pPr>
              <w:pStyle w:val="BodyText"/>
            </w:pPr>
            <w:r w:rsidRPr="00F96136">
              <w:t>description</w:t>
            </w:r>
          </w:p>
        </w:tc>
        <w:tc>
          <w:tcPr>
            <w:tcW w:w="3510" w:type="dxa"/>
            <w:vAlign w:val="center"/>
          </w:tcPr>
          <w:p w14:paraId="0E2EB27E" w14:textId="2D8FD0BE" w:rsidR="00D00E08" w:rsidRPr="00F96136" w:rsidRDefault="00D00E08" w:rsidP="00D00E08">
            <w:pPr>
              <w:pStyle w:val="BodyText"/>
            </w:pPr>
            <w:r w:rsidRPr="00F96136">
              <w:t>maintenance description</w:t>
            </w:r>
          </w:p>
        </w:tc>
        <w:tc>
          <w:tcPr>
            <w:tcW w:w="1530" w:type="dxa"/>
            <w:vAlign w:val="center"/>
          </w:tcPr>
          <w:p w14:paraId="30823237" w14:textId="39E8F739" w:rsidR="00D00E08" w:rsidRPr="00F96136" w:rsidRDefault="00D00E08" w:rsidP="00D00E08">
            <w:pPr>
              <w:pStyle w:val="BodyText"/>
            </w:pPr>
            <w:r w:rsidRPr="00F96136">
              <w:t>TEXT</w:t>
            </w:r>
          </w:p>
        </w:tc>
      </w:tr>
      <w:tr w:rsidR="00D00E08" w14:paraId="43DF29D1" w14:textId="77777777" w:rsidTr="00F96136">
        <w:trPr>
          <w:trHeight w:val="432"/>
        </w:trPr>
        <w:tc>
          <w:tcPr>
            <w:tcW w:w="2533" w:type="dxa"/>
            <w:vMerge/>
          </w:tcPr>
          <w:p w14:paraId="70177A7D" w14:textId="77777777" w:rsidR="00D00E08" w:rsidRPr="0037410F" w:rsidRDefault="00D00E08" w:rsidP="00D00E08">
            <w:pPr>
              <w:pStyle w:val="BodyText"/>
            </w:pPr>
          </w:p>
        </w:tc>
        <w:tc>
          <w:tcPr>
            <w:tcW w:w="1890" w:type="dxa"/>
            <w:vAlign w:val="center"/>
          </w:tcPr>
          <w:p w14:paraId="4FC2FEED" w14:textId="5BA2B669" w:rsidR="00D00E08" w:rsidRPr="00F96136" w:rsidRDefault="00D00E08" w:rsidP="00D00E08">
            <w:pPr>
              <w:pStyle w:val="BodyText"/>
            </w:pPr>
            <w:proofErr w:type="spellStart"/>
            <w:r w:rsidRPr="00F96136">
              <w:t>estimated_cost</w:t>
            </w:r>
            <w:proofErr w:type="spellEnd"/>
          </w:p>
        </w:tc>
        <w:tc>
          <w:tcPr>
            <w:tcW w:w="3510" w:type="dxa"/>
            <w:vAlign w:val="center"/>
          </w:tcPr>
          <w:p w14:paraId="06BAAB22" w14:textId="12FF179F" w:rsidR="00D00E08" w:rsidRPr="00F96136" w:rsidRDefault="00D00E08" w:rsidP="00D00E08">
            <w:pPr>
              <w:pStyle w:val="BodyText"/>
            </w:pPr>
            <w:r w:rsidRPr="00F96136">
              <w:t>planned cost</w:t>
            </w:r>
          </w:p>
        </w:tc>
        <w:tc>
          <w:tcPr>
            <w:tcW w:w="1530" w:type="dxa"/>
            <w:vAlign w:val="center"/>
          </w:tcPr>
          <w:p w14:paraId="4243F372" w14:textId="4E0A48E8" w:rsidR="00D00E08" w:rsidRPr="00F96136" w:rsidRDefault="00D00E08" w:rsidP="00D00E08">
            <w:pPr>
              <w:pStyle w:val="BodyText"/>
            </w:pPr>
            <w:r w:rsidRPr="00F96136">
              <w:t>DECIMAL(12,2)</w:t>
            </w:r>
          </w:p>
        </w:tc>
      </w:tr>
      <w:tr w:rsidR="00D00E08" w14:paraId="1856D380" w14:textId="77777777" w:rsidTr="00F96136">
        <w:trPr>
          <w:trHeight w:val="432"/>
        </w:trPr>
        <w:tc>
          <w:tcPr>
            <w:tcW w:w="2533" w:type="dxa"/>
            <w:vMerge/>
          </w:tcPr>
          <w:p w14:paraId="0DB788B7" w14:textId="77777777" w:rsidR="00D00E08" w:rsidRPr="0037410F" w:rsidRDefault="00D00E08" w:rsidP="00D00E08">
            <w:pPr>
              <w:pStyle w:val="BodyText"/>
            </w:pPr>
          </w:p>
        </w:tc>
        <w:tc>
          <w:tcPr>
            <w:tcW w:w="1890" w:type="dxa"/>
            <w:vAlign w:val="center"/>
          </w:tcPr>
          <w:p w14:paraId="55048AF4" w14:textId="7B9BB8DB" w:rsidR="00D00E08" w:rsidRPr="00F96136" w:rsidRDefault="00D00E08" w:rsidP="00D00E08">
            <w:pPr>
              <w:pStyle w:val="BodyText"/>
            </w:pPr>
            <w:proofErr w:type="spellStart"/>
            <w:r w:rsidRPr="00F96136">
              <w:t>actual_cost</w:t>
            </w:r>
            <w:proofErr w:type="spellEnd"/>
          </w:p>
        </w:tc>
        <w:tc>
          <w:tcPr>
            <w:tcW w:w="3510" w:type="dxa"/>
            <w:vAlign w:val="center"/>
          </w:tcPr>
          <w:p w14:paraId="2A538E81" w14:textId="200F9BD4" w:rsidR="00D00E08" w:rsidRPr="00F96136" w:rsidRDefault="00D00E08" w:rsidP="00D00E08">
            <w:pPr>
              <w:pStyle w:val="BodyText"/>
            </w:pPr>
            <w:r w:rsidRPr="00F96136">
              <w:t>actual cost</w:t>
            </w:r>
          </w:p>
        </w:tc>
        <w:tc>
          <w:tcPr>
            <w:tcW w:w="1530" w:type="dxa"/>
            <w:vAlign w:val="center"/>
          </w:tcPr>
          <w:p w14:paraId="628EB8DD" w14:textId="11D9C7A5" w:rsidR="00D00E08" w:rsidRPr="00F96136" w:rsidRDefault="00D00E08" w:rsidP="00D00E08">
            <w:pPr>
              <w:pStyle w:val="BodyText"/>
            </w:pPr>
            <w:r w:rsidRPr="00F96136">
              <w:t>DECIMAL(12,2)</w:t>
            </w:r>
          </w:p>
        </w:tc>
      </w:tr>
    </w:tbl>
    <w:p w14:paraId="182C093D" w14:textId="77777777" w:rsidR="0037410F" w:rsidRDefault="0037410F" w:rsidP="0037410F">
      <w:pPr>
        <w:pStyle w:val="BodyText"/>
      </w:pPr>
    </w:p>
    <w:p w14:paraId="71700F26" w14:textId="4978D49E" w:rsidR="007113B7" w:rsidRPr="0002612A" w:rsidRDefault="007113B7" w:rsidP="0002612A">
      <w:pPr>
        <w:pStyle w:val="ListParagraph"/>
        <w:widowControl/>
        <w:numPr>
          <w:ilvl w:val="0"/>
          <w:numId w:val="13"/>
        </w:numPr>
        <w:tabs>
          <w:tab w:val="clear" w:pos="720"/>
          <w:tab w:val="num" w:pos="360"/>
        </w:tabs>
        <w:spacing w:line="240" w:lineRule="auto"/>
        <w:ind w:left="270"/>
        <w:jc w:val="both"/>
        <w:rPr>
          <w:rFonts w:ascii="Trebuchet MS" w:hAnsi="Trebuchet MS"/>
          <w:color w:val="464547"/>
        </w:rPr>
      </w:pPr>
      <w:r w:rsidRPr="0002612A">
        <w:rPr>
          <w:rFonts w:ascii="Trebuchet MS" w:hAnsi="Trebuchet MS"/>
          <w:b/>
          <w:bCs/>
          <w:color w:val="464547"/>
        </w:rPr>
        <w:t xml:space="preserve">Many-to-one relationship between </w:t>
      </w:r>
      <w:proofErr w:type="spellStart"/>
      <w:r w:rsidRPr="0002612A">
        <w:rPr>
          <w:rFonts w:ascii="Trebuchet MS" w:hAnsi="Trebuchet MS" w:cs="Courier New"/>
          <w:b/>
          <w:bCs/>
          <w:color w:val="464547"/>
        </w:rPr>
        <w:t>maintenance_work_orders</w:t>
      </w:r>
      <w:proofErr w:type="spellEnd"/>
      <w:r w:rsidRPr="0002612A">
        <w:rPr>
          <w:rFonts w:ascii="Trebuchet MS" w:hAnsi="Trebuchet MS"/>
          <w:b/>
          <w:bCs/>
          <w:color w:val="464547"/>
        </w:rPr>
        <w:t xml:space="preserve"> (</w:t>
      </w:r>
      <w:proofErr w:type="spellStart"/>
      <w:r w:rsidRPr="0002612A">
        <w:rPr>
          <w:rFonts w:ascii="Trebuchet MS" w:hAnsi="Trebuchet MS" w:cs="Courier New"/>
          <w:b/>
          <w:bCs/>
          <w:color w:val="464547"/>
        </w:rPr>
        <w:t>train_id</w:t>
      </w:r>
      <w:proofErr w:type="spellEnd"/>
      <w:r w:rsidRPr="0002612A">
        <w:rPr>
          <w:rFonts w:ascii="Trebuchet MS" w:hAnsi="Trebuchet MS"/>
          <w:b/>
          <w:bCs/>
          <w:color w:val="464547"/>
        </w:rPr>
        <w:t xml:space="preserve">) and </w:t>
      </w:r>
      <w:r w:rsidRPr="0002612A">
        <w:rPr>
          <w:rFonts w:ascii="Trebuchet MS" w:hAnsi="Trebuchet MS" w:cs="Courier New"/>
          <w:b/>
          <w:bCs/>
          <w:color w:val="464547"/>
        </w:rPr>
        <w:t>trains</w:t>
      </w:r>
      <w:r w:rsidRPr="0002612A">
        <w:rPr>
          <w:rFonts w:ascii="Trebuchet MS" w:hAnsi="Trebuchet MS"/>
          <w:b/>
          <w:bCs/>
          <w:color w:val="464547"/>
        </w:rPr>
        <w:t xml:space="preserve"> (</w:t>
      </w:r>
      <w:proofErr w:type="spellStart"/>
      <w:r w:rsidRPr="0002612A">
        <w:rPr>
          <w:rFonts w:ascii="Trebuchet MS" w:hAnsi="Trebuchet MS" w:cs="Courier New"/>
          <w:b/>
          <w:bCs/>
          <w:color w:val="464547"/>
        </w:rPr>
        <w:t>train_id</w:t>
      </w:r>
      <w:proofErr w:type="spellEnd"/>
      <w:r w:rsidRPr="0002612A">
        <w:rPr>
          <w:rFonts w:ascii="Trebuchet MS" w:hAnsi="Trebuchet MS"/>
          <w:b/>
          <w:bCs/>
          <w:color w:val="464547"/>
        </w:rPr>
        <w:t>)</w:t>
      </w:r>
      <w:r w:rsidRPr="0002612A">
        <w:rPr>
          <w:rFonts w:ascii="Trebuchet MS" w:hAnsi="Trebuchet MS"/>
          <w:color w:val="464547"/>
        </w:rPr>
        <w:t xml:space="preserve"> – a maintenance work order may refer to one train when the maintained asset is a train.</w:t>
      </w:r>
    </w:p>
    <w:p w14:paraId="730213EC" w14:textId="421A677E" w:rsidR="007113B7" w:rsidRPr="0002612A" w:rsidRDefault="007113B7" w:rsidP="0002612A">
      <w:pPr>
        <w:pStyle w:val="ListParagraph"/>
        <w:widowControl/>
        <w:numPr>
          <w:ilvl w:val="0"/>
          <w:numId w:val="13"/>
        </w:numPr>
        <w:tabs>
          <w:tab w:val="clear" w:pos="720"/>
          <w:tab w:val="num" w:pos="360"/>
        </w:tabs>
        <w:spacing w:line="240" w:lineRule="auto"/>
        <w:ind w:left="270"/>
        <w:jc w:val="both"/>
        <w:rPr>
          <w:rFonts w:ascii="Trebuchet MS" w:hAnsi="Trebuchet MS"/>
          <w:color w:val="464547"/>
        </w:rPr>
      </w:pPr>
      <w:r w:rsidRPr="0002612A">
        <w:rPr>
          <w:rFonts w:ascii="Trebuchet MS" w:hAnsi="Trebuchet MS"/>
          <w:b/>
          <w:bCs/>
          <w:color w:val="464547"/>
        </w:rPr>
        <w:t xml:space="preserve">Many-to-one relationship between </w:t>
      </w:r>
      <w:proofErr w:type="spellStart"/>
      <w:r w:rsidRPr="0002612A">
        <w:rPr>
          <w:rFonts w:ascii="Trebuchet MS" w:hAnsi="Trebuchet MS" w:cs="Courier New"/>
          <w:b/>
          <w:bCs/>
          <w:color w:val="464547"/>
        </w:rPr>
        <w:t>maintenance_work_orders</w:t>
      </w:r>
      <w:proofErr w:type="spellEnd"/>
      <w:r w:rsidRPr="0002612A">
        <w:rPr>
          <w:rFonts w:ascii="Trebuchet MS" w:hAnsi="Trebuchet MS"/>
          <w:b/>
          <w:bCs/>
          <w:color w:val="464547"/>
        </w:rPr>
        <w:t xml:space="preserve"> (</w:t>
      </w:r>
      <w:proofErr w:type="spellStart"/>
      <w:r w:rsidRPr="0002612A">
        <w:rPr>
          <w:rFonts w:ascii="Trebuchet MS" w:hAnsi="Trebuchet MS" w:cs="Courier New"/>
          <w:b/>
          <w:bCs/>
          <w:color w:val="464547"/>
        </w:rPr>
        <w:t>station_id</w:t>
      </w:r>
      <w:proofErr w:type="spellEnd"/>
      <w:r w:rsidRPr="0002612A">
        <w:rPr>
          <w:rFonts w:ascii="Trebuchet MS" w:hAnsi="Trebuchet MS"/>
          <w:b/>
          <w:bCs/>
          <w:color w:val="464547"/>
        </w:rPr>
        <w:t xml:space="preserve">) and </w:t>
      </w:r>
      <w:r w:rsidRPr="0002612A">
        <w:rPr>
          <w:rFonts w:ascii="Trebuchet MS" w:hAnsi="Trebuchet MS" w:cs="Courier New"/>
          <w:b/>
          <w:bCs/>
          <w:color w:val="464547"/>
        </w:rPr>
        <w:t>stations</w:t>
      </w:r>
      <w:r w:rsidRPr="0002612A">
        <w:rPr>
          <w:rFonts w:ascii="Trebuchet MS" w:hAnsi="Trebuchet MS"/>
          <w:b/>
          <w:bCs/>
          <w:color w:val="464547"/>
        </w:rPr>
        <w:t xml:space="preserve"> (</w:t>
      </w:r>
      <w:proofErr w:type="spellStart"/>
      <w:r w:rsidRPr="0002612A">
        <w:rPr>
          <w:rFonts w:ascii="Trebuchet MS" w:hAnsi="Trebuchet MS" w:cs="Courier New"/>
          <w:b/>
          <w:bCs/>
          <w:color w:val="464547"/>
        </w:rPr>
        <w:t>station_id</w:t>
      </w:r>
      <w:proofErr w:type="spellEnd"/>
      <w:r w:rsidRPr="0002612A">
        <w:rPr>
          <w:rFonts w:ascii="Trebuchet MS" w:hAnsi="Trebuchet MS"/>
          <w:b/>
          <w:bCs/>
          <w:color w:val="464547"/>
        </w:rPr>
        <w:t>)</w:t>
      </w:r>
      <w:r w:rsidRPr="0002612A">
        <w:rPr>
          <w:rFonts w:ascii="Trebuchet MS" w:hAnsi="Trebuchet MS"/>
          <w:color w:val="464547"/>
        </w:rPr>
        <w:t xml:space="preserve"> – a maintenance work order may refer to one station when the maintained asset is a station.</w:t>
      </w:r>
    </w:p>
    <w:p w14:paraId="31C32CF6" w14:textId="4B533DBB" w:rsidR="007113B7" w:rsidRPr="0002612A" w:rsidRDefault="007113B7" w:rsidP="0002612A">
      <w:pPr>
        <w:pStyle w:val="ListParagraph"/>
        <w:widowControl/>
        <w:numPr>
          <w:ilvl w:val="0"/>
          <w:numId w:val="13"/>
        </w:numPr>
        <w:tabs>
          <w:tab w:val="clear" w:pos="720"/>
          <w:tab w:val="num" w:pos="360"/>
        </w:tabs>
        <w:spacing w:line="240" w:lineRule="auto"/>
        <w:ind w:left="270"/>
        <w:jc w:val="both"/>
        <w:rPr>
          <w:rFonts w:ascii="Trebuchet MS" w:hAnsi="Trebuchet MS"/>
          <w:color w:val="464547"/>
        </w:rPr>
      </w:pPr>
      <w:r w:rsidRPr="0002612A">
        <w:rPr>
          <w:rFonts w:ascii="Trebuchet MS" w:hAnsi="Trebuchet MS"/>
          <w:b/>
          <w:bCs/>
          <w:color w:val="464547"/>
        </w:rPr>
        <w:t xml:space="preserve">Many-to-one relationship between </w:t>
      </w:r>
      <w:proofErr w:type="spellStart"/>
      <w:r w:rsidRPr="0002612A">
        <w:rPr>
          <w:rFonts w:ascii="Trebuchet MS" w:hAnsi="Trebuchet MS" w:cs="Courier New"/>
          <w:b/>
          <w:bCs/>
          <w:color w:val="464547"/>
        </w:rPr>
        <w:t>maintenance_work_orders</w:t>
      </w:r>
      <w:proofErr w:type="spellEnd"/>
      <w:r w:rsidRPr="0002612A">
        <w:rPr>
          <w:rFonts w:ascii="Trebuchet MS" w:hAnsi="Trebuchet MS"/>
          <w:b/>
          <w:bCs/>
          <w:color w:val="464547"/>
        </w:rPr>
        <w:t xml:space="preserve"> (</w:t>
      </w:r>
      <w:proofErr w:type="spellStart"/>
      <w:r w:rsidRPr="0002612A">
        <w:rPr>
          <w:rFonts w:ascii="Trebuchet MS" w:hAnsi="Trebuchet MS" w:cs="Courier New"/>
          <w:b/>
          <w:bCs/>
          <w:color w:val="464547"/>
        </w:rPr>
        <w:t>track_segment_id</w:t>
      </w:r>
      <w:proofErr w:type="spellEnd"/>
      <w:r w:rsidRPr="0002612A">
        <w:rPr>
          <w:rFonts w:ascii="Trebuchet MS" w:hAnsi="Trebuchet MS"/>
          <w:b/>
          <w:bCs/>
          <w:color w:val="464547"/>
        </w:rPr>
        <w:t xml:space="preserve">) and </w:t>
      </w:r>
      <w:proofErr w:type="spellStart"/>
      <w:r w:rsidRPr="0002612A">
        <w:rPr>
          <w:rFonts w:ascii="Trebuchet MS" w:hAnsi="Trebuchet MS" w:cs="Courier New"/>
          <w:b/>
          <w:bCs/>
          <w:color w:val="464547"/>
        </w:rPr>
        <w:t>track_segments</w:t>
      </w:r>
      <w:proofErr w:type="spellEnd"/>
      <w:r w:rsidRPr="0002612A">
        <w:rPr>
          <w:rFonts w:ascii="Trebuchet MS" w:hAnsi="Trebuchet MS"/>
          <w:b/>
          <w:bCs/>
          <w:color w:val="464547"/>
        </w:rPr>
        <w:t xml:space="preserve"> (</w:t>
      </w:r>
      <w:proofErr w:type="spellStart"/>
      <w:r w:rsidRPr="0002612A">
        <w:rPr>
          <w:rFonts w:ascii="Trebuchet MS" w:hAnsi="Trebuchet MS" w:cs="Courier New"/>
          <w:b/>
          <w:bCs/>
          <w:color w:val="464547"/>
        </w:rPr>
        <w:t>track_segment_id</w:t>
      </w:r>
      <w:proofErr w:type="spellEnd"/>
      <w:r w:rsidRPr="0002612A">
        <w:rPr>
          <w:rFonts w:ascii="Trebuchet MS" w:hAnsi="Trebuchet MS"/>
          <w:b/>
          <w:bCs/>
          <w:color w:val="464547"/>
        </w:rPr>
        <w:t>)</w:t>
      </w:r>
      <w:r w:rsidRPr="0002612A">
        <w:rPr>
          <w:rFonts w:ascii="Trebuchet MS" w:hAnsi="Trebuchet MS"/>
          <w:color w:val="464547"/>
        </w:rPr>
        <w:t xml:space="preserve"> – a maintenance work order may refer to one track segment when the maintained asset is a track segment.</w:t>
      </w:r>
    </w:p>
    <w:p w14:paraId="27A0A652" w14:textId="1389966E" w:rsidR="007113B7" w:rsidRPr="0002612A" w:rsidRDefault="007113B7" w:rsidP="0002612A">
      <w:pPr>
        <w:pStyle w:val="ListParagraph"/>
        <w:widowControl/>
        <w:numPr>
          <w:ilvl w:val="0"/>
          <w:numId w:val="13"/>
        </w:numPr>
        <w:tabs>
          <w:tab w:val="clear" w:pos="720"/>
          <w:tab w:val="num" w:pos="360"/>
        </w:tabs>
        <w:spacing w:line="240" w:lineRule="auto"/>
        <w:ind w:left="270"/>
        <w:jc w:val="both"/>
        <w:rPr>
          <w:rFonts w:ascii="Trebuchet MS" w:hAnsi="Trebuchet MS"/>
          <w:color w:val="464547"/>
        </w:rPr>
      </w:pPr>
      <w:r w:rsidRPr="0002612A">
        <w:rPr>
          <w:rFonts w:ascii="Trebuchet MS" w:hAnsi="Trebuchet MS"/>
          <w:b/>
          <w:bCs/>
          <w:color w:val="464547"/>
        </w:rPr>
        <w:t xml:space="preserve">One-to-many relationship between </w:t>
      </w:r>
      <w:proofErr w:type="spellStart"/>
      <w:r w:rsidRPr="0002612A">
        <w:rPr>
          <w:rFonts w:ascii="Trebuchet MS" w:hAnsi="Trebuchet MS" w:cs="Courier New"/>
          <w:b/>
          <w:bCs/>
          <w:color w:val="464547"/>
        </w:rPr>
        <w:t>maintenance_work_orders</w:t>
      </w:r>
      <w:proofErr w:type="spellEnd"/>
      <w:r w:rsidRPr="0002612A">
        <w:rPr>
          <w:rFonts w:ascii="Trebuchet MS" w:hAnsi="Trebuchet MS"/>
          <w:b/>
          <w:bCs/>
          <w:color w:val="464547"/>
        </w:rPr>
        <w:t xml:space="preserve"> (</w:t>
      </w:r>
      <w:proofErr w:type="spellStart"/>
      <w:r w:rsidRPr="0002612A">
        <w:rPr>
          <w:rFonts w:ascii="Trebuchet MS" w:hAnsi="Trebuchet MS" w:cs="Courier New"/>
          <w:b/>
          <w:bCs/>
          <w:color w:val="464547"/>
        </w:rPr>
        <w:t>work_order_id</w:t>
      </w:r>
      <w:proofErr w:type="spellEnd"/>
      <w:r w:rsidRPr="0002612A">
        <w:rPr>
          <w:rFonts w:ascii="Trebuchet MS" w:hAnsi="Trebuchet MS"/>
          <w:b/>
          <w:bCs/>
          <w:color w:val="464547"/>
        </w:rPr>
        <w:t xml:space="preserve">) and </w:t>
      </w:r>
      <w:proofErr w:type="spellStart"/>
      <w:r w:rsidRPr="0002612A">
        <w:rPr>
          <w:rFonts w:ascii="Trebuchet MS" w:hAnsi="Trebuchet MS" w:cs="Courier New"/>
          <w:b/>
          <w:bCs/>
          <w:color w:val="464547"/>
        </w:rPr>
        <w:t>work_order_employees</w:t>
      </w:r>
      <w:proofErr w:type="spellEnd"/>
      <w:r w:rsidRPr="0002612A">
        <w:rPr>
          <w:rFonts w:ascii="Trebuchet MS" w:hAnsi="Trebuchet MS"/>
          <w:b/>
          <w:bCs/>
          <w:color w:val="464547"/>
        </w:rPr>
        <w:t xml:space="preserve"> (</w:t>
      </w:r>
      <w:proofErr w:type="spellStart"/>
      <w:r w:rsidRPr="0002612A">
        <w:rPr>
          <w:rFonts w:ascii="Trebuchet MS" w:hAnsi="Trebuchet MS" w:cs="Courier New"/>
          <w:b/>
          <w:bCs/>
          <w:color w:val="464547"/>
        </w:rPr>
        <w:t>work_order_id</w:t>
      </w:r>
      <w:proofErr w:type="spellEnd"/>
      <w:r w:rsidRPr="0002612A">
        <w:rPr>
          <w:rFonts w:ascii="Trebuchet MS" w:hAnsi="Trebuchet MS"/>
          <w:b/>
          <w:bCs/>
          <w:color w:val="464547"/>
        </w:rPr>
        <w:t>)</w:t>
      </w:r>
      <w:r w:rsidRPr="0002612A">
        <w:rPr>
          <w:rFonts w:ascii="Trebuchet MS" w:hAnsi="Trebuchet MS"/>
          <w:color w:val="464547"/>
        </w:rPr>
        <w:t xml:space="preserve"> – one work order can involve several employees.</w:t>
      </w:r>
    </w:p>
    <w:p w14:paraId="5919602B" w14:textId="7D6A4B8F" w:rsidR="007113B7" w:rsidRPr="0002612A" w:rsidRDefault="007113B7" w:rsidP="0002612A">
      <w:pPr>
        <w:pStyle w:val="ListParagraph"/>
        <w:widowControl/>
        <w:numPr>
          <w:ilvl w:val="0"/>
          <w:numId w:val="13"/>
        </w:numPr>
        <w:tabs>
          <w:tab w:val="clear" w:pos="720"/>
          <w:tab w:val="num" w:pos="360"/>
        </w:tabs>
        <w:spacing w:line="240" w:lineRule="auto"/>
        <w:ind w:left="270"/>
        <w:jc w:val="both"/>
        <w:rPr>
          <w:rFonts w:ascii="Trebuchet MS" w:hAnsi="Trebuchet MS"/>
          <w:color w:val="464547"/>
        </w:rPr>
      </w:pPr>
      <w:r w:rsidRPr="0002612A">
        <w:rPr>
          <w:rFonts w:ascii="Trebuchet MS" w:hAnsi="Trebuchet MS"/>
          <w:b/>
          <w:bCs/>
          <w:color w:val="464547"/>
        </w:rPr>
        <w:t xml:space="preserve">Many-to-many relationship between </w:t>
      </w:r>
      <w:proofErr w:type="spellStart"/>
      <w:r w:rsidRPr="0002612A">
        <w:rPr>
          <w:rFonts w:ascii="Trebuchet MS" w:hAnsi="Trebuchet MS" w:cs="Courier New"/>
          <w:b/>
          <w:bCs/>
          <w:color w:val="464547"/>
        </w:rPr>
        <w:t>maintenance_work_orders</w:t>
      </w:r>
      <w:proofErr w:type="spellEnd"/>
      <w:r w:rsidRPr="0002612A">
        <w:rPr>
          <w:rFonts w:ascii="Trebuchet MS" w:hAnsi="Trebuchet MS"/>
          <w:b/>
          <w:bCs/>
          <w:color w:val="464547"/>
        </w:rPr>
        <w:t xml:space="preserve"> and </w:t>
      </w:r>
      <w:r w:rsidRPr="0002612A">
        <w:rPr>
          <w:rFonts w:ascii="Trebuchet MS" w:hAnsi="Trebuchet MS" w:cs="Courier New"/>
          <w:b/>
          <w:bCs/>
          <w:color w:val="464547"/>
        </w:rPr>
        <w:t>employees</w:t>
      </w:r>
      <w:r w:rsidRPr="0002612A">
        <w:rPr>
          <w:rFonts w:ascii="Trebuchet MS" w:hAnsi="Trebuchet MS"/>
          <w:b/>
          <w:bCs/>
          <w:color w:val="464547"/>
        </w:rPr>
        <w:t xml:space="preserve">, implemented through </w:t>
      </w:r>
      <w:proofErr w:type="spellStart"/>
      <w:r w:rsidRPr="0002612A">
        <w:rPr>
          <w:rFonts w:ascii="Trebuchet MS" w:hAnsi="Trebuchet MS" w:cs="Courier New"/>
          <w:b/>
          <w:bCs/>
          <w:color w:val="464547"/>
        </w:rPr>
        <w:t>work_order_employees</w:t>
      </w:r>
      <w:proofErr w:type="spellEnd"/>
      <w:r w:rsidRPr="0002612A">
        <w:rPr>
          <w:rFonts w:ascii="Trebuchet MS" w:hAnsi="Trebuchet MS"/>
          <w:color w:val="464547"/>
        </w:rPr>
        <w:t xml:space="preserve"> – one work order may include many employees, and one employee may participate in many work orders.</w:t>
      </w:r>
    </w:p>
    <w:p w14:paraId="0699DB6E" w14:textId="77777777" w:rsidR="007113B7" w:rsidRDefault="007113B7" w:rsidP="0037410F">
      <w:pPr>
        <w:pStyle w:val="BodyText"/>
      </w:pPr>
    </w:p>
    <w:p w14:paraId="6C6B3A61" w14:textId="092FB75B" w:rsidR="0037410F" w:rsidRDefault="0037410F" w:rsidP="0037410F">
      <w:pPr>
        <w:pStyle w:val="BodyText"/>
      </w:pPr>
      <w:r>
        <w:t>Example with data</w:t>
      </w:r>
    </w:p>
    <w:p w14:paraId="44296D76" w14:textId="361BCA44" w:rsidR="0037410F" w:rsidRDefault="0037410F" w:rsidP="006F645E">
      <w:pPr>
        <w:pStyle w:val="BodyText"/>
      </w:pPr>
    </w:p>
    <w:tbl>
      <w:tblPr>
        <w:tblW w:w="10915" w:type="dxa"/>
        <w:tblInd w:w="-71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670"/>
        <w:gridCol w:w="851"/>
        <w:gridCol w:w="748"/>
        <w:gridCol w:w="708"/>
        <w:gridCol w:w="709"/>
        <w:gridCol w:w="851"/>
        <w:gridCol w:w="850"/>
        <w:gridCol w:w="851"/>
        <w:gridCol w:w="850"/>
        <w:gridCol w:w="992"/>
        <w:gridCol w:w="1134"/>
        <w:gridCol w:w="851"/>
        <w:gridCol w:w="850"/>
      </w:tblGrid>
      <w:tr w:rsidR="002A554C" w14:paraId="3E8DAA5B" w14:textId="339E0025" w:rsidTr="006E2F9B">
        <w:trPr>
          <w:trHeight w:val="292"/>
        </w:trPr>
        <w:tc>
          <w:tcPr>
            <w:tcW w:w="670" w:type="dxa"/>
            <w:shd w:val="clear" w:color="auto" w:fill="76CDD8"/>
          </w:tcPr>
          <w:p w14:paraId="3BE7DF2A" w14:textId="04844AE3" w:rsidR="002A554C" w:rsidRPr="007C15E3" w:rsidRDefault="002A554C" w:rsidP="002A554C">
            <w:pPr>
              <w:pStyle w:val="BodyText"/>
              <w:widowControl w:val="0"/>
              <w:spacing w:line="360" w:lineRule="auto"/>
              <w:jc w:val="center"/>
              <w:rPr>
                <w:color w:val="FFFFFF" w:themeColor="background1"/>
                <w:sz w:val="18"/>
                <w:szCs w:val="18"/>
              </w:rPr>
            </w:pPr>
            <w:proofErr w:type="spellStart"/>
            <w:r w:rsidRPr="007C15E3">
              <w:rPr>
                <w:color w:val="FFFFFF" w:themeColor="background1"/>
              </w:rPr>
              <w:t>work_order_id</w:t>
            </w:r>
            <w:proofErr w:type="spellEnd"/>
          </w:p>
        </w:tc>
        <w:tc>
          <w:tcPr>
            <w:tcW w:w="851" w:type="dxa"/>
            <w:shd w:val="clear" w:color="auto" w:fill="76CDD8"/>
          </w:tcPr>
          <w:p w14:paraId="49692F37" w14:textId="55695484" w:rsidR="002A554C" w:rsidRPr="007C15E3" w:rsidRDefault="002A554C" w:rsidP="002A554C">
            <w:pPr>
              <w:pStyle w:val="BodyText"/>
              <w:widowControl w:val="0"/>
              <w:spacing w:line="360" w:lineRule="auto"/>
              <w:jc w:val="center"/>
              <w:rPr>
                <w:color w:val="FFFFFF" w:themeColor="background1"/>
                <w:sz w:val="18"/>
                <w:szCs w:val="18"/>
              </w:rPr>
            </w:pPr>
            <w:proofErr w:type="spellStart"/>
            <w:r w:rsidRPr="007C15E3">
              <w:rPr>
                <w:color w:val="FFFFFF" w:themeColor="background1"/>
              </w:rPr>
              <w:t>work_order_no</w:t>
            </w:r>
            <w:proofErr w:type="spellEnd"/>
          </w:p>
        </w:tc>
        <w:tc>
          <w:tcPr>
            <w:tcW w:w="748" w:type="dxa"/>
            <w:shd w:val="clear" w:color="auto" w:fill="76CDD8"/>
          </w:tcPr>
          <w:p w14:paraId="63452C77" w14:textId="4FA50BC2" w:rsidR="002A554C" w:rsidRPr="007C15E3" w:rsidRDefault="002A554C" w:rsidP="002A554C">
            <w:pPr>
              <w:pStyle w:val="BodyText"/>
              <w:widowControl w:val="0"/>
              <w:spacing w:line="360" w:lineRule="auto"/>
              <w:jc w:val="center"/>
              <w:rPr>
                <w:color w:val="FFFFFF" w:themeColor="background1"/>
                <w:sz w:val="18"/>
                <w:szCs w:val="18"/>
              </w:rPr>
            </w:pPr>
            <w:proofErr w:type="spellStart"/>
            <w:r w:rsidRPr="007C15E3">
              <w:rPr>
                <w:color w:val="FFFFFF" w:themeColor="background1"/>
              </w:rPr>
              <w:t>asset_type</w:t>
            </w:r>
            <w:proofErr w:type="spellEnd"/>
          </w:p>
        </w:tc>
        <w:tc>
          <w:tcPr>
            <w:tcW w:w="708" w:type="dxa"/>
            <w:shd w:val="clear" w:color="auto" w:fill="76CDD8"/>
          </w:tcPr>
          <w:p w14:paraId="6FC7C91D" w14:textId="4A3586E8" w:rsidR="002A554C" w:rsidRPr="007C15E3" w:rsidRDefault="002A554C" w:rsidP="002A554C">
            <w:pPr>
              <w:pStyle w:val="BodyText"/>
              <w:widowControl w:val="0"/>
              <w:spacing w:line="360" w:lineRule="auto"/>
              <w:jc w:val="center"/>
              <w:rPr>
                <w:color w:val="FFFFFF" w:themeColor="background1"/>
                <w:sz w:val="18"/>
                <w:szCs w:val="18"/>
              </w:rPr>
            </w:pPr>
            <w:proofErr w:type="spellStart"/>
            <w:r w:rsidRPr="007C15E3">
              <w:rPr>
                <w:color w:val="FFFFFF" w:themeColor="background1"/>
              </w:rPr>
              <w:t>train_id</w:t>
            </w:r>
            <w:proofErr w:type="spellEnd"/>
          </w:p>
        </w:tc>
        <w:tc>
          <w:tcPr>
            <w:tcW w:w="709" w:type="dxa"/>
            <w:shd w:val="clear" w:color="auto" w:fill="76CDD8"/>
          </w:tcPr>
          <w:p w14:paraId="5E7B4F5A" w14:textId="4EF410DD" w:rsidR="002A554C" w:rsidRPr="007C15E3" w:rsidRDefault="002A554C" w:rsidP="002A554C">
            <w:pPr>
              <w:pStyle w:val="BodyText"/>
              <w:widowControl w:val="0"/>
              <w:spacing w:line="360" w:lineRule="auto"/>
              <w:jc w:val="center"/>
              <w:rPr>
                <w:color w:val="FFFFFF" w:themeColor="background1"/>
                <w:sz w:val="18"/>
                <w:szCs w:val="18"/>
              </w:rPr>
            </w:pPr>
            <w:proofErr w:type="spellStart"/>
            <w:r w:rsidRPr="007C15E3">
              <w:rPr>
                <w:color w:val="FFFFFF" w:themeColor="background1"/>
              </w:rPr>
              <w:t>station_id</w:t>
            </w:r>
            <w:proofErr w:type="spellEnd"/>
          </w:p>
        </w:tc>
        <w:tc>
          <w:tcPr>
            <w:tcW w:w="851" w:type="dxa"/>
            <w:shd w:val="clear" w:color="auto" w:fill="76CDD8"/>
          </w:tcPr>
          <w:p w14:paraId="3BA0063D" w14:textId="6C920A73" w:rsidR="002A554C" w:rsidRPr="007C15E3" w:rsidRDefault="002A554C" w:rsidP="002A554C">
            <w:pPr>
              <w:pStyle w:val="BodyText"/>
              <w:widowControl w:val="0"/>
              <w:spacing w:line="360" w:lineRule="auto"/>
              <w:jc w:val="center"/>
              <w:rPr>
                <w:color w:val="FFFFFF" w:themeColor="background1"/>
                <w:sz w:val="18"/>
                <w:szCs w:val="18"/>
              </w:rPr>
            </w:pPr>
            <w:proofErr w:type="spellStart"/>
            <w:r w:rsidRPr="007C15E3">
              <w:rPr>
                <w:color w:val="FFFFFF" w:themeColor="background1"/>
              </w:rPr>
              <w:t>track_segment_id</w:t>
            </w:r>
            <w:proofErr w:type="spellEnd"/>
          </w:p>
        </w:tc>
        <w:tc>
          <w:tcPr>
            <w:tcW w:w="850" w:type="dxa"/>
            <w:shd w:val="clear" w:color="auto" w:fill="76CDD8"/>
          </w:tcPr>
          <w:p w14:paraId="051C2423" w14:textId="77915CCA" w:rsidR="002A554C" w:rsidRPr="007C15E3" w:rsidRDefault="002A554C" w:rsidP="002A554C">
            <w:pPr>
              <w:pStyle w:val="BodyText"/>
              <w:widowControl w:val="0"/>
              <w:spacing w:line="360" w:lineRule="auto"/>
              <w:jc w:val="center"/>
              <w:rPr>
                <w:color w:val="FFFFFF" w:themeColor="background1"/>
              </w:rPr>
            </w:pPr>
            <w:proofErr w:type="spellStart"/>
            <w:r w:rsidRPr="007C15E3">
              <w:rPr>
                <w:color w:val="FFFFFF" w:themeColor="background1"/>
              </w:rPr>
              <w:t>scheduled_start</w:t>
            </w:r>
            <w:proofErr w:type="spellEnd"/>
          </w:p>
        </w:tc>
        <w:tc>
          <w:tcPr>
            <w:tcW w:w="851" w:type="dxa"/>
            <w:shd w:val="clear" w:color="auto" w:fill="76CDD8"/>
          </w:tcPr>
          <w:p w14:paraId="23A2FB41" w14:textId="3846E5EF" w:rsidR="002A554C" w:rsidRPr="007C15E3" w:rsidRDefault="002A554C" w:rsidP="002A554C">
            <w:pPr>
              <w:pStyle w:val="BodyText"/>
              <w:widowControl w:val="0"/>
              <w:spacing w:line="360" w:lineRule="auto"/>
              <w:jc w:val="center"/>
              <w:rPr>
                <w:color w:val="FFFFFF" w:themeColor="background1"/>
              </w:rPr>
            </w:pPr>
            <w:proofErr w:type="spellStart"/>
            <w:r w:rsidRPr="007C15E3">
              <w:rPr>
                <w:color w:val="FFFFFF" w:themeColor="background1"/>
              </w:rPr>
              <w:t>scheduled_end</w:t>
            </w:r>
            <w:proofErr w:type="spellEnd"/>
          </w:p>
        </w:tc>
        <w:tc>
          <w:tcPr>
            <w:tcW w:w="850" w:type="dxa"/>
            <w:shd w:val="clear" w:color="auto" w:fill="76CDD8"/>
          </w:tcPr>
          <w:p w14:paraId="4E47FFB0" w14:textId="12EFC51D" w:rsidR="002A554C" w:rsidRPr="007C15E3" w:rsidRDefault="002A554C" w:rsidP="002A554C">
            <w:pPr>
              <w:pStyle w:val="BodyText"/>
              <w:widowControl w:val="0"/>
              <w:spacing w:line="360" w:lineRule="auto"/>
              <w:jc w:val="center"/>
              <w:rPr>
                <w:color w:val="FFFFFF" w:themeColor="background1"/>
              </w:rPr>
            </w:pPr>
            <w:proofErr w:type="spellStart"/>
            <w:r w:rsidRPr="007C15E3">
              <w:rPr>
                <w:color w:val="FFFFFF" w:themeColor="background1"/>
              </w:rPr>
              <w:t>completed_at</w:t>
            </w:r>
            <w:proofErr w:type="spellEnd"/>
          </w:p>
        </w:tc>
        <w:tc>
          <w:tcPr>
            <w:tcW w:w="992" w:type="dxa"/>
            <w:shd w:val="clear" w:color="auto" w:fill="76CDD8"/>
          </w:tcPr>
          <w:p w14:paraId="32A27292" w14:textId="1369A15C" w:rsidR="002A554C" w:rsidRPr="007C15E3" w:rsidRDefault="002A554C" w:rsidP="002A554C">
            <w:pPr>
              <w:pStyle w:val="BodyText"/>
              <w:widowControl w:val="0"/>
              <w:spacing w:line="360" w:lineRule="auto"/>
              <w:jc w:val="center"/>
              <w:rPr>
                <w:color w:val="FFFFFF" w:themeColor="background1"/>
              </w:rPr>
            </w:pPr>
            <w:r w:rsidRPr="007C15E3">
              <w:rPr>
                <w:color w:val="FFFFFF" w:themeColor="background1"/>
              </w:rPr>
              <w:t>status</w:t>
            </w:r>
          </w:p>
        </w:tc>
        <w:tc>
          <w:tcPr>
            <w:tcW w:w="1134" w:type="dxa"/>
            <w:shd w:val="clear" w:color="auto" w:fill="76CDD8"/>
          </w:tcPr>
          <w:p w14:paraId="7E1FB670" w14:textId="56600642" w:rsidR="002A554C" w:rsidRPr="007C15E3" w:rsidRDefault="002A554C" w:rsidP="002A554C">
            <w:pPr>
              <w:pStyle w:val="BodyText"/>
              <w:widowControl w:val="0"/>
              <w:spacing w:line="360" w:lineRule="auto"/>
              <w:jc w:val="center"/>
              <w:rPr>
                <w:color w:val="FFFFFF" w:themeColor="background1"/>
              </w:rPr>
            </w:pPr>
            <w:r w:rsidRPr="007C15E3">
              <w:rPr>
                <w:color w:val="FFFFFF" w:themeColor="background1"/>
              </w:rPr>
              <w:t>description</w:t>
            </w:r>
          </w:p>
        </w:tc>
        <w:tc>
          <w:tcPr>
            <w:tcW w:w="851" w:type="dxa"/>
            <w:shd w:val="clear" w:color="auto" w:fill="76CDD8"/>
          </w:tcPr>
          <w:p w14:paraId="0C5CC613" w14:textId="3CDD08E3" w:rsidR="002A554C" w:rsidRPr="007C15E3" w:rsidRDefault="002A554C" w:rsidP="002A554C">
            <w:pPr>
              <w:pStyle w:val="BodyText"/>
              <w:widowControl w:val="0"/>
              <w:spacing w:line="360" w:lineRule="auto"/>
              <w:jc w:val="center"/>
              <w:rPr>
                <w:color w:val="FFFFFF" w:themeColor="background1"/>
              </w:rPr>
            </w:pPr>
            <w:proofErr w:type="spellStart"/>
            <w:r w:rsidRPr="007C15E3">
              <w:rPr>
                <w:color w:val="FFFFFF" w:themeColor="background1"/>
              </w:rPr>
              <w:t>estimated_cost</w:t>
            </w:r>
            <w:proofErr w:type="spellEnd"/>
          </w:p>
        </w:tc>
        <w:tc>
          <w:tcPr>
            <w:tcW w:w="850" w:type="dxa"/>
            <w:shd w:val="clear" w:color="auto" w:fill="76CDD8"/>
          </w:tcPr>
          <w:p w14:paraId="4F7858FE" w14:textId="06AAD06C" w:rsidR="002A554C" w:rsidRPr="007C15E3" w:rsidRDefault="002A554C" w:rsidP="002A554C">
            <w:pPr>
              <w:pStyle w:val="BodyText"/>
              <w:widowControl w:val="0"/>
              <w:spacing w:line="360" w:lineRule="auto"/>
              <w:jc w:val="center"/>
              <w:rPr>
                <w:color w:val="FFFFFF" w:themeColor="background1"/>
              </w:rPr>
            </w:pPr>
            <w:proofErr w:type="spellStart"/>
            <w:r w:rsidRPr="007C15E3">
              <w:rPr>
                <w:color w:val="FFFFFF" w:themeColor="background1"/>
              </w:rPr>
              <w:t>actual_cost</w:t>
            </w:r>
            <w:proofErr w:type="spellEnd"/>
          </w:p>
        </w:tc>
      </w:tr>
      <w:tr w:rsidR="002A554C" w14:paraId="157CE53E" w14:textId="56FAE209" w:rsidTr="006E2F9B">
        <w:trPr>
          <w:trHeight w:val="432"/>
        </w:trPr>
        <w:tc>
          <w:tcPr>
            <w:tcW w:w="670" w:type="dxa"/>
          </w:tcPr>
          <w:p w14:paraId="5BCD324F" w14:textId="47A5AD5B" w:rsidR="002A554C" w:rsidRDefault="002A554C" w:rsidP="002A554C">
            <w:pPr>
              <w:pStyle w:val="BodyText"/>
            </w:pPr>
            <w:r w:rsidRPr="00B42C9E">
              <w:t>101</w:t>
            </w:r>
          </w:p>
        </w:tc>
        <w:tc>
          <w:tcPr>
            <w:tcW w:w="851" w:type="dxa"/>
          </w:tcPr>
          <w:p w14:paraId="6A0FE4F3" w14:textId="77D4154F" w:rsidR="002A554C" w:rsidRDefault="002A554C" w:rsidP="002A554C">
            <w:pPr>
              <w:pStyle w:val="BodyText"/>
            </w:pPr>
            <w:r w:rsidRPr="00B42C9E">
              <w:t>WO-202</w:t>
            </w:r>
            <w:r w:rsidR="009F47FC">
              <w:t>6</w:t>
            </w:r>
            <w:r w:rsidRPr="00B42C9E">
              <w:t>5-001</w:t>
            </w:r>
          </w:p>
        </w:tc>
        <w:tc>
          <w:tcPr>
            <w:tcW w:w="748" w:type="dxa"/>
          </w:tcPr>
          <w:p w14:paraId="7ECF3FD3" w14:textId="2A171AB7" w:rsidR="002A554C" w:rsidRDefault="002A554C" w:rsidP="002A554C">
            <w:pPr>
              <w:pStyle w:val="BodyText"/>
            </w:pPr>
            <w:r w:rsidRPr="00B42C9E">
              <w:t>train</w:t>
            </w:r>
          </w:p>
        </w:tc>
        <w:tc>
          <w:tcPr>
            <w:tcW w:w="708" w:type="dxa"/>
          </w:tcPr>
          <w:p w14:paraId="6FD08406" w14:textId="72DE7A2F" w:rsidR="002A554C" w:rsidRDefault="002A554C" w:rsidP="002A554C">
            <w:pPr>
              <w:pStyle w:val="BodyText"/>
            </w:pPr>
            <w:r w:rsidRPr="00B42C9E">
              <w:t>1</w:t>
            </w:r>
          </w:p>
        </w:tc>
        <w:tc>
          <w:tcPr>
            <w:tcW w:w="709" w:type="dxa"/>
          </w:tcPr>
          <w:p w14:paraId="2D65DC7B" w14:textId="5F4E9ABB" w:rsidR="002A554C" w:rsidRDefault="002A554C" w:rsidP="002A554C">
            <w:pPr>
              <w:pStyle w:val="BodyText"/>
              <w:rPr>
                <w:rFonts w:ascii="Calibri" w:hAnsi="Calibri" w:cs="Calibri"/>
                <w:color w:val="000000"/>
                <w:sz w:val="22"/>
                <w:szCs w:val="22"/>
              </w:rPr>
            </w:pPr>
            <w:r w:rsidRPr="00B42C9E">
              <w:t>NULL</w:t>
            </w:r>
          </w:p>
        </w:tc>
        <w:tc>
          <w:tcPr>
            <w:tcW w:w="851" w:type="dxa"/>
          </w:tcPr>
          <w:p w14:paraId="37C82FBA" w14:textId="4FE7A3AC" w:rsidR="002A554C" w:rsidRDefault="002A554C" w:rsidP="002A554C">
            <w:pPr>
              <w:pStyle w:val="BodyText"/>
              <w:rPr>
                <w:rFonts w:ascii="Calibri" w:hAnsi="Calibri" w:cs="Calibri"/>
                <w:color w:val="000000"/>
                <w:sz w:val="22"/>
                <w:szCs w:val="22"/>
              </w:rPr>
            </w:pPr>
            <w:r w:rsidRPr="00B42C9E">
              <w:t>NULL</w:t>
            </w:r>
          </w:p>
        </w:tc>
        <w:tc>
          <w:tcPr>
            <w:tcW w:w="850" w:type="dxa"/>
          </w:tcPr>
          <w:p w14:paraId="15DBD2A2" w14:textId="5805D486" w:rsidR="002A554C" w:rsidRPr="00E10E31" w:rsidRDefault="002A554C" w:rsidP="002A554C">
            <w:pPr>
              <w:pStyle w:val="BodyText"/>
            </w:pPr>
            <w:r w:rsidRPr="00B42C9E">
              <w:t>01/03/202</w:t>
            </w:r>
            <w:r w:rsidR="009F47FC">
              <w:t>6</w:t>
            </w:r>
            <w:r w:rsidRPr="00B42C9E">
              <w:t xml:space="preserve"> 08:00</w:t>
            </w:r>
          </w:p>
        </w:tc>
        <w:tc>
          <w:tcPr>
            <w:tcW w:w="851" w:type="dxa"/>
          </w:tcPr>
          <w:p w14:paraId="2D2C3F15" w14:textId="09D1A7FF" w:rsidR="002A554C" w:rsidRPr="00E10E31" w:rsidRDefault="002A554C" w:rsidP="002A554C">
            <w:pPr>
              <w:pStyle w:val="BodyText"/>
            </w:pPr>
            <w:r w:rsidRPr="00B42C9E">
              <w:t>01/03/202</w:t>
            </w:r>
            <w:r w:rsidR="009F47FC">
              <w:t>6</w:t>
            </w:r>
            <w:r w:rsidRPr="00B42C9E">
              <w:t xml:space="preserve"> 12:00</w:t>
            </w:r>
          </w:p>
        </w:tc>
        <w:tc>
          <w:tcPr>
            <w:tcW w:w="850" w:type="dxa"/>
          </w:tcPr>
          <w:p w14:paraId="28434022" w14:textId="6F7100FF" w:rsidR="002A554C" w:rsidRPr="008B3626" w:rsidRDefault="002A554C" w:rsidP="002A554C">
            <w:pPr>
              <w:pStyle w:val="BodyText"/>
            </w:pPr>
            <w:r w:rsidRPr="00B42C9E">
              <w:t>01/03/202</w:t>
            </w:r>
            <w:r w:rsidR="009F47FC">
              <w:t>6</w:t>
            </w:r>
            <w:r w:rsidRPr="00B42C9E">
              <w:t xml:space="preserve"> 11:40</w:t>
            </w:r>
          </w:p>
        </w:tc>
        <w:tc>
          <w:tcPr>
            <w:tcW w:w="992" w:type="dxa"/>
          </w:tcPr>
          <w:p w14:paraId="57B3F03C" w14:textId="5825CE80" w:rsidR="002A554C" w:rsidRPr="008B3626" w:rsidRDefault="002A554C" w:rsidP="002A554C">
            <w:pPr>
              <w:pStyle w:val="BodyText"/>
            </w:pPr>
            <w:r w:rsidRPr="00B42C9E">
              <w:t>completed</w:t>
            </w:r>
          </w:p>
        </w:tc>
        <w:tc>
          <w:tcPr>
            <w:tcW w:w="1134" w:type="dxa"/>
          </w:tcPr>
          <w:p w14:paraId="1A0035A5" w14:textId="3D6FF318" w:rsidR="002A554C" w:rsidRPr="008B3626" w:rsidRDefault="002A554C" w:rsidP="002A554C">
            <w:pPr>
              <w:pStyle w:val="BodyText"/>
            </w:pPr>
            <w:r w:rsidRPr="00B42C9E">
              <w:t>brake inspection</w:t>
            </w:r>
          </w:p>
        </w:tc>
        <w:tc>
          <w:tcPr>
            <w:tcW w:w="851" w:type="dxa"/>
          </w:tcPr>
          <w:p w14:paraId="2AF653C4" w14:textId="0ACDBD75" w:rsidR="002A554C" w:rsidRPr="008B3626" w:rsidRDefault="002A554C" w:rsidP="002A554C">
            <w:pPr>
              <w:pStyle w:val="BodyText"/>
            </w:pPr>
            <w:r w:rsidRPr="00B42C9E">
              <w:t>500.00</w:t>
            </w:r>
          </w:p>
        </w:tc>
        <w:tc>
          <w:tcPr>
            <w:tcW w:w="850" w:type="dxa"/>
          </w:tcPr>
          <w:p w14:paraId="71BE6455" w14:textId="11E9EDE6" w:rsidR="002A554C" w:rsidRPr="008B3626" w:rsidRDefault="002A554C" w:rsidP="002A554C">
            <w:pPr>
              <w:pStyle w:val="BodyText"/>
            </w:pPr>
            <w:r w:rsidRPr="00B42C9E">
              <w:t>470.00</w:t>
            </w:r>
          </w:p>
        </w:tc>
      </w:tr>
      <w:tr w:rsidR="002A554C" w14:paraId="44A6372B" w14:textId="301C14C1" w:rsidTr="006E2F9B">
        <w:trPr>
          <w:trHeight w:val="432"/>
        </w:trPr>
        <w:tc>
          <w:tcPr>
            <w:tcW w:w="670" w:type="dxa"/>
          </w:tcPr>
          <w:p w14:paraId="7373427A" w14:textId="1586DDF1" w:rsidR="002A554C" w:rsidRDefault="002A554C" w:rsidP="002A554C">
            <w:pPr>
              <w:pStyle w:val="BodyText"/>
            </w:pPr>
            <w:r w:rsidRPr="00B42C9E">
              <w:t>102</w:t>
            </w:r>
          </w:p>
        </w:tc>
        <w:tc>
          <w:tcPr>
            <w:tcW w:w="851" w:type="dxa"/>
          </w:tcPr>
          <w:p w14:paraId="27CA430D" w14:textId="736C93CA" w:rsidR="002A554C" w:rsidRDefault="002A554C" w:rsidP="002A554C">
            <w:pPr>
              <w:pStyle w:val="BodyText"/>
            </w:pPr>
            <w:r w:rsidRPr="00B42C9E">
              <w:t>WO-202</w:t>
            </w:r>
            <w:r w:rsidR="009F47FC">
              <w:t>6</w:t>
            </w:r>
            <w:r w:rsidRPr="00B42C9E">
              <w:t>-002</w:t>
            </w:r>
          </w:p>
        </w:tc>
        <w:tc>
          <w:tcPr>
            <w:tcW w:w="748" w:type="dxa"/>
          </w:tcPr>
          <w:p w14:paraId="157AFF99" w14:textId="26C866E2" w:rsidR="002A554C" w:rsidRDefault="002A554C" w:rsidP="002A554C">
            <w:pPr>
              <w:pStyle w:val="BodyText"/>
            </w:pPr>
            <w:r w:rsidRPr="00B42C9E">
              <w:t>station</w:t>
            </w:r>
          </w:p>
        </w:tc>
        <w:tc>
          <w:tcPr>
            <w:tcW w:w="708" w:type="dxa"/>
          </w:tcPr>
          <w:p w14:paraId="2AAC5B10" w14:textId="656200A0" w:rsidR="002A554C" w:rsidRDefault="002A554C" w:rsidP="002A554C">
            <w:pPr>
              <w:pStyle w:val="BodyText"/>
            </w:pPr>
            <w:r w:rsidRPr="00B42C9E">
              <w:t>NULL</w:t>
            </w:r>
          </w:p>
        </w:tc>
        <w:tc>
          <w:tcPr>
            <w:tcW w:w="709" w:type="dxa"/>
          </w:tcPr>
          <w:p w14:paraId="312E3D6B" w14:textId="659F5C54" w:rsidR="002A554C" w:rsidRDefault="002A554C" w:rsidP="002A554C">
            <w:pPr>
              <w:pStyle w:val="BodyText"/>
              <w:rPr>
                <w:rFonts w:ascii="Calibri" w:hAnsi="Calibri" w:cs="Calibri"/>
                <w:color w:val="000000"/>
                <w:sz w:val="22"/>
                <w:szCs w:val="22"/>
              </w:rPr>
            </w:pPr>
            <w:r w:rsidRPr="00B42C9E">
              <w:t>2</w:t>
            </w:r>
          </w:p>
        </w:tc>
        <w:tc>
          <w:tcPr>
            <w:tcW w:w="851" w:type="dxa"/>
          </w:tcPr>
          <w:p w14:paraId="55F70C15" w14:textId="5108C973" w:rsidR="002A554C" w:rsidRDefault="002A554C" w:rsidP="002A554C">
            <w:pPr>
              <w:pStyle w:val="BodyText"/>
              <w:rPr>
                <w:rFonts w:ascii="Calibri" w:hAnsi="Calibri" w:cs="Calibri"/>
                <w:color w:val="000000"/>
                <w:sz w:val="22"/>
                <w:szCs w:val="22"/>
              </w:rPr>
            </w:pPr>
            <w:r w:rsidRPr="00B42C9E">
              <w:t>NULL</w:t>
            </w:r>
          </w:p>
        </w:tc>
        <w:tc>
          <w:tcPr>
            <w:tcW w:w="850" w:type="dxa"/>
          </w:tcPr>
          <w:p w14:paraId="01977626" w14:textId="6E8E54FA" w:rsidR="002A554C" w:rsidRPr="00E10E31" w:rsidRDefault="002A554C" w:rsidP="002A554C">
            <w:pPr>
              <w:pStyle w:val="BodyText"/>
            </w:pPr>
            <w:r w:rsidRPr="00B42C9E">
              <w:t>03/03/202</w:t>
            </w:r>
            <w:r w:rsidR="009F47FC">
              <w:t>6</w:t>
            </w:r>
            <w:r w:rsidRPr="00B42C9E">
              <w:t xml:space="preserve"> 22:00</w:t>
            </w:r>
          </w:p>
        </w:tc>
        <w:tc>
          <w:tcPr>
            <w:tcW w:w="851" w:type="dxa"/>
          </w:tcPr>
          <w:p w14:paraId="2A9C2E3A" w14:textId="2186D2F8" w:rsidR="002A554C" w:rsidRPr="00E10E31" w:rsidRDefault="002A554C" w:rsidP="002A554C">
            <w:pPr>
              <w:pStyle w:val="BodyText"/>
            </w:pPr>
            <w:r w:rsidRPr="00B42C9E">
              <w:t>04/03/202</w:t>
            </w:r>
            <w:r w:rsidR="009F47FC">
              <w:t>6</w:t>
            </w:r>
            <w:r w:rsidRPr="00B42C9E">
              <w:t xml:space="preserve"> 02:00</w:t>
            </w:r>
          </w:p>
        </w:tc>
        <w:tc>
          <w:tcPr>
            <w:tcW w:w="850" w:type="dxa"/>
          </w:tcPr>
          <w:p w14:paraId="1A36DA25" w14:textId="6DEDAFED" w:rsidR="002A554C" w:rsidRPr="008B3626" w:rsidRDefault="002A554C" w:rsidP="002A554C">
            <w:pPr>
              <w:pStyle w:val="BodyText"/>
            </w:pPr>
            <w:r w:rsidRPr="00B42C9E">
              <w:t>NULL</w:t>
            </w:r>
          </w:p>
        </w:tc>
        <w:tc>
          <w:tcPr>
            <w:tcW w:w="992" w:type="dxa"/>
          </w:tcPr>
          <w:p w14:paraId="75A39C4E" w14:textId="52830850" w:rsidR="002A554C" w:rsidRPr="008B3626" w:rsidRDefault="002A554C" w:rsidP="002A554C">
            <w:pPr>
              <w:pStyle w:val="BodyText"/>
            </w:pPr>
            <w:r w:rsidRPr="00B42C9E">
              <w:t>planned</w:t>
            </w:r>
          </w:p>
        </w:tc>
        <w:tc>
          <w:tcPr>
            <w:tcW w:w="1134" w:type="dxa"/>
          </w:tcPr>
          <w:p w14:paraId="24F4109A" w14:textId="07E2D097" w:rsidR="002A554C" w:rsidRPr="008B3626" w:rsidRDefault="002A554C" w:rsidP="002A554C">
            <w:pPr>
              <w:pStyle w:val="BodyText"/>
            </w:pPr>
            <w:r w:rsidRPr="00B42C9E">
              <w:t>escalator maintenance</w:t>
            </w:r>
          </w:p>
        </w:tc>
        <w:tc>
          <w:tcPr>
            <w:tcW w:w="851" w:type="dxa"/>
          </w:tcPr>
          <w:p w14:paraId="3FB4CCC0" w14:textId="2368D712" w:rsidR="002A554C" w:rsidRPr="008B3626" w:rsidRDefault="002A554C" w:rsidP="002A554C">
            <w:pPr>
              <w:pStyle w:val="BodyText"/>
            </w:pPr>
            <w:r w:rsidRPr="00B42C9E">
              <w:t>900.00</w:t>
            </w:r>
          </w:p>
        </w:tc>
        <w:tc>
          <w:tcPr>
            <w:tcW w:w="850" w:type="dxa"/>
          </w:tcPr>
          <w:p w14:paraId="4054FDF7" w14:textId="080F9972" w:rsidR="002A554C" w:rsidRPr="008B3626" w:rsidRDefault="002A554C" w:rsidP="002A554C">
            <w:pPr>
              <w:pStyle w:val="BodyText"/>
            </w:pPr>
            <w:r w:rsidRPr="00B42C9E">
              <w:t>NULL</w:t>
            </w:r>
          </w:p>
        </w:tc>
      </w:tr>
    </w:tbl>
    <w:p w14:paraId="632B5FCD" w14:textId="12073828" w:rsidR="0037410F" w:rsidRDefault="0037410F" w:rsidP="006F645E">
      <w:pPr>
        <w:pStyle w:val="BodyText"/>
      </w:pPr>
    </w:p>
    <w:p w14:paraId="3A021399" w14:textId="1F147053" w:rsidR="0037410F" w:rsidRDefault="0037410F" w:rsidP="006F645E">
      <w:pPr>
        <w:pStyle w:val="BodyText"/>
      </w:pPr>
    </w:p>
    <w:p w14:paraId="6E25F259" w14:textId="5D403C3B" w:rsidR="002A554C" w:rsidRDefault="002A554C" w:rsidP="006F645E">
      <w:pPr>
        <w:pStyle w:val="BodyText"/>
      </w:pPr>
    </w:p>
    <w:p w14:paraId="04539E8B" w14:textId="16F5FEAF" w:rsidR="009F47FC" w:rsidRDefault="009F47FC" w:rsidP="006F645E">
      <w:pPr>
        <w:pStyle w:val="BodyText"/>
      </w:pPr>
    </w:p>
    <w:p w14:paraId="76383E49" w14:textId="77777777" w:rsidR="009F47FC" w:rsidRDefault="009F47FC" w:rsidP="006F645E">
      <w:pPr>
        <w:pStyle w:val="BodyText"/>
      </w:pPr>
    </w:p>
    <w:p w14:paraId="798F1A13" w14:textId="77777777" w:rsidR="00436C63" w:rsidRPr="00D00E08" w:rsidRDefault="00436C63" w:rsidP="0002612A">
      <w:pPr>
        <w:pStyle w:val="BodyText"/>
        <w:spacing w:after="120"/>
        <w:rPr>
          <w:b/>
          <w:bCs/>
        </w:rPr>
      </w:pPr>
      <w:r w:rsidRPr="00D00E08">
        <w:rPr>
          <w:b/>
          <w:bCs/>
        </w:rPr>
        <w:t xml:space="preserve">Table: </w:t>
      </w:r>
      <w:r w:rsidRPr="00D00E08">
        <w:rPr>
          <w:rStyle w:val="HTMLCode"/>
          <w:b/>
          <w:bCs/>
        </w:rPr>
        <w:t>work_order_employees</w:t>
      </w:r>
    </w:p>
    <w:p w14:paraId="01E83B99" w14:textId="4B6988BD" w:rsidR="00436C63" w:rsidRPr="0002612A" w:rsidRDefault="00436C63" w:rsidP="0002612A">
      <w:pPr>
        <w:pStyle w:val="NormalWeb"/>
        <w:spacing w:before="0" w:beforeAutospacing="0" w:after="120" w:afterAutospacing="0"/>
        <w:jc w:val="both"/>
        <w:rPr>
          <w:rFonts w:ascii="Trebuchet MS" w:hAnsi="Trebuchet MS"/>
          <w:color w:val="464547"/>
          <w:sz w:val="20"/>
          <w:szCs w:val="20"/>
        </w:rPr>
      </w:pPr>
      <w:r w:rsidRPr="0002612A">
        <w:rPr>
          <w:rFonts w:ascii="Trebuchet MS" w:hAnsi="Trebuchet MS"/>
          <w:color w:val="464547"/>
          <w:sz w:val="20"/>
          <w:szCs w:val="20"/>
        </w:rPr>
        <w:t xml:space="preserve">This table links employees to maintenance work orders and represents employee assignment to maintenance events. It is necessary because the relationship between employees and work orders is many-to-many: one work order </w:t>
      </w:r>
      <w:r w:rsidR="009F47FC">
        <w:rPr>
          <w:rFonts w:ascii="Trebuchet MS" w:hAnsi="Trebuchet MS"/>
          <w:color w:val="464547"/>
          <w:sz w:val="20"/>
          <w:szCs w:val="20"/>
        </w:rPr>
        <w:t>can</w:t>
      </w:r>
      <w:r w:rsidRPr="0002612A">
        <w:rPr>
          <w:rFonts w:ascii="Trebuchet MS" w:hAnsi="Trebuchet MS"/>
          <w:color w:val="464547"/>
          <w:sz w:val="20"/>
          <w:szCs w:val="20"/>
        </w:rPr>
        <w:t xml:space="preserve"> involve several employees, and one employee </w:t>
      </w:r>
      <w:r w:rsidR="009F47FC">
        <w:rPr>
          <w:rFonts w:ascii="Trebuchet MS" w:hAnsi="Trebuchet MS"/>
          <w:color w:val="464547"/>
          <w:sz w:val="20"/>
          <w:szCs w:val="20"/>
        </w:rPr>
        <w:t>can</w:t>
      </w:r>
      <w:r w:rsidRPr="0002612A">
        <w:rPr>
          <w:rFonts w:ascii="Trebuchet MS" w:hAnsi="Trebuchet MS"/>
          <w:color w:val="464547"/>
          <w:sz w:val="20"/>
          <w:szCs w:val="20"/>
        </w:rPr>
        <w:t xml:space="preserve"> take part in many work orders.</w:t>
      </w:r>
    </w:p>
    <w:p w14:paraId="45431740" w14:textId="77777777" w:rsidR="00436C63" w:rsidRPr="0002612A" w:rsidRDefault="00436C63" w:rsidP="0002612A">
      <w:pPr>
        <w:pStyle w:val="NormalWeb"/>
        <w:spacing w:before="0" w:beforeAutospacing="0" w:after="120" w:afterAutospacing="0"/>
        <w:jc w:val="both"/>
        <w:rPr>
          <w:rFonts w:ascii="Trebuchet MS" w:hAnsi="Trebuchet MS"/>
          <w:color w:val="464547"/>
          <w:sz w:val="20"/>
          <w:szCs w:val="20"/>
        </w:rPr>
      </w:pPr>
      <w:r w:rsidRPr="0002612A">
        <w:rPr>
          <w:rFonts w:ascii="Trebuchet MS" w:hAnsi="Trebuchet MS"/>
          <w:color w:val="464547"/>
          <w:sz w:val="20"/>
          <w:szCs w:val="20"/>
        </w:rPr>
        <w:t xml:space="preserve">This table is in </w:t>
      </w:r>
      <w:r w:rsidRPr="0002612A">
        <w:rPr>
          <w:rFonts w:ascii="Trebuchet MS" w:hAnsi="Trebuchet MS"/>
          <w:b/>
          <w:bCs/>
          <w:color w:val="464547"/>
          <w:sz w:val="20"/>
          <w:szCs w:val="20"/>
        </w:rPr>
        <w:t>3NF</w:t>
      </w:r>
      <w:r w:rsidRPr="0002612A">
        <w:rPr>
          <w:rFonts w:ascii="Trebuchet MS" w:hAnsi="Trebuchet MS"/>
          <w:color w:val="464547"/>
          <w:sz w:val="20"/>
          <w:szCs w:val="20"/>
        </w:rPr>
        <w:t xml:space="preserve"> because each row represents one assignment only. Here I used a </w:t>
      </w:r>
      <w:r w:rsidRPr="0002612A">
        <w:rPr>
          <w:rFonts w:ascii="Trebuchet MS" w:hAnsi="Trebuchet MS"/>
          <w:b/>
          <w:bCs/>
          <w:color w:val="464547"/>
          <w:sz w:val="20"/>
          <w:szCs w:val="20"/>
        </w:rPr>
        <w:t>composite primary key</w:t>
      </w:r>
      <w:r w:rsidRPr="0002612A">
        <w:rPr>
          <w:rFonts w:ascii="Trebuchet MS" w:hAnsi="Trebuchet MS"/>
          <w:color w:val="464547"/>
          <w:sz w:val="20"/>
          <w:szCs w:val="20"/>
        </w:rPr>
        <w:t>: (</w:t>
      </w:r>
      <w:proofErr w:type="spellStart"/>
      <w:r w:rsidRPr="0002612A">
        <w:rPr>
          <w:rFonts w:ascii="Trebuchet MS" w:hAnsi="Trebuchet MS"/>
          <w:color w:val="464547"/>
          <w:sz w:val="20"/>
          <w:szCs w:val="20"/>
        </w:rPr>
        <w:t>work_order_id</w:t>
      </w:r>
      <w:proofErr w:type="spellEnd"/>
      <w:r w:rsidRPr="0002612A">
        <w:rPr>
          <w:rFonts w:ascii="Trebuchet MS" w:hAnsi="Trebuchet MS"/>
          <w:color w:val="464547"/>
          <w:sz w:val="20"/>
          <w:szCs w:val="20"/>
        </w:rPr>
        <w:t xml:space="preserve">, </w:t>
      </w:r>
      <w:proofErr w:type="spellStart"/>
      <w:r w:rsidRPr="0002612A">
        <w:rPr>
          <w:rFonts w:ascii="Trebuchet MS" w:hAnsi="Trebuchet MS"/>
          <w:color w:val="464547"/>
          <w:sz w:val="20"/>
          <w:szCs w:val="20"/>
        </w:rPr>
        <w:t>employee_id</w:t>
      </w:r>
      <w:proofErr w:type="spellEnd"/>
      <w:r w:rsidRPr="0002612A">
        <w:rPr>
          <w:rFonts w:ascii="Trebuchet MS" w:hAnsi="Trebuchet MS"/>
          <w:color w:val="464547"/>
          <w:sz w:val="20"/>
          <w:szCs w:val="20"/>
        </w:rPr>
        <w:t xml:space="preserve">). This is a good choice because it naturally prevents duplicate assignments of the same employee to the same work order. The non-key attributes, such as </w:t>
      </w:r>
      <w:proofErr w:type="spellStart"/>
      <w:r w:rsidRPr="0002612A">
        <w:rPr>
          <w:rFonts w:ascii="Trebuchet MS" w:hAnsi="Trebuchet MS"/>
          <w:color w:val="464547"/>
          <w:sz w:val="20"/>
          <w:szCs w:val="20"/>
        </w:rPr>
        <w:t>assignment_role</w:t>
      </w:r>
      <w:proofErr w:type="spellEnd"/>
      <w:r w:rsidRPr="0002612A">
        <w:rPr>
          <w:rFonts w:ascii="Trebuchet MS" w:hAnsi="Trebuchet MS"/>
          <w:color w:val="464547"/>
          <w:sz w:val="20"/>
          <w:szCs w:val="20"/>
        </w:rPr>
        <w:t xml:space="preserve"> and </w:t>
      </w:r>
      <w:proofErr w:type="spellStart"/>
      <w:r w:rsidRPr="0002612A">
        <w:rPr>
          <w:rFonts w:ascii="Trebuchet MS" w:hAnsi="Trebuchet MS"/>
          <w:color w:val="464547"/>
          <w:sz w:val="20"/>
          <w:szCs w:val="20"/>
        </w:rPr>
        <w:t>assigned_at</w:t>
      </w:r>
      <w:proofErr w:type="spellEnd"/>
      <w:r w:rsidRPr="0002612A">
        <w:rPr>
          <w:rFonts w:ascii="Trebuchet MS" w:hAnsi="Trebuchet MS"/>
          <w:color w:val="464547"/>
          <w:sz w:val="20"/>
          <w:szCs w:val="20"/>
        </w:rPr>
        <w:t>, describe the assignment itself.</w:t>
      </w:r>
    </w:p>
    <w:p w14:paraId="39DFD4B5" w14:textId="77777777" w:rsidR="00436C63" w:rsidRPr="0002612A" w:rsidRDefault="00436C63" w:rsidP="0002612A">
      <w:pPr>
        <w:pStyle w:val="NormalWeb"/>
        <w:spacing w:before="0" w:beforeAutospacing="0" w:after="120" w:afterAutospacing="0"/>
        <w:jc w:val="both"/>
        <w:rPr>
          <w:rFonts w:ascii="Trebuchet MS" w:hAnsi="Trebuchet MS"/>
          <w:color w:val="464547"/>
          <w:sz w:val="20"/>
          <w:szCs w:val="20"/>
        </w:rPr>
      </w:pPr>
      <w:r w:rsidRPr="0002612A">
        <w:rPr>
          <w:rFonts w:ascii="Trebuchet MS" w:hAnsi="Trebuchet MS"/>
          <w:color w:val="464547"/>
          <w:sz w:val="20"/>
          <w:szCs w:val="20"/>
        </w:rPr>
        <w:t xml:space="preserve">I added foreign keys to </w:t>
      </w:r>
      <w:proofErr w:type="spellStart"/>
      <w:r w:rsidRPr="0002612A">
        <w:rPr>
          <w:rFonts w:ascii="Trebuchet MS" w:hAnsi="Trebuchet MS"/>
          <w:color w:val="464547"/>
          <w:sz w:val="20"/>
          <w:szCs w:val="20"/>
        </w:rPr>
        <w:t>maintenance_work_orders</w:t>
      </w:r>
      <w:proofErr w:type="spellEnd"/>
      <w:r w:rsidRPr="0002612A">
        <w:rPr>
          <w:rFonts w:ascii="Trebuchet MS" w:hAnsi="Trebuchet MS"/>
          <w:color w:val="464547"/>
          <w:sz w:val="20"/>
          <w:szCs w:val="20"/>
        </w:rPr>
        <w:t xml:space="preserve"> and employees because this table is a bridge between them.</w:t>
      </w:r>
    </w:p>
    <w:p w14:paraId="0784D474" w14:textId="0DD717AC" w:rsidR="0037410F" w:rsidRDefault="0037410F" w:rsidP="006F645E">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797"/>
        <w:gridCol w:w="2126"/>
        <w:gridCol w:w="2835"/>
        <w:gridCol w:w="1705"/>
      </w:tblGrid>
      <w:tr w:rsidR="0037410F" w14:paraId="777399EB" w14:textId="77777777" w:rsidTr="0002612A">
        <w:trPr>
          <w:trHeight w:val="292"/>
        </w:trPr>
        <w:tc>
          <w:tcPr>
            <w:tcW w:w="2797" w:type="dxa"/>
            <w:shd w:val="clear" w:color="auto" w:fill="76CDD8"/>
          </w:tcPr>
          <w:p w14:paraId="514FF42D"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126" w:type="dxa"/>
            <w:shd w:val="clear" w:color="auto" w:fill="76CDD8"/>
          </w:tcPr>
          <w:p w14:paraId="035730E0"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835" w:type="dxa"/>
            <w:shd w:val="clear" w:color="auto" w:fill="76CDD8"/>
          </w:tcPr>
          <w:p w14:paraId="42FAC2A3"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705" w:type="dxa"/>
            <w:shd w:val="clear" w:color="auto" w:fill="76CDD8"/>
          </w:tcPr>
          <w:p w14:paraId="2909C913"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D00E08" w14:paraId="00949325" w14:textId="77777777" w:rsidTr="0002612A">
        <w:trPr>
          <w:trHeight w:val="432"/>
        </w:trPr>
        <w:tc>
          <w:tcPr>
            <w:tcW w:w="2797" w:type="dxa"/>
            <w:vMerge w:val="restart"/>
            <w:vAlign w:val="center"/>
          </w:tcPr>
          <w:p w14:paraId="28E4B92B" w14:textId="7303713D" w:rsidR="00D00E08" w:rsidRPr="0037410F" w:rsidRDefault="00D00E08" w:rsidP="0002612A">
            <w:pPr>
              <w:pStyle w:val="BodyText"/>
              <w:jc w:val="center"/>
            </w:pPr>
            <w:proofErr w:type="spellStart"/>
            <w:r w:rsidRPr="0002612A">
              <w:t>work_order_employees</w:t>
            </w:r>
            <w:proofErr w:type="spellEnd"/>
          </w:p>
        </w:tc>
        <w:tc>
          <w:tcPr>
            <w:tcW w:w="2126" w:type="dxa"/>
            <w:vAlign w:val="center"/>
          </w:tcPr>
          <w:p w14:paraId="69A07691" w14:textId="736BC954" w:rsidR="00D00E08" w:rsidRPr="0037410F" w:rsidRDefault="00D00E08" w:rsidP="0002612A">
            <w:pPr>
              <w:pStyle w:val="BodyText"/>
            </w:pPr>
            <w:proofErr w:type="spellStart"/>
            <w:r w:rsidRPr="0002612A">
              <w:t>work_order_id</w:t>
            </w:r>
            <w:proofErr w:type="spellEnd"/>
          </w:p>
        </w:tc>
        <w:tc>
          <w:tcPr>
            <w:tcW w:w="2835" w:type="dxa"/>
            <w:vAlign w:val="center"/>
          </w:tcPr>
          <w:p w14:paraId="4BF1919C" w14:textId="6750CF86" w:rsidR="00D00E08" w:rsidRPr="0037410F" w:rsidRDefault="00D00E08" w:rsidP="0002612A">
            <w:pPr>
              <w:pStyle w:val="BodyText"/>
            </w:pPr>
            <w:r w:rsidRPr="0002612A">
              <w:t>work order reference, PK/FK</w:t>
            </w:r>
          </w:p>
        </w:tc>
        <w:tc>
          <w:tcPr>
            <w:tcW w:w="1705" w:type="dxa"/>
            <w:vAlign w:val="center"/>
          </w:tcPr>
          <w:p w14:paraId="0D6BEDF5" w14:textId="13D5C44A" w:rsidR="00D00E08" w:rsidRPr="0037410F" w:rsidRDefault="00D00E08" w:rsidP="0002612A">
            <w:pPr>
              <w:pStyle w:val="BodyText"/>
            </w:pPr>
            <w:r w:rsidRPr="0002612A">
              <w:t>INT</w:t>
            </w:r>
          </w:p>
        </w:tc>
      </w:tr>
      <w:tr w:rsidR="00D00E08" w14:paraId="1399AA56" w14:textId="77777777" w:rsidTr="0002612A">
        <w:trPr>
          <w:trHeight w:val="432"/>
        </w:trPr>
        <w:tc>
          <w:tcPr>
            <w:tcW w:w="2797" w:type="dxa"/>
            <w:vMerge/>
          </w:tcPr>
          <w:p w14:paraId="5EDD9C53" w14:textId="77777777" w:rsidR="00D00E08" w:rsidRPr="0037410F" w:rsidRDefault="00D00E08" w:rsidP="00D00E08">
            <w:pPr>
              <w:pStyle w:val="BodyText"/>
            </w:pPr>
          </w:p>
        </w:tc>
        <w:tc>
          <w:tcPr>
            <w:tcW w:w="2126" w:type="dxa"/>
            <w:vAlign w:val="center"/>
          </w:tcPr>
          <w:p w14:paraId="76C30A98" w14:textId="1DFAA1EE" w:rsidR="00D00E08" w:rsidRPr="0037410F" w:rsidRDefault="00D00E08" w:rsidP="00D00E08">
            <w:pPr>
              <w:pStyle w:val="BodyText"/>
            </w:pPr>
            <w:proofErr w:type="spellStart"/>
            <w:r w:rsidRPr="0002612A">
              <w:t>employee_id</w:t>
            </w:r>
            <w:proofErr w:type="spellEnd"/>
          </w:p>
        </w:tc>
        <w:tc>
          <w:tcPr>
            <w:tcW w:w="2835" w:type="dxa"/>
            <w:vAlign w:val="center"/>
          </w:tcPr>
          <w:p w14:paraId="337A6AD9" w14:textId="5BC89443" w:rsidR="00D00E08" w:rsidRPr="0037410F" w:rsidRDefault="00D00E08" w:rsidP="00D00E08">
            <w:pPr>
              <w:pStyle w:val="BodyText"/>
            </w:pPr>
            <w:r w:rsidRPr="0002612A">
              <w:t>employee reference, PK/FK</w:t>
            </w:r>
          </w:p>
        </w:tc>
        <w:tc>
          <w:tcPr>
            <w:tcW w:w="1705" w:type="dxa"/>
            <w:vAlign w:val="center"/>
          </w:tcPr>
          <w:p w14:paraId="7A61C398" w14:textId="6CEAFCA0" w:rsidR="00D00E08" w:rsidRPr="0037410F" w:rsidRDefault="00D00E08" w:rsidP="00D00E08">
            <w:pPr>
              <w:pStyle w:val="BodyText"/>
            </w:pPr>
            <w:r w:rsidRPr="0002612A">
              <w:t>INT</w:t>
            </w:r>
          </w:p>
        </w:tc>
      </w:tr>
      <w:tr w:rsidR="00D00E08" w14:paraId="711B0BB8" w14:textId="77777777" w:rsidTr="0002612A">
        <w:trPr>
          <w:trHeight w:val="432"/>
        </w:trPr>
        <w:tc>
          <w:tcPr>
            <w:tcW w:w="2797" w:type="dxa"/>
            <w:vMerge/>
          </w:tcPr>
          <w:p w14:paraId="0928727F" w14:textId="77777777" w:rsidR="00D00E08" w:rsidRPr="0037410F" w:rsidRDefault="00D00E08" w:rsidP="00D00E08">
            <w:pPr>
              <w:pStyle w:val="BodyText"/>
            </w:pPr>
          </w:p>
        </w:tc>
        <w:tc>
          <w:tcPr>
            <w:tcW w:w="2126" w:type="dxa"/>
            <w:vAlign w:val="center"/>
          </w:tcPr>
          <w:p w14:paraId="6FBD3006" w14:textId="78E83991" w:rsidR="00D00E08" w:rsidRPr="0037410F" w:rsidRDefault="00D00E08" w:rsidP="00D00E08">
            <w:pPr>
              <w:pStyle w:val="BodyText"/>
            </w:pPr>
            <w:proofErr w:type="spellStart"/>
            <w:r w:rsidRPr="0002612A">
              <w:t>assignment_role</w:t>
            </w:r>
            <w:proofErr w:type="spellEnd"/>
          </w:p>
        </w:tc>
        <w:tc>
          <w:tcPr>
            <w:tcW w:w="2835" w:type="dxa"/>
            <w:vAlign w:val="center"/>
          </w:tcPr>
          <w:p w14:paraId="47E857BB" w14:textId="06087A1B" w:rsidR="00D00E08" w:rsidRPr="0037410F" w:rsidRDefault="00D00E08" w:rsidP="00D00E08">
            <w:pPr>
              <w:pStyle w:val="BodyText"/>
            </w:pPr>
            <w:r w:rsidRPr="0002612A">
              <w:t>role in the work order</w:t>
            </w:r>
          </w:p>
        </w:tc>
        <w:tc>
          <w:tcPr>
            <w:tcW w:w="1705" w:type="dxa"/>
            <w:vAlign w:val="center"/>
          </w:tcPr>
          <w:p w14:paraId="377A7D05" w14:textId="730CDA7F" w:rsidR="00D00E08" w:rsidRPr="0037410F" w:rsidRDefault="00D00E08" w:rsidP="00D00E08">
            <w:pPr>
              <w:pStyle w:val="BodyText"/>
            </w:pPr>
            <w:r w:rsidRPr="0002612A">
              <w:t>VARCHAR(40)</w:t>
            </w:r>
          </w:p>
        </w:tc>
      </w:tr>
      <w:tr w:rsidR="00D00E08" w14:paraId="1B287A29" w14:textId="77777777" w:rsidTr="0002612A">
        <w:trPr>
          <w:trHeight w:val="432"/>
        </w:trPr>
        <w:tc>
          <w:tcPr>
            <w:tcW w:w="2797" w:type="dxa"/>
            <w:vMerge/>
          </w:tcPr>
          <w:p w14:paraId="359D890E" w14:textId="77777777" w:rsidR="00D00E08" w:rsidRPr="0037410F" w:rsidRDefault="00D00E08" w:rsidP="00D00E08">
            <w:pPr>
              <w:pStyle w:val="BodyText"/>
            </w:pPr>
          </w:p>
        </w:tc>
        <w:tc>
          <w:tcPr>
            <w:tcW w:w="2126" w:type="dxa"/>
            <w:vAlign w:val="center"/>
          </w:tcPr>
          <w:p w14:paraId="779FB79F" w14:textId="2DD0BA8B" w:rsidR="00D00E08" w:rsidRPr="0037410F" w:rsidRDefault="00D00E08" w:rsidP="00D00E08">
            <w:pPr>
              <w:pStyle w:val="BodyText"/>
            </w:pPr>
            <w:proofErr w:type="spellStart"/>
            <w:r w:rsidRPr="0002612A">
              <w:t>assigned_at</w:t>
            </w:r>
            <w:proofErr w:type="spellEnd"/>
          </w:p>
        </w:tc>
        <w:tc>
          <w:tcPr>
            <w:tcW w:w="2835" w:type="dxa"/>
            <w:vAlign w:val="center"/>
          </w:tcPr>
          <w:p w14:paraId="45545149" w14:textId="4F18CC82" w:rsidR="00D00E08" w:rsidRPr="0037410F" w:rsidRDefault="00D00E08" w:rsidP="00D00E08">
            <w:pPr>
              <w:pStyle w:val="BodyText"/>
            </w:pPr>
            <w:r w:rsidRPr="0002612A">
              <w:t>assignment timestamp</w:t>
            </w:r>
          </w:p>
        </w:tc>
        <w:tc>
          <w:tcPr>
            <w:tcW w:w="1705" w:type="dxa"/>
            <w:vAlign w:val="center"/>
          </w:tcPr>
          <w:p w14:paraId="4EBF478B" w14:textId="5F890A75" w:rsidR="00D00E08" w:rsidRPr="0037410F" w:rsidRDefault="00D00E08" w:rsidP="00D00E08">
            <w:pPr>
              <w:pStyle w:val="BodyText"/>
            </w:pPr>
            <w:r w:rsidRPr="0002612A">
              <w:t>TIMESTAMP</w:t>
            </w:r>
          </w:p>
        </w:tc>
      </w:tr>
    </w:tbl>
    <w:p w14:paraId="2E5632E4" w14:textId="1CA9F43E" w:rsidR="007113B7" w:rsidRPr="0002612A" w:rsidRDefault="007113B7" w:rsidP="0002612A">
      <w:pPr>
        <w:pStyle w:val="ListParagraph"/>
        <w:widowControl/>
        <w:numPr>
          <w:ilvl w:val="0"/>
          <w:numId w:val="13"/>
        </w:numPr>
        <w:tabs>
          <w:tab w:val="clear" w:pos="720"/>
          <w:tab w:val="num" w:pos="450"/>
        </w:tabs>
        <w:spacing w:before="100" w:beforeAutospacing="1" w:after="100" w:afterAutospacing="1" w:line="240" w:lineRule="auto"/>
        <w:ind w:left="180"/>
        <w:jc w:val="both"/>
        <w:rPr>
          <w:rFonts w:ascii="Trebuchet MS" w:hAnsi="Trebuchet MS"/>
          <w:color w:val="464547"/>
        </w:rPr>
      </w:pPr>
      <w:r w:rsidRPr="0002612A">
        <w:rPr>
          <w:rFonts w:ascii="Trebuchet MS" w:hAnsi="Trebuchet MS"/>
          <w:b/>
          <w:bCs/>
          <w:color w:val="464547"/>
        </w:rPr>
        <w:t xml:space="preserve">Many-to-one relationship between </w:t>
      </w:r>
      <w:proofErr w:type="spellStart"/>
      <w:r w:rsidRPr="0002612A">
        <w:rPr>
          <w:rFonts w:ascii="Trebuchet MS" w:hAnsi="Trebuchet MS" w:cs="Courier New"/>
          <w:b/>
          <w:bCs/>
          <w:color w:val="464547"/>
        </w:rPr>
        <w:t>work_order_employees</w:t>
      </w:r>
      <w:proofErr w:type="spellEnd"/>
      <w:r w:rsidRPr="0002612A">
        <w:rPr>
          <w:rFonts w:ascii="Trebuchet MS" w:hAnsi="Trebuchet MS"/>
          <w:b/>
          <w:bCs/>
          <w:color w:val="464547"/>
        </w:rPr>
        <w:t xml:space="preserve"> (</w:t>
      </w:r>
      <w:proofErr w:type="spellStart"/>
      <w:r w:rsidRPr="0002612A">
        <w:rPr>
          <w:rFonts w:ascii="Trebuchet MS" w:hAnsi="Trebuchet MS" w:cs="Courier New"/>
          <w:b/>
          <w:bCs/>
          <w:color w:val="464547"/>
        </w:rPr>
        <w:t>work_order_id</w:t>
      </w:r>
      <w:proofErr w:type="spellEnd"/>
      <w:r w:rsidRPr="0002612A">
        <w:rPr>
          <w:rFonts w:ascii="Trebuchet MS" w:hAnsi="Trebuchet MS"/>
          <w:b/>
          <w:bCs/>
          <w:color w:val="464547"/>
        </w:rPr>
        <w:t xml:space="preserve">) and </w:t>
      </w:r>
      <w:proofErr w:type="spellStart"/>
      <w:r w:rsidRPr="0002612A">
        <w:rPr>
          <w:rFonts w:ascii="Trebuchet MS" w:hAnsi="Trebuchet MS" w:cs="Courier New"/>
          <w:b/>
          <w:bCs/>
          <w:color w:val="464547"/>
        </w:rPr>
        <w:t>maintenance_work_orders</w:t>
      </w:r>
      <w:proofErr w:type="spellEnd"/>
      <w:r w:rsidRPr="0002612A">
        <w:rPr>
          <w:rFonts w:ascii="Trebuchet MS" w:hAnsi="Trebuchet MS"/>
          <w:b/>
          <w:bCs/>
          <w:color w:val="464547"/>
        </w:rPr>
        <w:t xml:space="preserve"> (</w:t>
      </w:r>
      <w:proofErr w:type="spellStart"/>
      <w:r w:rsidRPr="0002612A">
        <w:rPr>
          <w:rFonts w:ascii="Trebuchet MS" w:hAnsi="Trebuchet MS" w:cs="Courier New"/>
          <w:b/>
          <w:bCs/>
          <w:color w:val="464547"/>
        </w:rPr>
        <w:t>work_order_id</w:t>
      </w:r>
      <w:proofErr w:type="spellEnd"/>
      <w:r w:rsidRPr="0002612A">
        <w:rPr>
          <w:rFonts w:ascii="Trebuchet MS" w:hAnsi="Trebuchet MS"/>
          <w:b/>
          <w:bCs/>
          <w:color w:val="464547"/>
        </w:rPr>
        <w:t>)</w:t>
      </w:r>
      <w:r w:rsidRPr="0002612A">
        <w:rPr>
          <w:rFonts w:ascii="Trebuchet MS" w:hAnsi="Trebuchet MS"/>
          <w:color w:val="464547"/>
        </w:rPr>
        <w:t xml:space="preserve"> – each assignment record belongs to one maintenance work order.</w:t>
      </w:r>
    </w:p>
    <w:p w14:paraId="3BEB2C6B" w14:textId="01EB2804" w:rsidR="007113B7" w:rsidRPr="0002612A" w:rsidRDefault="007113B7" w:rsidP="0002612A">
      <w:pPr>
        <w:pStyle w:val="ListParagraph"/>
        <w:widowControl/>
        <w:numPr>
          <w:ilvl w:val="0"/>
          <w:numId w:val="13"/>
        </w:numPr>
        <w:tabs>
          <w:tab w:val="clear" w:pos="720"/>
          <w:tab w:val="num" w:pos="450"/>
        </w:tabs>
        <w:spacing w:before="100" w:beforeAutospacing="1" w:after="100" w:afterAutospacing="1" w:line="240" w:lineRule="auto"/>
        <w:ind w:left="180"/>
        <w:jc w:val="both"/>
        <w:rPr>
          <w:rFonts w:ascii="Trebuchet MS" w:hAnsi="Trebuchet MS"/>
          <w:color w:val="464547"/>
        </w:rPr>
      </w:pPr>
      <w:r w:rsidRPr="0002612A">
        <w:rPr>
          <w:rFonts w:ascii="Trebuchet MS" w:hAnsi="Trebuchet MS"/>
          <w:b/>
          <w:bCs/>
          <w:color w:val="464547"/>
        </w:rPr>
        <w:t xml:space="preserve">Many-to-one relationship between </w:t>
      </w:r>
      <w:proofErr w:type="spellStart"/>
      <w:r w:rsidRPr="0002612A">
        <w:rPr>
          <w:rFonts w:ascii="Trebuchet MS" w:hAnsi="Trebuchet MS" w:cs="Courier New"/>
          <w:b/>
          <w:bCs/>
          <w:color w:val="464547"/>
        </w:rPr>
        <w:t>work_order_employees</w:t>
      </w:r>
      <w:proofErr w:type="spellEnd"/>
      <w:r w:rsidRPr="0002612A">
        <w:rPr>
          <w:rFonts w:ascii="Trebuchet MS" w:hAnsi="Trebuchet MS"/>
          <w:b/>
          <w:bCs/>
          <w:color w:val="464547"/>
        </w:rPr>
        <w:t xml:space="preserve"> (</w:t>
      </w:r>
      <w:proofErr w:type="spellStart"/>
      <w:r w:rsidRPr="0002612A">
        <w:rPr>
          <w:rFonts w:ascii="Trebuchet MS" w:hAnsi="Trebuchet MS" w:cs="Courier New"/>
          <w:b/>
          <w:bCs/>
          <w:color w:val="464547"/>
        </w:rPr>
        <w:t>employee_id</w:t>
      </w:r>
      <w:proofErr w:type="spellEnd"/>
      <w:r w:rsidRPr="0002612A">
        <w:rPr>
          <w:rFonts w:ascii="Trebuchet MS" w:hAnsi="Trebuchet MS"/>
          <w:b/>
          <w:bCs/>
          <w:color w:val="464547"/>
        </w:rPr>
        <w:t xml:space="preserve">) and </w:t>
      </w:r>
      <w:r w:rsidRPr="0002612A">
        <w:rPr>
          <w:rFonts w:ascii="Trebuchet MS" w:hAnsi="Trebuchet MS" w:cs="Courier New"/>
          <w:b/>
          <w:bCs/>
          <w:color w:val="464547"/>
        </w:rPr>
        <w:t>employees</w:t>
      </w:r>
      <w:r w:rsidRPr="0002612A">
        <w:rPr>
          <w:rFonts w:ascii="Trebuchet MS" w:hAnsi="Trebuchet MS"/>
          <w:b/>
          <w:bCs/>
          <w:color w:val="464547"/>
        </w:rPr>
        <w:t xml:space="preserve"> (</w:t>
      </w:r>
      <w:proofErr w:type="spellStart"/>
      <w:r w:rsidRPr="0002612A">
        <w:rPr>
          <w:rFonts w:ascii="Trebuchet MS" w:hAnsi="Trebuchet MS" w:cs="Courier New"/>
          <w:b/>
          <w:bCs/>
          <w:color w:val="464547"/>
        </w:rPr>
        <w:t>employee_id</w:t>
      </w:r>
      <w:proofErr w:type="spellEnd"/>
      <w:r w:rsidRPr="0002612A">
        <w:rPr>
          <w:rFonts w:ascii="Trebuchet MS" w:hAnsi="Trebuchet MS"/>
          <w:b/>
          <w:bCs/>
          <w:color w:val="464547"/>
        </w:rPr>
        <w:t>)</w:t>
      </w:r>
      <w:r w:rsidRPr="0002612A">
        <w:rPr>
          <w:rFonts w:ascii="Trebuchet MS" w:hAnsi="Trebuchet MS"/>
          <w:color w:val="464547"/>
        </w:rPr>
        <w:t xml:space="preserve"> – each assignment record belongs to one employee.</w:t>
      </w:r>
    </w:p>
    <w:p w14:paraId="4813EBAC" w14:textId="04D28968" w:rsidR="007113B7" w:rsidRPr="0002612A" w:rsidRDefault="007113B7" w:rsidP="0002612A">
      <w:pPr>
        <w:pStyle w:val="ListParagraph"/>
        <w:widowControl/>
        <w:numPr>
          <w:ilvl w:val="0"/>
          <w:numId w:val="13"/>
        </w:numPr>
        <w:tabs>
          <w:tab w:val="clear" w:pos="720"/>
          <w:tab w:val="num" w:pos="450"/>
        </w:tabs>
        <w:spacing w:before="100" w:beforeAutospacing="1" w:after="100" w:afterAutospacing="1" w:line="240" w:lineRule="auto"/>
        <w:ind w:left="180"/>
        <w:jc w:val="both"/>
        <w:rPr>
          <w:rFonts w:ascii="Trebuchet MS" w:hAnsi="Trebuchet MS"/>
          <w:color w:val="464547"/>
        </w:rPr>
      </w:pPr>
      <w:r w:rsidRPr="0002612A">
        <w:rPr>
          <w:rFonts w:ascii="Trebuchet MS" w:hAnsi="Trebuchet MS"/>
          <w:b/>
          <w:bCs/>
          <w:color w:val="464547"/>
        </w:rPr>
        <w:t xml:space="preserve">This table implements the many-to-many relationship between </w:t>
      </w:r>
      <w:proofErr w:type="spellStart"/>
      <w:r w:rsidRPr="0002612A">
        <w:rPr>
          <w:rFonts w:ascii="Trebuchet MS" w:hAnsi="Trebuchet MS" w:cs="Courier New"/>
          <w:b/>
          <w:bCs/>
          <w:color w:val="464547"/>
        </w:rPr>
        <w:t>maintenance_work_orders</w:t>
      </w:r>
      <w:proofErr w:type="spellEnd"/>
      <w:r w:rsidRPr="0002612A">
        <w:rPr>
          <w:rFonts w:ascii="Trebuchet MS" w:hAnsi="Trebuchet MS"/>
          <w:b/>
          <w:bCs/>
          <w:color w:val="464547"/>
        </w:rPr>
        <w:t xml:space="preserve"> and </w:t>
      </w:r>
      <w:r w:rsidRPr="0002612A">
        <w:rPr>
          <w:rFonts w:ascii="Trebuchet MS" w:hAnsi="Trebuchet MS" w:cs="Courier New"/>
          <w:b/>
          <w:bCs/>
          <w:color w:val="464547"/>
        </w:rPr>
        <w:t>employees</w:t>
      </w:r>
      <w:r w:rsidRPr="0002612A">
        <w:rPr>
          <w:rFonts w:ascii="Trebuchet MS" w:hAnsi="Trebuchet MS"/>
          <w:color w:val="464547"/>
        </w:rPr>
        <w:t xml:space="preserve"> – it allows one work order to have multiple employees and one employee to appear in multiple work orders.</w:t>
      </w:r>
    </w:p>
    <w:p w14:paraId="6DD20896" w14:textId="77777777" w:rsidR="007113B7" w:rsidRDefault="007113B7" w:rsidP="0037410F">
      <w:pPr>
        <w:pStyle w:val="BodyText"/>
      </w:pPr>
    </w:p>
    <w:p w14:paraId="2828276C" w14:textId="5361E66F" w:rsidR="0037410F" w:rsidRDefault="0037410F" w:rsidP="0037410F">
      <w:pPr>
        <w:pStyle w:val="BodyText"/>
      </w:pPr>
      <w:r>
        <w:t>Example with data</w:t>
      </w:r>
    </w:p>
    <w:p w14:paraId="277D2A1C" w14:textId="77777777" w:rsidR="0037410F" w:rsidRDefault="0037410F" w:rsidP="0037410F">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557"/>
      </w:tblGrid>
      <w:tr w:rsidR="006E2F9B" w14:paraId="794C5C09" w14:textId="77777777" w:rsidTr="0002612A">
        <w:trPr>
          <w:trHeight w:val="292"/>
        </w:trPr>
        <w:tc>
          <w:tcPr>
            <w:tcW w:w="2302" w:type="dxa"/>
            <w:shd w:val="clear" w:color="auto" w:fill="76CDD8"/>
          </w:tcPr>
          <w:p w14:paraId="07C53FC7" w14:textId="25FF4F0B" w:rsidR="006E2F9B" w:rsidRPr="007C15E3" w:rsidRDefault="006E2F9B" w:rsidP="006E2F9B">
            <w:pPr>
              <w:pStyle w:val="BodyText"/>
              <w:widowControl w:val="0"/>
              <w:spacing w:line="360" w:lineRule="auto"/>
              <w:jc w:val="center"/>
              <w:rPr>
                <w:color w:val="FFFFFF" w:themeColor="background1"/>
                <w:sz w:val="18"/>
                <w:szCs w:val="18"/>
              </w:rPr>
            </w:pPr>
            <w:proofErr w:type="spellStart"/>
            <w:r w:rsidRPr="007C15E3">
              <w:rPr>
                <w:color w:val="FFFFFF" w:themeColor="background1"/>
              </w:rPr>
              <w:t>work_order_id</w:t>
            </w:r>
            <w:proofErr w:type="spellEnd"/>
          </w:p>
        </w:tc>
        <w:tc>
          <w:tcPr>
            <w:tcW w:w="2302" w:type="dxa"/>
            <w:shd w:val="clear" w:color="auto" w:fill="76CDD8"/>
          </w:tcPr>
          <w:p w14:paraId="352C7356" w14:textId="56B79415" w:rsidR="006E2F9B" w:rsidRPr="007C15E3" w:rsidRDefault="006E2F9B" w:rsidP="006E2F9B">
            <w:pPr>
              <w:pStyle w:val="BodyText"/>
              <w:widowControl w:val="0"/>
              <w:spacing w:line="360" w:lineRule="auto"/>
              <w:jc w:val="center"/>
              <w:rPr>
                <w:color w:val="FFFFFF" w:themeColor="background1"/>
                <w:sz w:val="18"/>
                <w:szCs w:val="18"/>
              </w:rPr>
            </w:pPr>
            <w:proofErr w:type="spellStart"/>
            <w:r w:rsidRPr="007C15E3">
              <w:rPr>
                <w:color w:val="FFFFFF" w:themeColor="background1"/>
              </w:rPr>
              <w:t>employee_id</w:t>
            </w:r>
            <w:proofErr w:type="spellEnd"/>
          </w:p>
        </w:tc>
        <w:tc>
          <w:tcPr>
            <w:tcW w:w="2302" w:type="dxa"/>
            <w:shd w:val="clear" w:color="auto" w:fill="76CDD8"/>
          </w:tcPr>
          <w:p w14:paraId="05516D02" w14:textId="5ACDBD27" w:rsidR="006E2F9B" w:rsidRPr="007C15E3" w:rsidRDefault="006E2F9B" w:rsidP="006E2F9B">
            <w:pPr>
              <w:pStyle w:val="BodyText"/>
              <w:widowControl w:val="0"/>
              <w:spacing w:line="360" w:lineRule="auto"/>
              <w:jc w:val="center"/>
              <w:rPr>
                <w:color w:val="FFFFFF" w:themeColor="background1"/>
                <w:sz w:val="18"/>
                <w:szCs w:val="18"/>
              </w:rPr>
            </w:pPr>
            <w:proofErr w:type="spellStart"/>
            <w:r w:rsidRPr="007C15E3">
              <w:rPr>
                <w:color w:val="FFFFFF" w:themeColor="background1"/>
              </w:rPr>
              <w:t>assignment_role</w:t>
            </w:r>
            <w:proofErr w:type="spellEnd"/>
          </w:p>
        </w:tc>
        <w:tc>
          <w:tcPr>
            <w:tcW w:w="2557" w:type="dxa"/>
            <w:shd w:val="clear" w:color="auto" w:fill="76CDD8"/>
          </w:tcPr>
          <w:p w14:paraId="1FCF9323" w14:textId="6ACC0818" w:rsidR="006E2F9B" w:rsidRPr="007C15E3" w:rsidRDefault="006E2F9B" w:rsidP="006E2F9B">
            <w:pPr>
              <w:pStyle w:val="BodyText"/>
              <w:widowControl w:val="0"/>
              <w:spacing w:line="360" w:lineRule="auto"/>
              <w:jc w:val="center"/>
              <w:rPr>
                <w:color w:val="FFFFFF" w:themeColor="background1"/>
                <w:sz w:val="18"/>
                <w:szCs w:val="18"/>
              </w:rPr>
            </w:pPr>
            <w:proofErr w:type="spellStart"/>
            <w:r w:rsidRPr="007C15E3">
              <w:rPr>
                <w:color w:val="FFFFFF" w:themeColor="background1"/>
              </w:rPr>
              <w:t>assigned_at</w:t>
            </w:r>
            <w:proofErr w:type="spellEnd"/>
          </w:p>
        </w:tc>
      </w:tr>
      <w:tr w:rsidR="006E2F9B" w14:paraId="0BBE3E08" w14:textId="77777777" w:rsidTr="0002612A">
        <w:trPr>
          <w:trHeight w:val="432"/>
        </w:trPr>
        <w:tc>
          <w:tcPr>
            <w:tcW w:w="2302" w:type="dxa"/>
          </w:tcPr>
          <w:p w14:paraId="0173B990" w14:textId="587D6B1A" w:rsidR="006E2F9B" w:rsidRDefault="006E2F9B" w:rsidP="006E2F9B">
            <w:pPr>
              <w:pStyle w:val="BodyText"/>
            </w:pPr>
            <w:r w:rsidRPr="009179D9">
              <w:t>101</w:t>
            </w:r>
          </w:p>
        </w:tc>
        <w:tc>
          <w:tcPr>
            <w:tcW w:w="2302" w:type="dxa"/>
          </w:tcPr>
          <w:p w14:paraId="4FA27931" w14:textId="555538CD" w:rsidR="006E2F9B" w:rsidRDefault="006E2F9B" w:rsidP="006E2F9B">
            <w:pPr>
              <w:pStyle w:val="BodyText"/>
            </w:pPr>
            <w:r w:rsidRPr="009179D9">
              <w:t>1</w:t>
            </w:r>
          </w:p>
        </w:tc>
        <w:tc>
          <w:tcPr>
            <w:tcW w:w="2302" w:type="dxa"/>
          </w:tcPr>
          <w:p w14:paraId="27102944" w14:textId="2507A328" w:rsidR="006E2F9B" w:rsidRDefault="006E2F9B" w:rsidP="006E2F9B">
            <w:pPr>
              <w:pStyle w:val="BodyText"/>
            </w:pPr>
            <w:r w:rsidRPr="009179D9">
              <w:t>technician</w:t>
            </w:r>
          </w:p>
        </w:tc>
        <w:tc>
          <w:tcPr>
            <w:tcW w:w="2557" w:type="dxa"/>
          </w:tcPr>
          <w:p w14:paraId="320BDA30" w14:textId="5CED19E0" w:rsidR="006E2F9B" w:rsidRDefault="006E2F9B" w:rsidP="006E2F9B">
            <w:pPr>
              <w:pStyle w:val="BodyText"/>
            </w:pPr>
            <w:r w:rsidRPr="009179D9">
              <w:t>01/03/202</w:t>
            </w:r>
            <w:r w:rsidR="00843E15">
              <w:t>6</w:t>
            </w:r>
            <w:r w:rsidRPr="009179D9">
              <w:t xml:space="preserve"> 07:45</w:t>
            </w:r>
          </w:p>
        </w:tc>
      </w:tr>
      <w:tr w:rsidR="006E2F9B" w14:paraId="32A42B19" w14:textId="77777777" w:rsidTr="0002612A">
        <w:trPr>
          <w:trHeight w:val="432"/>
        </w:trPr>
        <w:tc>
          <w:tcPr>
            <w:tcW w:w="2302" w:type="dxa"/>
          </w:tcPr>
          <w:p w14:paraId="2F22537C" w14:textId="25C21FC2" w:rsidR="006E2F9B" w:rsidRDefault="006E2F9B" w:rsidP="006E2F9B">
            <w:pPr>
              <w:pStyle w:val="BodyText"/>
            </w:pPr>
            <w:r w:rsidRPr="009179D9">
              <w:t>101</w:t>
            </w:r>
          </w:p>
        </w:tc>
        <w:tc>
          <w:tcPr>
            <w:tcW w:w="2302" w:type="dxa"/>
          </w:tcPr>
          <w:p w14:paraId="52E981F4" w14:textId="2349123F" w:rsidR="006E2F9B" w:rsidRDefault="006E2F9B" w:rsidP="006E2F9B">
            <w:pPr>
              <w:pStyle w:val="BodyText"/>
            </w:pPr>
            <w:r w:rsidRPr="009179D9">
              <w:t>2</w:t>
            </w:r>
          </w:p>
        </w:tc>
        <w:tc>
          <w:tcPr>
            <w:tcW w:w="2302" w:type="dxa"/>
          </w:tcPr>
          <w:p w14:paraId="632B5989" w14:textId="454DBA47" w:rsidR="006E2F9B" w:rsidRDefault="006E2F9B" w:rsidP="006E2F9B">
            <w:pPr>
              <w:pStyle w:val="BodyText"/>
            </w:pPr>
            <w:r w:rsidRPr="009179D9">
              <w:t>supervisor</w:t>
            </w:r>
          </w:p>
        </w:tc>
        <w:tc>
          <w:tcPr>
            <w:tcW w:w="2557" w:type="dxa"/>
          </w:tcPr>
          <w:p w14:paraId="1116CC31" w14:textId="08408658" w:rsidR="006E2F9B" w:rsidRDefault="006E2F9B" w:rsidP="006E2F9B">
            <w:pPr>
              <w:pStyle w:val="BodyText"/>
            </w:pPr>
            <w:r w:rsidRPr="009179D9">
              <w:t>01/03/202</w:t>
            </w:r>
            <w:r w:rsidR="00843E15">
              <w:t>6</w:t>
            </w:r>
            <w:r w:rsidRPr="009179D9">
              <w:t xml:space="preserve"> 07:50</w:t>
            </w:r>
          </w:p>
        </w:tc>
      </w:tr>
    </w:tbl>
    <w:p w14:paraId="0FB3D770" w14:textId="2E6E9B30" w:rsidR="0037410F" w:rsidRDefault="0037410F" w:rsidP="006F645E">
      <w:pPr>
        <w:pStyle w:val="BodyText"/>
      </w:pPr>
    </w:p>
    <w:p w14:paraId="64444346" w14:textId="77777777" w:rsidR="00843E15" w:rsidRDefault="00843E15" w:rsidP="006F645E">
      <w:pPr>
        <w:pStyle w:val="BodyText"/>
      </w:pPr>
    </w:p>
    <w:p w14:paraId="71EF8CA9" w14:textId="77777777" w:rsidR="00436C63" w:rsidRPr="00D00E08" w:rsidRDefault="00436C63" w:rsidP="0002612A">
      <w:pPr>
        <w:pStyle w:val="BodyText"/>
        <w:spacing w:after="120"/>
        <w:rPr>
          <w:b/>
          <w:bCs/>
        </w:rPr>
      </w:pPr>
      <w:r w:rsidRPr="00D00E08">
        <w:rPr>
          <w:b/>
          <w:bCs/>
        </w:rPr>
        <w:t xml:space="preserve">Table: </w:t>
      </w:r>
      <w:r w:rsidRPr="00D00E08">
        <w:rPr>
          <w:rStyle w:val="HTMLCode"/>
          <w:b/>
          <w:bCs/>
        </w:rPr>
        <w:t>service_patterns</w:t>
      </w:r>
    </w:p>
    <w:p w14:paraId="0DF4337F" w14:textId="77777777" w:rsidR="00436C63" w:rsidRPr="0002612A" w:rsidRDefault="00436C63" w:rsidP="0002612A">
      <w:pPr>
        <w:pStyle w:val="NormalWeb"/>
        <w:spacing w:before="0" w:beforeAutospacing="0" w:after="120" w:afterAutospacing="0"/>
        <w:jc w:val="both"/>
        <w:rPr>
          <w:rFonts w:ascii="Trebuchet MS" w:hAnsi="Trebuchet MS"/>
          <w:color w:val="464547"/>
          <w:sz w:val="20"/>
          <w:szCs w:val="20"/>
        </w:rPr>
      </w:pPr>
      <w:r w:rsidRPr="0002612A">
        <w:rPr>
          <w:rFonts w:ascii="Trebuchet MS" w:hAnsi="Trebuchet MS"/>
          <w:color w:val="464547"/>
          <w:sz w:val="20"/>
          <w:szCs w:val="20"/>
        </w:rPr>
        <w:t>This table stores reusable schedule templates for metro lines. A service pattern defines how a line should operate in a certain direction and during a certain period. I stored it separately because schedules can change over time, and one line can have multiple schedule versions.</w:t>
      </w:r>
    </w:p>
    <w:p w14:paraId="6C684B9A" w14:textId="77777777" w:rsidR="00436C63" w:rsidRPr="0002612A" w:rsidRDefault="00436C63" w:rsidP="0002612A">
      <w:pPr>
        <w:pStyle w:val="NormalWeb"/>
        <w:spacing w:before="0" w:beforeAutospacing="0" w:after="120" w:afterAutospacing="0"/>
        <w:jc w:val="both"/>
        <w:rPr>
          <w:rFonts w:ascii="Trebuchet MS" w:hAnsi="Trebuchet MS"/>
          <w:color w:val="464547"/>
          <w:sz w:val="20"/>
          <w:szCs w:val="20"/>
        </w:rPr>
      </w:pPr>
      <w:r w:rsidRPr="0002612A">
        <w:rPr>
          <w:rFonts w:ascii="Trebuchet MS" w:hAnsi="Trebuchet MS"/>
          <w:color w:val="464547"/>
          <w:sz w:val="20"/>
          <w:szCs w:val="20"/>
        </w:rPr>
        <w:t xml:space="preserve">This table is in </w:t>
      </w:r>
      <w:r w:rsidRPr="0002612A">
        <w:rPr>
          <w:rFonts w:ascii="Trebuchet MS" w:hAnsi="Trebuchet MS"/>
          <w:b/>
          <w:bCs/>
          <w:color w:val="464547"/>
          <w:sz w:val="20"/>
          <w:szCs w:val="20"/>
        </w:rPr>
        <w:t>3NF</w:t>
      </w:r>
      <w:r w:rsidRPr="0002612A">
        <w:rPr>
          <w:rFonts w:ascii="Trebuchet MS" w:hAnsi="Trebuchet MS"/>
          <w:color w:val="464547"/>
          <w:sz w:val="20"/>
          <w:szCs w:val="20"/>
        </w:rPr>
        <w:t xml:space="preserve"> because each row describes one service pattern only. There are no partial or transitive dependencies because all non-key fields depend only on </w:t>
      </w:r>
      <w:proofErr w:type="spellStart"/>
      <w:r w:rsidRPr="0002612A">
        <w:rPr>
          <w:rFonts w:ascii="Trebuchet MS" w:hAnsi="Trebuchet MS"/>
          <w:color w:val="464547"/>
          <w:sz w:val="20"/>
          <w:szCs w:val="20"/>
        </w:rPr>
        <w:t>service_pattern_id</w:t>
      </w:r>
      <w:proofErr w:type="spellEnd"/>
      <w:r w:rsidRPr="0002612A">
        <w:rPr>
          <w:rFonts w:ascii="Trebuchet MS" w:hAnsi="Trebuchet MS"/>
          <w:color w:val="464547"/>
          <w:sz w:val="20"/>
          <w:szCs w:val="20"/>
        </w:rPr>
        <w:t>.</w:t>
      </w:r>
    </w:p>
    <w:p w14:paraId="7829432F" w14:textId="77777777" w:rsidR="00436C63" w:rsidRPr="0002612A" w:rsidRDefault="00436C63" w:rsidP="0002612A">
      <w:pPr>
        <w:pStyle w:val="NormalWeb"/>
        <w:spacing w:before="0" w:beforeAutospacing="0" w:after="120" w:afterAutospacing="0"/>
        <w:jc w:val="both"/>
        <w:rPr>
          <w:rFonts w:ascii="Trebuchet MS" w:hAnsi="Trebuchet MS"/>
          <w:color w:val="464547"/>
          <w:sz w:val="20"/>
          <w:szCs w:val="20"/>
        </w:rPr>
      </w:pPr>
      <w:r w:rsidRPr="0002612A">
        <w:rPr>
          <w:rFonts w:ascii="Trebuchet MS" w:hAnsi="Trebuchet MS"/>
          <w:color w:val="464547"/>
          <w:sz w:val="20"/>
          <w:szCs w:val="20"/>
        </w:rPr>
        <w:t xml:space="preserve">I chose </w:t>
      </w:r>
      <w:proofErr w:type="spellStart"/>
      <w:r w:rsidRPr="0002612A">
        <w:rPr>
          <w:rFonts w:ascii="Trebuchet MS" w:hAnsi="Trebuchet MS"/>
          <w:color w:val="464547"/>
          <w:sz w:val="20"/>
          <w:szCs w:val="20"/>
        </w:rPr>
        <w:t>service_pattern_id</w:t>
      </w:r>
      <w:proofErr w:type="spellEnd"/>
      <w:r w:rsidRPr="0002612A">
        <w:rPr>
          <w:rFonts w:ascii="Trebuchet MS" w:hAnsi="Trebuchet MS"/>
          <w:color w:val="464547"/>
          <w:sz w:val="20"/>
          <w:szCs w:val="20"/>
        </w:rPr>
        <w:t xml:space="preserve"> as the primary key because it is easier to reference from stop times and trip runs. A composite key could be created using line, name, and start date, but that would make the structure more complex. I added </w:t>
      </w:r>
      <w:proofErr w:type="spellStart"/>
      <w:r w:rsidRPr="0002612A">
        <w:rPr>
          <w:rFonts w:ascii="Trebuchet MS" w:hAnsi="Trebuchet MS"/>
          <w:color w:val="464547"/>
          <w:sz w:val="20"/>
          <w:szCs w:val="20"/>
        </w:rPr>
        <w:t>line_id</w:t>
      </w:r>
      <w:proofErr w:type="spellEnd"/>
      <w:r w:rsidRPr="0002612A">
        <w:rPr>
          <w:rFonts w:ascii="Trebuchet MS" w:hAnsi="Trebuchet MS"/>
          <w:color w:val="464547"/>
          <w:sz w:val="20"/>
          <w:szCs w:val="20"/>
        </w:rPr>
        <w:t xml:space="preserve"> as a foreign key because each service pattern belongs to one metro line.</w:t>
      </w:r>
    </w:p>
    <w:p w14:paraId="6B293786" w14:textId="27440804" w:rsidR="0037410F" w:rsidRDefault="0037410F" w:rsidP="006F645E">
      <w:pPr>
        <w:pStyle w:val="BodyText"/>
      </w:pPr>
    </w:p>
    <w:p w14:paraId="11D6A1E9" w14:textId="77777777" w:rsidR="0037410F" w:rsidRDefault="0037410F" w:rsidP="0037410F">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196"/>
        <w:gridCol w:w="3255"/>
        <w:gridCol w:w="1710"/>
      </w:tblGrid>
      <w:tr w:rsidR="0037410F" w14:paraId="5EAE3180" w14:textId="77777777" w:rsidTr="00071D60">
        <w:trPr>
          <w:trHeight w:val="292"/>
        </w:trPr>
        <w:tc>
          <w:tcPr>
            <w:tcW w:w="2302" w:type="dxa"/>
            <w:shd w:val="clear" w:color="auto" w:fill="76CDD8"/>
          </w:tcPr>
          <w:p w14:paraId="720E1E7D"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196" w:type="dxa"/>
            <w:shd w:val="clear" w:color="auto" w:fill="76CDD8"/>
          </w:tcPr>
          <w:p w14:paraId="22B4A01E"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3255" w:type="dxa"/>
            <w:shd w:val="clear" w:color="auto" w:fill="76CDD8"/>
          </w:tcPr>
          <w:p w14:paraId="066F585F"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710" w:type="dxa"/>
            <w:shd w:val="clear" w:color="auto" w:fill="76CDD8"/>
          </w:tcPr>
          <w:p w14:paraId="789DF433"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D00E08" w14:paraId="470470A6" w14:textId="77777777" w:rsidTr="00071D60">
        <w:trPr>
          <w:trHeight w:val="432"/>
        </w:trPr>
        <w:tc>
          <w:tcPr>
            <w:tcW w:w="2302" w:type="dxa"/>
            <w:vMerge w:val="restart"/>
            <w:vAlign w:val="center"/>
          </w:tcPr>
          <w:p w14:paraId="5BADE7C5" w14:textId="0EDE1E7E" w:rsidR="00D00E08" w:rsidRPr="0002612A" w:rsidRDefault="00D00E08" w:rsidP="0002612A">
            <w:pPr>
              <w:pStyle w:val="BodyText"/>
              <w:jc w:val="center"/>
            </w:pPr>
            <w:proofErr w:type="spellStart"/>
            <w:r w:rsidRPr="0002612A">
              <w:t>service_patterns</w:t>
            </w:r>
            <w:proofErr w:type="spellEnd"/>
          </w:p>
        </w:tc>
        <w:tc>
          <w:tcPr>
            <w:tcW w:w="2196" w:type="dxa"/>
            <w:vAlign w:val="center"/>
          </w:tcPr>
          <w:p w14:paraId="39A15C77" w14:textId="68430DEE" w:rsidR="00D00E08" w:rsidRPr="0037410F" w:rsidRDefault="00D00E08" w:rsidP="00D00E08">
            <w:pPr>
              <w:pStyle w:val="BodyText"/>
            </w:pPr>
            <w:proofErr w:type="spellStart"/>
            <w:r w:rsidRPr="0002612A">
              <w:t>service_pattern_id</w:t>
            </w:r>
            <w:proofErr w:type="spellEnd"/>
          </w:p>
        </w:tc>
        <w:tc>
          <w:tcPr>
            <w:tcW w:w="3255" w:type="dxa"/>
            <w:vAlign w:val="center"/>
          </w:tcPr>
          <w:p w14:paraId="7E650A48" w14:textId="41EA297C" w:rsidR="00D00E08" w:rsidRPr="0037410F" w:rsidRDefault="00D00E08" w:rsidP="00D00E08">
            <w:pPr>
              <w:pStyle w:val="BodyText"/>
            </w:pPr>
            <w:r w:rsidRPr="0002612A">
              <w:t>unique pattern identifier, PK</w:t>
            </w:r>
          </w:p>
        </w:tc>
        <w:tc>
          <w:tcPr>
            <w:tcW w:w="1710" w:type="dxa"/>
            <w:vAlign w:val="center"/>
          </w:tcPr>
          <w:p w14:paraId="0548702F" w14:textId="5A8560AF" w:rsidR="00D00E08" w:rsidRPr="0037410F" w:rsidRDefault="00D00E08" w:rsidP="00D00E08">
            <w:pPr>
              <w:pStyle w:val="BodyText"/>
            </w:pPr>
            <w:r w:rsidRPr="0002612A">
              <w:t>INT</w:t>
            </w:r>
          </w:p>
        </w:tc>
      </w:tr>
      <w:tr w:rsidR="00D00E08" w14:paraId="39AB2AEC" w14:textId="77777777" w:rsidTr="00071D60">
        <w:trPr>
          <w:trHeight w:val="432"/>
        </w:trPr>
        <w:tc>
          <w:tcPr>
            <w:tcW w:w="2302" w:type="dxa"/>
            <w:vMerge/>
          </w:tcPr>
          <w:p w14:paraId="10626547" w14:textId="77777777" w:rsidR="00D00E08" w:rsidRPr="0037410F" w:rsidRDefault="00D00E08" w:rsidP="00D00E08">
            <w:pPr>
              <w:pStyle w:val="BodyText"/>
            </w:pPr>
          </w:p>
        </w:tc>
        <w:tc>
          <w:tcPr>
            <w:tcW w:w="2196" w:type="dxa"/>
            <w:vAlign w:val="center"/>
          </w:tcPr>
          <w:p w14:paraId="29D40785" w14:textId="71C423A4" w:rsidR="00D00E08" w:rsidRPr="0037410F" w:rsidRDefault="00D00E08" w:rsidP="00D00E08">
            <w:pPr>
              <w:pStyle w:val="BodyText"/>
            </w:pPr>
            <w:proofErr w:type="spellStart"/>
            <w:r w:rsidRPr="0002612A">
              <w:t>line_id</w:t>
            </w:r>
            <w:proofErr w:type="spellEnd"/>
          </w:p>
        </w:tc>
        <w:tc>
          <w:tcPr>
            <w:tcW w:w="3255" w:type="dxa"/>
            <w:vAlign w:val="center"/>
          </w:tcPr>
          <w:p w14:paraId="46315208" w14:textId="463DD1A6" w:rsidR="00D00E08" w:rsidRPr="0037410F" w:rsidRDefault="00D00E08" w:rsidP="00D00E08">
            <w:pPr>
              <w:pStyle w:val="BodyText"/>
            </w:pPr>
            <w:r w:rsidRPr="0002612A">
              <w:t>related line, FK</w:t>
            </w:r>
          </w:p>
        </w:tc>
        <w:tc>
          <w:tcPr>
            <w:tcW w:w="1710" w:type="dxa"/>
            <w:vAlign w:val="center"/>
          </w:tcPr>
          <w:p w14:paraId="6D24D924" w14:textId="4AD72100" w:rsidR="00D00E08" w:rsidRPr="0037410F" w:rsidRDefault="00D00E08" w:rsidP="00D00E08">
            <w:pPr>
              <w:pStyle w:val="BodyText"/>
            </w:pPr>
            <w:r w:rsidRPr="0002612A">
              <w:t>INT</w:t>
            </w:r>
          </w:p>
        </w:tc>
      </w:tr>
      <w:tr w:rsidR="00D00E08" w14:paraId="5488B85C" w14:textId="77777777" w:rsidTr="00071D60">
        <w:trPr>
          <w:trHeight w:val="432"/>
        </w:trPr>
        <w:tc>
          <w:tcPr>
            <w:tcW w:w="2302" w:type="dxa"/>
            <w:vMerge/>
          </w:tcPr>
          <w:p w14:paraId="769A687D" w14:textId="77777777" w:rsidR="00D00E08" w:rsidRPr="0037410F" w:rsidRDefault="00D00E08" w:rsidP="00D00E08">
            <w:pPr>
              <w:pStyle w:val="BodyText"/>
            </w:pPr>
          </w:p>
        </w:tc>
        <w:tc>
          <w:tcPr>
            <w:tcW w:w="2196" w:type="dxa"/>
            <w:vAlign w:val="center"/>
          </w:tcPr>
          <w:p w14:paraId="1CA76B90" w14:textId="0CC9A27A" w:rsidR="00D00E08" w:rsidRPr="0037410F" w:rsidRDefault="00D00E08" w:rsidP="00D00E08">
            <w:pPr>
              <w:pStyle w:val="BodyText"/>
            </w:pPr>
            <w:proofErr w:type="spellStart"/>
            <w:r w:rsidRPr="0002612A">
              <w:t>pattern_name</w:t>
            </w:r>
            <w:proofErr w:type="spellEnd"/>
          </w:p>
        </w:tc>
        <w:tc>
          <w:tcPr>
            <w:tcW w:w="3255" w:type="dxa"/>
            <w:vAlign w:val="center"/>
          </w:tcPr>
          <w:p w14:paraId="5DD6395E" w14:textId="56F43E1D" w:rsidR="00D00E08" w:rsidRPr="0037410F" w:rsidRDefault="00D00E08" w:rsidP="00D00E08">
            <w:pPr>
              <w:pStyle w:val="BodyText"/>
            </w:pPr>
            <w:r w:rsidRPr="0002612A">
              <w:t>schedule pattern name</w:t>
            </w:r>
          </w:p>
        </w:tc>
        <w:tc>
          <w:tcPr>
            <w:tcW w:w="1710" w:type="dxa"/>
            <w:vAlign w:val="center"/>
          </w:tcPr>
          <w:p w14:paraId="7E63C4FA" w14:textId="56907536" w:rsidR="00D00E08" w:rsidRPr="0037410F" w:rsidRDefault="00D00E08" w:rsidP="00D00E08">
            <w:pPr>
              <w:pStyle w:val="BodyText"/>
            </w:pPr>
            <w:r w:rsidRPr="0002612A">
              <w:t>VARCHAR(100)</w:t>
            </w:r>
          </w:p>
        </w:tc>
      </w:tr>
      <w:tr w:rsidR="00D00E08" w14:paraId="1F4CEE26" w14:textId="77777777" w:rsidTr="00071D60">
        <w:trPr>
          <w:trHeight w:val="432"/>
        </w:trPr>
        <w:tc>
          <w:tcPr>
            <w:tcW w:w="2302" w:type="dxa"/>
            <w:vMerge/>
          </w:tcPr>
          <w:p w14:paraId="1C157FE9" w14:textId="77777777" w:rsidR="00D00E08" w:rsidRPr="0037410F" w:rsidRDefault="00D00E08" w:rsidP="00D00E08">
            <w:pPr>
              <w:pStyle w:val="BodyText"/>
            </w:pPr>
          </w:p>
        </w:tc>
        <w:tc>
          <w:tcPr>
            <w:tcW w:w="2196" w:type="dxa"/>
            <w:vAlign w:val="center"/>
          </w:tcPr>
          <w:p w14:paraId="7FD8C2FD" w14:textId="7760B7C2" w:rsidR="00D00E08" w:rsidRPr="0037410F" w:rsidRDefault="00D00E08" w:rsidP="00D00E08">
            <w:pPr>
              <w:pStyle w:val="BodyText"/>
            </w:pPr>
            <w:r w:rsidRPr="0002612A">
              <w:t>direction</w:t>
            </w:r>
          </w:p>
        </w:tc>
        <w:tc>
          <w:tcPr>
            <w:tcW w:w="3255" w:type="dxa"/>
            <w:vAlign w:val="center"/>
          </w:tcPr>
          <w:p w14:paraId="39BD70B3" w14:textId="614EB32A" w:rsidR="00D00E08" w:rsidRPr="0037410F" w:rsidRDefault="00D00E08" w:rsidP="00D00E08">
            <w:pPr>
              <w:pStyle w:val="BodyText"/>
            </w:pPr>
            <w:r w:rsidRPr="0002612A">
              <w:t>direction of movement</w:t>
            </w:r>
          </w:p>
        </w:tc>
        <w:tc>
          <w:tcPr>
            <w:tcW w:w="1710" w:type="dxa"/>
            <w:vAlign w:val="center"/>
          </w:tcPr>
          <w:p w14:paraId="3399688E" w14:textId="5AFAF8A2" w:rsidR="00D00E08" w:rsidRPr="0037410F" w:rsidRDefault="00D00E08" w:rsidP="00D00E08">
            <w:pPr>
              <w:pStyle w:val="BodyText"/>
            </w:pPr>
            <w:r w:rsidRPr="0002612A">
              <w:t>VARCHAR(20)</w:t>
            </w:r>
          </w:p>
        </w:tc>
      </w:tr>
      <w:tr w:rsidR="00D00E08" w14:paraId="793C9204" w14:textId="77777777" w:rsidTr="00071D60">
        <w:trPr>
          <w:trHeight w:val="432"/>
        </w:trPr>
        <w:tc>
          <w:tcPr>
            <w:tcW w:w="2302" w:type="dxa"/>
            <w:vMerge/>
          </w:tcPr>
          <w:p w14:paraId="6558E41F" w14:textId="77777777" w:rsidR="00D00E08" w:rsidRPr="0037410F" w:rsidRDefault="00D00E08" w:rsidP="00D00E08">
            <w:pPr>
              <w:pStyle w:val="BodyText"/>
            </w:pPr>
          </w:p>
        </w:tc>
        <w:tc>
          <w:tcPr>
            <w:tcW w:w="2196" w:type="dxa"/>
            <w:vAlign w:val="center"/>
          </w:tcPr>
          <w:p w14:paraId="1E345B92" w14:textId="3E8AE1CE" w:rsidR="00D00E08" w:rsidRPr="0037410F" w:rsidRDefault="00D00E08" w:rsidP="00D00E08">
            <w:pPr>
              <w:pStyle w:val="BodyText"/>
            </w:pPr>
            <w:proofErr w:type="spellStart"/>
            <w:r w:rsidRPr="0002612A">
              <w:t>service_days</w:t>
            </w:r>
            <w:proofErr w:type="spellEnd"/>
          </w:p>
        </w:tc>
        <w:tc>
          <w:tcPr>
            <w:tcW w:w="3255" w:type="dxa"/>
            <w:vAlign w:val="center"/>
          </w:tcPr>
          <w:p w14:paraId="59A9AF81" w14:textId="776C7771" w:rsidR="00D00E08" w:rsidRPr="0037410F" w:rsidRDefault="00D00E08" w:rsidP="00D00E08">
            <w:pPr>
              <w:pStyle w:val="BodyText"/>
            </w:pPr>
            <w:r w:rsidRPr="0002612A">
              <w:t>days of service</w:t>
            </w:r>
          </w:p>
        </w:tc>
        <w:tc>
          <w:tcPr>
            <w:tcW w:w="1710" w:type="dxa"/>
            <w:vAlign w:val="center"/>
          </w:tcPr>
          <w:p w14:paraId="5DBEBBEE" w14:textId="06AB9A6B" w:rsidR="00D00E08" w:rsidRPr="0037410F" w:rsidRDefault="00D00E08" w:rsidP="00D00E08">
            <w:pPr>
              <w:pStyle w:val="BodyText"/>
            </w:pPr>
            <w:r w:rsidRPr="0002612A">
              <w:t>VARCHAR(20)</w:t>
            </w:r>
          </w:p>
        </w:tc>
      </w:tr>
      <w:tr w:rsidR="00D00E08" w14:paraId="5E1C66EE" w14:textId="77777777" w:rsidTr="00071D60">
        <w:trPr>
          <w:trHeight w:val="432"/>
        </w:trPr>
        <w:tc>
          <w:tcPr>
            <w:tcW w:w="2302" w:type="dxa"/>
            <w:vMerge/>
          </w:tcPr>
          <w:p w14:paraId="23BAAD9F" w14:textId="77777777" w:rsidR="00D00E08" w:rsidRPr="0037410F" w:rsidRDefault="00D00E08" w:rsidP="00D00E08">
            <w:pPr>
              <w:pStyle w:val="BodyText"/>
            </w:pPr>
          </w:p>
        </w:tc>
        <w:tc>
          <w:tcPr>
            <w:tcW w:w="2196" w:type="dxa"/>
            <w:vAlign w:val="center"/>
          </w:tcPr>
          <w:p w14:paraId="4BA38481" w14:textId="0A175292" w:rsidR="00D00E08" w:rsidRPr="0037410F" w:rsidRDefault="00D00E08" w:rsidP="00D00E08">
            <w:pPr>
              <w:pStyle w:val="BodyText"/>
            </w:pPr>
            <w:proofErr w:type="spellStart"/>
            <w:r w:rsidRPr="0002612A">
              <w:t>effective_from</w:t>
            </w:r>
            <w:proofErr w:type="spellEnd"/>
          </w:p>
        </w:tc>
        <w:tc>
          <w:tcPr>
            <w:tcW w:w="3255" w:type="dxa"/>
            <w:vAlign w:val="center"/>
          </w:tcPr>
          <w:p w14:paraId="5B1F173D" w14:textId="6AE66979" w:rsidR="00D00E08" w:rsidRPr="0037410F" w:rsidRDefault="00D00E08" w:rsidP="00D00E08">
            <w:pPr>
              <w:pStyle w:val="BodyText"/>
            </w:pPr>
            <w:r w:rsidRPr="0002612A">
              <w:t>pattern start date</w:t>
            </w:r>
          </w:p>
        </w:tc>
        <w:tc>
          <w:tcPr>
            <w:tcW w:w="1710" w:type="dxa"/>
            <w:vAlign w:val="center"/>
          </w:tcPr>
          <w:p w14:paraId="52CB58D9" w14:textId="7429B517" w:rsidR="00D00E08" w:rsidRPr="0037410F" w:rsidRDefault="00D00E08" w:rsidP="00D00E08">
            <w:pPr>
              <w:pStyle w:val="BodyText"/>
            </w:pPr>
            <w:r w:rsidRPr="0002612A">
              <w:t>DATE</w:t>
            </w:r>
          </w:p>
        </w:tc>
      </w:tr>
      <w:tr w:rsidR="00D00E08" w14:paraId="0DB89CA1" w14:textId="77777777" w:rsidTr="00071D60">
        <w:trPr>
          <w:trHeight w:val="432"/>
        </w:trPr>
        <w:tc>
          <w:tcPr>
            <w:tcW w:w="2302" w:type="dxa"/>
            <w:vMerge/>
          </w:tcPr>
          <w:p w14:paraId="7B739603" w14:textId="77777777" w:rsidR="00D00E08" w:rsidRPr="0037410F" w:rsidRDefault="00D00E08" w:rsidP="00D00E08">
            <w:pPr>
              <w:pStyle w:val="BodyText"/>
            </w:pPr>
          </w:p>
        </w:tc>
        <w:tc>
          <w:tcPr>
            <w:tcW w:w="2196" w:type="dxa"/>
            <w:vAlign w:val="center"/>
          </w:tcPr>
          <w:p w14:paraId="1C4EDA97" w14:textId="7F153B92" w:rsidR="00D00E08" w:rsidRPr="0002612A" w:rsidRDefault="00D00E08" w:rsidP="00D00E08">
            <w:pPr>
              <w:pStyle w:val="BodyText"/>
            </w:pPr>
            <w:proofErr w:type="spellStart"/>
            <w:r w:rsidRPr="0002612A">
              <w:t>effective_to</w:t>
            </w:r>
            <w:proofErr w:type="spellEnd"/>
          </w:p>
        </w:tc>
        <w:tc>
          <w:tcPr>
            <w:tcW w:w="3255" w:type="dxa"/>
            <w:vAlign w:val="center"/>
          </w:tcPr>
          <w:p w14:paraId="1824A31B" w14:textId="6C9B58EE" w:rsidR="00D00E08" w:rsidRPr="0002612A" w:rsidRDefault="00D00E08" w:rsidP="00D00E08">
            <w:pPr>
              <w:pStyle w:val="BodyText"/>
            </w:pPr>
            <w:r w:rsidRPr="0002612A">
              <w:t>pattern end date</w:t>
            </w:r>
          </w:p>
        </w:tc>
        <w:tc>
          <w:tcPr>
            <w:tcW w:w="1710" w:type="dxa"/>
            <w:vAlign w:val="center"/>
          </w:tcPr>
          <w:p w14:paraId="50920AE4" w14:textId="1EAF9D45" w:rsidR="00D00E08" w:rsidRPr="0002612A" w:rsidRDefault="00D00E08" w:rsidP="00D00E08">
            <w:pPr>
              <w:pStyle w:val="BodyText"/>
            </w:pPr>
            <w:r w:rsidRPr="0002612A">
              <w:t>DATE</w:t>
            </w:r>
          </w:p>
        </w:tc>
      </w:tr>
    </w:tbl>
    <w:p w14:paraId="45CAA6B7" w14:textId="77777777" w:rsidR="002A70DB" w:rsidRPr="002A70DB" w:rsidRDefault="002A70DB" w:rsidP="002A70DB">
      <w:pPr>
        <w:pStyle w:val="ListParagraph"/>
        <w:widowControl/>
        <w:spacing w:before="100" w:beforeAutospacing="1" w:after="100" w:afterAutospacing="1" w:line="240" w:lineRule="auto"/>
        <w:ind w:left="180"/>
        <w:jc w:val="both"/>
        <w:rPr>
          <w:rFonts w:ascii="Trebuchet MS" w:hAnsi="Trebuchet MS"/>
          <w:color w:val="464547"/>
        </w:rPr>
      </w:pPr>
    </w:p>
    <w:p w14:paraId="2FA040B5" w14:textId="46A1BC89" w:rsidR="007113B7" w:rsidRPr="00071D60" w:rsidRDefault="007113B7" w:rsidP="00071D60">
      <w:pPr>
        <w:pStyle w:val="ListParagraph"/>
        <w:widowControl/>
        <w:numPr>
          <w:ilvl w:val="0"/>
          <w:numId w:val="13"/>
        </w:numPr>
        <w:tabs>
          <w:tab w:val="clear" w:pos="720"/>
        </w:tabs>
        <w:spacing w:before="100" w:beforeAutospacing="1" w:after="100" w:afterAutospacing="1" w:line="240" w:lineRule="auto"/>
        <w:ind w:left="180"/>
        <w:jc w:val="both"/>
        <w:rPr>
          <w:rFonts w:ascii="Trebuchet MS" w:hAnsi="Trebuchet MS"/>
          <w:color w:val="464547"/>
        </w:rPr>
      </w:pPr>
      <w:r w:rsidRPr="00071D60">
        <w:rPr>
          <w:rFonts w:ascii="Trebuchet MS" w:hAnsi="Trebuchet MS"/>
          <w:b/>
          <w:bCs/>
          <w:color w:val="464547"/>
        </w:rPr>
        <w:t xml:space="preserve">Many-to-one relationship between </w:t>
      </w:r>
      <w:proofErr w:type="spellStart"/>
      <w:r w:rsidRPr="00071D60">
        <w:rPr>
          <w:rFonts w:ascii="Trebuchet MS" w:hAnsi="Trebuchet MS" w:cs="Courier New"/>
          <w:b/>
          <w:bCs/>
          <w:color w:val="464547"/>
        </w:rPr>
        <w:t>service_patterns</w:t>
      </w:r>
      <w:proofErr w:type="spellEnd"/>
      <w:r w:rsidRPr="00071D60">
        <w:rPr>
          <w:rFonts w:ascii="Trebuchet MS" w:hAnsi="Trebuchet MS"/>
          <w:b/>
          <w:bCs/>
          <w:color w:val="464547"/>
        </w:rPr>
        <w:t xml:space="preserve"> (</w:t>
      </w:r>
      <w:proofErr w:type="spellStart"/>
      <w:r w:rsidRPr="00071D60">
        <w:rPr>
          <w:rFonts w:ascii="Trebuchet MS" w:hAnsi="Trebuchet MS" w:cs="Courier New"/>
          <w:b/>
          <w:bCs/>
          <w:color w:val="464547"/>
        </w:rPr>
        <w:t>line_id</w:t>
      </w:r>
      <w:proofErr w:type="spellEnd"/>
      <w:r w:rsidRPr="00071D60">
        <w:rPr>
          <w:rFonts w:ascii="Trebuchet MS" w:hAnsi="Trebuchet MS"/>
          <w:b/>
          <w:bCs/>
          <w:color w:val="464547"/>
        </w:rPr>
        <w:t xml:space="preserve">) and </w:t>
      </w:r>
      <w:proofErr w:type="spellStart"/>
      <w:r w:rsidRPr="00071D60">
        <w:rPr>
          <w:rFonts w:ascii="Trebuchet MS" w:hAnsi="Trebuchet MS" w:cs="Courier New"/>
          <w:b/>
          <w:bCs/>
          <w:color w:val="464547"/>
        </w:rPr>
        <w:t>metro_lines</w:t>
      </w:r>
      <w:proofErr w:type="spellEnd"/>
      <w:r w:rsidRPr="00071D60">
        <w:rPr>
          <w:rFonts w:ascii="Trebuchet MS" w:hAnsi="Trebuchet MS"/>
          <w:b/>
          <w:bCs/>
          <w:color w:val="464547"/>
        </w:rPr>
        <w:t xml:space="preserve"> (</w:t>
      </w:r>
      <w:proofErr w:type="spellStart"/>
      <w:r w:rsidRPr="00071D60">
        <w:rPr>
          <w:rFonts w:ascii="Trebuchet MS" w:hAnsi="Trebuchet MS" w:cs="Courier New"/>
          <w:b/>
          <w:bCs/>
          <w:color w:val="464547"/>
        </w:rPr>
        <w:t>line_id</w:t>
      </w:r>
      <w:proofErr w:type="spellEnd"/>
      <w:r w:rsidRPr="00071D60">
        <w:rPr>
          <w:rFonts w:ascii="Trebuchet MS" w:hAnsi="Trebuchet MS"/>
          <w:b/>
          <w:bCs/>
          <w:color w:val="464547"/>
        </w:rPr>
        <w:t>)</w:t>
      </w:r>
      <w:r w:rsidRPr="00071D60">
        <w:rPr>
          <w:rFonts w:ascii="Trebuchet MS" w:hAnsi="Trebuchet MS"/>
          <w:color w:val="464547"/>
        </w:rPr>
        <w:t xml:space="preserve"> – each service pattern belongs to one metro line.</w:t>
      </w:r>
    </w:p>
    <w:p w14:paraId="31DF212B" w14:textId="4DDD0B9E" w:rsidR="007113B7" w:rsidRPr="00071D60" w:rsidRDefault="007113B7" w:rsidP="00071D60">
      <w:pPr>
        <w:pStyle w:val="ListParagraph"/>
        <w:widowControl/>
        <w:numPr>
          <w:ilvl w:val="0"/>
          <w:numId w:val="13"/>
        </w:numPr>
        <w:tabs>
          <w:tab w:val="clear" w:pos="720"/>
        </w:tabs>
        <w:spacing w:before="100" w:beforeAutospacing="1" w:after="100" w:afterAutospacing="1" w:line="240" w:lineRule="auto"/>
        <w:ind w:left="180"/>
        <w:jc w:val="both"/>
        <w:rPr>
          <w:rFonts w:ascii="Trebuchet MS" w:hAnsi="Trebuchet MS"/>
          <w:color w:val="464547"/>
        </w:rPr>
      </w:pPr>
      <w:r w:rsidRPr="00071D60">
        <w:rPr>
          <w:rFonts w:ascii="Trebuchet MS" w:hAnsi="Trebuchet MS"/>
          <w:b/>
          <w:bCs/>
          <w:color w:val="464547"/>
        </w:rPr>
        <w:t xml:space="preserve">One-to-many relationship between </w:t>
      </w:r>
      <w:proofErr w:type="spellStart"/>
      <w:r w:rsidRPr="00071D60">
        <w:rPr>
          <w:rFonts w:ascii="Trebuchet MS" w:hAnsi="Trebuchet MS" w:cs="Courier New"/>
          <w:b/>
          <w:bCs/>
          <w:color w:val="464547"/>
        </w:rPr>
        <w:t>service_patterns</w:t>
      </w:r>
      <w:proofErr w:type="spellEnd"/>
      <w:r w:rsidRPr="00071D60">
        <w:rPr>
          <w:rFonts w:ascii="Trebuchet MS" w:hAnsi="Trebuchet MS"/>
          <w:b/>
          <w:bCs/>
          <w:color w:val="464547"/>
        </w:rPr>
        <w:t xml:space="preserve"> (</w:t>
      </w:r>
      <w:proofErr w:type="spellStart"/>
      <w:r w:rsidRPr="00071D60">
        <w:rPr>
          <w:rFonts w:ascii="Trebuchet MS" w:hAnsi="Trebuchet MS" w:cs="Courier New"/>
          <w:b/>
          <w:bCs/>
          <w:color w:val="464547"/>
        </w:rPr>
        <w:t>service_pattern_id</w:t>
      </w:r>
      <w:proofErr w:type="spellEnd"/>
      <w:r w:rsidRPr="00071D60">
        <w:rPr>
          <w:rFonts w:ascii="Trebuchet MS" w:hAnsi="Trebuchet MS"/>
          <w:b/>
          <w:bCs/>
          <w:color w:val="464547"/>
        </w:rPr>
        <w:t xml:space="preserve">) and </w:t>
      </w:r>
      <w:proofErr w:type="spellStart"/>
      <w:r w:rsidRPr="00071D60">
        <w:rPr>
          <w:rFonts w:ascii="Trebuchet MS" w:hAnsi="Trebuchet MS" w:cs="Courier New"/>
          <w:b/>
          <w:bCs/>
          <w:color w:val="464547"/>
        </w:rPr>
        <w:t>service_stop_times</w:t>
      </w:r>
      <w:proofErr w:type="spellEnd"/>
      <w:r w:rsidRPr="00071D60">
        <w:rPr>
          <w:rFonts w:ascii="Trebuchet MS" w:hAnsi="Trebuchet MS"/>
          <w:b/>
          <w:bCs/>
          <w:color w:val="464547"/>
        </w:rPr>
        <w:t xml:space="preserve"> (</w:t>
      </w:r>
      <w:proofErr w:type="spellStart"/>
      <w:r w:rsidRPr="00071D60">
        <w:rPr>
          <w:rFonts w:ascii="Trebuchet MS" w:hAnsi="Trebuchet MS" w:cs="Courier New"/>
          <w:b/>
          <w:bCs/>
          <w:color w:val="464547"/>
        </w:rPr>
        <w:t>service_pattern_id</w:t>
      </w:r>
      <w:proofErr w:type="spellEnd"/>
      <w:r w:rsidRPr="00071D60">
        <w:rPr>
          <w:rFonts w:ascii="Trebuchet MS" w:hAnsi="Trebuchet MS"/>
          <w:b/>
          <w:bCs/>
          <w:color w:val="464547"/>
        </w:rPr>
        <w:t>)</w:t>
      </w:r>
      <w:r w:rsidRPr="00071D60">
        <w:rPr>
          <w:rFonts w:ascii="Trebuchet MS" w:hAnsi="Trebuchet MS"/>
          <w:color w:val="464547"/>
        </w:rPr>
        <w:t xml:space="preserve"> – one service pattern contains many ordered stops.</w:t>
      </w:r>
    </w:p>
    <w:p w14:paraId="5808380D" w14:textId="462EDA29" w:rsidR="007113B7" w:rsidRPr="00071D60" w:rsidRDefault="007113B7" w:rsidP="00071D60">
      <w:pPr>
        <w:pStyle w:val="ListParagraph"/>
        <w:widowControl/>
        <w:numPr>
          <w:ilvl w:val="0"/>
          <w:numId w:val="13"/>
        </w:numPr>
        <w:tabs>
          <w:tab w:val="clear" w:pos="720"/>
        </w:tabs>
        <w:spacing w:before="100" w:beforeAutospacing="1" w:after="100" w:afterAutospacing="1" w:line="240" w:lineRule="auto"/>
        <w:ind w:left="180"/>
        <w:jc w:val="both"/>
        <w:rPr>
          <w:rFonts w:ascii="Trebuchet MS" w:hAnsi="Trebuchet MS"/>
          <w:color w:val="464547"/>
        </w:rPr>
      </w:pPr>
      <w:r w:rsidRPr="00071D60">
        <w:rPr>
          <w:rFonts w:ascii="Trebuchet MS" w:hAnsi="Trebuchet MS"/>
          <w:b/>
          <w:bCs/>
          <w:color w:val="464547"/>
        </w:rPr>
        <w:t xml:space="preserve">One-to-many relationship between </w:t>
      </w:r>
      <w:proofErr w:type="spellStart"/>
      <w:r w:rsidRPr="00071D60">
        <w:rPr>
          <w:rFonts w:ascii="Trebuchet MS" w:hAnsi="Trebuchet MS" w:cs="Courier New"/>
          <w:b/>
          <w:bCs/>
          <w:color w:val="464547"/>
        </w:rPr>
        <w:t>service_patterns</w:t>
      </w:r>
      <w:proofErr w:type="spellEnd"/>
      <w:r w:rsidRPr="00071D60">
        <w:rPr>
          <w:rFonts w:ascii="Trebuchet MS" w:hAnsi="Trebuchet MS"/>
          <w:b/>
          <w:bCs/>
          <w:color w:val="464547"/>
        </w:rPr>
        <w:t xml:space="preserve"> (</w:t>
      </w:r>
      <w:proofErr w:type="spellStart"/>
      <w:r w:rsidRPr="00071D60">
        <w:rPr>
          <w:rFonts w:ascii="Trebuchet MS" w:hAnsi="Trebuchet MS" w:cs="Courier New"/>
          <w:b/>
          <w:bCs/>
          <w:color w:val="464547"/>
        </w:rPr>
        <w:t>service_pattern_id</w:t>
      </w:r>
      <w:proofErr w:type="spellEnd"/>
      <w:r w:rsidRPr="00071D60">
        <w:rPr>
          <w:rFonts w:ascii="Trebuchet MS" w:hAnsi="Trebuchet MS"/>
          <w:b/>
          <w:bCs/>
          <w:color w:val="464547"/>
        </w:rPr>
        <w:t xml:space="preserve">) and </w:t>
      </w:r>
      <w:proofErr w:type="spellStart"/>
      <w:r w:rsidRPr="00071D60">
        <w:rPr>
          <w:rFonts w:ascii="Trebuchet MS" w:hAnsi="Trebuchet MS" w:cs="Courier New"/>
          <w:b/>
          <w:bCs/>
          <w:color w:val="464547"/>
        </w:rPr>
        <w:t>trip_runs</w:t>
      </w:r>
      <w:proofErr w:type="spellEnd"/>
      <w:r w:rsidRPr="00071D60">
        <w:rPr>
          <w:rFonts w:ascii="Trebuchet MS" w:hAnsi="Trebuchet MS"/>
          <w:b/>
          <w:bCs/>
          <w:color w:val="464547"/>
        </w:rPr>
        <w:t xml:space="preserve"> (</w:t>
      </w:r>
      <w:proofErr w:type="spellStart"/>
      <w:r w:rsidRPr="00071D60">
        <w:rPr>
          <w:rFonts w:ascii="Trebuchet MS" w:hAnsi="Trebuchet MS" w:cs="Courier New"/>
          <w:b/>
          <w:bCs/>
          <w:color w:val="464547"/>
        </w:rPr>
        <w:t>service_pattern_id</w:t>
      </w:r>
      <w:proofErr w:type="spellEnd"/>
      <w:r w:rsidRPr="00071D60">
        <w:rPr>
          <w:rFonts w:ascii="Trebuchet MS" w:hAnsi="Trebuchet MS"/>
          <w:b/>
          <w:bCs/>
          <w:color w:val="464547"/>
        </w:rPr>
        <w:t>)</w:t>
      </w:r>
      <w:r w:rsidRPr="00071D60">
        <w:rPr>
          <w:rFonts w:ascii="Trebuchet MS" w:hAnsi="Trebuchet MS"/>
          <w:color w:val="464547"/>
        </w:rPr>
        <w:t xml:space="preserve"> – one service pattern can be used for many actual </w:t>
      </w:r>
      <w:proofErr w:type="gramStart"/>
      <w:r w:rsidRPr="00071D60">
        <w:rPr>
          <w:rFonts w:ascii="Trebuchet MS" w:hAnsi="Trebuchet MS"/>
          <w:color w:val="464547"/>
        </w:rPr>
        <w:t>trip</w:t>
      </w:r>
      <w:proofErr w:type="gramEnd"/>
      <w:r w:rsidRPr="00071D60">
        <w:rPr>
          <w:rFonts w:ascii="Trebuchet MS" w:hAnsi="Trebuchet MS"/>
          <w:color w:val="464547"/>
        </w:rPr>
        <w:t xml:space="preserve"> runs on different days.</w:t>
      </w:r>
    </w:p>
    <w:p w14:paraId="4640396A" w14:textId="68C53308" w:rsidR="007113B7" w:rsidRDefault="007113B7" w:rsidP="0037410F">
      <w:pPr>
        <w:pStyle w:val="BodyText"/>
      </w:pPr>
    </w:p>
    <w:p w14:paraId="7043AE44" w14:textId="77777777" w:rsidR="002A70DB" w:rsidRDefault="002A70DB" w:rsidP="0037410F">
      <w:pPr>
        <w:pStyle w:val="BodyText"/>
      </w:pPr>
    </w:p>
    <w:p w14:paraId="26155832" w14:textId="1CF38BA0" w:rsidR="0037410F" w:rsidRDefault="0037410F" w:rsidP="0037410F">
      <w:pPr>
        <w:pStyle w:val="BodyText"/>
      </w:pPr>
      <w:r>
        <w:t>Example with data</w:t>
      </w:r>
    </w:p>
    <w:p w14:paraId="7F1A475D" w14:textId="2E30C9E6" w:rsidR="006E2F9B" w:rsidRDefault="006E2F9B" w:rsidP="006F645E">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96"/>
        <w:gridCol w:w="987"/>
        <w:gridCol w:w="1980"/>
        <w:gridCol w:w="1285"/>
        <w:gridCol w:w="1418"/>
        <w:gridCol w:w="1559"/>
        <w:gridCol w:w="1138"/>
      </w:tblGrid>
      <w:tr w:rsidR="006E2F9B" w14:paraId="5724986A" w14:textId="77777777" w:rsidTr="00071D60">
        <w:trPr>
          <w:trHeight w:val="292"/>
        </w:trPr>
        <w:tc>
          <w:tcPr>
            <w:tcW w:w="1096" w:type="dxa"/>
            <w:shd w:val="clear" w:color="auto" w:fill="76CDD8"/>
          </w:tcPr>
          <w:p w14:paraId="40A93681" w14:textId="6E7D712A" w:rsidR="006E2F9B" w:rsidRPr="007C15E3" w:rsidRDefault="006E2F9B" w:rsidP="006E2F9B">
            <w:pPr>
              <w:pStyle w:val="BodyText"/>
              <w:widowControl w:val="0"/>
              <w:spacing w:line="360" w:lineRule="auto"/>
              <w:jc w:val="center"/>
              <w:rPr>
                <w:color w:val="FFFFFF" w:themeColor="background1"/>
                <w:sz w:val="18"/>
                <w:szCs w:val="18"/>
              </w:rPr>
            </w:pPr>
            <w:proofErr w:type="spellStart"/>
            <w:r w:rsidRPr="007C15E3">
              <w:rPr>
                <w:color w:val="FFFFFF" w:themeColor="background1"/>
              </w:rPr>
              <w:t>service_pattern_id</w:t>
            </w:r>
            <w:proofErr w:type="spellEnd"/>
          </w:p>
        </w:tc>
        <w:tc>
          <w:tcPr>
            <w:tcW w:w="987" w:type="dxa"/>
            <w:shd w:val="clear" w:color="auto" w:fill="76CDD8"/>
          </w:tcPr>
          <w:p w14:paraId="369CB6AD" w14:textId="79198507" w:rsidR="006E2F9B" w:rsidRPr="007C15E3" w:rsidRDefault="006E2F9B" w:rsidP="006E2F9B">
            <w:pPr>
              <w:pStyle w:val="BodyText"/>
              <w:widowControl w:val="0"/>
              <w:spacing w:line="360" w:lineRule="auto"/>
              <w:jc w:val="center"/>
              <w:rPr>
                <w:color w:val="FFFFFF" w:themeColor="background1"/>
                <w:sz w:val="18"/>
                <w:szCs w:val="18"/>
              </w:rPr>
            </w:pPr>
            <w:proofErr w:type="spellStart"/>
            <w:r w:rsidRPr="007C15E3">
              <w:rPr>
                <w:color w:val="FFFFFF" w:themeColor="background1"/>
              </w:rPr>
              <w:t>line_id</w:t>
            </w:r>
            <w:proofErr w:type="spellEnd"/>
          </w:p>
        </w:tc>
        <w:tc>
          <w:tcPr>
            <w:tcW w:w="1980" w:type="dxa"/>
            <w:shd w:val="clear" w:color="auto" w:fill="76CDD8"/>
          </w:tcPr>
          <w:p w14:paraId="3518CD16" w14:textId="294C7C7B" w:rsidR="006E2F9B" w:rsidRPr="007C15E3" w:rsidRDefault="006E2F9B" w:rsidP="006E2F9B">
            <w:pPr>
              <w:pStyle w:val="BodyText"/>
              <w:widowControl w:val="0"/>
              <w:spacing w:line="360" w:lineRule="auto"/>
              <w:jc w:val="center"/>
              <w:rPr>
                <w:color w:val="FFFFFF" w:themeColor="background1"/>
                <w:sz w:val="18"/>
                <w:szCs w:val="18"/>
              </w:rPr>
            </w:pPr>
            <w:proofErr w:type="spellStart"/>
            <w:r w:rsidRPr="007C15E3">
              <w:rPr>
                <w:color w:val="FFFFFF" w:themeColor="background1"/>
              </w:rPr>
              <w:t>pattern_name</w:t>
            </w:r>
            <w:proofErr w:type="spellEnd"/>
          </w:p>
        </w:tc>
        <w:tc>
          <w:tcPr>
            <w:tcW w:w="1285" w:type="dxa"/>
            <w:shd w:val="clear" w:color="auto" w:fill="76CDD8"/>
          </w:tcPr>
          <w:p w14:paraId="13808E5A" w14:textId="01BC1662" w:rsidR="006E2F9B" w:rsidRPr="007C15E3" w:rsidRDefault="006E2F9B" w:rsidP="006E2F9B">
            <w:pPr>
              <w:pStyle w:val="BodyText"/>
              <w:widowControl w:val="0"/>
              <w:spacing w:line="360" w:lineRule="auto"/>
              <w:jc w:val="center"/>
              <w:rPr>
                <w:color w:val="FFFFFF" w:themeColor="background1"/>
                <w:sz w:val="18"/>
                <w:szCs w:val="18"/>
              </w:rPr>
            </w:pPr>
            <w:r w:rsidRPr="007C15E3">
              <w:rPr>
                <w:color w:val="FFFFFF" w:themeColor="background1"/>
              </w:rPr>
              <w:t>direction</w:t>
            </w:r>
          </w:p>
        </w:tc>
        <w:tc>
          <w:tcPr>
            <w:tcW w:w="1418" w:type="dxa"/>
            <w:shd w:val="clear" w:color="auto" w:fill="76CDD8"/>
          </w:tcPr>
          <w:p w14:paraId="45E1BF81" w14:textId="27834F3C" w:rsidR="006E2F9B" w:rsidRPr="007C15E3" w:rsidRDefault="006E2F9B" w:rsidP="006E2F9B">
            <w:pPr>
              <w:pStyle w:val="BodyText"/>
              <w:widowControl w:val="0"/>
              <w:spacing w:line="360" w:lineRule="auto"/>
              <w:jc w:val="center"/>
              <w:rPr>
                <w:color w:val="FFFFFF" w:themeColor="background1"/>
                <w:sz w:val="18"/>
                <w:szCs w:val="18"/>
              </w:rPr>
            </w:pPr>
            <w:proofErr w:type="spellStart"/>
            <w:r w:rsidRPr="007C15E3">
              <w:rPr>
                <w:color w:val="FFFFFF" w:themeColor="background1"/>
              </w:rPr>
              <w:t>service_days</w:t>
            </w:r>
            <w:proofErr w:type="spellEnd"/>
          </w:p>
        </w:tc>
        <w:tc>
          <w:tcPr>
            <w:tcW w:w="1559" w:type="dxa"/>
            <w:shd w:val="clear" w:color="auto" w:fill="76CDD8"/>
          </w:tcPr>
          <w:p w14:paraId="007C832C" w14:textId="16791743" w:rsidR="006E2F9B" w:rsidRPr="007C15E3" w:rsidRDefault="006E2F9B" w:rsidP="006E2F9B">
            <w:pPr>
              <w:pStyle w:val="BodyText"/>
              <w:widowControl w:val="0"/>
              <w:spacing w:line="360" w:lineRule="auto"/>
              <w:jc w:val="center"/>
              <w:rPr>
                <w:color w:val="FFFFFF" w:themeColor="background1"/>
                <w:sz w:val="18"/>
                <w:szCs w:val="18"/>
              </w:rPr>
            </w:pPr>
            <w:proofErr w:type="spellStart"/>
            <w:r w:rsidRPr="007C15E3">
              <w:rPr>
                <w:color w:val="FFFFFF" w:themeColor="background1"/>
              </w:rPr>
              <w:t>effective_from</w:t>
            </w:r>
            <w:proofErr w:type="spellEnd"/>
          </w:p>
        </w:tc>
        <w:tc>
          <w:tcPr>
            <w:tcW w:w="1138" w:type="dxa"/>
            <w:shd w:val="clear" w:color="auto" w:fill="76CDD8"/>
          </w:tcPr>
          <w:p w14:paraId="43C0D127" w14:textId="09D7F594" w:rsidR="006E2F9B" w:rsidRPr="007C15E3" w:rsidRDefault="006E2F9B" w:rsidP="006E2F9B">
            <w:pPr>
              <w:pStyle w:val="BodyText"/>
              <w:widowControl w:val="0"/>
              <w:spacing w:line="360" w:lineRule="auto"/>
              <w:jc w:val="center"/>
              <w:rPr>
                <w:color w:val="FFFFFF" w:themeColor="background1"/>
              </w:rPr>
            </w:pPr>
            <w:proofErr w:type="spellStart"/>
            <w:r w:rsidRPr="007C15E3">
              <w:rPr>
                <w:color w:val="FFFFFF" w:themeColor="background1"/>
              </w:rPr>
              <w:t>effective_to</w:t>
            </w:r>
            <w:proofErr w:type="spellEnd"/>
          </w:p>
        </w:tc>
      </w:tr>
      <w:tr w:rsidR="006E2F9B" w14:paraId="245DCFB6" w14:textId="77777777" w:rsidTr="00071D60">
        <w:trPr>
          <w:trHeight w:val="432"/>
        </w:trPr>
        <w:tc>
          <w:tcPr>
            <w:tcW w:w="1096" w:type="dxa"/>
          </w:tcPr>
          <w:p w14:paraId="31F7F83F" w14:textId="1BEE1B4C" w:rsidR="006E2F9B" w:rsidRDefault="006E2F9B" w:rsidP="006E2F9B">
            <w:pPr>
              <w:pStyle w:val="BodyText"/>
            </w:pPr>
            <w:r w:rsidRPr="00B72210">
              <w:t>1</w:t>
            </w:r>
          </w:p>
        </w:tc>
        <w:tc>
          <w:tcPr>
            <w:tcW w:w="987" w:type="dxa"/>
          </w:tcPr>
          <w:p w14:paraId="10FB4548" w14:textId="66D140FC" w:rsidR="006E2F9B" w:rsidRDefault="006E2F9B" w:rsidP="006E2F9B">
            <w:pPr>
              <w:pStyle w:val="BodyText"/>
            </w:pPr>
            <w:r w:rsidRPr="00B72210">
              <w:t>1</w:t>
            </w:r>
          </w:p>
        </w:tc>
        <w:tc>
          <w:tcPr>
            <w:tcW w:w="1980" w:type="dxa"/>
          </w:tcPr>
          <w:p w14:paraId="129D9E12" w14:textId="79714CF1" w:rsidR="006E2F9B" w:rsidRDefault="006E2F9B" w:rsidP="006E2F9B">
            <w:pPr>
              <w:pStyle w:val="BodyText"/>
            </w:pPr>
            <w:r w:rsidRPr="00B72210">
              <w:t>First Line Weekday Northbound</w:t>
            </w:r>
          </w:p>
        </w:tc>
        <w:tc>
          <w:tcPr>
            <w:tcW w:w="1285" w:type="dxa"/>
          </w:tcPr>
          <w:p w14:paraId="43C5D3E2" w14:textId="75945E92" w:rsidR="006E2F9B" w:rsidRDefault="006E2F9B" w:rsidP="006E2F9B">
            <w:pPr>
              <w:pStyle w:val="BodyText"/>
            </w:pPr>
            <w:r w:rsidRPr="00B72210">
              <w:t>northbound</w:t>
            </w:r>
          </w:p>
        </w:tc>
        <w:tc>
          <w:tcPr>
            <w:tcW w:w="1418" w:type="dxa"/>
          </w:tcPr>
          <w:p w14:paraId="175E598C" w14:textId="1E0C29BA" w:rsidR="006E2F9B" w:rsidRDefault="006E2F9B" w:rsidP="006E2F9B">
            <w:pPr>
              <w:pStyle w:val="BodyText"/>
              <w:rPr>
                <w:rFonts w:ascii="Calibri" w:hAnsi="Calibri" w:cs="Calibri"/>
                <w:color w:val="000000"/>
                <w:sz w:val="22"/>
                <w:szCs w:val="22"/>
              </w:rPr>
            </w:pPr>
            <w:r w:rsidRPr="00B72210">
              <w:t>weekday</w:t>
            </w:r>
          </w:p>
        </w:tc>
        <w:tc>
          <w:tcPr>
            <w:tcW w:w="1559" w:type="dxa"/>
          </w:tcPr>
          <w:p w14:paraId="199E1E89" w14:textId="19FD904A" w:rsidR="006E2F9B" w:rsidRDefault="006E2F9B" w:rsidP="006E2F9B">
            <w:pPr>
              <w:pStyle w:val="BodyText"/>
              <w:rPr>
                <w:rFonts w:ascii="Calibri" w:hAnsi="Calibri" w:cs="Calibri"/>
                <w:color w:val="000000"/>
                <w:sz w:val="22"/>
                <w:szCs w:val="22"/>
              </w:rPr>
            </w:pPr>
            <w:r w:rsidRPr="00B72210">
              <w:t>01/01/202</w:t>
            </w:r>
            <w:r w:rsidR="002A70DB">
              <w:t>6</w:t>
            </w:r>
          </w:p>
        </w:tc>
        <w:tc>
          <w:tcPr>
            <w:tcW w:w="1138" w:type="dxa"/>
          </w:tcPr>
          <w:p w14:paraId="62063CF8" w14:textId="4B696962" w:rsidR="006E2F9B" w:rsidRPr="002C7545" w:rsidRDefault="006E2F9B" w:rsidP="006E2F9B">
            <w:pPr>
              <w:pStyle w:val="BodyText"/>
            </w:pPr>
            <w:r w:rsidRPr="00B72210">
              <w:t>NULL</w:t>
            </w:r>
          </w:p>
        </w:tc>
      </w:tr>
      <w:tr w:rsidR="006E2F9B" w14:paraId="667C806A" w14:textId="77777777" w:rsidTr="00071D60">
        <w:trPr>
          <w:trHeight w:val="432"/>
        </w:trPr>
        <w:tc>
          <w:tcPr>
            <w:tcW w:w="1096" w:type="dxa"/>
          </w:tcPr>
          <w:p w14:paraId="3DF635E2" w14:textId="6A948D05" w:rsidR="006E2F9B" w:rsidRDefault="006E2F9B" w:rsidP="006E2F9B">
            <w:pPr>
              <w:pStyle w:val="BodyText"/>
            </w:pPr>
            <w:r w:rsidRPr="00B72210">
              <w:t>2</w:t>
            </w:r>
          </w:p>
        </w:tc>
        <w:tc>
          <w:tcPr>
            <w:tcW w:w="987" w:type="dxa"/>
          </w:tcPr>
          <w:p w14:paraId="297E04DB" w14:textId="06E36B05" w:rsidR="006E2F9B" w:rsidRDefault="006E2F9B" w:rsidP="006E2F9B">
            <w:pPr>
              <w:pStyle w:val="BodyText"/>
            </w:pPr>
            <w:r w:rsidRPr="00B72210">
              <w:t>2</w:t>
            </w:r>
          </w:p>
        </w:tc>
        <w:tc>
          <w:tcPr>
            <w:tcW w:w="1980" w:type="dxa"/>
          </w:tcPr>
          <w:p w14:paraId="628D12A8" w14:textId="1028099B" w:rsidR="006E2F9B" w:rsidRDefault="006E2F9B" w:rsidP="006E2F9B">
            <w:pPr>
              <w:pStyle w:val="BodyText"/>
            </w:pPr>
            <w:proofErr w:type="spellStart"/>
            <w:r w:rsidRPr="00B72210">
              <w:t>Saburtalo</w:t>
            </w:r>
            <w:proofErr w:type="spellEnd"/>
            <w:r w:rsidRPr="00B72210">
              <w:t xml:space="preserve"> Line Weekend Southbound</w:t>
            </w:r>
          </w:p>
        </w:tc>
        <w:tc>
          <w:tcPr>
            <w:tcW w:w="1285" w:type="dxa"/>
          </w:tcPr>
          <w:p w14:paraId="5911B3B6" w14:textId="409704E9" w:rsidR="006E2F9B" w:rsidRDefault="006E2F9B" w:rsidP="006E2F9B">
            <w:pPr>
              <w:pStyle w:val="BodyText"/>
            </w:pPr>
            <w:r w:rsidRPr="00B72210">
              <w:t>southbound</w:t>
            </w:r>
          </w:p>
        </w:tc>
        <w:tc>
          <w:tcPr>
            <w:tcW w:w="1418" w:type="dxa"/>
          </w:tcPr>
          <w:p w14:paraId="1728308D" w14:textId="40156161" w:rsidR="006E2F9B" w:rsidRDefault="006E2F9B" w:rsidP="006E2F9B">
            <w:pPr>
              <w:pStyle w:val="BodyText"/>
              <w:rPr>
                <w:rFonts w:ascii="Calibri" w:hAnsi="Calibri" w:cs="Calibri"/>
                <w:color w:val="000000"/>
                <w:sz w:val="22"/>
                <w:szCs w:val="22"/>
              </w:rPr>
            </w:pPr>
            <w:r w:rsidRPr="00B72210">
              <w:t>weekend</w:t>
            </w:r>
          </w:p>
        </w:tc>
        <w:tc>
          <w:tcPr>
            <w:tcW w:w="1559" w:type="dxa"/>
          </w:tcPr>
          <w:p w14:paraId="7BDB461E" w14:textId="076B9E3A" w:rsidR="006E2F9B" w:rsidRDefault="006E2F9B" w:rsidP="006E2F9B">
            <w:pPr>
              <w:pStyle w:val="BodyText"/>
              <w:rPr>
                <w:rFonts w:ascii="Calibri" w:hAnsi="Calibri" w:cs="Calibri"/>
                <w:color w:val="000000"/>
                <w:sz w:val="22"/>
                <w:szCs w:val="22"/>
              </w:rPr>
            </w:pPr>
            <w:r w:rsidRPr="00B72210">
              <w:t>01/01/202</w:t>
            </w:r>
            <w:r w:rsidR="002A70DB">
              <w:t>6</w:t>
            </w:r>
          </w:p>
        </w:tc>
        <w:tc>
          <w:tcPr>
            <w:tcW w:w="1138" w:type="dxa"/>
          </w:tcPr>
          <w:p w14:paraId="261DF63E" w14:textId="76B1E55A" w:rsidR="006E2F9B" w:rsidRPr="002C7545" w:rsidRDefault="006E2F9B" w:rsidP="006E2F9B">
            <w:pPr>
              <w:pStyle w:val="BodyText"/>
            </w:pPr>
            <w:r w:rsidRPr="00B72210">
              <w:t>NULL</w:t>
            </w:r>
          </w:p>
        </w:tc>
      </w:tr>
    </w:tbl>
    <w:p w14:paraId="20BE5400" w14:textId="77777777" w:rsidR="006E2F9B" w:rsidRDefault="006E2F9B" w:rsidP="006F645E">
      <w:pPr>
        <w:pStyle w:val="BodyText"/>
      </w:pPr>
    </w:p>
    <w:p w14:paraId="742FF1A9" w14:textId="0A6A973F" w:rsidR="0037410F" w:rsidRDefault="0037410F" w:rsidP="006F645E">
      <w:pPr>
        <w:pStyle w:val="BodyText"/>
      </w:pPr>
    </w:p>
    <w:p w14:paraId="3638FA6B" w14:textId="42EBACFE" w:rsidR="002A70DB" w:rsidRDefault="002A70DB" w:rsidP="006F645E">
      <w:pPr>
        <w:pStyle w:val="BodyText"/>
      </w:pPr>
    </w:p>
    <w:p w14:paraId="6658691C" w14:textId="77777777" w:rsidR="002A70DB" w:rsidRDefault="002A70DB" w:rsidP="006F645E">
      <w:pPr>
        <w:pStyle w:val="BodyText"/>
      </w:pPr>
    </w:p>
    <w:p w14:paraId="2D39694E" w14:textId="77777777" w:rsidR="00436C63" w:rsidRPr="00EC0138" w:rsidRDefault="00436C63" w:rsidP="00DA7574">
      <w:pPr>
        <w:pStyle w:val="BodyText"/>
        <w:spacing w:after="120"/>
        <w:rPr>
          <w:b/>
          <w:bCs/>
        </w:rPr>
      </w:pPr>
      <w:r w:rsidRPr="00EC0138">
        <w:rPr>
          <w:b/>
          <w:bCs/>
        </w:rPr>
        <w:t xml:space="preserve">Table: </w:t>
      </w:r>
      <w:r w:rsidRPr="00EC0138">
        <w:rPr>
          <w:rStyle w:val="HTMLCode"/>
          <w:b/>
          <w:bCs/>
        </w:rPr>
        <w:t>service_stop_times</w:t>
      </w:r>
    </w:p>
    <w:p w14:paraId="0E89B0AD" w14:textId="77777777" w:rsidR="00436C63" w:rsidRPr="00DA7574" w:rsidRDefault="00436C63" w:rsidP="00DA7574">
      <w:pPr>
        <w:pStyle w:val="NormalWeb"/>
        <w:spacing w:before="0" w:beforeAutospacing="0" w:after="120" w:afterAutospacing="0"/>
        <w:jc w:val="both"/>
        <w:rPr>
          <w:rFonts w:ascii="Trebuchet MS" w:hAnsi="Trebuchet MS"/>
          <w:color w:val="464547"/>
          <w:sz w:val="20"/>
          <w:szCs w:val="20"/>
        </w:rPr>
      </w:pPr>
      <w:r w:rsidRPr="00DA7574">
        <w:rPr>
          <w:rFonts w:ascii="Trebuchet MS" w:hAnsi="Trebuchet MS"/>
          <w:color w:val="464547"/>
          <w:sz w:val="20"/>
          <w:szCs w:val="20"/>
        </w:rPr>
        <w:t>This table stores the ordered stops inside each service pattern, together with timing offsets. I kept it separate because one service pattern contains many stops, so storing them all in one row would violate normalization and create repeating groups.</w:t>
      </w:r>
    </w:p>
    <w:p w14:paraId="534BA06F" w14:textId="77777777" w:rsidR="00436C63" w:rsidRPr="00DA7574" w:rsidRDefault="00436C63" w:rsidP="00DA7574">
      <w:pPr>
        <w:pStyle w:val="NormalWeb"/>
        <w:spacing w:before="0" w:beforeAutospacing="0" w:after="120" w:afterAutospacing="0"/>
        <w:jc w:val="both"/>
        <w:rPr>
          <w:rFonts w:ascii="Trebuchet MS" w:hAnsi="Trebuchet MS"/>
          <w:color w:val="464547"/>
          <w:sz w:val="20"/>
          <w:szCs w:val="20"/>
        </w:rPr>
      </w:pPr>
      <w:r w:rsidRPr="00DA7574">
        <w:rPr>
          <w:rFonts w:ascii="Trebuchet MS" w:hAnsi="Trebuchet MS"/>
          <w:color w:val="464547"/>
          <w:sz w:val="20"/>
          <w:szCs w:val="20"/>
        </w:rPr>
        <w:t xml:space="preserve">This table is in </w:t>
      </w:r>
      <w:r w:rsidRPr="00DA7574">
        <w:rPr>
          <w:rFonts w:ascii="Trebuchet MS" w:hAnsi="Trebuchet MS"/>
          <w:b/>
          <w:bCs/>
          <w:color w:val="464547"/>
          <w:sz w:val="20"/>
          <w:szCs w:val="20"/>
        </w:rPr>
        <w:t>3NF</w:t>
      </w:r>
      <w:r w:rsidRPr="00DA7574">
        <w:rPr>
          <w:rFonts w:ascii="Trebuchet MS" w:hAnsi="Trebuchet MS"/>
          <w:color w:val="464547"/>
          <w:sz w:val="20"/>
          <w:szCs w:val="20"/>
        </w:rPr>
        <w:t xml:space="preserve"> because each row describes one stop inside one service pattern. There are no transitive dependencies. If you use a single-column primary key such as </w:t>
      </w:r>
      <w:proofErr w:type="spellStart"/>
      <w:r w:rsidRPr="00DA7574">
        <w:rPr>
          <w:rFonts w:ascii="Trebuchet MS" w:hAnsi="Trebuchet MS"/>
          <w:color w:val="464547"/>
          <w:sz w:val="20"/>
          <w:szCs w:val="20"/>
        </w:rPr>
        <w:t>service_stop_time_id</w:t>
      </w:r>
      <w:proofErr w:type="spellEnd"/>
      <w:r w:rsidRPr="00DA7574">
        <w:rPr>
          <w:rFonts w:ascii="Trebuchet MS" w:hAnsi="Trebuchet MS"/>
          <w:color w:val="464547"/>
          <w:sz w:val="20"/>
          <w:szCs w:val="20"/>
        </w:rPr>
        <w:t>, then there are also no partial dependencies. The timing fields depend on the stop record itself.</w:t>
      </w:r>
    </w:p>
    <w:p w14:paraId="17569606" w14:textId="77777777" w:rsidR="00436C63" w:rsidRPr="00DA7574" w:rsidRDefault="00436C63" w:rsidP="00DA7574">
      <w:pPr>
        <w:pStyle w:val="NormalWeb"/>
        <w:spacing w:before="0" w:beforeAutospacing="0" w:after="120" w:afterAutospacing="0"/>
        <w:jc w:val="both"/>
        <w:rPr>
          <w:rFonts w:ascii="Trebuchet MS" w:hAnsi="Trebuchet MS"/>
          <w:color w:val="464547"/>
          <w:sz w:val="20"/>
          <w:szCs w:val="20"/>
        </w:rPr>
      </w:pPr>
      <w:r w:rsidRPr="00DA7574">
        <w:rPr>
          <w:rFonts w:ascii="Trebuchet MS" w:hAnsi="Trebuchet MS"/>
          <w:color w:val="464547"/>
          <w:sz w:val="20"/>
          <w:szCs w:val="20"/>
        </w:rPr>
        <w:t xml:space="preserve">I chose </w:t>
      </w:r>
      <w:proofErr w:type="spellStart"/>
      <w:r w:rsidRPr="00DA7574">
        <w:rPr>
          <w:rFonts w:ascii="Trebuchet MS" w:hAnsi="Trebuchet MS"/>
          <w:color w:val="464547"/>
          <w:sz w:val="20"/>
          <w:szCs w:val="20"/>
        </w:rPr>
        <w:t>service_stop_time_id</w:t>
      </w:r>
      <w:proofErr w:type="spellEnd"/>
      <w:r w:rsidRPr="00DA7574">
        <w:rPr>
          <w:rFonts w:ascii="Trebuchet MS" w:hAnsi="Trebuchet MS"/>
          <w:color w:val="464547"/>
          <w:sz w:val="20"/>
          <w:szCs w:val="20"/>
        </w:rPr>
        <w:t xml:space="preserve"> as the primary key to keep the diagram and foreign key usage simpler. I added </w:t>
      </w:r>
      <w:proofErr w:type="spellStart"/>
      <w:r w:rsidRPr="00DA7574">
        <w:rPr>
          <w:rFonts w:ascii="Trebuchet MS" w:hAnsi="Trebuchet MS"/>
          <w:color w:val="464547"/>
          <w:sz w:val="20"/>
          <w:szCs w:val="20"/>
        </w:rPr>
        <w:t>service_pattern_id</w:t>
      </w:r>
      <w:proofErr w:type="spellEnd"/>
      <w:r w:rsidRPr="00DA7574">
        <w:rPr>
          <w:rFonts w:ascii="Trebuchet MS" w:hAnsi="Trebuchet MS"/>
          <w:color w:val="464547"/>
          <w:sz w:val="20"/>
          <w:szCs w:val="20"/>
        </w:rPr>
        <w:t xml:space="preserve"> and </w:t>
      </w:r>
      <w:proofErr w:type="spellStart"/>
      <w:r w:rsidRPr="00DA7574">
        <w:rPr>
          <w:rFonts w:ascii="Trebuchet MS" w:hAnsi="Trebuchet MS"/>
          <w:color w:val="464547"/>
          <w:sz w:val="20"/>
          <w:szCs w:val="20"/>
        </w:rPr>
        <w:t>line_station_id</w:t>
      </w:r>
      <w:proofErr w:type="spellEnd"/>
      <w:r w:rsidRPr="00DA7574">
        <w:rPr>
          <w:rFonts w:ascii="Trebuchet MS" w:hAnsi="Trebuchet MS"/>
          <w:color w:val="464547"/>
          <w:sz w:val="20"/>
          <w:szCs w:val="20"/>
        </w:rPr>
        <w:t xml:space="preserve"> as foreign keys because each stop time belongs to one service pattern and points to one line station.</w:t>
      </w:r>
    </w:p>
    <w:p w14:paraId="687F93B0" w14:textId="77777777" w:rsidR="0037410F" w:rsidRDefault="0037410F" w:rsidP="0037410F">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513"/>
        <w:gridCol w:w="2552"/>
        <w:gridCol w:w="3118"/>
        <w:gridCol w:w="1280"/>
      </w:tblGrid>
      <w:tr w:rsidR="0037410F" w14:paraId="7E7CE11A" w14:textId="77777777" w:rsidTr="00DA7574">
        <w:trPr>
          <w:trHeight w:val="292"/>
        </w:trPr>
        <w:tc>
          <w:tcPr>
            <w:tcW w:w="2513" w:type="dxa"/>
            <w:shd w:val="clear" w:color="auto" w:fill="76CDD8"/>
          </w:tcPr>
          <w:p w14:paraId="0151B191"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552" w:type="dxa"/>
            <w:shd w:val="clear" w:color="auto" w:fill="76CDD8"/>
          </w:tcPr>
          <w:p w14:paraId="3615A6FF"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3118" w:type="dxa"/>
            <w:shd w:val="clear" w:color="auto" w:fill="76CDD8"/>
          </w:tcPr>
          <w:p w14:paraId="77B45BA0"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280" w:type="dxa"/>
            <w:shd w:val="clear" w:color="auto" w:fill="76CDD8"/>
          </w:tcPr>
          <w:p w14:paraId="5D2C105E"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C0138" w14:paraId="4F5D02E0" w14:textId="77777777" w:rsidTr="00DA7574">
        <w:trPr>
          <w:trHeight w:val="432"/>
        </w:trPr>
        <w:tc>
          <w:tcPr>
            <w:tcW w:w="2513" w:type="dxa"/>
            <w:vMerge w:val="restart"/>
            <w:vAlign w:val="center"/>
          </w:tcPr>
          <w:p w14:paraId="17D4A56C" w14:textId="25784A76" w:rsidR="00EC0138" w:rsidRPr="0037410F" w:rsidRDefault="00EC0138" w:rsidP="00EC0138">
            <w:pPr>
              <w:pStyle w:val="BodyText"/>
              <w:jc w:val="center"/>
            </w:pPr>
            <w:proofErr w:type="spellStart"/>
            <w:r w:rsidRPr="00DA7574">
              <w:t>service_stop_times</w:t>
            </w:r>
            <w:proofErr w:type="spellEnd"/>
          </w:p>
        </w:tc>
        <w:tc>
          <w:tcPr>
            <w:tcW w:w="2552" w:type="dxa"/>
            <w:vAlign w:val="center"/>
          </w:tcPr>
          <w:p w14:paraId="53DAE731" w14:textId="3BFD3CF1" w:rsidR="00EC0138" w:rsidRPr="0037410F" w:rsidRDefault="00EC0138" w:rsidP="00EC0138">
            <w:pPr>
              <w:pStyle w:val="BodyText"/>
            </w:pPr>
            <w:proofErr w:type="spellStart"/>
            <w:r w:rsidRPr="00DA7574">
              <w:t>service_stop_time_id</w:t>
            </w:r>
            <w:proofErr w:type="spellEnd"/>
          </w:p>
        </w:tc>
        <w:tc>
          <w:tcPr>
            <w:tcW w:w="3118" w:type="dxa"/>
            <w:vAlign w:val="center"/>
          </w:tcPr>
          <w:p w14:paraId="0FE41D2B" w14:textId="0FFB0FAE" w:rsidR="00EC0138" w:rsidRPr="0037410F" w:rsidRDefault="00EC0138" w:rsidP="00EC0138">
            <w:pPr>
              <w:pStyle w:val="BodyText"/>
            </w:pPr>
            <w:r w:rsidRPr="00DA7574">
              <w:t>unique stop time identifier, PK</w:t>
            </w:r>
          </w:p>
        </w:tc>
        <w:tc>
          <w:tcPr>
            <w:tcW w:w="1280" w:type="dxa"/>
            <w:vAlign w:val="center"/>
          </w:tcPr>
          <w:p w14:paraId="3D3FB058" w14:textId="5356C9A4" w:rsidR="00EC0138" w:rsidRPr="0037410F" w:rsidRDefault="00EC0138" w:rsidP="00EC0138">
            <w:pPr>
              <w:pStyle w:val="BodyText"/>
            </w:pPr>
            <w:r w:rsidRPr="00DA7574">
              <w:t>INT</w:t>
            </w:r>
          </w:p>
        </w:tc>
      </w:tr>
      <w:tr w:rsidR="00EC0138" w14:paraId="2FEADD52" w14:textId="77777777" w:rsidTr="00DA7574">
        <w:trPr>
          <w:trHeight w:val="432"/>
        </w:trPr>
        <w:tc>
          <w:tcPr>
            <w:tcW w:w="2513" w:type="dxa"/>
            <w:vMerge/>
          </w:tcPr>
          <w:p w14:paraId="3E441C39" w14:textId="77777777" w:rsidR="00EC0138" w:rsidRPr="0037410F" w:rsidRDefault="00EC0138" w:rsidP="00EC0138">
            <w:pPr>
              <w:pStyle w:val="BodyText"/>
            </w:pPr>
          </w:p>
        </w:tc>
        <w:tc>
          <w:tcPr>
            <w:tcW w:w="2552" w:type="dxa"/>
            <w:vAlign w:val="center"/>
          </w:tcPr>
          <w:p w14:paraId="55FB902C" w14:textId="7DFF0974" w:rsidR="00EC0138" w:rsidRPr="0037410F" w:rsidRDefault="00EC0138" w:rsidP="00EC0138">
            <w:pPr>
              <w:pStyle w:val="BodyText"/>
            </w:pPr>
            <w:proofErr w:type="spellStart"/>
            <w:r w:rsidRPr="00DA7574">
              <w:t>service_pattern_id</w:t>
            </w:r>
            <w:proofErr w:type="spellEnd"/>
          </w:p>
        </w:tc>
        <w:tc>
          <w:tcPr>
            <w:tcW w:w="3118" w:type="dxa"/>
            <w:vAlign w:val="center"/>
          </w:tcPr>
          <w:p w14:paraId="2ED6BD2E" w14:textId="65FA280F" w:rsidR="00EC0138" w:rsidRPr="0037410F" w:rsidRDefault="00EC0138" w:rsidP="00EC0138">
            <w:pPr>
              <w:pStyle w:val="BodyText"/>
            </w:pPr>
            <w:r w:rsidRPr="00DA7574">
              <w:t>related service pattern, FK</w:t>
            </w:r>
          </w:p>
        </w:tc>
        <w:tc>
          <w:tcPr>
            <w:tcW w:w="1280" w:type="dxa"/>
            <w:vAlign w:val="center"/>
          </w:tcPr>
          <w:p w14:paraId="7F245557" w14:textId="47F8F182" w:rsidR="00EC0138" w:rsidRPr="0037410F" w:rsidRDefault="00EC0138" w:rsidP="00EC0138">
            <w:pPr>
              <w:pStyle w:val="BodyText"/>
            </w:pPr>
            <w:r w:rsidRPr="00DA7574">
              <w:t>INT</w:t>
            </w:r>
          </w:p>
        </w:tc>
      </w:tr>
      <w:tr w:rsidR="00EC0138" w14:paraId="04B326DB" w14:textId="77777777" w:rsidTr="00DA7574">
        <w:trPr>
          <w:trHeight w:val="432"/>
        </w:trPr>
        <w:tc>
          <w:tcPr>
            <w:tcW w:w="2513" w:type="dxa"/>
            <w:vMerge/>
          </w:tcPr>
          <w:p w14:paraId="60397039" w14:textId="77777777" w:rsidR="00EC0138" w:rsidRPr="0037410F" w:rsidRDefault="00EC0138" w:rsidP="00EC0138">
            <w:pPr>
              <w:pStyle w:val="BodyText"/>
            </w:pPr>
          </w:p>
        </w:tc>
        <w:tc>
          <w:tcPr>
            <w:tcW w:w="2552" w:type="dxa"/>
            <w:vAlign w:val="center"/>
          </w:tcPr>
          <w:p w14:paraId="169327F5" w14:textId="5FBFC179" w:rsidR="00EC0138" w:rsidRPr="0037410F" w:rsidRDefault="00EC0138" w:rsidP="00EC0138">
            <w:pPr>
              <w:pStyle w:val="BodyText"/>
            </w:pPr>
            <w:proofErr w:type="spellStart"/>
            <w:r w:rsidRPr="00DA7574">
              <w:t>stop_order</w:t>
            </w:r>
            <w:proofErr w:type="spellEnd"/>
          </w:p>
        </w:tc>
        <w:tc>
          <w:tcPr>
            <w:tcW w:w="3118" w:type="dxa"/>
            <w:vAlign w:val="center"/>
          </w:tcPr>
          <w:p w14:paraId="26708F0A" w14:textId="4F0D2103" w:rsidR="00EC0138" w:rsidRPr="0037410F" w:rsidRDefault="00EC0138" w:rsidP="00EC0138">
            <w:pPr>
              <w:pStyle w:val="BodyText"/>
            </w:pPr>
            <w:r w:rsidRPr="00DA7574">
              <w:t>order of stop</w:t>
            </w:r>
          </w:p>
        </w:tc>
        <w:tc>
          <w:tcPr>
            <w:tcW w:w="1280" w:type="dxa"/>
            <w:vAlign w:val="center"/>
          </w:tcPr>
          <w:p w14:paraId="472C2C7A" w14:textId="488BF18F" w:rsidR="00EC0138" w:rsidRPr="0037410F" w:rsidRDefault="00EC0138" w:rsidP="00EC0138">
            <w:pPr>
              <w:pStyle w:val="BodyText"/>
            </w:pPr>
            <w:r w:rsidRPr="00DA7574">
              <w:t>INT</w:t>
            </w:r>
          </w:p>
        </w:tc>
      </w:tr>
      <w:tr w:rsidR="00EC0138" w14:paraId="78894E1B" w14:textId="77777777" w:rsidTr="00DA7574">
        <w:trPr>
          <w:trHeight w:val="432"/>
        </w:trPr>
        <w:tc>
          <w:tcPr>
            <w:tcW w:w="2513" w:type="dxa"/>
            <w:vMerge/>
          </w:tcPr>
          <w:p w14:paraId="67E64D90" w14:textId="77777777" w:rsidR="00EC0138" w:rsidRPr="0037410F" w:rsidRDefault="00EC0138" w:rsidP="00EC0138">
            <w:pPr>
              <w:pStyle w:val="BodyText"/>
            </w:pPr>
          </w:p>
        </w:tc>
        <w:tc>
          <w:tcPr>
            <w:tcW w:w="2552" w:type="dxa"/>
            <w:vAlign w:val="center"/>
          </w:tcPr>
          <w:p w14:paraId="093A7B63" w14:textId="20D6D380" w:rsidR="00EC0138" w:rsidRPr="0037410F" w:rsidRDefault="00EC0138" w:rsidP="00EC0138">
            <w:pPr>
              <w:pStyle w:val="BodyText"/>
            </w:pPr>
            <w:proofErr w:type="spellStart"/>
            <w:r w:rsidRPr="00DA7574">
              <w:t>line_station_id</w:t>
            </w:r>
            <w:proofErr w:type="spellEnd"/>
          </w:p>
        </w:tc>
        <w:tc>
          <w:tcPr>
            <w:tcW w:w="3118" w:type="dxa"/>
            <w:vAlign w:val="center"/>
          </w:tcPr>
          <w:p w14:paraId="239C31ED" w14:textId="024BFD3A" w:rsidR="00EC0138" w:rsidRPr="0037410F" w:rsidRDefault="00EC0138" w:rsidP="00EC0138">
            <w:pPr>
              <w:pStyle w:val="BodyText"/>
            </w:pPr>
            <w:r w:rsidRPr="00DA7574">
              <w:t>related line station, FK</w:t>
            </w:r>
          </w:p>
        </w:tc>
        <w:tc>
          <w:tcPr>
            <w:tcW w:w="1280" w:type="dxa"/>
            <w:vAlign w:val="center"/>
          </w:tcPr>
          <w:p w14:paraId="3A3403FA" w14:textId="491AC691" w:rsidR="00EC0138" w:rsidRPr="0037410F" w:rsidRDefault="00EC0138" w:rsidP="00EC0138">
            <w:pPr>
              <w:pStyle w:val="BodyText"/>
            </w:pPr>
            <w:r w:rsidRPr="00DA7574">
              <w:t>INT</w:t>
            </w:r>
          </w:p>
        </w:tc>
      </w:tr>
      <w:tr w:rsidR="00EC0138" w14:paraId="4DA43992" w14:textId="77777777" w:rsidTr="00DA7574">
        <w:trPr>
          <w:trHeight w:val="432"/>
        </w:trPr>
        <w:tc>
          <w:tcPr>
            <w:tcW w:w="2513" w:type="dxa"/>
            <w:vMerge/>
          </w:tcPr>
          <w:p w14:paraId="46865C2B" w14:textId="77777777" w:rsidR="00EC0138" w:rsidRPr="0037410F" w:rsidRDefault="00EC0138" w:rsidP="00EC0138">
            <w:pPr>
              <w:pStyle w:val="BodyText"/>
            </w:pPr>
          </w:p>
        </w:tc>
        <w:tc>
          <w:tcPr>
            <w:tcW w:w="2552" w:type="dxa"/>
            <w:vAlign w:val="center"/>
          </w:tcPr>
          <w:p w14:paraId="2B8AA8ED" w14:textId="7F6E1601" w:rsidR="00EC0138" w:rsidRPr="0037410F" w:rsidRDefault="00EC0138" w:rsidP="00EC0138">
            <w:pPr>
              <w:pStyle w:val="BodyText"/>
            </w:pPr>
            <w:proofErr w:type="spellStart"/>
            <w:r w:rsidRPr="00DA7574">
              <w:t>arrival_offset_min</w:t>
            </w:r>
            <w:proofErr w:type="spellEnd"/>
          </w:p>
        </w:tc>
        <w:tc>
          <w:tcPr>
            <w:tcW w:w="3118" w:type="dxa"/>
            <w:vAlign w:val="center"/>
          </w:tcPr>
          <w:p w14:paraId="017F54A2" w14:textId="2276A6C4" w:rsidR="00EC0138" w:rsidRPr="0037410F" w:rsidRDefault="00EC0138" w:rsidP="00EC0138">
            <w:pPr>
              <w:pStyle w:val="BodyText"/>
            </w:pPr>
            <w:r w:rsidRPr="00DA7574">
              <w:t>arrival offset in minutes</w:t>
            </w:r>
          </w:p>
        </w:tc>
        <w:tc>
          <w:tcPr>
            <w:tcW w:w="1280" w:type="dxa"/>
            <w:vAlign w:val="center"/>
          </w:tcPr>
          <w:p w14:paraId="0CDE77BD" w14:textId="39AC6691" w:rsidR="00EC0138" w:rsidRPr="0037410F" w:rsidRDefault="00EC0138" w:rsidP="00EC0138">
            <w:pPr>
              <w:pStyle w:val="BodyText"/>
            </w:pPr>
            <w:r w:rsidRPr="00DA7574">
              <w:t>INT</w:t>
            </w:r>
          </w:p>
        </w:tc>
      </w:tr>
      <w:tr w:rsidR="00EC0138" w14:paraId="31CADC1A" w14:textId="77777777" w:rsidTr="00DA7574">
        <w:trPr>
          <w:trHeight w:val="432"/>
        </w:trPr>
        <w:tc>
          <w:tcPr>
            <w:tcW w:w="2513" w:type="dxa"/>
            <w:vMerge/>
          </w:tcPr>
          <w:p w14:paraId="304165F4" w14:textId="77777777" w:rsidR="00EC0138" w:rsidRPr="0037410F" w:rsidRDefault="00EC0138" w:rsidP="00EC0138">
            <w:pPr>
              <w:pStyle w:val="BodyText"/>
            </w:pPr>
          </w:p>
        </w:tc>
        <w:tc>
          <w:tcPr>
            <w:tcW w:w="2552" w:type="dxa"/>
            <w:vAlign w:val="center"/>
          </w:tcPr>
          <w:p w14:paraId="57F0FD95" w14:textId="3EC8FC5D" w:rsidR="00EC0138" w:rsidRPr="0037410F" w:rsidRDefault="00EC0138" w:rsidP="00EC0138">
            <w:pPr>
              <w:pStyle w:val="BodyText"/>
            </w:pPr>
            <w:proofErr w:type="spellStart"/>
            <w:r w:rsidRPr="00DA7574">
              <w:t>departure_offset_min</w:t>
            </w:r>
            <w:proofErr w:type="spellEnd"/>
          </w:p>
        </w:tc>
        <w:tc>
          <w:tcPr>
            <w:tcW w:w="3118" w:type="dxa"/>
            <w:vAlign w:val="center"/>
          </w:tcPr>
          <w:p w14:paraId="533D22F5" w14:textId="1E8FD84F" w:rsidR="00EC0138" w:rsidRPr="0037410F" w:rsidRDefault="00EC0138" w:rsidP="00EC0138">
            <w:pPr>
              <w:pStyle w:val="BodyText"/>
            </w:pPr>
            <w:r w:rsidRPr="00DA7574">
              <w:t>departure offset in minutes</w:t>
            </w:r>
          </w:p>
        </w:tc>
        <w:tc>
          <w:tcPr>
            <w:tcW w:w="1280" w:type="dxa"/>
            <w:vAlign w:val="center"/>
          </w:tcPr>
          <w:p w14:paraId="6B72E512" w14:textId="740A05AD" w:rsidR="00EC0138" w:rsidRPr="0037410F" w:rsidRDefault="00EC0138" w:rsidP="00EC0138">
            <w:pPr>
              <w:pStyle w:val="BodyText"/>
            </w:pPr>
            <w:r w:rsidRPr="00DA7574">
              <w:t>INT</w:t>
            </w:r>
          </w:p>
        </w:tc>
      </w:tr>
      <w:tr w:rsidR="00EC0138" w14:paraId="3311D897" w14:textId="77777777" w:rsidTr="00DA7574">
        <w:trPr>
          <w:trHeight w:val="432"/>
        </w:trPr>
        <w:tc>
          <w:tcPr>
            <w:tcW w:w="2513" w:type="dxa"/>
            <w:vMerge/>
          </w:tcPr>
          <w:p w14:paraId="5649932B" w14:textId="77777777" w:rsidR="00EC0138" w:rsidRPr="0037410F" w:rsidRDefault="00EC0138" w:rsidP="00EC0138">
            <w:pPr>
              <w:pStyle w:val="BodyText"/>
            </w:pPr>
          </w:p>
        </w:tc>
        <w:tc>
          <w:tcPr>
            <w:tcW w:w="2552" w:type="dxa"/>
            <w:vAlign w:val="center"/>
          </w:tcPr>
          <w:p w14:paraId="5F9FCA5C" w14:textId="3F88B67C" w:rsidR="00EC0138" w:rsidRPr="00DA7574" w:rsidRDefault="00EC0138" w:rsidP="00EC0138">
            <w:pPr>
              <w:pStyle w:val="BodyText"/>
            </w:pPr>
            <w:proofErr w:type="spellStart"/>
            <w:r w:rsidRPr="00DA7574">
              <w:t>dwell_seconds</w:t>
            </w:r>
            <w:proofErr w:type="spellEnd"/>
          </w:p>
        </w:tc>
        <w:tc>
          <w:tcPr>
            <w:tcW w:w="3118" w:type="dxa"/>
            <w:vAlign w:val="center"/>
          </w:tcPr>
          <w:p w14:paraId="1023214A" w14:textId="7ACD779A" w:rsidR="00EC0138" w:rsidRPr="00DA7574" w:rsidRDefault="00EC0138" w:rsidP="00EC0138">
            <w:pPr>
              <w:pStyle w:val="BodyText"/>
            </w:pPr>
            <w:r w:rsidRPr="00DA7574">
              <w:t>dwell time in seconds</w:t>
            </w:r>
          </w:p>
        </w:tc>
        <w:tc>
          <w:tcPr>
            <w:tcW w:w="1280" w:type="dxa"/>
            <w:vAlign w:val="center"/>
          </w:tcPr>
          <w:p w14:paraId="2EC0BCA5" w14:textId="377256DE" w:rsidR="00EC0138" w:rsidRPr="00DA7574" w:rsidRDefault="00EC0138" w:rsidP="00EC0138">
            <w:pPr>
              <w:pStyle w:val="BodyText"/>
            </w:pPr>
            <w:r w:rsidRPr="00DA7574">
              <w:t>INT</w:t>
            </w:r>
          </w:p>
        </w:tc>
      </w:tr>
    </w:tbl>
    <w:p w14:paraId="4408795A" w14:textId="21AE7144" w:rsidR="007113B7" w:rsidRPr="00DA7574" w:rsidRDefault="007113B7" w:rsidP="00DA7574">
      <w:pPr>
        <w:pStyle w:val="ListParagraph"/>
        <w:widowControl/>
        <w:numPr>
          <w:ilvl w:val="0"/>
          <w:numId w:val="13"/>
        </w:numPr>
        <w:tabs>
          <w:tab w:val="clear" w:pos="720"/>
        </w:tabs>
        <w:spacing w:before="100" w:beforeAutospacing="1" w:after="100" w:afterAutospacing="1" w:line="240" w:lineRule="auto"/>
        <w:ind w:left="180"/>
        <w:jc w:val="both"/>
        <w:rPr>
          <w:rFonts w:ascii="Trebuchet MS" w:hAnsi="Trebuchet MS"/>
          <w:color w:val="464547"/>
        </w:rPr>
      </w:pPr>
      <w:r w:rsidRPr="00DA7574">
        <w:rPr>
          <w:rFonts w:ascii="Trebuchet MS" w:hAnsi="Trebuchet MS"/>
          <w:b/>
          <w:bCs/>
          <w:color w:val="464547"/>
        </w:rPr>
        <w:t xml:space="preserve">Many-to-one relationship between </w:t>
      </w:r>
      <w:proofErr w:type="spellStart"/>
      <w:r w:rsidRPr="00DA7574">
        <w:rPr>
          <w:rFonts w:ascii="Trebuchet MS" w:hAnsi="Trebuchet MS" w:cs="Courier New"/>
          <w:b/>
          <w:bCs/>
          <w:color w:val="464547"/>
        </w:rPr>
        <w:t>service_stop_times</w:t>
      </w:r>
      <w:proofErr w:type="spellEnd"/>
      <w:r w:rsidRPr="00DA7574">
        <w:rPr>
          <w:rFonts w:ascii="Trebuchet MS" w:hAnsi="Trebuchet MS"/>
          <w:b/>
          <w:bCs/>
          <w:color w:val="464547"/>
        </w:rPr>
        <w:t xml:space="preserve"> (</w:t>
      </w:r>
      <w:proofErr w:type="spellStart"/>
      <w:r w:rsidRPr="00DA7574">
        <w:rPr>
          <w:rFonts w:ascii="Trebuchet MS" w:hAnsi="Trebuchet MS" w:cs="Courier New"/>
          <w:b/>
          <w:bCs/>
          <w:color w:val="464547"/>
        </w:rPr>
        <w:t>service_pattern_id</w:t>
      </w:r>
      <w:proofErr w:type="spellEnd"/>
      <w:r w:rsidRPr="00DA7574">
        <w:rPr>
          <w:rFonts w:ascii="Trebuchet MS" w:hAnsi="Trebuchet MS"/>
          <w:b/>
          <w:bCs/>
          <w:color w:val="464547"/>
        </w:rPr>
        <w:t xml:space="preserve">) and </w:t>
      </w:r>
      <w:proofErr w:type="spellStart"/>
      <w:r w:rsidRPr="00DA7574">
        <w:rPr>
          <w:rFonts w:ascii="Trebuchet MS" w:hAnsi="Trebuchet MS" w:cs="Courier New"/>
          <w:b/>
          <w:bCs/>
          <w:color w:val="464547"/>
        </w:rPr>
        <w:t>service_patterns</w:t>
      </w:r>
      <w:proofErr w:type="spellEnd"/>
      <w:r w:rsidRPr="00DA7574">
        <w:rPr>
          <w:rFonts w:ascii="Trebuchet MS" w:hAnsi="Trebuchet MS"/>
          <w:b/>
          <w:bCs/>
          <w:color w:val="464547"/>
        </w:rPr>
        <w:t xml:space="preserve"> (</w:t>
      </w:r>
      <w:proofErr w:type="spellStart"/>
      <w:r w:rsidRPr="00DA7574">
        <w:rPr>
          <w:rFonts w:ascii="Trebuchet MS" w:hAnsi="Trebuchet MS" w:cs="Courier New"/>
          <w:b/>
          <w:bCs/>
          <w:color w:val="464547"/>
        </w:rPr>
        <w:t>service_pattern_id</w:t>
      </w:r>
      <w:proofErr w:type="spellEnd"/>
      <w:r w:rsidRPr="00DA7574">
        <w:rPr>
          <w:rFonts w:ascii="Trebuchet MS" w:hAnsi="Trebuchet MS"/>
          <w:b/>
          <w:bCs/>
          <w:color w:val="464547"/>
        </w:rPr>
        <w:t>)</w:t>
      </w:r>
      <w:r w:rsidRPr="00DA7574">
        <w:rPr>
          <w:rFonts w:ascii="Trebuchet MS" w:hAnsi="Trebuchet MS"/>
          <w:color w:val="464547"/>
        </w:rPr>
        <w:t xml:space="preserve"> – each service stop time belongs to one service pattern.</w:t>
      </w:r>
    </w:p>
    <w:p w14:paraId="1424452B" w14:textId="4BDCBBB6" w:rsidR="007113B7" w:rsidRPr="00DA7574" w:rsidRDefault="007113B7" w:rsidP="00DA7574">
      <w:pPr>
        <w:pStyle w:val="ListParagraph"/>
        <w:widowControl/>
        <w:numPr>
          <w:ilvl w:val="0"/>
          <w:numId w:val="13"/>
        </w:numPr>
        <w:tabs>
          <w:tab w:val="clear" w:pos="720"/>
        </w:tabs>
        <w:spacing w:before="100" w:beforeAutospacing="1" w:after="100" w:afterAutospacing="1" w:line="240" w:lineRule="auto"/>
        <w:ind w:left="180"/>
        <w:jc w:val="both"/>
        <w:rPr>
          <w:rFonts w:ascii="Trebuchet MS" w:hAnsi="Trebuchet MS"/>
          <w:color w:val="464547"/>
        </w:rPr>
      </w:pPr>
      <w:r w:rsidRPr="00DA7574">
        <w:rPr>
          <w:rFonts w:ascii="Trebuchet MS" w:hAnsi="Trebuchet MS"/>
          <w:b/>
          <w:bCs/>
          <w:color w:val="464547"/>
        </w:rPr>
        <w:t xml:space="preserve">Many-to-one relationship between </w:t>
      </w:r>
      <w:proofErr w:type="spellStart"/>
      <w:r w:rsidRPr="00DA7574">
        <w:rPr>
          <w:rFonts w:ascii="Trebuchet MS" w:hAnsi="Trebuchet MS" w:cs="Courier New"/>
          <w:b/>
          <w:bCs/>
          <w:color w:val="464547"/>
        </w:rPr>
        <w:t>service_stop_times</w:t>
      </w:r>
      <w:proofErr w:type="spellEnd"/>
      <w:r w:rsidRPr="00DA7574">
        <w:rPr>
          <w:rFonts w:ascii="Trebuchet MS" w:hAnsi="Trebuchet MS"/>
          <w:b/>
          <w:bCs/>
          <w:color w:val="464547"/>
        </w:rPr>
        <w:t xml:space="preserve"> (</w:t>
      </w:r>
      <w:proofErr w:type="spellStart"/>
      <w:r w:rsidRPr="00DA7574">
        <w:rPr>
          <w:rFonts w:ascii="Trebuchet MS" w:hAnsi="Trebuchet MS" w:cs="Courier New"/>
          <w:b/>
          <w:bCs/>
          <w:color w:val="464547"/>
        </w:rPr>
        <w:t>line_station_id</w:t>
      </w:r>
      <w:proofErr w:type="spellEnd"/>
      <w:r w:rsidRPr="00DA7574">
        <w:rPr>
          <w:rFonts w:ascii="Trebuchet MS" w:hAnsi="Trebuchet MS"/>
          <w:b/>
          <w:bCs/>
          <w:color w:val="464547"/>
        </w:rPr>
        <w:t xml:space="preserve">) and </w:t>
      </w:r>
      <w:proofErr w:type="spellStart"/>
      <w:r w:rsidRPr="00DA7574">
        <w:rPr>
          <w:rFonts w:ascii="Trebuchet MS" w:hAnsi="Trebuchet MS" w:cs="Courier New"/>
          <w:b/>
          <w:bCs/>
          <w:color w:val="464547"/>
        </w:rPr>
        <w:t>line_stations</w:t>
      </w:r>
      <w:proofErr w:type="spellEnd"/>
      <w:r w:rsidRPr="00DA7574">
        <w:rPr>
          <w:rFonts w:ascii="Trebuchet MS" w:hAnsi="Trebuchet MS"/>
          <w:b/>
          <w:bCs/>
          <w:color w:val="464547"/>
        </w:rPr>
        <w:t xml:space="preserve"> (</w:t>
      </w:r>
      <w:proofErr w:type="spellStart"/>
      <w:r w:rsidRPr="00DA7574">
        <w:rPr>
          <w:rFonts w:ascii="Trebuchet MS" w:hAnsi="Trebuchet MS" w:cs="Courier New"/>
          <w:b/>
          <w:bCs/>
          <w:color w:val="464547"/>
        </w:rPr>
        <w:t>line_station_id</w:t>
      </w:r>
      <w:proofErr w:type="spellEnd"/>
      <w:r w:rsidRPr="00DA7574">
        <w:rPr>
          <w:rFonts w:ascii="Trebuchet MS" w:hAnsi="Trebuchet MS"/>
          <w:b/>
          <w:bCs/>
          <w:color w:val="464547"/>
        </w:rPr>
        <w:t>)</w:t>
      </w:r>
      <w:r w:rsidRPr="00DA7574">
        <w:rPr>
          <w:rFonts w:ascii="Trebuchet MS" w:hAnsi="Trebuchet MS"/>
          <w:color w:val="464547"/>
        </w:rPr>
        <w:t xml:space="preserve"> – each service </w:t>
      </w:r>
      <w:proofErr w:type="gramStart"/>
      <w:r w:rsidRPr="00DA7574">
        <w:rPr>
          <w:rFonts w:ascii="Trebuchet MS" w:hAnsi="Trebuchet MS"/>
          <w:color w:val="464547"/>
        </w:rPr>
        <w:t>stop</w:t>
      </w:r>
      <w:proofErr w:type="gramEnd"/>
      <w:r w:rsidRPr="00DA7574">
        <w:rPr>
          <w:rFonts w:ascii="Trebuchet MS" w:hAnsi="Trebuchet MS"/>
          <w:color w:val="464547"/>
        </w:rPr>
        <w:t xml:space="preserve"> time points to one station position on a line.</w:t>
      </w:r>
    </w:p>
    <w:p w14:paraId="38EF63F3" w14:textId="77777777" w:rsidR="007113B7" w:rsidRDefault="007113B7" w:rsidP="0037410F">
      <w:pPr>
        <w:pStyle w:val="BodyText"/>
      </w:pPr>
    </w:p>
    <w:p w14:paraId="68FB5213" w14:textId="20780F4B" w:rsidR="0037410F" w:rsidRDefault="0037410F" w:rsidP="0037410F">
      <w:pPr>
        <w:pStyle w:val="BodyText"/>
      </w:pPr>
      <w:r>
        <w:t>Example with data</w:t>
      </w:r>
    </w:p>
    <w:p w14:paraId="2A462D19" w14:textId="33DFC67F" w:rsidR="0037410F" w:rsidRDefault="0037410F" w:rsidP="006F645E">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1276"/>
        <w:gridCol w:w="1276"/>
        <w:gridCol w:w="1417"/>
        <w:gridCol w:w="1418"/>
        <w:gridCol w:w="1559"/>
        <w:gridCol w:w="1138"/>
      </w:tblGrid>
      <w:tr w:rsidR="00960F2C" w14:paraId="6844A7FA" w14:textId="77777777" w:rsidTr="00DA7574">
        <w:trPr>
          <w:trHeight w:val="292"/>
        </w:trPr>
        <w:tc>
          <w:tcPr>
            <w:tcW w:w="1379" w:type="dxa"/>
            <w:shd w:val="clear" w:color="auto" w:fill="76CDD8"/>
          </w:tcPr>
          <w:p w14:paraId="46469D43" w14:textId="6DE6CDDB" w:rsidR="00960F2C" w:rsidRPr="007C15E3" w:rsidRDefault="00960F2C" w:rsidP="00960F2C">
            <w:pPr>
              <w:pStyle w:val="BodyText"/>
              <w:widowControl w:val="0"/>
              <w:spacing w:line="360" w:lineRule="auto"/>
              <w:jc w:val="center"/>
              <w:rPr>
                <w:color w:val="FFFFFF" w:themeColor="background1"/>
                <w:sz w:val="18"/>
                <w:szCs w:val="18"/>
              </w:rPr>
            </w:pPr>
            <w:proofErr w:type="spellStart"/>
            <w:r w:rsidRPr="007C15E3">
              <w:rPr>
                <w:color w:val="FFFFFF" w:themeColor="background1"/>
              </w:rPr>
              <w:t>service_stop_time_id</w:t>
            </w:r>
            <w:proofErr w:type="spellEnd"/>
          </w:p>
        </w:tc>
        <w:tc>
          <w:tcPr>
            <w:tcW w:w="1276" w:type="dxa"/>
            <w:shd w:val="clear" w:color="auto" w:fill="76CDD8"/>
          </w:tcPr>
          <w:p w14:paraId="1E0BF7F9" w14:textId="69EF11F6" w:rsidR="00960F2C" w:rsidRPr="007C15E3" w:rsidRDefault="00960F2C" w:rsidP="00960F2C">
            <w:pPr>
              <w:pStyle w:val="BodyText"/>
              <w:widowControl w:val="0"/>
              <w:spacing w:line="360" w:lineRule="auto"/>
              <w:jc w:val="center"/>
              <w:rPr>
                <w:color w:val="FFFFFF" w:themeColor="background1"/>
                <w:sz w:val="18"/>
                <w:szCs w:val="18"/>
              </w:rPr>
            </w:pPr>
            <w:proofErr w:type="spellStart"/>
            <w:r w:rsidRPr="007C15E3">
              <w:rPr>
                <w:color w:val="FFFFFF" w:themeColor="background1"/>
              </w:rPr>
              <w:t>service_pattern_id</w:t>
            </w:r>
            <w:proofErr w:type="spellEnd"/>
          </w:p>
        </w:tc>
        <w:tc>
          <w:tcPr>
            <w:tcW w:w="1276" w:type="dxa"/>
            <w:shd w:val="clear" w:color="auto" w:fill="76CDD8"/>
          </w:tcPr>
          <w:p w14:paraId="4C34BCC2" w14:textId="3CE804E1" w:rsidR="00960F2C" w:rsidRPr="007C15E3" w:rsidRDefault="00960F2C" w:rsidP="00960F2C">
            <w:pPr>
              <w:pStyle w:val="BodyText"/>
              <w:widowControl w:val="0"/>
              <w:spacing w:line="360" w:lineRule="auto"/>
              <w:jc w:val="center"/>
              <w:rPr>
                <w:color w:val="FFFFFF" w:themeColor="background1"/>
                <w:sz w:val="18"/>
                <w:szCs w:val="18"/>
              </w:rPr>
            </w:pPr>
            <w:proofErr w:type="spellStart"/>
            <w:r w:rsidRPr="007C15E3">
              <w:rPr>
                <w:color w:val="FFFFFF" w:themeColor="background1"/>
              </w:rPr>
              <w:t>stop_order</w:t>
            </w:r>
            <w:proofErr w:type="spellEnd"/>
          </w:p>
        </w:tc>
        <w:tc>
          <w:tcPr>
            <w:tcW w:w="1417" w:type="dxa"/>
            <w:shd w:val="clear" w:color="auto" w:fill="76CDD8"/>
          </w:tcPr>
          <w:p w14:paraId="1E3A4C40" w14:textId="7A57571A" w:rsidR="00960F2C" w:rsidRPr="007C15E3" w:rsidRDefault="00960F2C" w:rsidP="00960F2C">
            <w:pPr>
              <w:pStyle w:val="BodyText"/>
              <w:widowControl w:val="0"/>
              <w:spacing w:line="360" w:lineRule="auto"/>
              <w:jc w:val="center"/>
              <w:rPr>
                <w:color w:val="FFFFFF" w:themeColor="background1"/>
                <w:sz w:val="18"/>
                <w:szCs w:val="18"/>
              </w:rPr>
            </w:pPr>
            <w:proofErr w:type="spellStart"/>
            <w:r w:rsidRPr="007C15E3">
              <w:rPr>
                <w:color w:val="FFFFFF" w:themeColor="background1"/>
              </w:rPr>
              <w:t>line_station_id</w:t>
            </w:r>
            <w:proofErr w:type="spellEnd"/>
          </w:p>
        </w:tc>
        <w:tc>
          <w:tcPr>
            <w:tcW w:w="1418" w:type="dxa"/>
            <w:shd w:val="clear" w:color="auto" w:fill="76CDD8"/>
          </w:tcPr>
          <w:p w14:paraId="3D8BEAB3" w14:textId="65B34B03" w:rsidR="00960F2C" w:rsidRPr="007C15E3" w:rsidRDefault="00960F2C" w:rsidP="00960F2C">
            <w:pPr>
              <w:pStyle w:val="BodyText"/>
              <w:widowControl w:val="0"/>
              <w:spacing w:line="360" w:lineRule="auto"/>
              <w:jc w:val="center"/>
              <w:rPr>
                <w:color w:val="FFFFFF" w:themeColor="background1"/>
                <w:sz w:val="18"/>
                <w:szCs w:val="18"/>
              </w:rPr>
            </w:pPr>
            <w:proofErr w:type="spellStart"/>
            <w:r w:rsidRPr="007C15E3">
              <w:rPr>
                <w:color w:val="FFFFFF" w:themeColor="background1"/>
              </w:rPr>
              <w:t>arrival_offset_min</w:t>
            </w:r>
            <w:proofErr w:type="spellEnd"/>
          </w:p>
        </w:tc>
        <w:tc>
          <w:tcPr>
            <w:tcW w:w="1559" w:type="dxa"/>
            <w:shd w:val="clear" w:color="auto" w:fill="76CDD8"/>
          </w:tcPr>
          <w:p w14:paraId="3BB79863" w14:textId="17FE7DC7" w:rsidR="00960F2C" w:rsidRPr="007C15E3" w:rsidRDefault="00960F2C" w:rsidP="00960F2C">
            <w:pPr>
              <w:pStyle w:val="BodyText"/>
              <w:widowControl w:val="0"/>
              <w:spacing w:line="360" w:lineRule="auto"/>
              <w:jc w:val="center"/>
              <w:rPr>
                <w:color w:val="FFFFFF" w:themeColor="background1"/>
                <w:sz w:val="18"/>
                <w:szCs w:val="18"/>
              </w:rPr>
            </w:pPr>
            <w:proofErr w:type="spellStart"/>
            <w:r w:rsidRPr="007C15E3">
              <w:rPr>
                <w:color w:val="FFFFFF" w:themeColor="background1"/>
              </w:rPr>
              <w:t>departure_offset_min</w:t>
            </w:r>
            <w:proofErr w:type="spellEnd"/>
          </w:p>
        </w:tc>
        <w:tc>
          <w:tcPr>
            <w:tcW w:w="1138" w:type="dxa"/>
            <w:shd w:val="clear" w:color="auto" w:fill="76CDD8"/>
          </w:tcPr>
          <w:p w14:paraId="0D5DF31F" w14:textId="48EC0547" w:rsidR="00960F2C" w:rsidRPr="007C15E3" w:rsidRDefault="00960F2C" w:rsidP="00960F2C">
            <w:pPr>
              <w:pStyle w:val="BodyText"/>
              <w:widowControl w:val="0"/>
              <w:spacing w:line="360" w:lineRule="auto"/>
              <w:jc w:val="center"/>
              <w:rPr>
                <w:color w:val="FFFFFF" w:themeColor="background1"/>
              </w:rPr>
            </w:pPr>
            <w:proofErr w:type="spellStart"/>
            <w:r w:rsidRPr="007C15E3">
              <w:rPr>
                <w:color w:val="FFFFFF" w:themeColor="background1"/>
              </w:rPr>
              <w:t>dwell_seconds</w:t>
            </w:r>
            <w:proofErr w:type="spellEnd"/>
          </w:p>
        </w:tc>
      </w:tr>
      <w:tr w:rsidR="00960F2C" w14:paraId="4EE6C040" w14:textId="77777777" w:rsidTr="00DA7574">
        <w:trPr>
          <w:trHeight w:val="432"/>
        </w:trPr>
        <w:tc>
          <w:tcPr>
            <w:tcW w:w="1379" w:type="dxa"/>
          </w:tcPr>
          <w:p w14:paraId="2CED191C" w14:textId="2A0E9C1B" w:rsidR="00960F2C" w:rsidRDefault="00960F2C" w:rsidP="00960F2C">
            <w:pPr>
              <w:pStyle w:val="BodyText"/>
            </w:pPr>
            <w:r w:rsidRPr="0045660C">
              <w:t>1</w:t>
            </w:r>
          </w:p>
        </w:tc>
        <w:tc>
          <w:tcPr>
            <w:tcW w:w="1276" w:type="dxa"/>
          </w:tcPr>
          <w:p w14:paraId="1EE9013E" w14:textId="20B56F7A" w:rsidR="00960F2C" w:rsidRDefault="00960F2C" w:rsidP="00960F2C">
            <w:pPr>
              <w:pStyle w:val="BodyText"/>
            </w:pPr>
            <w:r w:rsidRPr="0045660C">
              <w:t>1</w:t>
            </w:r>
          </w:p>
        </w:tc>
        <w:tc>
          <w:tcPr>
            <w:tcW w:w="1276" w:type="dxa"/>
          </w:tcPr>
          <w:p w14:paraId="6BE17898" w14:textId="02A547CF" w:rsidR="00960F2C" w:rsidRDefault="00960F2C" w:rsidP="00960F2C">
            <w:pPr>
              <w:pStyle w:val="BodyText"/>
            </w:pPr>
            <w:r w:rsidRPr="0045660C">
              <w:t>1</w:t>
            </w:r>
          </w:p>
        </w:tc>
        <w:tc>
          <w:tcPr>
            <w:tcW w:w="1417" w:type="dxa"/>
          </w:tcPr>
          <w:p w14:paraId="43DC4D97" w14:textId="09DE91A5" w:rsidR="00960F2C" w:rsidRDefault="00960F2C" w:rsidP="00960F2C">
            <w:pPr>
              <w:pStyle w:val="BodyText"/>
            </w:pPr>
            <w:r w:rsidRPr="0045660C">
              <w:t>1</w:t>
            </w:r>
          </w:p>
        </w:tc>
        <w:tc>
          <w:tcPr>
            <w:tcW w:w="1418" w:type="dxa"/>
          </w:tcPr>
          <w:p w14:paraId="759962C2" w14:textId="47C9D45C" w:rsidR="00960F2C" w:rsidRDefault="00960F2C" w:rsidP="00960F2C">
            <w:pPr>
              <w:pStyle w:val="BodyText"/>
              <w:rPr>
                <w:rFonts w:ascii="Calibri" w:hAnsi="Calibri" w:cs="Calibri"/>
                <w:color w:val="000000"/>
                <w:sz w:val="22"/>
                <w:szCs w:val="22"/>
              </w:rPr>
            </w:pPr>
            <w:r w:rsidRPr="0045660C">
              <w:t>0</w:t>
            </w:r>
          </w:p>
        </w:tc>
        <w:tc>
          <w:tcPr>
            <w:tcW w:w="1559" w:type="dxa"/>
          </w:tcPr>
          <w:p w14:paraId="186EA291" w14:textId="725EED9B" w:rsidR="00960F2C" w:rsidRDefault="00960F2C" w:rsidP="00960F2C">
            <w:pPr>
              <w:pStyle w:val="BodyText"/>
              <w:rPr>
                <w:rFonts w:ascii="Calibri" w:hAnsi="Calibri" w:cs="Calibri"/>
                <w:color w:val="000000"/>
                <w:sz w:val="22"/>
                <w:szCs w:val="22"/>
              </w:rPr>
            </w:pPr>
            <w:r w:rsidRPr="0045660C">
              <w:t>1</w:t>
            </w:r>
          </w:p>
        </w:tc>
        <w:tc>
          <w:tcPr>
            <w:tcW w:w="1138" w:type="dxa"/>
          </w:tcPr>
          <w:p w14:paraId="675F5257" w14:textId="0955DDB9" w:rsidR="00960F2C" w:rsidRPr="002C7545" w:rsidRDefault="00960F2C" w:rsidP="00960F2C">
            <w:pPr>
              <w:pStyle w:val="BodyText"/>
            </w:pPr>
            <w:r w:rsidRPr="0045660C">
              <w:t>30</w:t>
            </w:r>
          </w:p>
        </w:tc>
      </w:tr>
      <w:tr w:rsidR="00960F2C" w14:paraId="1B73C245" w14:textId="77777777" w:rsidTr="00DA7574">
        <w:trPr>
          <w:trHeight w:val="432"/>
        </w:trPr>
        <w:tc>
          <w:tcPr>
            <w:tcW w:w="1379" w:type="dxa"/>
          </w:tcPr>
          <w:p w14:paraId="056A3FA1" w14:textId="12978197" w:rsidR="00960F2C" w:rsidRDefault="00960F2C" w:rsidP="00960F2C">
            <w:pPr>
              <w:pStyle w:val="BodyText"/>
            </w:pPr>
            <w:r w:rsidRPr="0045660C">
              <w:t>2</w:t>
            </w:r>
          </w:p>
        </w:tc>
        <w:tc>
          <w:tcPr>
            <w:tcW w:w="1276" w:type="dxa"/>
          </w:tcPr>
          <w:p w14:paraId="5817B7F0" w14:textId="65F1CE8F" w:rsidR="00960F2C" w:rsidRDefault="00960F2C" w:rsidP="00960F2C">
            <w:pPr>
              <w:pStyle w:val="BodyText"/>
            </w:pPr>
            <w:r w:rsidRPr="0045660C">
              <w:t>1</w:t>
            </w:r>
          </w:p>
        </w:tc>
        <w:tc>
          <w:tcPr>
            <w:tcW w:w="1276" w:type="dxa"/>
          </w:tcPr>
          <w:p w14:paraId="20F851B9" w14:textId="53948C74" w:rsidR="00960F2C" w:rsidRDefault="00960F2C" w:rsidP="00960F2C">
            <w:pPr>
              <w:pStyle w:val="BodyText"/>
            </w:pPr>
            <w:r w:rsidRPr="0045660C">
              <w:t>2</w:t>
            </w:r>
          </w:p>
        </w:tc>
        <w:tc>
          <w:tcPr>
            <w:tcW w:w="1417" w:type="dxa"/>
          </w:tcPr>
          <w:p w14:paraId="7163F062" w14:textId="31A8A173" w:rsidR="00960F2C" w:rsidRDefault="00960F2C" w:rsidP="00960F2C">
            <w:pPr>
              <w:pStyle w:val="BodyText"/>
            </w:pPr>
            <w:r w:rsidRPr="0045660C">
              <w:t>2</w:t>
            </w:r>
          </w:p>
        </w:tc>
        <w:tc>
          <w:tcPr>
            <w:tcW w:w="1418" w:type="dxa"/>
          </w:tcPr>
          <w:p w14:paraId="2209D910" w14:textId="077C28B0" w:rsidR="00960F2C" w:rsidRDefault="00960F2C" w:rsidP="00960F2C">
            <w:pPr>
              <w:pStyle w:val="BodyText"/>
              <w:rPr>
                <w:rFonts w:ascii="Calibri" w:hAnsi="Calibri" w:cs="Calibri"/>
                <w:color w:val="000000"/>
                <w:sz w:val="22"/>
                <w:szCs w:val="22"/>
              </w:rPr>
            </w:pPr>
            <w:r w:rsidRPr="0045660C">
              <w:t>4</w:t>
            </w:r>
          </w:p>
        </w:tc>
        <w:tc>
          <w:tcPr>
            <w:tcW w:w="1559" w:type="dxa"/>
          </w:tcPr>
          <w:p w14:paraId="6ED8FF38" w14:textId="2538794C" w:rsidR="00960F2C" w:rsidRDefault="00960F2C" w:rsidP="00960F2C">
            <w:pPr>
              <w:pStyle w:val="BodyText"/>
              <w:rPr>
                <w:rFonts w:ascii="Calibri" w:hAnsi="Calibri" w:cs="Calibri"/>
                <w:color w:val="000000"/>
                <w:sz w:val="22"/>
                <w:szCs w:val="22"/>
              </w:rPr>
            </w:pPr>
            <w:r w:rsidRPr="0045660C">
              <w:t>5</w:t>
            </w:r>
          </w:p>
        </w:tc>
        <w:tc>
          <w:tcPr>
            <w:tcW w:w="1138" w:type="dxa"/>
          </w:tcPr>
          <w:p w14:paraId="15C40154" w14:textId="39F48200" w:rsidR="00960F2C" w:rsidRPr="002C7545" w:rsidRDefault="00960F2C" w:rsidP="00960F2C">
            <w:pPr>
              <w:pStyle w:val="BodyText"/>
            </w:pPr>
            <w:r w:rsidRPr="0045660C">
              <w:t>30</w:t>
            </w:r>
          </w:p>
        </w:tc>
      </w:tr>
    </w:tbl>
    <w:p w14:paraId="2ACED021" w14:textId="5B133B3B" w:rsidR="00960F2C" w:rsidRDefault="00960F2C" w:rsidP="006F645E">
      <w:pPr>
        <w:pStyle w:val="BodyText"/>
      </w:pPr>
    </w:p>
    <w:p w14:paraId="0BD43DF3" w14:textId="68593BE3" w:rsidR="00960F2C" w:rsidRDefault="00960F2C" w:rsidP="006F645E">
      <w:pPr>
        <w:pStyle w:val="BodyText"/>
      </w:pPr>
    </w:p>
    <w:p w14:paraId="425B5E8A" w14:textId="77777777" w:rsidR="00960F2C" w:rsidRDefault="00960F2C" w:rsidP="006F645E">
      <w:pPr>
        <w:pStyle w:val="BodyText"/>
      </w:pPr>
    </w:p>
    <w:p w14:paraId="5184FE4F" w14:textId="77777777" w:rsidR="00436C63" w:rsidRPr="00EC0138" w:rsidRDefault="00436C63" w:rsidP="00DA7574">
      <w:pPr>
        <w:pStyle w:val="BodyText"/>
        <w:spacing w:after="120"/>
        <w:rPr>
          <w:b/>
          <w:bCs/>
        </w:rPr>
      </w:pPr>
      <w:r w:rsidRPr="00EC0138">
        <w:rPr>
          <w:b/>
          <w:bCs/>
        </w:rPr>
        <w:t xml:space="preserve">Table: </w:t>
      </w:r>
      <w:r w:rsidRPr="00EC0138">
        <w:rPr>
          <w:rStyle w:val="HTMLCode"/>
          <w:b/>
          <w:bCs/>
        </w:rPr>
        <w:t>trip_runs</w:t>
      </w:r>
    </w:p>
    <w:p w14:paraId="761CF8A2" w14:textId="77777777" w:rsidR="00436C63" w:rsidRPr="00DA7574" w:rsidRDefault="00436C63" w:rsidP="00DA7574">
      <w:pPr>
        <w:pStyle w:val="NormalWeb"/>
        <w:spacing w:before="0" w:beforeAutospacing="0" w:after="120" w:afterAutospacing="0"/>
        <w:jc w:val="both"/>
        <w:rPr>
          <w:rFonts w:ascii="Trebuchet MS" w:hAnsi="Trebuchet MS"/>
          <w:color w:val="464547"/>
          <w:sz w:val="20"/>
          <w:szCs w:val="20"/>
        </w:rPr>
      </w:pPr>
      <w:r w:rsidRPr="00DA7574">
        <w:rPr>
          <w:rFonts w:ascii="Trebuchet MS" w:hAnsi="Trebuchet MS"/>
          <w:color w:val="464547"/>
          <w:sz w:val="20"/>
          <w:szCs w:val="20"/>
        </w:rPr>
        <w:t>This table stores actual trip executions. A trip run is a real event that happens on a specific day, based on a service pattern and using a particular train. I stored it separately because actual trips should not be mixed with schedule templates or train master data.</w:t>
      </w:r>
    </w:p>
    <w:p w14:paraId="507B5A2F" w14:textId="77777777" w:rsidR="00436C63" w:rsidRPr="00DA7574" w:rsidRDefault="00436C63" w:rsidP="00DA7574">
      <w:pPr>
        <w:pStyle w:val="NormalWeb"/>
        <w:spacing w:before="0" w:beforeAutospacing="0" w:after="120" w:afterAutospacing="0"/>
        <w:jc w:val="both"/>
        <w:rPr>
          <w:rFonts w:ascii="Trebuchet MS" w:hAnsi="Trebuchet MS"/>
          <w:color w:val="464547"/>
          <w:sz w:val="20"/>
          <w:szCs w:val="20"/>
        </w:rPr>
      </w:pPr>
      <w:r w:rsidRPr="00DA7574">
        <w:rPr>
          <w:rFonts w:ascii="Trebuchet MS" w:hAnsi="Trebuchet MS"/>
          <w:color w:val="464547"/>
          <w:sz w:val="20"/>
          <w:szCs w:val="20"/>
        </w:rPr>
        <w:t xml:space="preserve">This table is in </w:t>
      </w:r>
      <w:r w:rsidRPr="00DA7574">
        <w:rPr>
          <w:rFonts w:ascii="Trebuchet MS" w:hAnsi="Trebuchet MS"/>
          <w:b/>
          <w:bCs/>
          <w:color w:val="464547"/>
          <w:sz w:val="20"/>
          <w:szCs w:val="20"/>
        </w:rPr>
        <w:t>3NF</w:t>
      </w:r>
      <w:r w:rsidRPr="00DA7574">
        <w:rPr>
          <w:rFonts w:ascii="Trebuchet MS" w:hAnsi="Trebuchet MS"/>
          <w:color w:val="464547"/>
          <w:sz w:val="20"/>
          <w:szCs w:val="20"/>
        </w:rPr>
        <w:t xml:space="preserve"> because all non-key fields describe one trip run only. There are no partial or transitive dependencies because </w:t>
      </w:r>
      <w:proofErr w:type="spellStart"/>
      <w:r w:rsidRPr="00DA7574">
        <w:rPr>
          <w:rFonts w:ascii="Trebuchet MS" w:hAnsi="Trebuchet MS"/>
          <w:color w:val="464547"/>
          <w:sz w:val="20"/>
          <w:szCs w:val="20"/>
        </w:rPr>
        <w:t>operating_date</w:t>
      </w:r>
      <w:proofErr w:type="spellEnd"/>
      <w:r w:rsidRPr="00DA7574">
        <w:rPr>
          <w:rFonts w:ascii="Trebuchet MS" w:hAnsi="Trebuchet MS"/>
          <w:color w:val="464547"/>
          <w:sz w:val="20"/>
          <w:szCs w:val="20"/>
        </w:rPr>
        <w:t xml:space="preserve">, planned and actual timestamps, </w:t>
      </w:r>
      <w:proofErr w:type="spellStart"/>
      <w:r w:rsidRPr="00DA7574">
        <w:rPr>
          <w:rFonts w:ascii="Trebuchet MS" w:hAnsi="Trebuchet MS"/>
          <w:color w:val="464547"/>
          <w:sz w:val="20"/>
          <w:szCs w:val="20"/>
        </w:rPr>
        <w:t>run_status</w:t>
      </w:r>
      <w:proofErr w:type="spellEnd"/>
      <w:r w:rsidRPr="00DA7574">
        <w:rPr>
          <w:rFonts w:ascii="Trebuchet MS" w:hAnsi="Trebuchet MS"/>
          <w:color w:val="464547"/>
          <w:sz w:val="20"/>
          <w:szCs w:val="20"/>
        </w:rPr>
        <w:t xml:space="preserve">, and </w:t>
      </w:r>
      <w:proofErr w:type="spellStart"/>
      <w:r w:rsidRPr="00DA7574">
        <w:rPr>
          <w:rFonts w:ascii="Trebuchet MS" w:hAnsi="Trebuchet MS"/>
          <w:color w:val="464547"/>
          <w:sz w:val="20"/>
          <w:szCs w:val="20"/>
        </w:rPr>
        <w:t>cancellation_reason</w:t>
      </w:r>
      <w:proofErr w:type="spellEnd"/>
      <w:r w:rsidRPr="00DA7574">
        <w:rPr>
          <w:rFonts w:ascii="Trebuchet MS" w:hAnsi="Trebuchet MS"/>
          <w:color w:val="464547"/>
          <w:sz w:val="20"/>
          <w:szCs w:val="20"/>
        </w:rPr>
        <w:t xml:space="preserve"> all depend directly on </w:t>
      </w:r>
      <w:proofErr w:type="spellStart"/>
      <w:r w:rsidRPr="00DA7574">
        <w:rPr>
          <w:rFonts w:ascii="Trebuchet MS" w:hAnsi="Trebuchet MS"/>
          <w:color w:val="464547"/>
          <w:sz w:val="20"/>
          <w:szCs w:val="20"/>
        </w:rPr>
        <w:t>trip_run_id</w:t>
      </w:r>
      <w:proofErr w:type="spellEnd"/>
      <w:r w:rsidRPr="00DA7574">
        <w:rPr>
          <w:rFonts w:ascii="Trebuchet MS" w:hAnsi="Trebuchet MS"/>
          <w:color w:val="464547"/>
          <w:sz w:val="20"/>
          <w:szCs w:val="20"/>
        </w:rPr>
        <w:t>.</w:t>
      </w:r>
    </w:p>
    <w:p w14:paraId="273F9651" w14:textId="77777777" w:rsidR="00436C63" w:rsidRPr="00DA7574" w:rsidRDefault="00436C63" w:rsidP="00DA7574">
      <w:pPr>
        <w:pStyle w:val="NormalWeb"/>
        <w:spacing w:before="0" w:beforeAutospacing="0" w:after="120" w:afterAutospacing="0"/>
        <w:jc w:val="both"/>
        <w:rPr>
          <w:rFonts w:ascii="Trebuchet MS" w:hAnsi="Trebuchet MS"/>
          <w:color w:val="464547"/>
          <w:sz w:val="20"/>
          <w:szCs w:val="20"/>
        </w:rPr>
      </w:pPr>
      <w:r w:rsidRPr="00DA7574">
        <w:rPr>
          <w:rFonts w:ascii="Trebuchet MS" w:hAnsi="Trebuchet MS"/>
          <w:color w:val="464547"/>
          <w:sz w:val="20"/>
          <w:szCs w:val="20"/>
        </w:rPr>
        <w:t xml:space="preserve">I chose </w:t>
      </w:r>
      <w:proofErr w:type="spellStart"/>
      <w:r w:rsidRPr="00DA7574">
        <w:rPr>
          <w:rFonts w:ascii="Trebuchet MS" w:hAnsi="Trebuchet MS"/>
          <w:color w:val="464547"/>
          <w:sz w:val="20"/>
          <w:szCs w:val="20"/>
        </w:rPr>
        <w:t>trip_run_id</w:t>
      </w:r>
      <w:proofErr w:type="spellEnd"/>
      <w:r w:rsidRPr="00DA7574">
        <w:rPr>
          <w:rFonts w:ascii="Trebuchet MS" w:hAnsi="Trebuchet MS"/>
          <w:color w:val="464547"/>
          <w:sz w:val="20"/>
          <w:szCs w:val="20"/>
        </w:rPr>
        <w:t xml:space="preserve"> as the primary key because the same service pattern may be used many times across different days. A composite key could be created, but it would be less convenient. I added foreign keys to </w:t>
      </w:r>
      <w:proofErr w:type="spellStart"/>
      <w:r w:rsidRPr="00DA7574">
        <w:rPr>
          <w:rFonts w:ascii="Trebuchet MS" w:hAnsi="Trebuchet MS"/>
          <w:color w:val="464547"/>
          <w:sz w:val="20"/>
          <w:szCs w:val="20"/>
        </w:rPr>
        <w:t>service_patterns</w:t>
      </w:r>
      <w:proofErr w:type="spellEnd"/>
      <w:r w:rsidRPr="00DA7574">
        <w:rPr>
          <w:rFonts w:ascii="Trebuchet MS" w:hAnsi="Trebuchet MS"/>
          <w:color w:val="464547"/>
          <w:sz w:val="20"/>
          <w:szCs w:val="20"/>
        </w:rPr>
        <w:t xml:space="preserve"> and trains because each actual run uses one pattern and one train.</w:t>
      </w:r>
    </w:p>
    <w:p w14:paraId="5EF984AF" w14:textId="77777777" w:rsidR="0037410F" w:rsidRDefault="0037410F" w:rsidP="0037410F">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37"/>
        <w:gridCol w:w="3119"/>
        <w:gridCol w:w="1705"/>
      </w:tblGrid>
      <w:tr w:rsidR="0037410F" w14:paraId="6189D65B" w14:textId="77777777" w:rsidTr="00DA7574">
        <w:trPr>
          <w:trHeight w:val="292"/>
        </w:trPr>
        <w:tc>
          <w:tcPr>
            <w:tcW w:w="2302" w:type="dxa"/>
            <w:shd w:val="clear" w:color="auto" w:fill="76CDD8"/>
          </w:tcPr>
          <w:p w14:paraId="25641713"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37" w:type="dxa"/>
            <w:shd w:val="clear" w:color="auto" w:fill="76CDD8"/>
          </w:tcPr>
          <w:p w14:paraId="0BD60427"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3119" w:type="dxa"/>
            <w:shd w:val="clear" w:color="auto" w:fill="76CDD8"/>
          </w:tcPr>
          <w:p w14:paraId="2C6A1440"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705" w:type="dxa"/>
            <w:shd w:val="clear" w:color="auto" w:fill="76CDD8"/>
          </w:tcPr>
          <w:p w14:paraId="7C97AB0C"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C0138" w14:paraId="7269A693" w14:textId="77777777" w:rsidTr="00DA7574">
        <w:trPr>
          <w:trHeight w:val="432"/>
        </w:trPr>
        <w:tc>
          <w:tcPr>
            <w:tcW w:w="2302" w:type="dxa"/>
            <w:vMerge w:val="restart"/>
            <w:vAlign w:val="center"/>
          </w:tcPr>
          <w:p w14:paraId="7FF14994" w14:textId="0DEF81F2" w:rsidR="00EC0138" w:rsidRPr="00DA7574" w:rsidRDefault="00EC0138" w:rsidP="00EC0138">
            <w:pPr>
              <w:pStyle w:val="BodyText"/>
              <w:jc w:val="center"/>
            </w:pPr>
            <w:proofErr w:type="spellStart"/>
            <w:r w:rsidRPr="00DA7574">
              <w:t>trip_runs</w:t>
            </w:r>
            <w:proofErr w:type="spellEnd"/>
          </w:p>
        </w:tc>
        <w:tc>
          <w:tcPr>
            <w:tcW w:w="2337" w:type="dxa"/>
            <w:vAlign w:val="center"/>
          </w:tcPr>
          <w:p w14:paraId="66A0C1E0" w14:textId="78C276CA" w:rsidR="00EC0138" w:rsidRPr="0037410F" w:rsidRDefault="00EC0138" w:rsidP="00EC0138">
            <w:pPr>
              <w:pStyle w:val="BodyText"/>
            </w:pPr>
            <w:proofErr w:type="spellStart"/>
            <w:r w:rsidRPr="00DA7574">
              <w:t>trip_run_id</w:t>
            </w:r>
            <w:proofErr w:type="spellEnd"/>
          </w:p>
        </w:tc>
        <w:tc>
          <w:tcPr>
            <w:tcW w:w="3119" w:type="dxa"/>
            <w:vAlign w:val="center"/>
          </w:tcPr>
          <w:p w14:paraId="403AAC2E" w14:textId="5214012B" w:rsidR="00EC0138" w:rsidRPr="0037410F" w:rsidRDefault="00EC0138" w:rsidP="00EC0138">
            <w:pPr>
              <w:pStyle w:val="BodyText"/>
            </w:pPr>
            <w:r w:rsidRPr="00DA7574">
              <w:t>unique trip run identifier, PK</w:t>
            </w:r>
          </w:p>
        </w:tc>
        <w:tc>
          <w:tcPr>
            <w:tcW w:w="1705" w:type="dxa"/>
            <w:vAlign w:val="center"/>
          </w:tcPr>
          <w:p w14:paraId="25EC3994" w14:textId="464C8AAA" w:rsidR="00EC0138" w:rsidRPr="0037410F" w:rsidRDefault="00EC0138" w:rsidP="00EC0138">
            <w:pPr>
              <w:pStyle w:val="BodyText"/>
            </w:pPr>
            <w:r w:rsidRPr="00DA7574">
              <w:t>INT</w:t>
            </w:r>
          </w:p>
        </w:tc>
      </w:tr>
      <w:tr w:rsidR="00EC0138" w14:paraId="56AA8E02" w14:textId="77777777" w:rsidTr="00DA7574">
        <w:trPr>
          <w:trHeight w:val="432"/>
        </w:trPr>
        <w:tc>
          <w:tcPr>
            <w:tcW w:w="2302" w:type="dxa"/>
            <w:vMerge/>
          </w:tcPr>
          <w:p w14:paraId="5A283E00" w14:textId="77777777" w:rsidR="00EC0138" w:rsidRPr="0037410F" w:rsidRDefault="00EC0138" w:rsidP="00EC0138">
            <w:pPr>
              <w:pStyle w:val="BodyText"/>
            </w:pPr>
          </w:p>
        </w:tc>
        <w:tc>
          <w:tcPr>
            <w:tcW w:w="2337" w:type="dxa"/>
            <w:vAlign w:val="center"/>
          </w:tcPr>
          <w:p w14:paraId="54DF75B8" w14:textId="535C14BE" w:rsidR="00EC0138" w:rsidRPr="0037410F" w:rsidRDefault="00EC0138" w:rsidP="00EC0138">
            <w:pPr>
              <w:pStyle w:val="BodyText"/>
            </w:pPr>
            <w:proofErr w:type="spellStart"/>
            <w:r w:rsidRPr="00DA7574">
              <w:t>service_pattern_id</w:t>
            </w:r>
            <w:proofErr w:type="spellEnd"/>
          </w:p>
        </w:tc>
        <w:tc>
          <w:tcPr>
            <w:tcW w:w="3119" w:type="dxa"/>
            <w:vAlign w:val="center"/>
          </w:tcPr>
          <w:p w14:paraId="1BB3E704" w14:textId="77E1FD18" w:rsidR="00EC0138" w:rsidRPr="0037410F" w:rsidRDefault="00EC0138" w:rsidP="00EC0138">
            <w:pPr>
              <w:pStyle w:val="BodyText"/>
            </w:pPr>
            <w:r w:rsidRPr="00DA7574">
              <w:t>related service pattern, FK</w:t>
            </w:r>
          </w:p>
        </w:tc>
        <w:tc>
          <w:tcPr>
            <w:tcW w:w="1705" w:type="dxa"/>
            <w:vAlign w:val="center"/>
          </w:tcPr>
          <w:p w14:paraId="5FB24FC1" w14:textId="2375BBAC" w:rsidR="00EC0138" w:rsidRPr="0037410F" w:rsidRDefault="00EC0138" w:rsidP="00EC0138">
            <w:pPr>
              <w:pStyle w:val="BodyText"/>
            </w:pPr>
            <w:r w:rsidRPr="00DA7574">
              <w:t>INT</w:t>
            </w:r>
          </w:p>
        </w:tc>
      </w:tr>
      <w:tr w:rsidR="00EC0138" w14:paraId="6C188F9A" w14:textId="77777777" w:rsidTr="00DA7574">
        <w:trPr>
          <w:trHeight w:val="432"/>
        </w:trPr>
        <w:tc>
          <w:tcPr>
            <w:tcW w:w="2302" w:type="dxa"/>
            <w:vMerge/>
          </w:tcPr>
          <w:p w14:paraId="6816B5F8" w14:textId="77777777" w:rsidR="00EC0138" w:rsidRPr="0037410F" w:rsidRDefault="00EC0138" w:rsidP="00EC0138">
            <w:pPr>
              <w:pStyle w:val="BodyText"/>
            </w:pPr>
          </w:p>
        </w:tc>
        <w:tc>
          <w:tcPr>
            <w:tcW w:w="2337" w:type="dxa"/>
            <w:vAlign w:val="center"/>
          </w:tcPr>
          <w:p w14:paraId="4A4FE3BA" w14:textId="76CE4975" w:rsidR="00EC0138" w:rsidRPr="0037410F" w:rsidRDefault="00EC0138" w:rsidP="00EC0138">
            <w:pPr>
              <w:pStyle w:val="BodyText"/>
            </w:pPr>
            <w:proofErr w:type="spellStart"/>
            <w:r w:rsidRPr="00DA7574">
              <w:t>train_id</w:t>
            </w:r>
            <w:proofErr w:type="spellEnd"/>
          </w:p>
        </w:tc>
        <w:tc>
          <w:tcPr>
            <w:tcW w:w="3119" w:type="dxa"/>
            <w:vAlign w:val="center"/>
          </w:tcPr>
          <w:p w14:paraId="75E04157" w14:textId="06A23DA5" w:rsidR="00EC0138" w:rsidRPr="0037410F" w:rsidRDefault="00EC0138" w:rsidP="00EC0138">
            <w:pPr>
              <w:pStyle w:val="BodyText"/>
            </w:pPr>
            <w:r w:rsidRPr="00DA7574">
              <w:t>assigned train, FK</w:t>
            </w:r>
          </w:p>
        </w:tc>
        <w:tc>
          <w:tcPr>
            <w:tcW w:w="1705" w:type="dxa"/>
            <w:vAlign w:val="center"/>
          </w:tcPr>
          <w:p w14:paraId="3737A097" w14:textId="05B2F405" w:rsidR="00EC0138" w:rsidRPr="0037410F" w:rsidRDefault="00EC0138" w:rsidP="00EC0138">
            <w:pPr>
              <w:pStyle w:val="BodyText"/>
            </w:pPr>
            <w:r w:rsidRPr="00DA7574">
              <w:t>INT</w:t>
            </w:r>
          </w:p>
        </w:tc>
      </w:tr>
      <w:tr w:rsidR="00EC0138" w14:paraId="0433D60D" w14:textId="77777777" w:rsidTr="00DA7574">
        <w:trPr>
          <w:trHeight w:val="432"/>
        </w:trPr>
        <w:tc>
          <w:tcPr>
            <w:tcW w:w="2302" w:type="dxa"/>
            <w:vMerge/>
          </w:tcPr>
          <w:p w14:paraId="054A037B" w14:textId="77777777" w:rsidR="00EC0138" w:rsidRPr="0037410F" w:rsidRDefault="00EC0138" w:rsidP="00EC0138">
            <w:pPr>
              <w:pStyle w:val="BodyText"/>
            </w:pPr>
          </w:p>
        </w:tc>
        <w:tc>
          <w:tcPr>
            <w:tcW w:w="2337" w:type="dxa"/>
            <w:vAlign w:val="center"/>
          </w:tcPr>
          <w:p w14:paraId="037434F8" w14:textId="1302BACA" w:rsidR="00EC0138" w:rsidRPr="0037410F" w:rsidRDefault="00EC0138" w:rsidP="00EC0138">
            <w:pPr>
              <w:pStyle w:val="BodyText"/>
            </w:pPr>
            <w:proofErr w:type="spellStart"/>
            <w:r w:rsidRPr="00DA7574">
              <w:t>operating_date</w:t>
            </w:r>
            <w:proofErr w:type="spellEnd"/>
          </w:p>
        </w:tc>
        <w:tc>
          <w:tcPr>
            <w:tcW w:w="3119" w:type="dxa"/>
            <w:vAlign w:val="center"/>
          </w:tcPr>
          <w:p w14:paraId="1C20B2D0" w14:textId="1379EFCB" w:rsidR="00EC0138" w:rsidRPr="0037410F" w:rsidRDefault="00EC0138" w:rsidP="00EC0138">
            <w:pPr>
              <w:pStyle w:val="BodyText"/>
            </w:pPr>
            <w:r w:rsidRPr="00DA7574">
              <w:t>operating date</w:t>
            </w:r>
          </w:p>
        </w:tc>
        <w:tc>
          <w:tcPr>
            <w:tcW w:w="1705" w:type="dxa"/>
            <w:vAlign w:val="center"/>
          </w:tcPr>
          <w:p w14:paraId="2D788931" w14:textId="00EE0D5E" w:rsidR="00EC0138" w:rsidRPr="0037410F" w:rsidRDefault="00EC0138" w:rsidP="00EC0138">
            <w:pPr>
              <w:pStyle w:val="BodyText"/>
            </w:pPr>
            <w:r w:rsidRPr="00DA7574">
              <w:t>DATE</w:t>
            </w:r>
          </w:p>
        </w:tc>
      </w:tr>
      <w:tr w:rsidR="00EC0138" w14:paraId="2C4C0A88" w14:textId="77777777" w:rsidTr="00DA7574">
        <w:trPr>
          <w:trHeight w:val="432"/>
        </w:trPr>
        <w:tc>
          <w:tcPr>
            <w:tcW w:w="2302" w:type="dxa"/>
            <w:vMerge/>
          </w:tcPr>
          <w:p w14:paraId="53A75B81" w14:textId="77777777" w:rsidR="00EC0138" w:rsidRPr="0037410F" w:rsidRDefault="00EC0138" w:rsidP="00EC0138">
            <w:pPr>
              <w:pStyle w:val="BodyText"/>
            </w:pPr>
          </w:p>
        </w:tc>
        <w:tc>
          <w:tcPr>
            <w:tcW w:w="2337" w:type="dxa"/>
            <w:vAlign w:val="center"/>
          </w:tcPr>
          <w:p w14:paraId="566E5933" w14:textId="1A0093C5" w:rsidR="00EC0138" w:rsidRPr="0037410F" w:rsidRDefault="00EC0138" w:rsidP="00EC0138">
            <w:pPr>
              <w:pStyle w:val="BodyText"/>
            </w:pPr>
            <w:proofErr w:type="spellStart"/>
            <w:r w:rsidRPr="00DA7574">
              <w:t>planned_departure_ts</w:t>
            </w:r>
            <w:proofErr w:type="spellEnd"/>
          </w:p>
        </w:tc>
        <w:tc>
          <w:tcPr>
            <w:tcW w:w="3119" w:type="dxa"/>
            <w:vAlign w:val="center"/>
          </w:tcPr>
          <w:p w14:paraId="6260E499" w14:textId="4131BF0A" w:rsidR="00EC0138" w:rsidRPr="0037410F" w:rsidRDefault="00EC0138" w:rsidP="00EC0138">
            <w:pPr>
              <w:pStyle w:val="BodyText"/>
            </w:pPr>
            <w:r w:rsidRPr="00DA7574">
              <w:t>planned departure timestamp</w:t>
            </w:r>
          </w:p>
        </w:tc>
        <w:tc>
          <w:tcPr>
            <w:tcW w:w="1705" w:type="dxa"/>
            <w:vAlign w:val="center"/>
          </w:tcPr>
          <w:p w14:paraId="3A2EB113" w14:textId="7C411841" w:rsidR="00EC0138" w:rsidRPr="0037410F" w:rsidRDefault="00EC0138" w:rsidP="00EC0138">
            <w:pPr>
              <w:pStyle w:val="BodyText"/>
            </w:pPr>
            <w:r w:rsidRPr="00DA7574">
              <w:t>TIMESTAMP</w:t>
            </w:r>
          </w:p>
        </w:tc>
      </w:tr>
      <w:tr w:rsidR="00EC0138" w14:paraId="68774C52" w14:textId="77777777" w:rsidTr="00DA7574">
        <w:trPr>
          <w:trHeight w:val="432"/>
        </w:trPr>
        <w:tc>
          <w:tcPr>
            <w:tcW w:w="2302" w:type="dxa"/>
            <w:vMerge/>
          </w:tcPr>
          <w:p w14:paraId="7C3CDB12" w14:textId="77777777" w:rsidR="00EC0138" w:rsidRPr="0037410F" w:rsidRDefault="00EC0138" w:rsidP="00EC0138">
            <w:pPr>
              <w:pStyle w:val="BodyText"/>
            </w:pPr>
          </w:p>
        </w:tc>
        <w:tc>
          <w:tcPr>
            <w:tcW w:w="2337" w:type="dxa"/>
            <w:vAlign w:val="center"/>
          </w:tcPr>
          <w:p w14:paraId="45AD2F4F" w14:textId="578A4DAB" w:rsidR="00EC0138" w:rsidRPr="0037410F" w:rsidRDefault="00EC0138" w:rsidP="00EC0138">
            <w:pPr>
              <w:pStyle w:val="BodyText"/>
            </w:pPr>
            <w:proofErr w:type="spellStart"/>
            <w:r w:rsidRPr="00DA7574">
              <w:t>planned_arrival_ts</w:t>
            </w:r>
            <w:proofErr w:type="spellEnd"/>
          </w:p>
        </w:tc>
        <w:tc>
          <w:tcPr>
            <w:tcW w:w="3119" w:type="dxa"/>
            <w:vAlign w:val="center"/>
          </w:tcPr>
          <w:p w14:paraId="1FFCC796" w14:textId="7BF50678" w:rsidR="00EC0138" w:rsidRPr="0037410F" w:rsidRDefault="00EC0138" w:rsidP="00EC0138">
            <w:pPr>
              <w:pStyle w:val="BodyText"/>
            </w:pPr>
            <w:r w:rsidRPr="00DA7574">
              <w:t>planned arrival timestamp</w:t>
            </w:r>
          </w:p>
        </w:tc>
        <w:tc>
          <w:tcPr>
            <w:tcW w:w="1705" w:type="dxa"/>
            <w:vAlign w:val="center"/>
          </w:tcPr>
          <w:p w14:paraId="3F818FD2" w14:textId="416D09A2" w:rsidR="00EC0138" w:rsidRPr="0037410F" w:rsidRDefault="00EC0138" w:rsidP="00EC0138">
            <w:pPr>
              <w:pStyle w:val="BodyText"/>
            </w:pPr>
            <w:r w:rsidRPr="00DA7574">
              <w:t>TIMESTAMP</w:t>
            </w:r>
          </w:p>
        </w:tc>
      </w:tr>
      <w:tr w:rsidR="00EC0138" w14:paraId="66FA0224" w14:textId="77777777" w:rsidTr="00DA7574">
        <w:trPr>
          <w:trHeight w:val="432"/>
        </w:trPr>
        <w:tc>
          <w:tcPr>
            <w:tcW w:w="2302" w:type="dxa"/>
            <w:vMerge/>
          </w:tcPr>
          <w:p w14:paraId="52AC09C1" w14:textId="77777777" w:rsidR="00EC0138" w:rsidRPr="0037410F" w:rsidRDefault="00EC0138" w:rsidP="00EC0138">
            <w:pPr>
              <w:pStyle w:val="BodyText"/>
            </w:pPr>
          </w:p>
        </w:tc>
        <w:tc>
          <w:tcPr>
            <w:tcW w:w="2337" w:type="dxa"/>
            <w:vAlign w:val="center"/>
          </w:tcPr>
          <w:p w14:paraId="2CFF04F6" w14:textId="0F175E94" w:rsidR="00EC0138" w:rsidRPr="00DA7574" w:rsidRDefault="00EC0138" w:rsidP="00EC0138">
            <w:pPr>
              <w:pStyle w:val="BodyText"/>
            </w:pPr>
            <w:proofErr w:type="spellStart"/>
            <w:r w:rsidRPr="00DA7574">
              <w:t>actual_departure_ts</w:t>
            </w:r>
            <w:proofErr w:type="spellEnd"/>
          </w:p>
        </w:tc>
        <w:tc>
          <w:tcPr>
            <w:tcW w:w="3119" w:type="dxa"/>
            <w:vAlign w:val="center"/>
          </w:tcPr>
          <w:p w14:paraId="4E6E0EA8" w14:textId="0E940C44" w:rsidR="00EC0138" w:rsidRPr="00DA7574" w:rsidRDefault="00EC0138" w:rsidP="00EC0138">
            <w:pPr>
              <w:pStyle w:val="BodyText"/>
            </w:pPr>
            <w:r w:rsidRPr="00DA7574">
              <w:t>actual departure timestamp</w:t>
            </w:r>
          </w:p>
        </w:tc>
        <w:tc>
          <w:tcPr>
            <w:tcW w:w="1705" w:type="dxa"/>
            <w:vAlign w:val="center"/>
          </w:tcPr>
          <w:p w14:paraId="6F353332" w14:textId="60A73E87" w:rsidR="00EC0138" w:rsidRPr="00DA7574" w:rsidRDefault="00EC0138" w:rsidP="00EC0138">
            <w:pPr>
              <w:pStyle w:val="BodyText"/>
            </w:pPr>
            <w:r w:rsidRPr="00DA7574">
              <w:t>TIMESTAMP</w:t>
            </w:r>
          </w:p>
        </w:tc>
      </w:tr>
      <w:tr w:rsidR="00EC0138" w14:paraId="13016B22" w14:textId="77777777" w:rsidTr="00DA7574">
        <w:trPr>
          <w:trHeight w:val="432"/>
        </w:trPr>
        <w:tc>
          <w:tcPr>
            <w:tcW w:w="2302" w:type="dxa"/>
            <w:vMerge/>
          </w:tcPr>
          <w:p w14:paraId="297AB80E" w14:textId="77777777" w:rsidR="00EC0138" w:rsidRPr="0037410F" w:rsidRDefault="00EC0138" w:rsidP="00EC0138">
            <w:pPr>
              <w:pStyle w:val="BodyText"/>
            </w:pPr>
          </w:p>
        </w:tc>
        <w:tc>
          <w:tcPr>
            <w:tcW w:w="2337" w:type="dxa"/>
            <w:vAlign w:val="center"/>
          </w:tcPr>
          <w:p w14:paraId="63F3A7C8" w14:textId="0B16B93B" w:rsidR="00EC0138" w:rsidRPr="00DA7574" w:rsidRDefault="00EC0138" w:rsidP="00EC0138">
            <w:pPr>
              <w:pStyle w:val="BodyText"/>
            </w:pPr>
            <w:proofErr w:type="spellStart"/>
            <w:r w:rsidRPr="00DA7574">
              <w:t>actual_arrival_ts</w:t>
            </w:r>
            <w:proofErr w:type="spellEnd"/>
          </w:p>
        </w:tc>
        <w:tc>
          <w:tcPr>
            <w:tcW w:w="3119" w:type="dxa"/>
            <w:vAlign w:val="center"/>
          </w:tcPr>
          <w:p w14:paraId="1578946D" w14:textId="01CCCD67" w:rsidR="00EC0138" w:rsidRPr="00DA7574" w:rsidRDefault="00EC0138" w:rsidP="00EC0138">
            <w:pPr>
              <w:pStyle w:val="BodyText"/>
            </w:pPr>
            <w:r w:rsidRPr="00DA7574">
              <w:t>actual arrival timestamp</w:t>
            </w:r>
          </w:p>
        </w:tc>
        <w:tc>
          <w:tcPr>
            <w:tcW w:w="1705" w:type="dxa"/>
            <w:vAlign w:val="center"/>
          </w:tcPr>
          <w:p w14:paraId="4DE2DB3C" w14:textId="28F0880A" w:rsidR="00EC0138" w:rsidRPr="00DA7574" w:rsidRDefault="00EC0138" w:rsidP="00EC0138">
            <w:pPr>
              <w:pStyle w:val="BodyText"/>
            </w:pPr>
            <w:r w:rsidRPr="00DA7574">
              <w:t>TIMESTAMP</w:t>
            </w:r>
          </w:p>
        </w:tc>
      </w:tr>
      <w:tr w:rsidR="00EC0138" w14:paraId="608326CA" w14:textId="77777777" w:rsidTr="00DA7574">
        <w:trPr>
          <w:trHeight w:val="432"/>
        </w:trPr>
        <w:tc>
          <w:tcPr>
            <w:tcW w:w="2302" w:type="dxa"/>
            <w:vMerge/>
          </w:tcPr>
          <w:p w14:paraId="1AC95C4C" w14:textId="77777777" w:rsidR="00EC0138" w:rsidRPr="0037410F" w:rsidRDefault="00EC0138" w:rsidP="00EC0138">
            <w:pPr>
              <w:pStyle w:val="BodyText"/>
            </w:pPr>
          </w:p>
        </w:tc>
        <w:tc>
          <w:tcPr>
            <w:tcW w:w="2337" w:type="dxa"/>
            <w:vAlign w:val="center"/>
          </w:tcPr>
          <w:p w14:paraId="39E6876F" w14:textId="2E9FB423" w:rsidR="00EC0138" w:rsidRPr="00DA7574" w:rsidRDefault="00EC0138" w:rsidP="00EC0138">
            <w:pPr>
              <w:pStyle w:val="BodyText"/>
            </w:pPr>
            <w:proofErr w:type="spellStart"/>
            <w:r w:rsidRPr="00DA7574">
              <w:t>run_status</w:t>
            </w:r>
            <w:proofErr w:type="spellEnd"/>
          </w:p>
        </w:tc>
        <w:tc>
          <w:tcPr>
            <w:tcW w:w="3119" w:type="dxa"/>
            <w:vAlign w:val="center"/>
          </w:tcPr>
          <w:p w14:paraId="5BE66D29" w14:textId="3FCE7EA7" w:rsidR="00EC0138" w:rsidRPr="00DA7574" w:rsidRDefault="00EC0138" w:rsidP="00EC0138">
            <w:pPr>
              <w:pStyle w:val="BodyText"/>
            </w:pPr>
            <w:r w:rsidRPr="00DA7574">
              <w:t>trip status</w:t>
            </w:r>
          </w:p>
        </w:tc>
        <w:tc>
          <w:tcPr>
            <w:tcW w:w="1705" w:type="dxa"/>
            <w:vAlign w:val="center"/>
          </w:tcPr>
          <w:p w14:paraId="31F6B4CF" w14:textId="6FDDA1A2" w:rsidR="00EC0138" w:rsidRPr="00DA7574" w:rsidRDefault="00EC0138" w:rsidP="00EC0138">
            <w:pPr>
              <w:pStyle w:val="BodyText"/>
            </w:pPr>
            <w:r w:rsidRPr="00DA7574">
              <w:t>VARCHAR(20)</w:t>
            </w:r>
          </w:p>
        </w:tc>
      </w:tr>
      <w:tr w:rsidR="00EC0138" w14:paraId="5241E154" w14:textId="77777777" w:rsidTr="00DA7574">
        <w:trPr>
          <w:trHeight w:val="432"/>
        </w:trPr>
        <w:tc>
          <w:tcPr>
            <w:tcW w:w="2302" w:type="dxa"/>
            <w:vMerge/>
          </w:tcPr>
          <w:p w14:paraId="184FD589" w14:textId="77777777" w:rsidR="00EC0138" w:rsidRPr="0037410F" w:rsidRDefault="00EC0138" w:rsidP="00EC0138">
            <w:pPr>
              <w:pStyle w:val="BodyText"/>
            </w:pPr>
          </w:p>
        </w:tc>
        <w:tc>
          <w:tcPr>
            <w:tcW w:w="2337" w:type="dxa"/>
            <w:vAlign w:val="center"/>
          </w:tcPr>
          <w:p w14:paraId="49BFB9FE" w14:textId="248EC34E" w:rsidR="00EC0138" w:rsidRPr="00DA7574" w:rsidRDefault="00EC0138" w:rsidP="00EC0138">
            <w:pPr>
              <w:pStyle w:val="BodyText"/>
            </w:pPr>
            <w:proofErr w:type="spellStart"/>
            <w:r w:rsidRPr="00DA7574">
              <w:t>cancellation_reason</w:t>
            </w:r>
            <w:proofErr w:type="spellEnd"/>
          </w:p>
        </w:tc>
        <w:tc>
          <w:tcPr>
            <w:tcW w:w="3119" w:type="dxa"/>
            <w:vAlign w:val="center"/>
          </w:tcPr>
          <w:p w14:paraId="5B4F1B37" w14:textId="13E76021" w:rsidR="00EC0138" w:rsidRPr="00DA7574" w:rsidRDefault="00EC0138" w:rsidP="00EC0138">
            <w:pPr>
              <w:pStyle w:val="BodyText"/>
            </w:pPr>
            <w:r w:rsidRPr="00DA7574">
              <w:t>cancellation text</w:t>
            </w:r>
          </w:p>
        </w:tc>
        <w:tc>
          <w:tcPr>
            <w:tcW w:w="1705" w:type="dxa"/>
            <w:vAlign w:val="center"/>
          </w:tcPr>
          <w:p w14:paraId="04D3F3F0" w14:textId="2E5F8ED5" w:rsidR="00EC0138" w:rsidRPr="00DA7574" w:rsidRDefault="00EC0138" w:rsidP="00EC0138">
            <w:pPr>
              <w:pStyle w:val="BodyText"/>
            </w:pPr>
            <w:r w:rsidRPr="00DA7574">
              <w:t>TEXT</w:t>
            </w:r>
          </w:p>
        </w:tc>
      </w:tr>
    </w:tbl>
    <w:p w14:paraId="52D81449" w14:textId="134FE5AE" w:rsidR="007113B7" w:rsidRPr="00DA7574" w:rsidRDefault="007113B7" w:rsidP="00DA7574">
      <w:pPr>
        <w:pStyle w:val="ListParagraph"/>
        <w:widowControl/>
        <w:numPr>
          <w:ilvl w:val="0"/>
          <w:numId w:val="13"/>
        </w:numPr>
        <w:tabs>
          <w:tab w:val="clear" w:pos="720"/>
          <w:tab w:val="num" w:pos="360"/>
        </w:tabs>
        <w:spacing w:before="100" w:beforeAutospacing="1" w:after="100" w:afterAutospacing="1" w:line="240" w:lineRule="auto"/>
        <w:ind w:left="180"/>
        <w:jc w:val="both"/>
        <w:rPr>
          <w:rFonts w:ascii="Trebuchet MS" w:hAnsi="Trebuchet MS"/>
          <w:color w:val="464547"/>
        </w:rPr>
      </w:pPr>
      <w:r w:rsidRPr="00DA7574">
        <w:rPr>
          <w:rFonts w:ascii="Trebuchet MS" w:hAnsi="Trebuchet MS"/>
          <w:b/>
          <w:bCs/>
          <w:color w:val="464547"/>
        </w:rPr>
        <w:t xml:space="preserve">Many-to-one relationship between </w:t>
      </w:r>
      <w:proofErr w:type="spellStart"/>
      <w:r w:rsidRPr="00DA7574">
        <w:rPr>
          <w:rFonts w:ascii="Trebuchet MS" w:hAnsi="Trebuchet MS" w:cs="Courier New"/>
          <w:b/>
          <w:bCs/>
          <w:color w:val="464547"/>
        </w:rPr>
        <w:t>trip_runs</w:t>
      </w:r>
      <w:proofErr w:type="spellEnd"/>
      <w:r w:rsidRPr="00DA7574">
        <w:rPr>
          <w:rFonts w:ascii="Trebuchet MS" w:hAnsi="Trebuchet MS"/>
          <w:b/>
          <w:bCs/>
          <w:color w:val="464547"/>
        </w:rPr>
        <w:t xml:space="preserve"> (</w:t>
      </w:r>
      <w:proofErr w:type="spellStart"/>
      <w:r w:rsidRPr="00DA7574">
        <w:rPr>
          <w:rFonts w:ascii="Trebuchet MS" w:hAnsi="Trebuchet MS" w:cs="Courier New"/>
          <w:b/>
          <w:bCs/>
          <w:color w:val="464547"/>
        </w:rPr>
        <w:t>service_pattern_id</w:t>
      </w:r>
      <w:proofErr w:type="spellEnd"/>
      <w:r w:rsidRPr="00DA7574">
        <w:rPr>
          <w:rFonts w:ascii="Trebuchet MS" w:hAnsi="Trebuchet MS"/>
          <w:b/>
          <w:bCs/>
          <w:color w:val="464547"/>
        </w:rPr>
        <w:t xml:space="preserve">) and </w:t>
      </w:r>
      <w:proofErr w:type="spellStart"/>
      <w:r w:rsidRPr="00DA7574">
        <w:rPr>
          <w:rFonts w:ascii="Trebuchet MS" w:hAnsi="Trebuchet MS" w:cs="Courier New"/>
          <w:b/>
          <w:bCs/>
          <w:color w:val="464547"/>
        </w:rPr>
        <w:t>service_patterns</w:t>
      </w:r>
      <w:proofErr w:type="spellEnd"/>
      <w:r w:rsidRPr="00DA7574">
        <w:rPr>
          <w:rFonts w:ascii="Trebuchet MS" w:hAnsi="Trebuchet MS"/>
          <w:b/>
          <w:bCs/>
          <w:color w:val="464547"/>
        </w:rPr>
        <w:t xml:space="preserve"> (</w:t>
      </w:r>
      <w:proofErr w:type="spellStart"/>
      <w:r w:rsidRPr="00DA7574">
        <w:rPr>
          <w:rFonts w:ascii="Trebuchet MS" w:hAnsi="Trebuchet MS" w:cs="Courier New"/>
          <w:b/>
          <w:bCs/>
          <w:color w:val="464547"/>
        </w:rPr>
        <w:t>service_pattern_id</w:t>
      </w:r>
      <w:proofErr w:type="spellEnd"/>
      <w:r w:rsidRPr="00DA7574">
        <w:rPr>
          <w:rFonts w:ascii="Trebuchet MS" w:hAnsi="Trebuchet MS"/>
          <w:b/>
          <w:bCs/>
          <w:color w:val="464547"/>
        </w:rPr>
        <w:t>)</w:t>
      </w:r>
      <w:r w:rsidRPr="00DA7574">
        <w:rPr>
          <w:rFonts w:ascii="Trebuchet MS" w:hAnsi="Trebuchet MS"/>
          <w:color w:val="464547"/>
        </w:rPr>
        <w:t xml:space="preserve"> – each trip run is based on one service pattern.</w:t>
      </w:r>
    </w:p>
    <w:p w14:paraId="7D853C2D" w14:textId="6014C28A" w:rsidR="007113B7" w:rsidRPr="00DA7574" w:rsidRDefault="007113B7" w:rsidP="00DA7574">
      <w:pPr>
        <w:pStyle w:val="ListParagraph"/>
        <w:widowControl/>
        <w:numPr>
          <w:ilvl w:val="0"/>
          <w:numId w:val="13"/>
        </w:numPr>
        <w:tabs>
          <w:tab w:val="clear" w:pos="720"/>
          <w:tab w:val="num" w:pos="360"/>
        </w:tabs>
        <w:spacing w:before="100" w:beforeAutospacing="1" w:after="100" w:afterAutospacing="1" w:line="240" w:lineRule="auto"/>
        <w:ind w:left="180"/>
        <w:jc w:val="both"/>
        <w:rPr>
          <w:rFonts w:ascii="Trebuchet MS" w:hAnsi="Trebuchet MS"/>
          <w:color w:val="464547"/>
        </w:rPr>
      </w:pPr>
      <w:r w:rsidRPr="00DA7574">
        <w:rPr>
          <w:rFonts w:ascii="Trebuchet MS" w:hAnsi="Trebuchet MS"/>
          <w:b/>
          <w:bCs/>
          <w:color w:val="464547"/>
        </w:rPr>
        <w:t xml:space="preserve">Many-to-one relationship between </w:t>
      </w:r>
      <w:proofErr w:type="spellStart"/>
      <w:r w:rsidRPr="00DA7574">
        <w:rPr>
          <w:rFonts w:ascii="Trebuchet MS" w:hAnsi="Trebuchet MS" w:cs="Courier New"/>
          <w:b/>
          <w:bCs/>
          <w:color w:val="464547"/>
        </w:rPr>
        <w:t>trip_runs</w:t>
      </w:r>
      <w:proofErr w:type="spellEnd"/>
      <w:r w:rsidRPr="00DA7574">
        <w:rPr>
          <w:rFonts w:ascii="Trebuchet MS" w:hAnsi="Trebuchet MS"/>
          <w:b/>
          <w:bCs/>
          <w:color w:val="464547"/>
        </w:rPr>
        <w:t xml:space="preserve"> (</w:t>
      </w:r>
      <w:proofErr w:type="spellStart"/>
      <w:r w:rsidRPr="00DA7574">
        <w:rPr>
          <w:rFonts w:ascii="Trebuchet MS" w:hAnsi="Trebuchet MS" w:cs="Courier New"/>
          <w:b/>
          <w:bCs/>
          <w:color w:val="464547"/>
        </w:rPr>
        <w:t>train_id</w:t>
      </w:r>
      <w:proofErr w:type="spellEnd"/>
      <w:r w:rsidRPr="00DA7574">
        <w:rPr>
          <w:rFonts w:ascii="Trebuchet MS" w:hAnsi="Trebuchet MS"/>
          <w:b/>
          <w:bCs/>
          <w:color w:val="464547"/>
        </w:rPr>
        <w:t xml:space="preserve">) and </w:t>
      </w:r>
      <w:r w:rsidRPr="00DA7574">
        <w:rPr>
          <w:rFonts w:ascii="Trebuchet MS" w:hAnsi="Trebuchet MS" w:cs="Courier New"/>
          <w:b/>
          <w:bCs/>
          <w:color w:val="464547"/>
        </w:rPr>
        <w:t>trains</w:t>
      </w:r>
      <w:r w:rsidRPr="00DA7574">
        <w:rPr>
          <w:rFonts w:ascii="Trebuchet MS" w:hAnsi="Trebuchet MS"/>
          <w:b/>
          <w:bCs/>
          <w:color w:val="464547"/>
        </w:rPr>
        <w:t xml:space="preserve"> (</w:t>
      </w:r>
      <w:proofErr w:type="spellStart"/>
      <w:r w:rsidRPr="00DA7574">
        <w:rPr>
          <w:rFonts w:ascii="Trebuchet MS" w:hAnsi="Trebuchet MS" w:cs="Courier New"/>
          <w:b/>
          <w:bCs/>
          <w:color w:val="464547"/>
        </w:rPr>
        <w:t>train_id</w:t>
      </w:r>
      <w:proofErr w:type="spellEnd"/>
      <w:r w:rsidRPr="00DA7574">
        <w:rPr>
          <w:rFonts w:ascii="Trebuchet MS" w:hAnsi="Trebuchet MS"/>
          <w:b/>
          <w:bCs/>
          <w:color w:val="464547"/>
        </w:rPr>
        <w:t>)</w:t>
      </w:r>
      <w:r w:rsidRPr="00DA7574">
        <w:rPr>
          <w:rFonts w:ascii="Trebuchet MS" w:hAnsi="Trebuchet MS"/>
          <w:color w:val="464547"/>
        </w:rPr>
        <w:t xml:space="preserve"> – each trip run is performed by one train.</w:t>
      </w:r>
    </w:p>
    <w:p w14:paraId="0F58AA50" w14:textId="77777777" w:rsidR="007113B7" w:rsidRDefault="007113B7" w:rsidP="0037410F">
      <w:pPr>
        <w:pStyle w:val="BodyText"/>
      </w:pPr>
    </w:p>
    <w:p w14:paraId="7C89E649" w14:textId="7B6290C4" w:rsidR="0037410F" w:rsidRDefault="0037410F" w:rsidP="0037410F">
      <w:pPr>
        <w:pStyle w:val="BodyText"/>
      </w:pPr>
      <w:r>
        <w:t>Example with data</w:t>
      </w:r>
    </w:p>
    <w:p w14:paraId="582898E9" w14:textId="591C0085" w:rsidR="0037410F" w:rsidRDefault="0037410F" w:rsidP="006F645E">
      <w:pPr>
        <w:pStyle w:val="BodyText"/>
      </w:pPr>
    </w:p>
    <w:tbl>
      <w:tblPr>
        <w:tblW w:w="10490" w:type="dxa"/>
        <w:tblInd w:w="-71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670"/>
        <w:gridCol w:w="851"/>
        <w:gridCol w:w="748"/>
        <w:gridCol w:w="992"/>
        <w:gridCol w:w="1276"/>
        <w:gridCol w:w="1134"/>
        <w:gridCol w:w="1134"/>
        <w:gridCol w:w="1275"/>
        <w:gridCol w:w="1276"/>
        <w:gridCol w:w="1134"/>
      </w:tblGrid>
      <w:tr w:rsidR="00960F2C" w14:paraId="6BF71F58" w14:textId="77777777" w:rsidTr="00960F2C">
        <w:trPr>
          <w:trHeight w:val="292"/>
        </w:trPr>
        <w:tc>
          <w:tcPr>
            <w:tcW w:w="670" w:type="dxa"/>
            <w:shd w:val="clear" w:color="auto" w:fill="76CDD8"/>
          </w:tcPr>
          <w:p w14:paraId="772032C5" w14:textId="28B45848" w:rsidR="00960F2C" w:rsidRPr="007C15E3" w:rsidRDefault="00960F2C" w:rsidP="00960F2C">
            <w:pPr>
              <w:pStyle w:val="BodyText"/>
              <w:widowControl w:val="0"/>
              <w:spacing w:line="360" w:lineRule="auto"/>
              <w:jc w:val="center"/>
              <w:rPr>
                <w:color w:val="FFFFFF" w:themeColor="background1"/>
                <w:sz w:val="18"/>
                <w:szCs w:val="18"/>
              </w:rPr>
            </w:pPr>
            <w:proofErr w:type="spellStart"/>
            <w:r w:rsidRPr="007C15E3">
              <w:rPr>
                <w:color w:val="FFFFFF" w:themeColor="background1"/>
              </w:rPr>
              <w:t>trip_run_id</w:t>
            </w:r>
            <w:proofErr w:type="spellEnd"/>
          </w:p>
        </w:tc>
        <w:tc>
          <w:tcPr>
            <w:tcW w:w="851" w:type="dxa"/>
            <w:shd w:val="clear" w:color="auto" w:fill="76CDD8"/>
          </w:tcPr>
          <w:p w14:paraId="29489BB1" w14:textId="34DD5638" w:rsidR="00960F2C" w:rsidRPr="007C15E3" w:rsidRDefault="00960F2C" w:rsidP="00960F2C">
            <w:pPr>
              <w:pStyle w:val="BodyText"/>
              <w:widowControl w:val="0"/>
              <w:spacing w:line="360" w:lineRule="auto"/>
              <w:jc w:val="center"/>
              <w:rPr>
                <w:color w:val="FFFFFF" w:themeColor="background1"/>
                <w:sz w:val="18"/>
                <w:szCs w:val="18"/>
              </w:rPr>
            </w:pPr>
            <w:proofErr w:type="spellStart"/>
            <w:r w:rsidRPr="007C15E3">
              <w:rPr>
                <w:color w:val="FFFFFF" w:themeColor="background1"/>
              </w:rPr>
              <w:t>service_pattern_id</w:t>
            </w:r>
            <w:proofErr w:type="spellEnd"/>
          </w:p>
        </w:tc>
        <w:tc>
          <w:tcPr>
            <w:tcW w:w="748" w:type="dxa"/>
            <w:shd w:val="clear" w:color="auto" w:fill="76CDD8"/>
          </w:tcPr>
          <w:p w14:paraId="61898CF9" w14:textId="2B549F1F" w:rsidR="00960F2C" w:rsidRPr="007C15E3" w:rsidRDefault="00960F2C" w:rsidP="00960F2C">
            <w:pPr>
              <w:pStyle w:val="BodyText"/>
              <w:widowControl w:val="0"/>
              <w:spacing w:line="360" w:lineRule="auto"/>
              <w:jc w:val="center"/>
              <w:rPr>
                <w:color w:val="FFFFFF" w:themeColor="background1"/>
                <w:sz w:val="18"/>
                <w:szCs w:val="18"/>
              </w:rPr>
            </w:pPr>
            <w:proofErr w:type="spellStart"/>
            <w:r w:rsidRPr="007C15E3">
              <w:rPr>
                <w:color w:val="FFFFFF" w:themeColor="background1"/>
              </w:rPr>
              <w:t>train_id</w:t>
            </w:r>
            <w:proofErr w:type="spellEnd"/>
          </w:p>
        </w:tc>
        <w:tc>
          <w:tcPr>
            <w:tcW w:w="992" w:type="dxa"/>
            <w:shd w:val="clear" w:color="auto" w:fill="76CDD8"/>
          </w:tcPr>
          <w:p w14:paraId="74F204B8" w14:textId="26A42D71" w:rsidR="00960F2C" w:rsidRPr="007C15E3" w:rsidRDefault="00960F2C" w:rsidP="00960F2C">
            <w:pPr>
              <w:pStyle w:val="BodyText"/>
              <w:widowControl w:val="0"/>
              <w:spacing w:line="360" w:lineRule="auto"/>
              <w:jc w:val="center"/>
              <w:rPr>
                <w:color w:val="FFFFFF" w:themeColor="background1"/>
                <w:sz w:val="18"/>
                <w:szCs w:val="18"/>
              </w:rPr>
            </w:pPr>
            <w:proofErr w:type="spellStart"/>
            <w:r w:rsidRPr="007C15E3">
              <w:rPr>
                <w:color w:val="FFFFFF" w:themeColor="background1"/>
              </w:rPr>
              <w:t>operating_date</w:t>
            </w:r>
            <w:proofErr w:type="spellEnd"/>
          </w:p>
        </w:tc>
        <w:tc>
          <w:tcPr>
            <w:tcW w:w="1276" w:type="dxa"/>
            <w:shd w:val="clear" w:color="auto" w:fill="76CDD8"/>
          </w:tcPr>
          <w:p w14:paraId="03AC0600" w14:textId="7D0539B3" w:rsidR="00960F2C" w:rsidRPr="007C15E3" w:rsidRDefault="00960F2C" w:rsidP="00960F2C">
            <w:pPr>
              <w:pStyle w:val="BodyText"/>
              <w:widowControl w:val="0"/>
              <w:spacing w:line="360" w:lineRule="auto"/>
              <w:jc w:val="center"/>
              <w:rPr>
                <w:color w:val="FFFFFF" w:themeColor="background1"/>
                <w:sz w:val="18"/>
                <w:szCs w:val="18"/>
              </w:rPr>
            </w:pPr>
            <w:proofErr w:type="spellStart"/>
            <w:r w:rsidRPr="007C15E3">
              <w:rPr>
                <w:color w:val="FFFFFF" w:themeColor="background1"/>
              </w:rPr>
              <w:t>planned_departure_ts</w:t>
            </w:r>
            <w:proofErr w:type="spellEnd"/>
          </w:p>
        </w:tc>
        <w:tc>
          <w:tcPr>
            <w:tcW w:w="1134" w:type="dxa"/>
            <w:shd w:val="clear" w:color="auto" w:fill="76CDD8"/>
          </w:tcPr>
          <w:p w14:paraId="796EEAEA" w14:textId="6B8A0290" w:rsidR="00960F2C" w:rsidRPr="007C15E3" w:rsidRDefault="00960F2C" w:rsidP="00960F2C">
            <w:pPr>
              <w:pStyle w:val="BodyText"/>
              <w:widowControl w:val="0"/>
              <w:spacing w:line="360" w:lineRule="auto"/>
              <w:jc w:val="center"/>
              <w:rPr>
                <w:color w:val="FFFFFF" w:themeColor="background1"/>
                <w:sz w:val="18"/>
                <w:szCs w:val="18"/>
              </w:rPr>
            </w:pPr>
            <w:proofErr w:type="spellStart"/>
            <w:r w:rsidRPr="007C15E3">
              <w:rPr>
                <w:color w:val="FFFFFF" w:themeColor="background1"/>
              </w:rPr>
              <w:t>planned_arrival_ts</w:t>
            </w:r>
            <w:proofErr w:type="spellEnd"/>
          </w:p>
        </w:tc>
        <w:tc>
          <w:tcPr>
            <w:tcW w:w="1134" w:type="dxa"/>
            <w:shd w:val="clear" w:color="auto" w:fill="76CDD8"/>
          </w:tcPr>
          <w:p w14:paraId="2F3706B3" w14:textId="668FB187" w:rsidR="00960F2C" w:rsidRPr="007C15E3" w:rsidRDefault="00960F2C" w:rsidP="00960F2C">
            <w:pPr>
              <w:pStyle w:val="BodyText"/>
              <w:widowControl w:val="0"/>
              <w:spacing w:line="360" w:lineRule="auto"/>
              <w:jc w:val="center"/>
              <w:rPr>
                <w:color w:val="FFFFFF" w:themeColor="background1"/>
              </w:rPr>
            </w:pPr>
            <w:proofErr w:type="spellStart"/>
            <w:r w:rsidRPr="007C15E3">
              <w:rPr>
                <w:color w:val="FFFFFF" w:themeColor="background1"/>
              </w:rPr>
              <w:t>actual_departure_ts</w:t>
            </w:r>
            <w:proofErr w:type="spellEnd"/>
          </w:p>
        </w:tc>
        <w:tc>
          <w:tcPr>
            <w:tcW w:w="1275" w:type="dxa"/>
            <w:shd w:val="clear" w:color="auto" w:fill="76CDD8"/>
          </w:tcPr>
          <w:p w14:paraId="6D08C5E2" w14:textId="0CE5F30A" w:rsidR="00960F2C" w:rsidRPr="007C15E3" w:rsidRDefault="00960F2C" w:rsidP="00960F2C">
            <w:pPr>
              <w:pStyle w:val="BodyText"/>
              <w:widowControl w:val="0"/>
              <w:spacing w:line="360" w:lineRule="auto"/>
              <w:jc w:val="center"/>
              <w:rPr>
                <w:color w:val="FFFFFF" w:themeColor="background1"/>
              </w:rPr>
            </w:pPr>
            <w:proofErr w:type="spellStart"/>
            <w:r w:rsidRPr="007C15E3">
              <w:rPr>
                <w:color w:val="FFFFFF" w:themeColor="background1"/>
              </w:rPr>
              <w:t>actual_arrival_ts</w:t>
            </w:r>
            <w:proofErr w:type="spellEnd"/>
          </w:p>
        </w:tc>
        <w:tc>
          <w:tcPr>
            <w:tcW w:w="1276" w:type="dxa"/>
            <w:shd w:val="clear" w:color="auto" w:fill="76CDD8"/>
          </w:tcPr>
          <w:p w14:paraId="049C6C89" w14:textId="40420D5D" w:rsidR="00960F2C" w:rsidRPr="007C15E3" w:rsidRDefault="00960F2C" w:rsidP="00960F2C">
            <w:pPr>
              <w:pStyle w:val="BodyText"/>
              <w:widowControl w:val="0"/>
              <w:spacing w:line="360" w:lineRule="auto"/>
              <w:jc w:val="center"/>
              <w:rPr>
                <w:color w:val="FFFFFF" w:themeColor="background1"/>
              </w:rPr>
            </w:pPr>
            <w:proofErr w:type="spellStart"/>
            <w:r w:rsidRPr="007C15E3">
              <w:rPr>
                <w:color w:val="FFFFFF" w:themeColor="background1"/>
              </w:rPr>
              <w:t>run_status</w:t>
            </w:r>
            <w:proofErr w:type="spellEnd"/>
          </w:p>
        </w:tc>
        <w:tc>
          <w:tcPr>
            <w:tcW w:w="1134" w:type="dxa"/>
            <w:shd w:val="clear" w:color="auto" w:fill="76CDD8"/>
          </w:tcPr>
          <w:p w14:paraId="7FFC79F0" w14:textId="5A476D7B" w:rsidR="00960F2C" w:rsidRPr="007C15E3" w:rsidRDefault="00960F2C" w:rsidP="00960F2C">
            <w:pPr>
              <w:pStyle w:val="BodyText"/>
              <w:widowControl w:val="0"/>
              <w:spacing w:line="360" w:lineRule="auto"/>
              <w:jc w:val="center"/>
              <w:rPr>
                <w:color w:val="FFFFFF" w:themeColor="background1"/>
              </w:rPr>
            </w:pPr>
            <w:proofErr w:type="spellStart"/>
            <w:r w:rsidRPr="007C15E3">
              <w:rPr>
                <w:color w:val="FFFFFF" w:themeColor="background1"/>
              </w:rPr>
              <w:t>cancellation_reason</w:t>
            </w:r>
            <w:proofErr w:type="spellEnd"/>
          </w:p>
        </w:tc>
      </w:tr>
      <w:tr w:rsidR="00960F2C" w14:paraId="0024FAD9" w14:textId="77777777" w:rsidTr="00960F2C">
        <w:trPr>
          <w:trHeight w:val="432"/>
        </w:trPr>
        <w:tc>
          <w:tcPr>
            <w:tcW w:w="670" w:type="dxa"/>
          </w:tcPr>
          <w:p w14:paraId="027A671D" w14:textId="0F4AAED9" w:rsidR="00960F2C" w:rsidRDefault="00960F2C" w:rsidP="00960F2C">
            <w:pPr>
              <w:pStyle w:val="BodyText"/>
            </w:pPr>
            <w:r w:rsidRPr="00EA4A7E">
              <w:t>1</w:t>
            </w:r>
          </w:p>
        </w:tc>
        <w:tc>
          <w:tcPr>
            <w:tcW w:w="851" w:type="dxa"/>
          </w:tcPr>
          <w:p w14:paraId="2CD265A1" w14:textId="2916910B" w:rsidR="00960F2C" w:rsidRDefault="00960F2C" w:rsidP="00960F2C">
            <w:pPr>
              <w:pStyle w:val="BodyText"/>
            </w:pPr>
            <w:r w:rsidRPr="00EA4A7E">
              <w:t>1</w:t>
            </w:r>
          </w:p>
        </w:tc>
        <w:tc>
          <w:tcPr>
            <w:tcW w:w="748" w:type="dxa"/>
          </w:tcPr>
          <w:p w14:paraId="1E919DC5" w14:textId="2F97505B" w:rsidR="00960F2C" w:rsidRDefault="00960F2C" w:rsidP="00960F2C">
            <w:pPr>
              <w:pStyle w:val="BodyText"/>
            </w:pPr>
            <w:r w:rsidRPr="00EA4A7E">
              <w:t>1</w:t>
            </w:r>
          </w:p>
        </w:tc>
        <w:tc>
          <w:tcPr>
            <w:tcW w:w="992" w:type="dxa"/>
          </w:tcPr>
          <w:p w14:paraId="535E5599" w14:textId="3DE5140B" w:rsidR="00960F2C" w:rsidRDefault="00960F2C" w:rsidP="00960F2C">
            <w:pPr>
              <w:pStyle w:val="BodyText"/>
            </w:pPr>
            <w:r w:rsidRPr="00EA4A7E">
              <w:t>05/03/202</w:t>
            </w:r>
            <w:r w:rsidR="00041FE5">
              <w:t>6</w:t>
            </w:r>
          </w:p>
        </w:tc>
        <w:tc>
          <w:tcPr>
            <w:tcW w:w="1276" w:type="dxa"/>
          </w:tcPr>
          <w:p w14:paraId="6506AFE9" w14:textId="29988D53" w:rsidR="00960F2C" w:rsidRDefault="00960F2C" w:rsidP="00960F2C">
            <w:pPr>
              <w:pStyle w:val="BodyText"/>
              <w:rPr>
                <w:rFonts w:ascii="Calibri" w:hAnsi="Calibri" w:cs="Calibri"/>
                <w:color w:val="000000"/>
                <w:sz w:val="22"/>
                <w:szCs w:val="22"/>
              </w:rPr>
            </w:pPr>
            <w:r w:rsidRPr="00EA4A7E">
              <w:t>05/03/202</w:t>
            </w:r>
            <w:r w:rsidR="00041FE5">
              <w:t>6</w:t>
            </w:r>
            <w:r w:rsidRPr="00EA4A7E">
              <w:t xml:space="preserve"> 08:00</w:t>
            </w:r>
          </w:p>
        </w:tc>
        <w:tc>
          <w:tcPr>
            <w:tcW w:w="1134" w:type="dxa"/>
          </w:tcPr>
          <w:p w14:paraId="4C977BF9" w14:textId="08B723DB" w:rsidR="00960F2C" w:rsidRDefault="00960F2C" w:rsidP="00960F2C">
            <w:pPr>
              <w:pStyle w:val="BodyText"/>
              <w:rPr>
                <w:rFonts w:ascii="Calibri" w:hAnsi="Calibri" w:cs="Calibri"/>
                <w:color w:val="000000"/>
                <w:sz w:val="22"/>
                <w:szCs w:val="22"/>
              </w:rPr>
            </w:pPr>
            <w:r w:rsidRPr="00EA4A7E">
              <w:t>05/03/202</w:t>
            </w:r>
            <w:r w:rsidR="00041FE5">
              <w:t>6</w:t>
            </w:r>
            <w:r w:rsidRPr="00EA4A7E">
              <w:t xml:space="preserve"> 08:35</w:t>
            </w:r>
          </w:p>
        </w:tc>
        <w:tc>
          <w:tcPr>
            <w:tcW w:w="1134" w:type="dxa"/>
          </w:tcPr>
          <w:p w14:paraId="6A7BE2BC" w14:textId="1BEB6699" w:rsidR="00960F2C" w:rsidRPr="00E10E31" w:rsidRDefault="00960F2C" w:rsidP="00960F2C">
            <w:pPr>
              <w:pStyle w:val="BodyText"/>
            </w:pPr>
            <w:r w:rsidRPr="00EA4A7E">
              <w:t>05/03/202</w:t>
            </w:r>
            <w:r w:rsidR="00041FE5">
              <w:t>6</w:t>
            </w:r>
            <w:r w:rsidRPr="00EA4A7E">
              <w:t xml:space="preserve"> 08:02</w:t>
            </w:r>
          </w:p>
        </w:tc>
        <w:tc>
          <w:tcPr>
            <w:tcW w:w="1275" w:type="dxa"/>
          </w:tcPr>
          <w:p w14:paraId="2DB639FD" w14:textId="13A845DD" w:rsidR="00960F2C" w:rsidRPr="00E10E31" w:rsidRDefault="00960F2C" w:rsidP="00960F2C">
            <w:pPr>
              <w:pStyle w:val="BodyText"/>
            </w:pPr>
            <w:r w:rsidRPr="00EA4A7E">
              <w:t>05/03/202</w:t>
            </w:r>
            <w:r w:rsidR="00041FE5">
              <w:t>6</w:t>
            </w:r>
            <w:r w:rsidRPr="00EA4A7E">
              <w:t xml:space="preserve"> 08:36</w:t>
            </w:r>
          </w:p>
        </w:tc>
        <w:tc>
          <w:tcPr>
            <w:tcW w:w="1276" w:type="dxa"/>
          </w:tcPr>
          <w:p w14:paraId="42DB63C5" w14:textId="0B8AF840" w:rsidR="00960F2C" w:rsidRPr="008B3626" w:rsidRDefault="00960F2C" w:rsidP="00960F2C">
            <w:pPr>
              <w:pStyle w:val="BodyText"/>
            </w:pPr>
            <w:r w:rsidRPr="00EA4A7E">
              <w:t>completed</w:t>
            </w:r>
          </w:p>
        </w:tc>
        <w:tc>
          <w:tcPr>
            <w:tcW w:w="1134" w:type="dxa"/>
          </w:tcPr>
          <w:p w14:paraId="758F53A1" w14:textId="71BD3363" w:rsidR="00960F2C" w:rsidRPr="008B3626" w:rsidRDefault="00960F2C" w:rsidP="00960F2C">
            <w:pPr>
              <w:pStyle w:val="BodyText"/>
            </w:pPr>
            <w:r w:rsidRPr="00EA4A7E">
              <w:t>NULL</w:t>
            </w:r>
          </w:p>
        </w:tc>
      </w:tr>
      <w:tr w:rsidR="00960F2C" w14:paraId="4FE26A94" w14:textId="77777777" w:rsidTr="00960F2C">
        <w:trPr>
          <w:trHeight w:val="432"/>
        </w:trPr>
        <w:tc>
          <w:tcPr>
            <w:tcW w:w="670" w:type="dxa"/>
          </w:tcPr>
          <w:p w14:paraId="25B7F7F4" w14:textId="1DC39C68" w:rsidR="00960F2C" w:rsidRDefault="00960F2C" w:rsidP="00960F2C">
            <w:pPr>
              <w:pStyle w:val="BodyText"/>
            </w:pPr>
            <w:r w:rsidRPr="00EA4A7E">
              <w:t>2</w:t>
            </w:r>
          </w:p>
        </w:tc>
        <w:tc>
          <w:tcPr>
            <w:tcW w:w="851" w:type="dxa"/>
          </w:tcPr>
          <w:p w14:paraId="1DB00A0F" w14:textId="56C64D31" w:rsidR="00960F2C" w:rsidRDefault="00960F2C" w:rsidP="00960F2C">
            <w:pPr>
              <w:pStyle w:val="BodyText"/>
            </w:pPr>
            <w:r w:rsidRPr="00EA4A7E">
              <w:t>2</w:t>
            </w:r>
          </w:p>
        </w:tc>
        <w:tc>
          <w:tcPr>
            <w:tcW w:w="748" w:type="dxa"/>
          </w:tcPr>
          <w:p w14:paraId="057EAF14" w14:textId="6B163537" w:rsidR="00960F2C" w:rsidRDefault="00960F2C" w:rsidP="00960F2C">
            <w:pPr>
              <w:pStyle w:val="BodyText"/>
            </w:pPr>
            <w:r w:rsidRPr="00EA4A7E">
              <w:t>2</w:t>
            </w:r>
          </w:p>
        </w:tc>
        <w:tc>
          <w:tcPr>
            <w:tcW w:w="992" w:type="dxa"/>
          </w:tcPr>
          <w:p w14:paraId="680F4CA2" w14:textId="39116FC1" w:rsidR="00960F2C" w:rsidRDefault="00960F2C" w:rsidP="00960F2C">
            <w:pPr>
              <w:pStyle w:val="BodyText"/>
            </w:pPr>
            <w:r w:rsidRPr="00EA4A7E">
              <w:t>08/03/202</w:t>
            </w:r>
            <w:r w:rsidR="00041FE5">
              <w:t>6</w:t>
            </w:r>
          </w:p>
        </w:tc>
        <w:tc>
          <w:tcPr>
            <w:tcW w:w="1276" w:type="dxa"/>
          </w:tcPr>
          <w:p w14:paraId="2DFBCFCC" w14:textId="2ED62A6E" w:rsidR="00960F2C" w:rsidRDefault="00960F2C" w:rsidP="00960F2C">
            <w:pPr>
              <w:pStyle w:val="BodyText"/>
              <w:rPr>
                <w:rFonts w:ascii="Calibri" w:hAnsi="Calibri" w:cs="Calibri"/>
                <w:color w:val="000000"/>
                <w:sz w:val="22"/>
                <w:szCs w:val="22"/>
              </w:rPr>
            </w:pPr>
            <w:r w:rsidRPr="00EA4A7E">
              <w:t>08/03/202</w:t>
            </w:r>
            <w:r w:rsidR="00041FE5">
              <w:t>6</w:t>
            </w:r>
            <w:r w:rsidRPr="00EA4A7E">
              <w:t xml:space="preserve"> 10:00</w:t>
            </w:r>
          </w:p>
        </w:tc>
        <w:tc>
          <w:tcPr>
            <w:tcW w:w="1134" w:type="dxa"/>
          </w:tcPr>
          <w:p w14:paraId="305FA2FF" w14:textId="65787CA1" w:rsidR="00960F2C" w:rsidRDefault="00960F2C" w:rsidP="00960F2C">
            <w:pPr>
              <w:pStyle w:val="BodyText"/>
              <w:rPr>
                <w:rFonts w:ascii="Calibri" w:hAnsi="Calibri" w:cs="Calibri"/>
                <w:color w:val="000000"/>
                <w:sz w:val="22"/>
                <w:szCs w:val="22"/>
              </w:rPr>
            </w:pPr>
            <w:r w:rsidRPr="00EA4A7E">
              <w:t>08/03/202</w:t>
            </w:r>
            <w:r w:rsidR="00041FE5">
              <w:t>6</w:t>
            </w:r>
            <w:r w:rsidRPr="00EA4A7E">
              <w:t xml:space="preserve"> 10:22</w:t>
            </w:r>
          </w:p>
        </w:tc>
        <w:tc>
          <w:tcPr>
            <w:tcW w:w="1134" w:type="dxa"/>
          </w:tcPr>
          <w:p w14:paraId="5FFCDAF7" w14:textId="2A470391" w:rsidR="00960F2C" w:rsidRPr="00E10E31" w:rsidRDefault="00960F2C" w:rsidP="00960F2C">
            <w:pPr>
              <w:pStyle w:val="BodyText"/>
            </w:pPr>
            <w:r w:rsidRPr="00EA4A7E">
              <w:t>NULL</w:t>
            </w:r>
          </w:p>
        </w:tc>
        <w:tc>
          <w:tcPr>
            <w:tcW w:w="1275" w:type="dxa"/>
          </w:tcPr>
          <w:p w14:paraId="026916C4" w14:textId="71288095" w:rsidR="00960F2C" w:rsidRPr="00E10E31" w:rsidRDefault="00960F2C" w:rsidP="00960F2C">
            <w:pPr>
              <w:pStyle w:val="BodyText"/>
            </w:pPr>
            <w:r w:rsidRPr="00EA4A7E">
              <w:t>NULL</w:t>
            </w:r>
          </w:p>
        </w:tc>
        <w:tc>
          <w:tcPr>
            <w:tcW w:w="1276" w:type="dxa"/>
          </w:tcPr>
          <w:p w14:paraId="149B194C" w14:textId="75BEF20F" w:rsidR="00960F2C" w:rsidRPr="008B3626" w:rsidRDefault="00960F2C" w:rsidP="00960F2C">
            <w:pPr>
              <w:pStyle w:val="BodyText"/>
            </w:pPr>
            <w:r w:rsidRPr="00EA4A7E">
              <w:t>planned</w:t>
            </w:r>
          </w:p>
        </w:tc>
        <w:tc>
          <w:tcPr>
            <w:tcW w:w="1134" w:type="dxa"/>
          </w:tcPr>
          <w:p w14:paraId="1D264604" w14:textId="2C749F48" w:rsidR="00960F2C" w:rsidRPr="008B3626" w:rsidRDefault="00960F2C" w:rsidP="00960F2C">
            <w:pPr>
              <w:pStyle w:val="BodyText"/>
            </w:pPr>
            <w:r w:rsidRPr="00EA4A7E">
              <w:t>NULL</w:t>
            </w:r>
          </w:p>
        </w:tc>
      </w:tr>
    </w:tbl>
    <w:p w14:paraId="224CCB4E" w14:textId="77777777" w:rsidR="00960F2C" w:rsidRDefault="00960F2C" w:rsidP="006F645E">
      <w:pPr>
        <w:pStyle w:val="BodyText"/>
      </w:pPr>
    </w:p>
    <w:p w14:paraId="3B845538" w14:textId="5EC618E3" w:rsidR="0037410F" w:rsidRDefault="0037410F" w:rsidP="006F645E">
      <w:pPr>
        <w:pStyle w:val="BodyText"/>
      </w:pPr>
    </w:p>
    <w:p w14:paraId="647B5B14" w14:textId="77777777" w:rsidR="00436C63" w:rsidRPr="00EC0138" w:rsidRDefault="00436C63" w:rsidP="00DA7574">
      <w:pPr>
        <w:pStyle w:val="BodyText"/>
        <w:spacing w:after="120"/>
        <w:rPr>
          <w:b/>
          <w:bCs/>
        </w:rPr>
      </w:pPr>
      <w:r w:rsidRPr="00EC0138">
        <w:rPr>
          <w:b/>
          <w:bCs/>
        </w:rPr>
        <w:t xml:space="preserve">Table: </w:t>
      </w:r>
      <w:r w:rsidRPr="00EC0138">
        <w:rPr>
          <w:rStyle w:val="HTMLCode"/>
          <w:b/>
          <w:bCs/>
        </w:rPr>
        <w:t>ticket_types</w:t>
      </w:r>
    </w:p>
    <w:p w14:paraId="6B61E867" w14:textId="77777777" w:rsidR="00436C63" w:rsidRPr="00DA7574" w:rsidRDefault="00436C63" w:rsidP="00DA7574">
      <w:pPr>
        <w:pStyle w:val="NormalWeb"/>
        <w:spacing w:before="0" w:beforeAutospacing="0" w:after="120" w:afterAutospacing="0"/>
        <w:jc w:val="both"/>
        <w:rPr>
          <w:rFonts w:ascii="Trebuchet MS" w:hAnsi="Trebuchet MS"/>
          <w:color w:val="464547"/>
          <w:sz w:val="20"/>
          <w:szCs w:val="20"/>
        </w:rPr>
      </w:pPr>
      <w:r w:rsidRPr="00DA7574">
        <w:rPr>
          <w:rFonts w:ascii="Trebuchet MS" w:hAnsi="Trebuchet MS"/>
          <w:color w:val="464547"/>
          <w:sz w:val="20"/>
          <w:szCs w:val="20"/>
        </w:rPr>
        <w:t>This table stores ticket categories, such as single ride ticket or daily pass. I kept it separate because the ticket category itself is different from the ticket price, and prices may change over time.</w:t>
      </w:r>
    </w:p>
    <w:p w14:paraId="261DA4F7" w14:textId="77777777" w:rsidR="00436C63" w:rsidRPr="00DA7574" w:rsidRDefault="00436C63" w:rsidP="00DA7574">
      <w:pPr>
        <w:pStyle w:val="NormalWeb"/>
        <w:spacing w:before="0" w:beforeAutospacing="0" w:after="120" w:afterAutospacing="0"/>
        <w:jc w:val="both"/>
        <w:rPr>
          <w:rFonts w:ascii="Trebuchet MS" w:hAnsi="Trebuchet MS"/>
          <w:color w:val="464547"/>
          <w:sz w:val="20"/>
          <w:szCs w:val="20"/>
        </w:rPr>
      </w:pPr>
      <w:r w:rsidRPr="00DA7574">
        <w:rPr>
          <w:rFonts w:ascii="Trebuchet MS" w:hAnsi="Trebuchet MS"/>
          <w:color w:val="464547"/>
          <w:sz w:val="20"/>
          <w:szCs w:val="20"/>
        </w:rPr>
        <w:t xml:space="preserve">This table is in </w:t>
      </w:r>
      <w:r w:rsidRPr="00DA7574">
        <w:rPr>
          <w:rFonts w:ascii="Trebuchet MS" w:hAnsi="Trebuchet MS"/>
          <w:b/>
          <w:bCs/>
          <w:color w:val="464547"/>
          <w:sz w:val="20"/>
          <w:szCs w:val="20"/>
        </w:rPr>
        <w:t>3NF</w:t>
      </w:r>
      <w:r w:rsidRPr="00DA7574">
        <w:rPr>
          <w:rFonts w:ascii="Trebuchet MS" w:hAnsi="Trebuchet MS"/>
          <w:color w:val="464547"/>
          <w:sz w:val="20"/>
          <w:szCs w:val="20"/>
        </w:rPr>
        <w:t xml:space="preserve"> because all non-key attributes describe only one ticket type. There are no partial or transitive dependencies because </w:t>
      </w:r>
      <w:proofErr w:type="spellStart"/>
      <w:r w:rsidRPr="00DA7574">
        <w:rPr>
          <w:rFonts w:ascii="Trebuchet MS" w:hAnsi="Trebuchet MS"/>
          <w:color w:val="464547"/>
          <w:sz w:val="20"/>
          <w:szCs w:val="20"/>
        </w:rPr>
        <w:t>ticket_type_code</w:t>
      </w:r>
      <w:proofErr w:type="spellEnd"/>
      <w:r w:rsidRPr="00DA7574">
        <w:rPr>
          <w:rFonts w:ascii="Trebuchet MS" w:hAnsi="Trebuchet MS"/>
          <w:color w:val="464547"/>
          <w:sz w:val="20"/>
          <w:szCs w:val="20"/>
        </w:rPr>
        <w:t xml:space="preserve">, </w:t>
      </w:r>
      <w:proofErr w:type="spellStart"/>
      <w:r w:rsidRPr="00DA7574">
        <w:rPr>
          <w:rFonts w:ascii="Trebuchet MS" w:hAnsi="Trebuchet MS"/>
          <w:color w:val="464547"/>
          <w:sz w:val="20"/>
          <w:szCs w:val="20"/>
        </w:rPr>
        <w:t>ticket_type_name</w:t>
      </w:r>
      <w:proofErr w:type="spellEnd"/>
      <w:r w:rsidRPr="00DA7574">
        <w:rPr>
          <w:rFonts w:ascii="Trebuchet MS" w:hAnsi="Trebuchet MS"/>
          <w:color w:val="464547"/>
          <w:sz w:val="20"/>
          <w:szCs w:val="20"/>
        </w:rPr>
        <w:t xml:space="preserve">, </w:t>
      </w:r>
      <w:proofErr w:type="spellStart"/>
      <w:r w:rsidRPr="00DA7574">
        <w:rPr>
          <w:rFonts w:ascii="Trebuchet MS" w:hAnsi="Trebuchet MS"/>
          <w:color w:val="464547"/>
          <w:sz w:val="20"/>
          <w:szCs w:val="20"/>
        </w:rPr>
        <w:t>validity_unit</w:t>
      </w:r>
      <w:proofErr w:type="spellEnd"/>
      <w:r w:rsidRPr="00DA7574">
        <w:rPr>
          <w:rFonts w:ascii="Trebuchet MS" w:hAnsi="Trebuchet MS"/>
          <w:color w:val="464547"/>
          <w:sz w:val="20"/>
          <w:szCs w:val="20"/>
        </w:rPr>
        <w:t xml:space="preserve">, and </w:t>
      </w:r>
      <w:proofErr w:type="spellStart"/>
      <w:r w:rsidRPr="00DA7574">
        <w:rPr>
          <w:rFonts w:ascii="Trebuchet MS" w:hAnsi="Trebuchet MS"/>
          <w:color w:val="464547"/>
          <w:sz w:val="20"/>
          <w:szCs w:val="20"/>
        </w:rPr>
        <w:t>is_transfer_allowed</w:t>
      </w:r>
      <w:proofErr w:type="spellEnd"/>
      <w:r w:rsidRPr="00DA7574">
        <w:rPr>
          <w:rFonts w:ascii="Trebuchet MS" w:hAnsi="Trebuchet MS"/>
          <w:color w:val="464547"/>
          <w:sz w:val="20"/>
          <w:szCs w:val="20"/>
        </w:rPr>
        <w:t xml:space="preserve"> all depend on </w:t>
      </w:r>
      <w:proofErr w:type="spellStart"/>
      <w:r w:rsidRPr="00DA7574">
        <w:rPr>
          <w:rFonts w:ascii="Trebuchet MS" w:hAnsi="Trebuchet MS"/>
          <w:color w:val="464547"/>
          <w:sz w:val="20"/>
          <w:szCs w:val="20"/>
        </w:rPr>
        <w:t>ticket_type_id</w:t>
      </w:r>
      <w:proofErr w:type="spellEnd"/>
      <w:r w:rsidRPr="00DA7574">
        <w:rPr>
          <w:rFonts w:ascii="Trebuchet MS" w:hAnsi="Trebuchet MS"/>
          <w:color w:val="464547"/>
          <w:sz w:val="20"/>
          <w:szCs w:val="20"/>
        </w:rPr>
        <w:t>.</w:t>
      </w:r>
    </w:p>
    <w:p w14:paraId="5A4E60C9" w14:textId="77777777" w:rsidR="00436C63" w:rsidRPr="00DA7574" w:rsidRDefault="00436C63" w:rsidP="00DA7574">
      <w:pPr>
        <w:pStyle w:val="NormalWeb"/>
        <w:spacing w:before="0" w:beforeAutospacing="0" w:after="120" w:afterAutospacing="0"/>
        <w:jc w:val="both"/>
        <w:rPr>
          <w:rFonts w:ascii="Trebuchet MS" w:hAnsi="Trebuchet MS"/>
          <w:color w:val="464547"/>
          <w:sz w:val="20"/>
          <w:szCs w:val="20"/>
        </w:rPr>
      </w:pPr>
      <w:r w:rsidRPr="00DA7574">
        <w:rPr>
          <w:rFonts w:ascii="Trebuchet MS" w:hAnsi="Trebuchet MS"/>
          <w:color w:val="464547"/>
          <w:sz w:val="20"/>
          <w:szCs w:val="20"/>
        </w:rPr>
        <w:t xml:space="preserve">I chose </w:t>
      </w:r>
      <w:proofErr w:type="spellStart"/>
      <w:r w:rsidRPr="00DA7574">
        <w:rPr>
          <w:rFonts w:ascii="Trebuchet MS" w:hAnsi="Trebuchet MS"/>
          <w:color w:val="464547"/>
          <w:sz w:val="20"/>
          <w:szCs w:val="20"/>
        </w:rPr>
        <w:t>ticket_type_id</w:t>
      </w:r>
      <w:proofErr w:type="spellEnd"/>
      <w:r w:rsidRPr="00DA7574">
        <w:rPr>
          <w:rFonts w:ascii="Trebuchet MS" w:hAnsi="Trebuchet MS"/>
          <w:color w:val="464547"/>
          <w:sz w:val="20"/>
          <w:szCs w:val="20"/>
        </w:rPr>
        <w:t xml:space="preserve"> as the primary key because it is simple and easy to reference. A composite key is not needed here. This table has no foreign keys because it is a parent table used by </w:t>
      </w:r>
      <w:proofErr w:type="spellStart"/>
      <w:r w:rsidRPr="00DA7574">
        <w:rPr>
          <w:rFonts w:ascii="Trebuchet MS" w:hAnsi="Trebuchet MS"/>
          <w:color w:val="464547"/>
          <w:sz w:val="20"/>
          <w:szCs w:val="20"/>
        </w:rPr>
        <w:t>ticket_tariffs</w:t>
      </w:r>
      <w:proofErr w:type="spellEnd"/>
      <w:r w:rsidRPr="00DA7574">
        <w:rPr>
          <w:rFonts w:ascii="Trebuchet MS" w:hAnsi="Trebuchet MS"/>
          <w:color w:val="464547"/>
          <w:sz w:val="20"/>
          <w:szCs w:val="20"/>
        </w:rPr>
        <w:t>.</w:t>
      </w:r>
    </w:p>
    <w:p w14:paraId="4758BB05" w14:textId="77777777" w:rsidR="00EC0138" w:rsidRDefault="00EC0138" w:rsidP="0037410F">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196"/>
        <w:gridCol w:w="3118"/>
        <w:gridCol w:w="1847"/>
      </w:tblGrid>
      <w:tr w:rsidR="0037410F" w14:paraId="55385C33" w14:textId="77777777" w:rsidTr="00DA7574">
        <w:trPr>
          <w:trHeight w:val="292"/>
        </w:trPr>
        <w:tc>
          <w:tcPr>
            <w:tcW w:w="2302" w:type="dxa"/>
            <w:shd w:val="clear" w:color="auto" w:fill="76CDD8"/>
          </w:tcPr>
          <w:p w14:paraId="47CF36F6"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196" w:type="dxa"/>
            <w:shd w:val="clear" w:color="auto" w:fill="76CDD8"/>
          </w:tcPr>
          <w:p w14:paraId="737C4EC2"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3118" w:type="dxa"/>
            <w:shd w:val="clear" w:color="auto" w:fill="76CDD8"/>
          </w:tcPr>
          <w:p w14:paraId="02E66F0D"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847" w:type="dxa"/>
            <w:shd w:val="clear" w:color="auto" w:fill="76CDD8"/>
          </w:tcPr>
          <w:p w14:paraId="5D3F01E3"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C0138" w14:paraId="33819051" w14:textId="77777777" w:rsidTr="00DA7574">
        <w:trPr>
          <w:trHeight w:val="432"/>
        </w:trPr>
        <w:tc>
          <w:tcPr>
            <w:tcW w:w="2302" w:type="dxa"/>
            <w:vMerge w:val="restart"/>
            <w:vAlign w:val="center"/>
          </w:tcPr>
          <w:p w14:paraId="6E35EF3C" w14:textId="0B173748" w:rsidR="00EC0138" w:rsidRPr="00DA7574" w:rsidRDefault="00EC0138" w:rsidP="00DA7574">
            <w:pPr>
              <w:pStyle w:val="BodyText"/>
            </w:pPr>
            <w:proofErr w:type="spellStart"/>
            <w:r w:rsidRPr="00DA7574">
              <w:t>ticket_types</w:t>
            </w:r>
            <w:proofErr w:type="spellEnd"/>
          </w:p>
        </w:tc>
        <w:tc>
          <w:tcPr>
            <w:tcW w:w="2196" w:type="dxa"/>
            <w:vAlign w:val="center"/>
          </w:tcPr>
          <w:p w14:paraId="2627C16A" w14:textId="395D6CE6" w:rsidR="00EC0138" w:rsidRPr="0037410F" w:rsidRDefault="00EC0138" w:rsidP="00DA7574">
            <w:pPr>
              <w:pStyle w:val="BodyText"/>
            </w:pPr>
            <w:proofErr w:type="spellStart"/>
            <w:r w:rsidRPr="00DA7574">
              <w:t>ticket_type_id</w:t>
            </w:r>
            <w:proofErr w:type="spellEnd"/>
          </w:p>
        </w:tc>
        <w:tc>
          <w:tcPr>
            <w:tcW w:w="3118" w:type="dxa"/>
            <w:vAlign w:val="center"/>
          </w:tcPr>
          <w:p w14:paraId="5E33D9A5" w14:textId="15AACCEC" w:rsidR="00EC0138" w:rsidRPr="0037410F" w:rsidRDefault="00EC0138" w:rsidP="00DA7574">
            <w:pPr>
              <w:pStyle w:val="BodyText"/>
            </w:pPr>
            <w:r w:rsidRPr="00DA7574">
              <w:t>unique ticket type identifier, PK</w:t>
            </w:r>
          </w:p>
        </w:tc>
        <w:tc>
          <w:tcPr>
            <w:tcW w:w="1847" w:type="dxa"/>
            <w:vAlign w:val="center"/>
          </w:tcPr>
          <w:p w14:paraId="06317C7E" w14:textId="6EEC7518" w:rsidR="00EC0138" w:rsidRPr="0037410F" w:rsidRDefault="00EC0138" w:rsidP="00DA7574">
            <w:pPr>
              <w:pStyle w:val="BodyText"/>
            </w:pPr>
            <w:r w:rsidRPr="00DA7574">
              <w:t>INT</w:t>
            </w:r>
          </w:p>
        </w:tc>
      </w:tr>
      <w:tr w:rsidR="00EC0138" w14:paraId="2E022C67" w14:textId="77777777" w:rsidTr="00DA7574">
        <w:trPr>
          <w:trHeight w:val="432"/>
        </w:trPr>
        <w:tc>
          <w:tcPr>
            <w:tcW w:w="2302" w:type="dxa"/>
            <w:vMerge/>
          </w:tcPr>
          <w:p w14:paraId="0C8A4327" w14:textId="77777777" w:rsidR="00EC0138" w:rsidRPr="0037410F" w:rsidRDefault="00EC0138" w:rsidP="00EC0138">
            <w:pPr>
              <w:pStyle w:val="BodyText"/>
            </w:pPr>
          </w:p>
        </w:tc>
        <w:tc>
          <w:tcPr>
            <w:tcW w:w="2196" w:type="dxa"/>
            <w:vAlign w:val="center"/>
          </w:tcPr>
          <w:p w14:paraId="2F3EECD6" w14:textId="5BFE4269" w:rsidR="00EC0138" w:rsidRPr="0037410F" w:rsidRDefault="00EC0138" w:rsidP="00EC0138">
            <w:pPr>
              <w:pStyle w:val="BodyText"/>
            </w:pPr>
            <w:proofErr w:type="spellStart"/>
            <w:r w:rsidRPr="00DA7574">
              <w:t>ticket_type_code</w:t>
            </w:r>
            <w:proofErr w:type="spellEnd"/>
          </w:p>
        </w:tc>
        <w:tc>
          <w:tcPr>
            <w:tcW w:w="3118" w:type="dxa"/>
            <w:vAlign w:val="center"/>
          </w:tcPr>
          <w:p w14:paraId="1C109407" w14:textId="64A698BB" w:rsidR="00EC0138" w:rsidRPr="0037410F" w:rsidRDefault="00EC0138" w:rsidP="00EC0138">
            <w:pPr>
              <w:pStyle w:val="BodyText"/>
            </w:pPr>
            <w:r w:rsidRPr="00DA7574">
              <w:t>ticket type code, unique</w:t>
            </w:r>
          </w:p>
        </w:tc>
        <w:tc>
          <w:tcPr>
            <w:tcW w:w="1847" w:type="dxa"/>
            <w:vAlign w:val="center"/>
          </w:tcPr>
          <w:p w14:paraId="430B928E" w14:textId="776AB55E" w:rsidR="00EC0138" w:rsidRPr="0037410F" w:rsidRDefault="00EC0138" w:rsidP="00EC0138">
            <w:pPr>
              <w:pStyle w:val="BodyText"/>
            </w:pPr>
            <w:r w:rsidRPr="00DA7574">
              <w:t>VARCHAR(30)</w:t>
            </w:r>
          </w:p>
        </w:tc>
      </w:tr>
      <w:tr w:rsidR="00EC0138" w14:paraId="6B899AB2" w14:textId="77777777" w:rsidTr="00DA7574">
        <w:trPr>
          <w:trHeight w:val="432"/>
        </w:trPr>
        <w:tc>
          <w:tcPr>
            <w:tcW w:w="2302" w:type="dxa"/>
            <w:vMerge/>
          </w:tcPr>
          <w:p w14:paraId="246E2497" w14:textId="77777777" w:rsidR="00EC0138" w:rsidRPr="0037410F" w:rsidRDefault="00EC0138" w:rsidP="00EC0138">
            <w:pPr>
              <w:pStyle w:val="BodyText"/>
            </w:pPr>
          </w:p>
        </w:tc>
        <w:tc>
          <w:tcPr>
            <w:tcW w:w="2196" w:type="dxa"/>
            <w:vAlign w:val="center"/>
          </w:tcPr>
          <w:p w14:paraId="307E7F09" w14:textId="0A9C37B1" w:rsidR="00EC0138" w:rsidRPr="0037410F" w:rsidRDefault="00EC0138" w:rsidP="00EC0138">
            <w:pPr>
              <w:pStyle w:val="BodyText"/>
            </w:pPr>
            <w:proofErr w:type="spellStart"/>
            <w:r w:rsidRPr="00DA7574">
              <w:t>ticket_type_name</w:t>
            </w:r>
            <w:proofErr w:type="spellEnd"/>
          </w:p>
        </w:tc>
        <w:tc>
          <w:tcPr>
            <w:tcW w:w="3118" w:type="dxa"/>
            <w:vAlign w:val="center"/>
          </w:tcPr>
          <w:p w14:paraId="7FDC4F5D" w14:textId="7B6ABBC0" w:rsidR="00EC0138" w:rsidRPr="0037410F" w:rsidRDefault="00EC0138" w:rsidP="00EC0138">
            <w:pPr>
              <w:pStyle w:val="BodyText"/>
            </w:pPr>
            <w:r w:rsidRPr="00DA7574">
              <w:t>ticket type name, unique</w:t>
            </w:r>
          </w:p>
        </w:tc>
        <w:tc>
          <w:tcPr>
            <w:tcW w:w="1847" w:type="dxa"/>
            <w:vAlign w:val="center"/>
          </w:tcPr>
          <w:p w14:paraId="41DD8D7C" w14:textId="6127CC76" w:rsidR="00EC0138" w:rsidRPr="0037410F" w:rsidRDefault="00EC0138" w:rsidP="00EC0138">
            <w:pPr>
              <w:pStyle w:val="BodyText"/>
            </w:pPr>
            <w:r w:rsidRPr="00DA7574">
              <w:t>VARCHAR(100)</w:t>
            </w:r>
          </w:p>
        </w:tc>
      </w:tr>
      <w:tr w:rsidR="00EC0138" w14:paraId="02ABB708" w14:textId="77777777" w:rsidTr="00DA7574">
        <w:trPr>
          <w:trHeight w:val="432"/>
        </w:trPr>
        <w:tc>
          <w:tcPr>
            <w:tcW w:w="2302" w:type="dxa"/>
            <w:vMerge/>
          </w:tcPr>
          <w:p w14:paraId="190097E7" w14:textId="77777777" w:rsidR="00EC0138" w:rsidRPr="0037410F" w:rsidRDefault="00EC0138" w:rsidP="00EC0138">
            <w:pPr>
              <w:pStyle w:val="BodyText"/>
            </w:pPr>
          </w:p>
        </w:tc>
        <w:tc>
          <w:tcPr>
            <w:tcW w:w="2196" w:type="dxa"/>
            <w:vAlign w:val="center"/>
          </w:tcPr>
          <w:p w14:paraId="46D0287F" w14:textId="5F2FF88C" w:rsidR="00EC0138" w:rsidRPr="0037410F" w:rsidRDefault="00EC0138" w:rsidP="00EC0138">
            <w:pPr>
              <w:pStyle w:val="BodyText"/>
            </w:pPr>
            <w:proofErr w:type="spellStart"/>
            <w:r w:rsidRPr="00DA7574">
              <w:t>validity_unit</w:t>
            </w:r>
            <w:proofErr w:type="spellEnd"/>
          </w:p>
        </w:tc>
        <w:tc>
          <w:tcPr>
            <w:tcW w:w="3118" w:type="dxa"/>
            <w:vAlign w:val="center"/>
          </w:tcPr>
          <w:p w14:paraId="3AAE7717" w14:textId="2EC4917F" w:rsidR="00EC0138" w:rsidRPr="0037410F" w:rsidRDefault="00EC0138" w:rsidP="00EC0138">
            <w:pPr>
              <w:pStyle w:val="BodyText"/>
            </w:pPr>
            <w:r w:rsidRPr="00DA7574">
              <w:t>unit of validity</w:t>
            </w:r>
          </w:p>
        </w:tc>
        <w:tc>
          <w:tcPr>
            <w:tcW w:w="1847" w:type="dxa"/>
            <w:vAlign w:val="center"/>
          </w:tcPr>
          <w:p w14:paraId="521B76DC" w14:textId="364B0D1B" w:rsidR="00EC0138" w:rsidRPr="0037410F" w:rsidRDefault="00EC0138" w:rsidP="00EC0138">
            <w:pPr>
              <w:pStyle w:val="BodyText"/>
            </w:pPr>
            <w:r w:rsidRPr="00DA7574">
              <w:t>VARCHAR(20)</w:t>
            </w:r>
          </w:p>
        </w:tc>
      </w:tr>
      <w:tr w:rsidR="00EC0138" w14:paraId="121B36E5" w14:textId="77777777" w:rsidTr="00DA7574">
        <w:trPr>
          <w:trHeight w:val="432"/>
        </w:trPr>
        <w:tc>
          <w:tcPr>
            <w:tcW w:w="2302" w:type="dxa"/>
            <w:vMerge/>
          </w:tcPr>
          <w:p w14:paraId="109970F8" w14:textId="77777777" w:rsidR="00EC0138" w:rsidRPr="0037410F" w:rsidRDefault="00EC0138" w:rsidP="00EC0138">
            <w:pPr>
              <w:pStyle w:val="BodyText"/>
            </w:pPr>
          </w:p>
        </w:tc>
        <w:tc>
          <w:tcPr>
            <w:tcW w:w="2196" w:type="dxa"/>
            <w:vAlign w:val="center"/>
          </w:tcPr>
          <w:p w14:paraId="698FA360" w14:textId="2F87EF92" w:rsidR="00EC0138" w:rsidRPr="0037410F" w:rsidRDefault="00EC0138" w:rsidP="00EC0138">
            <w:pPr>
              <w:pStyle w:val="BodyText"/>
            </w:pPr>
            <w:proofErr w:type="spellStart"/>
            <w:r w:rsidRPr="00DA7574">
              <w:t>is_transfer_allowed</w:t>
            </w:r>
            <w:proofErr w:type="spellEnd"/>
          </w:p>
        </w:tc>
        <w:tc>
          <w:tcPr>
            <w:tcW w:w="3118" w:type="dxa"/>
            <w:vAlign w:val="center"/>
          </w:tcPr>
          <w:p w14:paraId="467B7D14" w14:textId="1CA141E5" w:rsidR="00EC0138" w:rsidRPr="0037410F" w:rsidRDefault="00EC0138" w:rsidP="00EC0138">
            <w:pPr>
              <w:pStyle w:val="BodyText"/>
            </w:pPr>
            <w:r w:rsidRPr="00DA7574">
              <w:t>transfer flag</w:t>
            </w:r>
          </w:p>
        </w:tc>
        <w:tc>
          <w:tcPr>
            <w:tcW w:w="1847" w:type="dxa"/>
            <w:vAlign w:val="center"/>
          </w:tcPr>
          <w:p w14:paraId="0A7A54FD" w14:textId="7FA209CD" w:rsidR="00EC0138" w:rsidRPr="0037410F" w:rsidRDefault="00EC0138" w:rsidP="00EC0138">
            <w:pPr>
              <w:pStyle w:val="BodyText"/>
            </w:pPr>
            <w:r w:rsidRPr="00DA7574">
              <w:t>BOOLEAN</w:t>
            </w:r>
          </w:p>
        </w:tc>
      </w:tr>
    </w:tbl>
    <w:p w14:paraId="5E2B4966" w14:textId="77777777" w:rsidR="007113B7" w:rsidRDefault="007113B7" w:rsidP="0037410F">
      <w:pPr>
        <w:pStyle w:val="BodyText"/>
      </w:pPr>
    </w:p>
    <w:p w14:paraId="7EE73BC1" w14:textId="3685E08C" w:rsidR="007113B7" w:rsidRPr="00DA7574" w:rsidRDefault="007113B7" w:rsidP="00DA7574">
      <w:pPr>
        <w:pStyle w:val="BodyText"/>
        <w:numPr>
          <w:ilvl w:val="0"/>
          <w:numId w:val="24"/>
        </w:numPr>
        <w:ind w:left="360"/>
        <w:jc w:val="both"/>
      </w:pPr>
      <w:r w:rsidRPr="00DA7574">
        <w:rPr>
          <w:rStyle w:val="Strong"/>
        </w:rPr>
        <w:t xml:space="preserve">One-to-many relationship between </w:t>
      </w:r>
      <w:proofErr w:type="spellStart"/>
      <w:r w:rsidRPr="00DA7574">
        <w:rPr>
          <w:rStyle w:val="HTMLCode"/>
          <w:rFonts w:ascii="Trebuchet MS" w:hAnsi="Trebuchet MS"/>
          <w:b/>
          <w:bCs/>
        </w:rPr>
        <w:t>ticket_types</w:t>
      </w:r>
      <w:proofErr w:type="spellEnd"/>
      <w:r w:rsidRPr="00DA7574">
        <w:rPr>
          <w:rStyle w:val="Strong"/>
        </w:rPr>
        <w:t xml:space="preserve"> (</w:t>
      </w:r>
      <w:proofErr w:type="spellStart"/>
      <w:r w:rsidRPr="00DA7574">
        <w:rPr>
          <w:rStyle w:val="HTMLCode"/>
          <w:rFonts w:ascii="Trebuchet MS" w:hAnsi="Trebuchet MS"/>
          <w:b/>
          <w:bCs/>
        </w:rPr>
        <w:t>ticket_type_id</w:t>
      </w:r>
      <w:proofErr w:type="spellEnd"/>
      <w:r w:rsidRPr="00DA7574">
        <w:rPr>
          <w:rStyle w:val="Strong"/>
        </w:rPr>
        <w:t xml:space="preserve">) and </w:t>
      </w:r>
      <w:proofErr w:type="spellStart"/>
      <w:r w:rsidRPr="00DA7574">
        <w:rPr>
          <w:rStyle w:val="HTMLCode"/>
          <w:rFonts w:ascii="Trebuchet MS" w:hAnsi="Trebuchet MS"/>
          <w:b/>
          <w:bCs/>
        </w:rPr>
        <w:t>ticket_tariffs</w:t>
      </w:r>
      <w:proofErr w:type="spellEnd"/>
      <w:r w:rsidRPr="00DA7574">
        <w:rPr>
          <w:rStyle w:val="Strong"/>
        </w:rPr>
        <w:t xml:space="preserve"> (</w:t>
      </w:r>
      <w:proofErr w:type="spellStart"/>
      <w:r w:rsidRPr="00DA7574">
        <w:rPr>
          <w:rStyle w:val="HTMLCode"/>
          <w:rFonts w:ascii="Trebuchet MS" w:hAnsi="Trebuchet MS"/>
          <w:b/>
          <w:bCs/>
        </w:rPr>
        <w:t>ticket_type_id</w:t>
      </w:r>
      <w:proofErr w:type="spellEnd"/>
      <w:r w:rsidRPr="00DA7574">
        <w:rPr>
          <w:rStyle w:val="Strong"/>
        </w:rPr>
        <w:t>)</w:t>
      </w:r>
      <w:r w:rsidRPr="00DA7574">
        <w:t xml:space="preserve"> – one ticket type can have many tariff versions over time.</w:t>
      </w:r>
    </w:p>
    <w:p w14:paraId="490424D0" w14:textId="77777777" w:rsidR="007113B7" w:rsidRDefault="007113B7" w:rsidP="0037410F">
      <w:pPr>
        <w:pStyle w:val="BodyText"/>
      </w:pPr>
    </w:p>
    <w:p w14:paraId="688A5475" w14:textId="3DABB262" w:rsidR="0037410F" w:rsidRDefault="0037410F" w:rsidP="0037410F">
      <w:pPr>
        <w:pStyle w:val="BodyText"/>
      </w:pPr>
      <w:r>
        <w:t>Example with data</w:t>
      </w:r>
    </w:p>
    <w:p w14:paraId="39C3074D" w14:textId="09FBECA4" w:rsidR="00960F2C" w:rsidRDefault="00960F2C" w:rsidP="006F645E">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2126"/>
        <w:gridCol w:w="1843"/>
        <w:gridCol w:w="1417"/>
        <w:gridCol w:w="2414"/>
      </w:tblGrid>
      <w:tr w:rsidR="00960F2C" w14:paraId="1746FE23" w14:textId="77777777" w:rsidTr="00DA7574">
        <w:trPr>
          <w:trHeight w:val="292"/>
        </w:trPr>
        <w:tc>
          <w:tcPr>
            <w:tcW w:w="1663" w:type="dxa"/>
            <w:shd w:val="clear" w:color="auto" w:fill="76CDD8"/>
          </w:tcPr>
          <w:p w14:paraId="25DF90E3" w14:textId="6CA4DEBF" w:rsidR="00960F2C" w:rsidRPr="00D20E92" w:rsidRDefault="00960F2C" w:rsidP="00960F2C">
            <w:pPr>
              <w:pStyle w:val="BodyText"/>
              <w:widowControl w:val="0"/>
              <w:spacing w:line="360" w:lineRule="auto"/>
              <w:jc w:val="center"/>
              <w:rPr>
                <w:color w:val="FFFFFF" w:themeColor="background1"/>
                <w:sz w:val="18"/>
                <w:szCs w:val="18"/>
              </w:rPr>
            </w:pPr>
            <w:proofErr w:type="spellStart"/>
            <w:r w:rsidRPr="00183779">
              <w:t>ticket_type_id</w:t>
            </w:r>
            <w:proofErr w:type="spellEnd"/>
          </w:p>
        </w:tc>
        <w:tc>
          <w:tcPr>
            <w:tcW w:w="2126" w:type="dxa"/>
            <w:shd w:val="clear" w:color="auto" w:fill="76CDD8"/>
          </w:tcPr>
          <w:p w14:paraId="0CC61728" w14:textId="4AB96BB1" w:rsidR="00960F2C" w:rsidRPr="00D20E92" w:rsidRDefault="00960F2C" w:rsidP="00960F2C">
            <w:pPr>
              <w:pStyle w:val="BodyText"/>
              <w:widowControl w:val="0"/>
              <w:spacing w:line="360" w:lineRule="auto"/>
              <w:jc w:val="center"/>
              <w:rPr>
                <w:color w:val="FFFFFF" w:themeColor="background1"/>
                <w:sz w:val="18"/>
                <w:szCs w:val="18"/>
              </w:rPr>
            </w:pPr>
            <w:proofErr w:type="spellStart"/>
            <w:r w:rsidRPr="00183779">
              <w:t>ticket_type_code</w:t>
            </w:r>
            <w:proofErr w:type="spellEnd"/>
          </w:p>
        </w:tc>
        <w:tc>
          <w:tcPr>
            <w:tcW w:w="1843" w:type="dxa"/>
            <w:shd w:val="clear" w:color="auto" w:fill="76CDD8"/>
          </w:tcPr>
          <w:p w14:paraId="2672FFF9" w14:textId="37E8DA95" w:rsidR="00960F2C" w:rsidRPr="00D20E92" w:rsidRDefault="00960F2C" w:rsidP="00960F2C">
            <w:pPr>
              <w:pStyle w:val="BodyText"/>
              <w:widowControl w:val="0"/>
              <w:spacing w:line="360" w:lineRule="auto"/>
              <w:jc w:val="center"/>
              <w:rPr>
                <w:color w:val="FFFFFF" w:themeColor="background1"/>
                <w:sz w:val="18"/>
                <w:szCs w:val="18"/>
              </w:rPr>
            </w:pPr>
            <w:proofErr w:type="spellStart"/>
            <w:r w:rsidRPr="00183779">
              <w:t>ticket_type_name</w:t>
            </w:r>
            <w:proofErr w:type="spellEnd"/>
          </w:p>
        </w:tc>
        <w:tc>
          <w:tcPr>
            <w:tcW w:w="1417" w:type="dxa"/>
            <w:shd w:val="clear" w:color="auto" w:fill="76CDD8"/>
          </w:tcPr>
          <w:p w14:paraId="24D2ADE7" w14:textId="24FF182C" w:rsidR="00960F2C" w:rsidRPr="00D20E92" w:rsidRDefault="00960F2C" w:rsidP="00960F2C">
            <w:pPr>
              <w:pStyle w:val="BodyText"/>
              <w:widowControl w:val="0"/>
              <w:spacing w:line="360" w:lineRule="auto"/>
              <w:jc w:val="center"/>
              <w:rPr>
                <w:color w:val="FFFFFF" w:themeColor="background1"/>
                <w:sz w:val="18"/>
                <w:szCs w:val="18"/>
              </w:rPr>
            </w:pPr>
            <w:proofErr w:type="spellStart"/>
            <w:r w:rsidRPr="00183779">
              <w:t>validity_unit</w:t>
            </w:r>
            <w:proofErr w:type="spellEnd"/>
          </w:p>
        </w:tc>
        <w:tc>
          <w:tcPr>
            <w:tcW w:w="2414" w:type="dxa"/>
            <w:shd w:val="clear" w:color="auto" w:fill="76CDD8"/>
          </w:tcPr>
          <w:p w14:paraId="41664478" w14:textId="1A35B5A9" w:rsidR="00960F2C" w:rsidRPr="00D20E92" w:rsidRDefault="00960F2C" w:rsidP="00960F2C">
            <w:pPr>
              <w:pStyle w:val="BodyText"/>
              <w:widowControl w:val="0"/>
              <w:spacing w:line="360" w:lineRule="auto"/>
              <w:jc w:val="center"/>
              <w:rPr>
                <w:color w:val="FFFFFF" w:themeColor="background1"/>
                <w:sz w:val="18"/>
                <w:szCs w:val="18"/>
              </w:rPr>
            </w:pPr>
            <w:proofErr w:type="spellStart"/>
            <w:r w:rsidRPr="00183779">
              <w:t>is_transfer_allowed</w:t>
            </w:r>
            <w:proofErr w:type="spellEnd"/>
          </w:p>
        </w:tc>
      </w:tr>
      <w:tr w:rsidR="00960F2C" w14:paraId="1B29AD5C" w14:textId="77777777" w:rsidTr="00DA7574">
        <w:trPr>
          <w:trHeight w:val="432"/>
        </w:trPr>
        <w:tc>
          <w:tcPr>
            <w:tcW w:w="1663" w:type="dxa"/>
          </w:tcPr>
          <w:p w14:paraId="19905291" w14:textId="61C89207" w:rsidR="00960F2C" w:rsidRDefault="00960F2C" w:rsidP="00960F2C">
            <w:pPr>
              <w:pStyle w:val="BodyText"/>
            </w:pPr>
            <w:r w:rsidRPr="00183779">
              <w:t>1</w:t>
            </w:r>
          </w:p>
        </w:tc>
        <w:tc>
          <w:tcPr>
            <w:tcW w:w="2126" w:type="dxa"/>
          </w:tcPr>
          <w:p w14:paraId="50BC53F3" w14:textId="4AE94ABC" w:rsidR="00960F2C" w:rsidRDefault="00960F2C" w:rsidP="00960F2C">
            <w:pPr>
              <w:pStyle w:val="BodyText"/>
            </w:pPr>
            <w:r w:rsidRPr="00183779">
              <w:t>SINGLE</w:t>
            </w:r>
          </w:p>
        </w:tc>
        <w:tc>
          <w:tcPr>
            <w:tcW w:w="1843" w:type="dxa"/>
          </w:tcPr>
          <w:p w14:paraId="63ED71DC" w14:textId="5287D9F0" w:rsidR="00960F2C" w:rsidRDefault="00960F2C" w:rsidP="00960F2C">
            <w:pPr>
              <w:pStyle w:val="BodyText"/>
            </w:pPr>
            <w:r w:rsidRPr="00183779">
              <w:t>Single Ride</w:t>
            </w:r>
          </w:p>
        </w:tc>
        <w:tc>
          <w:tcPr>
            <w:tcW w:w="1417" w:type="dxa"/>
          </w:tcPr>
          <w:p w14:paraId="2735E3EF" w14:textId="3B4C1998" w:rsidR="00960F2C" w:rsidRDefault="00960F2C" w:rsidP="00960F2C">
            <w:pPr>
              <w:pStyle w:val="BodyText"/>
            </w:pPr>
            <w:r w:rsidRPr="00183779">
              <w:t>trip</w:t>
            </w:r>
          </w:p>
        </w:tc>
        <w:tc>
          <w:tcPr>
            <w:tcW w:w="2414" w:type="dxa"/>
          </w:tcPr>
          <w:p w14:paraId="59760796" w14:textId="22580EF0" w:rsidR="00960F2C" w:rsidRDefault="00960F2C" w:rsidP="00960F2C">
            <w:pPr>
              <w:pStyle w:val="BodyText"/>
              <w:rPr>
                <w:rFonts w:ascii="Calibri" w:hAnsi="Calibri" w:cs="Calibri"/>
                <w:color w:val="000000"/>
                <w:sz w:val="22"/>
                <w:szCs w:val="22"/>
              </w:rPr>
            </w:pPr>
            <w:r w:rsidRPr="00183779">
              <w:t>FALSE</w:t>
            </w:r>
          </w:p>
        </w:tc>
      </w:tr>
      <w:tr w:rsidR="00960F2C" w14:paraId="36F52483" w14:textId="77777777" w:rsidTr="00DA7574">
        <w:trPr>
          <w:trHeight w:val="432"/>
        </w:trPr>
        <w:tc>
          <w:tcPr>
            <w:tcW w:w="1663" w:type="dxa"/>
          </w:tcPr>
          <w:p w14:paraId="28EC6C14" w14:textId="22EA7004" w:rsidR="00960F2C" w:rsidRDefault="00960F2C" w:rsidP="00960F2C">
            <w:pPr>
              <w:pStyle w:val="BodyText"/>
            </w:pPr>
            <w:r w:rsidRPr="00183779">
              <w:t>2</w:t>
            </w:r>
          </w:p>
        </w:tc>
        <w:tc>
          <w:tcPr>
            <w:tcW w:w="2126" w:type="dxa"/>
          </w:tcPr>
          <w:p w14:paraId="10FB03F3" w14:textId="784B39E7" w:rsidR="00960F2C" w:rsidRDefault="00960F2C" w:rsidP="00960F2C">
            <w:pPr>
              <w:pStyle w:val="BodyText"/>
            </w:pPr>
            <w:r w:rsidRPr="00183779">
              <w:t>DAYPASS</w:t>
            </w:r>
          </w:p>
        </w:tc>
        <w:tc>
          <w:tcPr>
            <w:tcW w:w="1843" w:type="dxa"/>
          </w:tcPr>
          <w:p w14:paraId="08D33C1A" w14:textId="10F392A2" w:rsidR="00960F2C" w:rsidRDefault="00960F2C" w:rsidP="00960F2C">
            <w:pPr>
              <w:pStyle w:val="BodyText"/>
            </w:pPr>
            <w:r w:rsidRPr="00183779">
              <w:t>Daily Pass</w:t>
            </w:r>
          </w:p>
        </w:tc>
        <w:tc>
          <w:tcPr>
            <w:tcW w:w="1417" w:type="dxa"/>
          </w:tcPr>
          <w:p w14:paraId="2AB5551D" w14:textId="030DEED0" w:rsidR="00960F2C" w:rsidRDefault="00960F2C" w:rsidP="00960F2C">
            <w:pPr>
              <w:pStyle w:val="BodyText"/>
            </w:pPr>
            <w:r w:rsidRPr="00183779">
              <w:t>day</w:t>
            </w:r>
          </w:p>
        </w:tc>
        <w:tc>
          <w:tcPr>
            <w:tcW w:w="2414" w:type="dxa"/>
          </w:tcPr>
          <w:p w14:paraId="098EFEB3" w14:textId="406493C9" w:rsidR="00960F2C" w:rsidRDefault="00960F2C" w:rsidP="00960F2C">
            <w:pPr>
              <w:pStyle w:val="BodyText"/>
              <w:rPr>
                <w:rFonts w:ascii="Calibri" w:hAnsi="Calibri" w:cs="Calibri"/>
                <w:color w:val="000000"/>
                <w:sz w:val="22"/>
                <w:szCs w:val="22"/>
              </w:rPr>
            </w:pPr>
            <w:r w:rsidRPr="00183779">
              <w:t>TRUE</w:t>
            </w:r>
          </w:p>
        </w:tc>
      </w:tr>
    </w:tbl>
    <w:p w14:paraId="20B216FD" w14:textId="6B289F5B" w:rsidR="00960F2C" w:rsidRDefault="00960F2C" w:rsidP="006F645E">
      <w:pPr>
        <w:pStyle w:val="BodyText"/>
      </w:pPr>
    </w:p>
    <w:p w14:paraId="10764FC9" w14:textId="77777777" w:rsidR="00960F2C" w:rsidRDefault="00960F2C" w:rsidP="006F645E">
      <w:pPr>
        <w:pStyle w:val="BodyText"/>
      </w:pPr>
    </w:p>
    <w:p w14:paraId="2137AFE6" w14:textId="7063E1B2" w:rsidR="0023556C" w:rsidRPr="0023556C" w:rsidRDefault="00436C63" w:rsidP="0023556C">
      <w:pPr>
        <w:pStyle w:val="BodyText"/>
        <w:spacing w:after="120"/>
        <w:rPr>
          <w:rFonts w:ascii="Courier New" w:hAnsi="Courier New" w:cs="Courier New"/>
          <w:b/>
          <w:bCs/>
        </w:rPr>
      </w:pPr>
      <w:r w:rsidRPr="00EC0138">
        <w:rPr>
          <w:b/>
          <w:bCs/>
        </w:rPr>
        <w:t xml:space="preserve">Table: </w:t>
      </w:r>
      <w:proofErr w:type="spellStart"/>
      <w:r w:rsidRPr="00EC0138">
        <w:rPr>
          <w:rStyle w:val="HTMLCode"/>
          <w:b/>
          <w:bCs/>
        </w:rPr>
        <w:t>ticket_tariffs</w:t>
      </w:r>
      <w:proofErr w:type="spellEnd"/>
    </w:p>
    <w:p w14:paraId="6131FFEB" w14:textId="77777777" w:rsidR="00436C63" w:rsidRPr="0023556C" w:rsidRDefault="00436C63" w:rsidP="0023556C">
      <w:pPr>
        <w:pStyle w:val="NormalWeb"/>
        <w:spacing w:before="0" w:beforeAutospacing="0" w:after="120" w:afterAutospacing="0"/>
        <w:jc w:val="both"/>
        <w:rPr>
          <w:rFonts w:ascii="Trebuchet MS" w:hAnsi="Trebuchet MS"/>
          <w:color w:val="464547"/>
          <w:sz w:val="20"/>
          <w:szCs w:val="20"/>
        </w:rPr>
      </w:pPr>
      <w:r w:rsidRPr="0023556C">
        <w:rPr>
          <w:rFonts w:ascii="Trebuchet MS" w:hAnsi="Trebuchet MS"/>
          <w:color w:val="464547"/>
          <w:sz w:val="20"/>
          <w:szCs w:val="20"/>
        </w:rPr>
        <w:t xml:space="preserve">This table stores historical versions of ticket prices and validity rules. It is separate from </w:t>
      </w:r>
      <w:proofErr w:type="spellStart"/>
      <w:r w:rsidRPr="0023556C">
        <w:rPr>
          <w:rFonts w:ascii="Trebuchet MS" w:hAnsi="Trebuchet MS"/>
          <w:color w:val="464547"/>
          <w:sz w:val="20"/>
          <w:szCs w:val="20"/>
        </w:rPr>
        <w:t>ticket_types</w:t>
      </w:r>
      <w:proofErr w:type="spellEnd"/>
      <w:r w:rsidRPr="0023556C">
        <w:rPr>
          <w:rFonts w:ascii="Trebuchet MS" w:hAnsi="Trebuchet MS"/>
          <w:color w:val="464547"/>
          <w:sz w:val="20"/>
          <w:szCs w:val="20"/>
        </w:rPr>
        <w:t xml:space="preserve"> because the same ticket type can have different prices in different periods, and the old prices must not be lost.</w:t>
      </w:r>
    </w:p>
    <w:p w14:paraId="5633D434" w14:textId="77777777" w:rsidR="00436C63" w:rsidRPr="0023556C" w:rsidRDefault="00436C63" w:rsidP="0023556C">
      <w:pPr>
        <w:pStyle w:val="NormalWeb"/>
        <w:spacing w:before="0" w:beforeAutospacing="0" w:after="120" w:afterAutospacing="0"/>
        <w:jc w:val="both"/>
        <w:rPr>
          <w:rFonts w:ascii="Trebuchet MS" w:hAnsi="Trebuchet MS"/>
          <w:color w:val="464547"/>
          <w:sz w:val="20"/>
          <w:szCs w:val="20"/>
        </w:rPr>
      </w:pPr>
      <w:r w:rsidRPr="0023556C">
        <w:rPr>
          <w:rFonts w:ascii="Trebuchet MS" w:hAnsi="Trebuchet MS"/>
          <w:color w:val="464547"/>
          <w:sz w:val="20"/>
          <w:szCs w:val="20"/>
        </w:rPr>
        <w:t xml:space="preserve">This table is in </w:t>
      </w:r>
      <w:r w:rsidRPr="0023556C">
        <w:rPr>
          <w:rFonts w:ascii="Trebuchet MS" w:hAnsi="Trebuchet MS"/>
          <w:b/>
          <w:bCs/>
          <w:color w:val="464547"/>
          <w:sz w:val="20"/>
          <w:szCs w:val="20"/>
        </w:rPr>
        <w:t>3NF</w:t>
      </w:r>
      <w:r w:rsidRPr="0023556C">
        <w:rPr>
          <w:rFonts w:ascii="Trebuchet MS" w:hAnsi="Trebuchet MS"/>
          <w:color w:val="464547"/>
          <w:sz w:val="20"/>
          <w:szCs w:val="20"/>
        </w:rPr>
        <w:t xml:space="preserve"> because each row describes one tariff version only. There are no partial or transitive dependencies because all non-key fields describe that tariff version.</w:t>
      </w:r>
    </w:p>
    <w:p w14:paraId="1D60B612" w14:textId="77777777" w:rsidR="00436C63" w:rsidRPr="0023556C" w:rsidRDefault="00436C63" w:rsidP="0023556C">
      <w:pPr>
        <w:pStyle w:val="NormalWeb"/>
        <w:spacing w:before="0" w:beforeAutospacing="0" w:after="120" w:afterAutospacing="0"/>
        <w:jc w:val="both"/>
        <w:rPr>
          <w:rFonts w:ascii="Trebuchet MS" w:hAnsi="Trebuchet MS"/>
          <w:color w:val="464547"/>
          <w:sz w:val="20"/>
          <w:szCs w:val="20"/>
        </w:rPr>
      </w:pPr>
      <w:r w:rsidRPr="0023556C">
        <w:rPr>
          <w:rFonts w:ascii="Trebuchet MS" w:hAnsi="Trebuchet MS"/>
          <w:color w:val="464547"/>
          <w:sz w:val="20"/>
          <w:szCs w:val="20"/>
        </w:rPr>
        <w:t xml:space="preserve">I chose </w:t>
      </w:r>
      <w:proofErr w:type="spellStart"/>
      <w:r w:rsidRPr="0023556C">
        <w:rPr>
          <w:rFonts w:ascii="Trebuchet MS" w:hAnsi="Trebuchet MS"/>
          <w:color w:val="464547"/>
          <w:sz w:val="20"/>
          <w:szCs w:val="20"/>
        </w:rPr>
        <w:t>tariff_id</w:t>
      </w:r>
      <w:proofErr w:type="spellEnd"/>
      <w:r w:rsidRPr="0023556C">
        <w:rPr>
          <w:rFonts w:ascii="Trebuchet MS" w:hAnsi="Trebuchet MS"/>
          <w:color w:val="464547"/>
          <w:sz w:val="20"/>
          <w:szCs w:val="20"/>
        </w:rPr>
        <w:t xml:space="preserve"> as the primary key because it is easier to use from tickets. A composite key using (</w:t>
      </w:r>
      <w:proofErr w:type="spellStart"/>
      <w:r w:rsidRPr="0023556C">
        <w:rPr>
          <w:rFonts w:ascii="Trebuchet MS" w:hAnsi="Trebuchet MS"/>
          <w:color w:val="464547"/>
          <w:sz w:val="20"/>
          <w:szCs w:val="20"/>
        </w:rPr>
        <w:t>ticket_type_id</w:t>
      </w:r>
      <w:proofErr w:type="spellEnd"/>
      <w:r w:rsidRPr="0023556C">
        <w:rPr>
          <w:rFonts w:ascii="Trebuchet MS" w:hAnsi="Trebuchet MS"/>
          <w:color w:val="464547"/>
          <w:sz w:val="20"/>
          <w:szCs w:val="20"/>
        </w:rPr>
        <w:t xml:space="preserve">, </w:t>
      </w:r>
      <w:proofErr w:type="spellStart"/>
      <w:r w:rsidRPr="0023556C">
        <w:rPr>
          <w:rFonts w:ascii="Trebuchet MS" w:hAnsi="Trebuchet MS"/>
          <w:color w:val="464547"/>
          <w:sz w:val="20"/>
          <w:szCs w:val="20"/>
        </w:rPr>
        <w:t>effective_from</w:t>
      </w:r>
      <w:proofErr w:type="spellEnd"/>
      <w:r w:rsidRPr="0023556C">
        <w:rPr>
          <w:rFonts w:ascii="Trebuchet MS" w:hAnsi="Trebuchet MS"/>
          <w:color w:val="464547"/>
          <w:sz w:val="20"/>
          <w:szCs w:val="20"/>
        </w:rPr>
        <w:t xml:space="preserve">) could also work, but the surrogate key keeps the design simpler. I added </w:t>
      </w:r>
      <w:proofErr w:type="spellStart"/>
      <w:r w:rsidRPr="0023556C">
        <w:rPr>
          <w:rFonts w:ascii="Trebuchet MS" w:hAnsi="Trebuchet MS"/>
          <w:color w:val="464547"/>
          <w:sz w:val="20"/>
          <w:szCs w:val="20"/>
        </w:rPr>
        <w:t>ticket_type_id</w:t>
      </w:r>
      <w:proofErr w:type="spellEnd"/>
      <w:r w:rsidRPr="0023556C">
        <w:rPr>
          <w:rFonts w:ascii="Trebuchet MS" w:hAnsi="Trebuchet MS"/>
          <w:color w:val="464547"/>
          <w:sz w:val="20"/>
          <w:szCs w:val="20"/>
        </w:rPr>
        <w:t xml:space="preserve"> as a foreign key because each tariff belongs to one ticket type.</w:t>
      </w:r>
    </w:p>
    <w:p w14:paraId="194153A7" w14:textId="77777777" w:rsidR="0037410F" w:rsidRDefault="0037410F" w:rsidP="0037410F">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1770"/>
        <w:gridCol w:w="3591"/>
        <w:gridCol w:w="1800"/>
      </w:tblGrid>
      <w:tr w:rsidR="0037410F" w14:paraId="2A037BFD" w14:textId="77777777" w:rsidTr="0023556C">
        <w:trPr>
          <w:trHeight w:val="292"/>
        </w:trPr>
        <w:tc>
          <w:tcPr>
            <w:tcW w:w="2302" w:type="dxa"/>
            <w:shd w:val="clear" w:color="auto" w:fill="76CDD8"/>
          </w:tcPr>
          <w:p w14:paraId="7A32F30C"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1770" w:type="dxa"/>
            <w:shd w:val="clear" w:color="auto" w:fill="76CDD8"/>
          </w:tcPr>
          <w:p w14:paraId="0FA31B35"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3591" w:type="dxa"/>
            <w:shd w:val="clear" w:color="auto" w:fill="76CDD8"/>
          </w:tcPr>
          <w:p w14:paraId="7F577FDD"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800" w:type="dxa"/>
            <w:shd w:val="clear" w:color="auto" w:fill="76CDD8"/>
          </w:tcPr>
          <w:p w14:paraId="5AD149A7"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C0138" w14:paraId="193ECE5E" w14:textId="77777777" w:rsidTr="0023556C">
        <w:trPr>
          <w:trHeight w:val="432"/>
        </w:trPr>
        <w:tc>
          <w:tcPr>
            <w:tcW w:w="2302" w:type="dxa"/>
            <w:vMerge w:val="restart"/>
            <w:vAlign w:val="center"/>
          </w:tcPr>
          <w:p w14:paraId="62B85719" w14:textId="25568E33" w:rsidR="00EC0138" w:rsidRPr="0037410F" w:rsidRDefault="00EC0138" w:rsidP="00EC0138">
            <w:pPr>
              <w:pStyle w:val="BodyText"/>
              <w:jc w:val="center"/>
            </w:pPr>
            <w:proofErr w:type="spellStart"/>
            <w:r w:rsidRPr="0023556C">
              <w:t>ticket_tariffs</w:t>
            </w:r>
            <w:proofErr w:type="spellEnd"/>
          </w:p>
        </w:tc>
        <w:tc>
          <w:tcPr>
            <w:tcW w:w="1770" w:type="dxa"/>
            <w:vAlign w:val="center"/>
          </w:tcPr>
          <w:p w14:paraId="54F25124" w14:textId="03D55807" w:rsidR="00EC0138" w:rsidRPr="0037410F" w:rsidRDefault="00EC0138" w:rsidP="00EC0138">
            <w:pPr>
              <w:pStyle w:val="BodyText"/>
            </w:pPr>
            <w:proofErr w:type="spellStart"/>
            <w:r w:rsidRPr="0023556C">
              <w:t>tariff_id</w:t>
            </w:r>
            <w:proofErr w:type="spellEnd"/>
          </w:p>
        </w:tc>
        <w:tc>
          <w:tcPr>
            <w:tcW w:w="3591" w:type="dxa"/>
            <w:vAlign w:val="center"/>
          </w:tcPr>
          <w:p w14:paraId="6F1FC3F7" w14:textId="26906348" w:rsidR="00EC0138" w:rsidRPr="0037410F" w:rsidRDefault="00EC0138" w:rsidP="00EC0138">
            <w:pPr>
              <w:pStyle w:val="BodyText"/>
            </w:pPr>
            <w:r w:rsidRPr="0023556C">
              <w:t>unique tariff identifier, PK</w:t>
            </w:r>
          </w:p>
        </w:tc>
        <w:tc>
          <w:tcPr>
            <w:tcW w:w="1800" w:type="dxa"/>
            <w:vAlign w:val="center"/>
          </w:tcPr>
          <w:p w14:paraId="30ADDE88" w14:textId="3178C56F" w:rsidR="00EC0138" w:rsidRPr="0037410F" w:rsidRDefault="00EC0138" w:rsidP="00EC0138">
            <w:pPr>
              <w:pStyle w:val="BodyText"/>
            </w:pPr>
            <w:r w:rsidRPr="0023556C">
              <w:t>INT</w:t>
            </w:r>
          </w:p>
        </w:tc>
      </w:tr>
      <w:tr w:rsidR="00EC0138" w14:paraId="3D24E3E8" w14:textId="77777777" w:rsidTr="0023556C">
        <w:trPr>
          <w:trHeight w:val="432"/>
        </w:trPr>
        <w:tc>
          <w:tcPr>
            <w:tcW w:w="2302" w:type="dxa"/>
            <w:vMerge/>
          </w:tcPr>
          <w:p w14:paraId="197FA027" w14:textId="77777777" w:rsidR="00EC0138" w:rsidRPr="0037410F" w:rsidRDefault="00EC0138" w:rsidP="00EC0138">
            <w:pPr>
              <w:pStyle w:val="BodyText"/>
            </w:pPr>
          </w:p>
        </w:tc>
        <w:tc>
          <w:tcPr>
            <w:tcW w:w="1770" w:type="dxa"/>
            <w:vAlign w:val="center"/>
          </w:tcPr>
          <w:p w14:paraId="502FADE4" w14:textId="4D028924" w:rsidR="00EC0138" w:rsidRPr="0037410F" w:rsidRDefault="00EC0138" w:rsidP="00EC0138">
            <w:pPr>
              <w:pStyle w:val="BodyText"/>
            </w:pPr>
            <w:proofErr w:type="spellStart"/>
            <w:r w:rsidRPr="0023556C">
              <w:t>ticket_type_id</w:t>
            </w:r>
            <w:proofErr w:type="spellEnd"/>
          </w:p>
        </w:tc>
        <w:tc>
          <w:tcPr>
            <w:tcW w:w="3591" w:type="dxa"/>
            <w:vAlign w:val="center"/>
          </w:tcPr>
          <w:p w14:paraId="502EE6BC" w14:textId="362F4897" w:rsidR="00EC0138" w:rsidRPr="0037410F" w:rsidRDefault="00EC0138" w:rsidP="00EC0138">
            <w:pPr>
              <w:pStyle w:val="BodyText"/>
            </w:pPr>
            <w:r w:rsidRPr="0023556C">
              <w:t>related ticket type, FK</w:t>
            </w:r>
          </w:p>
        </w:tc>
        <w:tc>
          <w:tcPr>
            <w:tcW w:w="1800" w:type="dxa"/>
            <w:vAlign w:val="center"/>
          </w:tcPr>
          <w:p w14:paraId="32568B25" w14:textId="6526A714" w:rsidR="00EC0138" w:rsidRPr="0037410F" w:rsidRDefault="00EC0138" w:rsidP="00EC0138">
            <w:pPr>
              <w:pStyle w:val="BodyText"/>
            </w:pPr>
            <w:r w:rsidRPr="0023556C">
              <w:t>INT</w:t>
            </w:r>
          </w:p>
        </w:tc>
      </w:tr>
      <w:tr w:rsidR="00EC0138" w14:paraId="1718DD22" w14:textId="77777777" w:rsidTr="0023556C">
        <w:trPr>
          <w:trHeight w:val="432"/>
        </w:trPr>
        <w:tc>
          <w:tcPr>
            <w:tcW w:w="2302" w:type="dxa"/>
            <w:vMerge/>
          </w:tcPr>
          <w:p w14:paraId="4B481079" w14:textId="77777777" w:rsidR="00EC0138" w:rsidRPr="0037410F" w:rsidRDefault="00EC0138" w:rsidP="00EC0138">
            <w:pPr>
              <w:pStyle w:val="BodyText"/>
            </w:pPr>
          </w:p>
        </w:tc>
        <w:tc>
          <w:tcPr>
            <w:tcW w:w="1770" w:type="dxa"/>
            <w:vAlign w:val="center"/>
          </w:tcPr>
          <w:p w14:paraId="26ACDFF4" w14:textId="5905C1F6" w:rsidR="00EC0138" w:rsidRPr="0037410F" w:rsidRDefault="00EC0138" w:rsidP="00EC0138">
            <w:pPr>
              <w:pStyle w:val="BodyText"/>
            </w:pPr>
            <w:proofErr w:type="spellStart"/>
            <w:r w:rsidRPr="0023556C">
              <w:t>price_amount</w:t>
            </w:r>
            <w:proofErr w:type="spellEnd"/>
          </w:p>
        </w:tc>
        <w:tc>
          <w:tcPr>
            <w:tcW w:w="3591" w:type="dxa"/>
            <w:vAlign w:val="center"/>
          </w:tcPr>
          <w:p w14:paraId="51185FFE" w14:textId="01DF8077" w:rsidR="00EC0138" w:rsidRPr="0037410F" w:rsidRDefault="00EC0138" w:rsidP="00EC0138">
            <w:pPr>
              <w:pStyle w:val="BodyText"/>
            </w:pPr>
            <w:r w:rsidRPr="0023556C">
              <w:t>ticket price</w:t>
            </w:r>
          </w:p>
        </w:tc>
        <w:tc>
          <w:tcPr>
            <w:tcW w:w="1800" w:type="dxa"/>
            <w:vAlign w:val="center"/>
          </w:tcPr>
          <w:p w14:paraId="2F2770A3" w14:textId="753772C6" w:rsidR="00EC0138" w:rsidRPr="0037410F" w:rsidRDefault="00EC0138" w:rsidP="00EC0138">
            <w:pPr>
              <w:pStyle w:val="BodyText"/>
            </w:pPr>
            <w:r w:rsidRPr="0023556C">
              <w:t>DECIMAL(10,2)</w:t>
            </w:r>
          </w:p>
        </w:tc>
      </w:tr>
      <w:tr w:rsidR="00EC0138" w14:paraId="343A4714" w14:textId="77777777" w:rsidTr="0023556C">
        <w:trPr>
          <w:trHeight w:val="432"/>
        </w:trPr>
        <w:tc>
          <w:tcPr>
            <w:tcW w:w="2302" w:type="dxa"/>
            <w:vMerge/>
          </w:tcPr>
          <w:p w14:paraId="2FE81281" w14:textId="77777777" w:rsidR="00EC0138" w:rsidRPr="0037410F" w:rsidRDefault="00EC0138" w:rsidP="00EC0138">
            <w:pPr>
              <w:pStyle w:val="BodyText"/>
            </w:pPr>
          </w:p>
        </w:tc>
        <w:tc>
          <w:tcPr>
            <w:tcW w:w="1770" w:type="dxa"/>
            <w:vAlign w:val="center"/>
          </w:tcPr>
          <w:p w14:paraId="751ABEB2" w14:textId="52C1BFA3" w:rsidR="00EC0138" w:rsidRPr="0037410F" w:rsidRDefault="00EC0138" w:rsidP="00EC0138">
            <w:pPr>
              <w:pStyle w:val="BodyText"/>
            </w:pPr>
            <w:proofErr w:type="spellStart"/>
            <w:r w:rsidRPr="0023556C">
              <w:t>currency_code</w:t>
            </w:r>
            <w:proofErr w:type="spellEnd"/>
          </w:p>
        </w:tc>
        <w:tc>
          <w:tcPr>
            <w:tcW w:w="3591" w:type="dxa"/>
            <w:vAlign w:val="center"/>
          </w:tcPr>
          <w:p w14:paraId="1E1298B8" w14:textId="03AD7F20" w:rsidR="00EC0138" w:rsidRPr="0037410F" w:rsidRDefault="00EC0138" w:rsidP="00EC0138">
            <w:pPr>
              <w:pStyle w:val="BodyText"/>
            </w:pPr>
            <w:r w:rsidRPr="0023556C">
              <w:t>currency code</w:t>
            </w:r>
          </w:p>
        </w:tc>
        <w:tc>
          <w:tcPr>
            <w:tcW w:w="1800" w:type="dxa"/>
            <w:vAlign w:val="center"/>
          </w:tcPr>
          <w:p w14:paraId="4A798D9B" w14:textId="45A60115" w:rsidR="00EC0138" w:rsidRPr="0037410F" w:rsidRDefault="00EC0138" w:rsidP="00EC0138">
            <w:pPr>
              <w:pStyle w:val="BodyText"/>
            </w:pPr>
            <w:r w:rsidRPr="0023556C">
              <w:t>CHAR(3)</w:t>
            </w:r>
          </w:p>
        </w:tc>
      </w:tr>
      <w:tr w:rsidR="00EC0138" w14:paraId="35761DC3" w14:textId="77777777" w:rsidTr="0023556C">
        <w:trPr>
          <w:trHeight w:val="432"/>
        </w:trPr>
        <w:tc>
          <w:tcPr>
            <w:tcW w:w="2302" w:type="dxa"/>
            <w:vMerge/>
          </w:tcPr>
          <w:p w14:paraId="3AC5A6F4" w14:textId="77777777" w:rsidR="00EC0138" w:rsidRPr="0037410F" w:rsidRDefault="00EC0138" w:rsidP="00EC0138">
            <w:pPr>
              <w:pStyle w:val="BodyText"/>
            </w:pPr>
          </w:p>
        </w:tc>
        <w:tc>
          <w:tcPr>
            <w:tcW w:w="1770" w:type="dxa"/>
            <w:vAlign w:val="center"/>
          </w:tcPr>
          <w:p w14:paraId="4BA2AC91" w14:textId="4AF38F40" w:rsidR="00EC0138" w:rsidRPr="0037410F" w:rsidRDefault="00EC0138" w:rsidP="00EC0138">
            <w:pPr>
              <w:pStyle w:val="BodyText"/>
            </w:pPr>
            <w:proofErr w:type="spellStart"/>
            <w:r w:rsidRPr="0023556C">
              <w:t>validity_value</w:t>
            </w:r>
            <w:proofErr w:type="spellEnd"/>
          </w:p>
        </w:tc>
        <w:tc>
          <w:tcPr>
            <w:tcW w:w="3591" w:type="dxa"/>
            <w:vAlign w:val="center"/>
          </w:tcPr>
          <w:p w14:paraId="3AC30CEB" w14:textId="233B877A" w:rsidR="00EC0138" w:rsidRPr="0037410F" w:rsidRDefault="00EC0138" w:rsidP="00EC0138">
            <w:pPr>
              <w:pStyle w:val="BodyText"/>
            </w:pPr>
            <w:r w:rsidRPr="0023556C">
              <w:t>number of validity units</w:t>
            </w:r>
          </w:p>
        </w:tc>
        <w:tc>
          <w:tcPr>
            <w:tcW w:w="1800" w:type="dxa"/>
            <w:vAlign w:val="center"/>
          </w:tcPr>
          <w:p w14:paraId="67D36FD5" w14:textId="657B01BE" w:rsidR="00EC0138" w:rsidRPr="0037410F" w:rsidRDefault="00EC0138" w:rsidP="00EC0138">
            <w:pPr>
              <w:pStyle w:val="BodyText"/>
            </w:pPr>
            <w:r w:rsidRPr="0023556C">
              <w:t>INT</w:t>
            </w:r>
          </w:p>
        </w:tc>
      </w:tr>
      <w:tr w:rsidR="00EC0138" w14:paraId="3118D7ED" w14:textId="77777777" w:rsidTr="0023556C">
        <w:trPr>
          <w:trHeight w:val="432"/>
        </w:trPr>
        <w:tc>
          <w:tcPr>
            <w:tcW w:w="2302" w:type="dxa"/>
            <w:vMerge/>
          </w:tcPr>
          <w:p w14:paraId="0F60A473" w14:textId="77777777" w:rsidR="00EC0138" w:rsidRPr="0037410F" w:rsidRDefault="00EC0138" w:rsidP="00EC0138">
            <w:pPr>
              <w:pStyle w:val="BodyText"/>
            </w:pPr>
          </w:p>
        </w:tc>
        <w:tc>
          <w:tcPr>
            <w:tcW w:w="1770" w:type="dxa"/>
            <w:vAlign w:val="center"/>
          </w:tcPr>
          <w:p w14:paraId="099184C1" w14:textId="5B8496BA" w:rsidR="00EC0138" w:rsidRPr="0037410F" w:rsidRDefault="00EC0138" w:rsidP="00EC0138">
            <w:pPr>
              <w:pStyle w:val="BodyText"/>
            </w:pPr>
            <w:proofErr w:type="spellStart"/>
            <w:r w:rsidRPr="0023556C">
              <w:t>effective_from</w:t>
            </w:r>
            <w:proofErr w:type="spellEnd"/>
          </w:p>
        </w:tc>
        <w:tc>
          <w:tcPr>
            <w:tcW w:w="3591" w:type="dxa"/>
            <w:vAlign w:val="center"/>
          </w:tcPr>
          <w:p w14:paraId="2E9EA3B3" w14:textId="2DA57844" w:rsidR="00EC0138" w:rsidRPr="0037410F" w:rsidRDefault="00EC0138" w:rsidP="00EC0138">
            <w:pPr>
              <w:pStyle w:val="BodyText"/>
            </w:pPr>
            <w:r w:rsidRPr="0023556C">
              <w:t>tariff start date</w:t>
            </w:r>
          </w:p>
        </w:tc>
        <w:tc>
          <w:tcPr>
            <w:tcW w:w="1800" w:type="dxa"/>
            <w:vAlign w:val="center"/>
          </w:tcPr>
          <w:p w14:paraId="16FADDBA" w14:textId="621E729A" w:rsidR="00EC0138" w:rsidRPr="0037410F" w:rsidRDefault="00EC0138" w:rsidP="00EC0138">
            <w:pPr>
              <w:pStyle w:val="BodyText"/>
            </w:pPr>
            <w:r w:rsidRPr="0023556C">
              <w:t>DATE</w:t>
            </w:r>
          </w:p>
        </w:tc>
      </w:tr>
      <w:tr w:rsidR="00EC0138" w14:paraId="33B92F54" w14:textId="77777777" w:rsidTr="0023556C">
        <w:trPr>
          <w:trHeight w:val="432"/>
        </w:trPr>
        <w:tc>
          <w:tcPr>
            <w:tcW w:w="2302" w:type="dxa"/>
            <w:vMerge/>
          </w:tcPr>
          <w:p w14:paraId="11D6E498" w14:textId="77777777" w:rsidR="00EC0138" w:rsidRPr="0037410F" w:rsidRDefault="00EC0138" w:rsidP="00EC0138">
            <w:pPr>
              <w:pStyle w:val="BodyText"/>
            </w:pPr>
          </w:p>
        </w:tc>
        <w:tc>
          <w:tcPr>
            <w:tcW w:w="1770" w:type="dxa"/>
            <w:vAlign w:val="center"/>
          </w:tcPr>
          <w:p w14:paraId="7C0C46AC" w14:textId="451F79A7" w:rsidR="00EC0138" w:rsidRPr="0023556C" w:rsidRDefault="00EC0138" w:rsidP="00EC0138">
            <w:pPr>
              <w:pStyle w:val="BodyText"/>
            </w:pPr>
            <w:proofErr w:type="spellStart"/>
            <w:r w:rsidRPr="0023556C">
              <w:t>effective_to</w:t>
            </w:r>
            <w:proofErr w:type="spellEnd"/>
          </w:p>
        </w:tc>
        <w:tc>
          <w:tcPr>
            <w:tcW w:w="3591" w:type="dxa"/>
            <w:vAlign w:val="center"/>
          </w:tcPr>
          <w:p w14:paraId="7E00422C" w14:textId="638AD13C" w:rsidR="00EC0138" w:rsidRPr="0023556C" w:rsidRDefault="00EC0138" w:rsidP="00EC0138">
            <w:pPr>
              <w:pStyle w:val="BodyText"/>
            </w:pPr>
            <w:r w:rsidRPr="0023556C">
              <w:t>tariff end date</w:t>
            </w:r>
          </w:p>
        </w:tc>
        <w:tc>
          <w:tcPr>
            <w:tcW w:w="1800" w:type="dxa"/>
            <w:vAlign w:val="center"/>
          </w:tcPr>
          <w:p w14:paraId="6AF77E67" w14:textId="5F89D545" w:rsidR="00EC0138" w:rsidRPr="0023556C" w:rsidRDefault="00EC0138" w:rsidP="00EC0138">
            <w:pPr>
              <w:pStyle w:val="BodyText"/>
            </w:pPr>
            <w:r w:rsidRPr="0023556C">
              <w:t>DATE</w:t>
            </w:r>
          </w:p>
        </w:tc>
      </w:tr>
    </w:tbl>
    <w:p w14:paraId="413230CF" w14:textId="7FC7F8CB" w:rsidR="007113B7" w:rsidRPr="0023556C" w:rsidRDefault="007113B7" w:rsidP="0023556C">
      <w:pPr>
        <w:pStyle w:val="ListParagraph"/>
        <w:widowControl/>
        <w:numPr>
          <w:ilvl w:val="0"/>
          <w:numId w:val="24"/>
        </w:numPr>
        <w:spacing w:before="100" w:beforeAutospacing="1" w:after="100" w:afterAutospacing="1" w:line="240" w:lineRule="auto"/>
        <w:ind w:left="180"/>
        <w:jc w:val="both"/>
        <w:rPr>
          <w:rFonts w:ascii="Trebuchet MS" w:hAnsi="Trebuchet MS"/>
          <w:color w:val="464547"/>
        </w:rPr>
      </w:pPr>
      <w:r w:rsidRPr="0023556C">
        <w:rPr>
          <w:rFonts w:ascii="Trebuchet MS" w:hAnsi="Trebuchet MS"/>
          <w:b/>
          <w:bCs/>
          <w:color w:val="464547"/>
        </w:rPr>
        <w:t xml:space="preserve">Many-to-one relationship between </w:t>
      </w:r>
      <w:proofErr w:type="spellStart"/>
      <w:r w:rsidRPr="0023556C">
        <w:rPr>
          <w:rFonts w:ascii="Trebuchet MS" w:hAnsi="Trebuchet MS" w:cs="Courier New"/>
          <w:b/>
          <w:bCs/>
          <w:color w:val="464547"/>
        </w:rPr>
        <w:t>ticket_tariffs</w:t>
      </w:r>
      <w:proofErr w:type="spellEnd"/>
      <w:r w:rsidRPr="0023556C">
        <w:rPr>
          <w:rFonts w:ascii="Trebuchet MS" w:hAnsi="Trebuchet MS"/>
          <w:b/>
          <w:bCs/>
          <w:color w:val="464547"/>
        </w:rPr>
        <w:t xml:space="preserve"> (</w:t>
      </w:r>
      <w:proofErr w:type="spellStart"/>
      <w:r w:rsidRPr="0023556C">
        <w:rPr>
          <w:rFonts w:ascii="Trebuchet MS" w:hAnsi="Trebuchet MS" w:cs="Courier New"/>
          <w:b/>
          <w:bCs/>
          <w:color w:val="464547"/>
        </w:rPr>
        <w:t>ticket_type_id</w:t>
      </w:r>
      <w:proofErr w:type="spellEnd"/>
      <w:r w:rsidRPr="0023556C">
        <w:rPr>
          <w:rFonts w:ascii="Trebuchet MS" w:hAnsi="Trebuchet MS"/>
          <w:b/>
          <w:bCs/>
          <w:color w:val="464547"/>
        </w:rPr>
        <w:t xml:space="preserve">) and </w:t>
      </w:r>
      <w:proofErr w:type="spellStart"/>
      <w:r w:rsidRPr="0023556C">
        <w:rPr>
          <w:rFonts w:ascii="Trebuchet MS" w:hAnsi="Trebuchet MS" w:cs="Courier New"/>
          <w:b/>
          <w:bCs/>
          <w:color w:val="464547"/>
        </w:rPr>
        <w:t>ticket_types</w:t>
      </w:r>
      <w:proofErr w:type="spellEnd"/>
      <w:r w:rsidRPr="0023556C">
        <w:rPr>
          <w:rFonts w:ascii="Trebuchet MS" w:hAnsi="Trebuchet MS"/>
          <w:b/>
          <w:bCs/>
          <w:color w:val="464547"/>
        </w:rPr>
        <w:t xml:space="preserve"> (</w:t>
      </w:r>
      <w:proofErr w:type="spellStart"/>
      <w:r w:rsidRPr="0023556C">
        <w:rPr>
          <w:rFonts w:ascii="Trebuchet MS" w:hAnsi="Trebuchet MS" w:cs="Courier New"/>
          <w:b/>
          <w:bCs/>
          <w:color w:val="464547"/>
        </w:rPr>
        <w:t>ticket_type_id</w:t>
      </w:r>
      <w:proofErr w:type="spellEnd"/>
      <w:r w:rsidRPr="0023556C">
        <w:rPr>
          <w:rFonts w:ascii="Trebuchet MS" w:hAnsi="Trebuchet MS"/>
          <w:b/>
          <w:bCs/>
          <w:color w:val="464547"/>
        </w:rPr>
        <w:t>)</w:t>
      </w:r>
      <w:r w:rsidRPr="0023556C">
        <w:rPr>
          <w:rFonts w:ascii="Trebuchet MS" w:hAnsi="Trebuchet MS"/>
          <w:color w:val="464547"/>
        </w:rPr>
        <w:t xml:space="preserve"> – each tariff belongs to one ticket type.</w:t>
      </w:r>
    </w:p>
    <w:p w14:paraId="28A4FF9C" w14:textId="6F45E1C0" w:rsidR="007113B7" w:rsidRPr="00041FE5" w:rsidRDefault="007113B7" w:rsidP="0037410F">
      <w:pPr>
        <w:pStyle w:val="ListParagraph"/>
        <w:widowControl/>
        <w:numPr>
          <w:ilvl w:val="0"/>
          <w:numId w:val="24"/>
        </w:numPr>
        <w:spacing w:before="100" w:beforeAutospacing="1" w:after="100" w:afterAutospacing="1" w:line="240" w:lineRule="auto"/>
        <w:ind w:left="180"/>
        <w:jc w:val="both"/>
        <w:rPr>
          <w:rFonts w:ascii="Trebuchet MS" w:hAnsi="Trebuchet MS"/>
          <w:color w:val="464547"/>
        </w:rPr>
      </w:pPr>
      <w:r w:rsidRPr="0023556C">
        <w:rPr>
          <w:rFonts w:ascii="Trebuchet MS" w:hAnsi="Trebuchet MS"/>
          <w:b/>
          <w:bCs/>
          <w:color w:val="464547"/>
        </w:rPr>
        <w:t xml:space="preserve">One-to-many relationship between </w:t>
      </w:r>
      <w:proofErr w:type="spellStart"/>
      <w:r w:rsidRPr="0023556C">
        <w:rPr>
          <w:rFonts w:ascii="Trebuchet MS" w:hAnsi="Trebuchet MS" w:cs="Courier New"/>
          <w:b/>
          <w:bCs/>
          <w:color w:val="464547"/>
        </w:rPr>
        <w:t>ticket_tariffs</w:t>
      </w:r>
      <w:proofErr w:type="spellEnd"/>
      <w:r w:rsidRPr="0023556C">
        <w:rPr>
          <w:rFonts w:ascii="Trebuchet MS" w:hAnsi="Trebuchet MS"/>
          <w:b/>
          <w:bCs/>
          <w:color w:val="464547"/>
        </w:rPr>
        <w:t xml:space="preserve"> (</w:t>
      </w:r>
      <w:proofErr w:type="spellStart"/>
      <w:r w:rsidRPr="0023556C">
        <w:rPr>
          <w:rFonts w:ascii="Trebuchet MS" w:hAnsi="Trebuchet MS" w:cs="Courier New"/>
          <w:b/>
          <w:bCs/>
          <w:color w:val="464547"/>
        </w:rPr>
        <w:t>tariff_id</w:t>
      </w:r>
      <w:proofErr w:type="spellEnd"/>
      <w:r w:rsidRPr="0023556C">
        <w:rPr>
          <w:rFonts w:ascii="Trebuchet MS" w:hAnsi="Trebuchet MS"/>
          <w:b/>
          <w:bCs/>
          <w:color w:val="464547"/>
        </w:rPr>
        <w:t xml:space="preserve">) and </w:t>
      </w:r>
      <w:r w:rsidRPr="0023556C">
        <w:rPr>
          <w:rFonts w:ascii="Trebuchet MS" w:hAnsi="Trebuchet MS" w:cs="Courier New"/>
          <w:b/>
          <w:bCs/>
          <w:color w:val="464547"/>
        </w:rPr>
        <w:t>tickets</w:t>
      </w:r>
      <w:r w:rsidRPr="0023556C">
        <w:rPr>
          <w:rFonts w:ascii="Trebuchet MS" w:hAnsi="Trebuchet MS"/>
          <w:b/>
          <w:bCs/>
          <w:color w:val="464547"/>
        </w:rPr>
        <w:t xml:space="preserve"> (</w:t>
      </w:r>
      <w:proofErr w:type="spellStart"/>
      <w:r w:rsidRPr="0023556C">
        <w:rPr>
          <w:rFonts w:ascii="Trebuchet MS" w:hAnsi="Trebuchet MS" w:cs="Courier New"/>
          <w:b/>
          <w:bCs/>
          <w:color w:val="464547"/>
        </w:rPr>
        <w:t>tariff_id</w:t>
      </w:r>
      <w:proofErr w:type="spellEnd"/>
      <w:r w:rsidRPr="0023556C">
        <w:rPr>
          <w:rFonts w:ascii="Trebuchet MS" w:hAnsi="Trebuchet MS"/>
          <w:b/>
          <w:bCs/>
          <w:color w:val="464547"/>
        </w:rPr>
        <w:t>)</w:t>
      </w:r>
      <w:r w:rsidRPr="0023556C">
        <w:rPr>
          <w:rFonts w:ascii="Trebuchet MS" w:hAnsi="Trebuchet MS"/>
          <w:color w:val="464547"/>
        </w:rPr>
        <w:t xml:space="preserve"> – one tariff can be used by many sold tickets while that tariff is active.</w:t>
      </w:r>
    </w:p>
    <w:p w14:paraId="7011ACAE" w14:textId="398CDD11" w:rsidR="0037410F" w:rsidRDefault="0037410F" w:rsidP="0037410F">
      <w:pPr>
        <w:pStyle w:val="BodyText"/>
      </w:pPr>
      <w:r>
        <w:t xml:space="preserve">Example with data </w:t>
      </w:r>
    </w:p>
    <w:p w14:paraId="10BD4B3E" w14:textId="4A6DDD93" w:rsidR="0037410F" w:rsidRDefault="0037410F" w:rsidP="006F645E">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96"/>
        <w:gridCol w:w="1134"/>
        <w:gridCol w:w="1559"/>
        <w:gridCol w:w="1417"/>
        <w:gridCol w:w="1560"/>
        <w:gridCol w:w="1559"/>
        <w:gridCol w:w="1138"/>
      </w:tblGrid>
      <w:tr w:rsidR="007501F8" w14:paraId="252D10B7" w14:textId="77777777" w:rsidTr="0023556C">
        <w:trPr>
          <w:trHeight w:val="292"/>
        </w:trPr>
        <w:tc>
          <w:tcPr>
            <w:tcW w:w="1096" w:type="dxa"/>
            <w:shd w:val="clear" w:color="auto" w:fill="76CDD8"/>
          </w:tcPr>
          <w:p w14:paraId="122C0E5D" w14:textId="5489B0C6" w:rsidR="007501F8" w:rsidRPr="00D20E92" w:rsidRDefault="007501F8" w:rsidP="007501F8">
            <w:pPr>
              <w:pStyle w:val="BodyText"/>
              <w:widowControl w:val="0"/>
              <w:spacing w:line="360" w:lineRule="auto"/>
              <w:jc w:val="center"/>
              <w:rPr>
                <w:color w:val="FFFFFF" w:themeColor="background1"/>
                <w:sz w:val="18"/>
                <w:szCs w:val="18"/>
              </w:rPr>
            </w:pPr>
            <w:proofErr w:type="spellStart"/>
            <w:r w:rsidRPr="003B2669">
              <w:t>tariff_id</w:t>
            </w:r>
            <w:proofErr w:type="spellEnd"/>
          </w:p>
        </w:tc>
        <w:tc>
          <w:tcPr>
            <w:tcW w:w="1134" w:type="dxa"/>
            <w:shd w:val="clear" w:color="auto" w:fill="76CDD8"/>
          </w:tcPr>
          <w:p w14:paraId="3F2FC94C" w14:textId="235CB619" w:rsidR="007501F8" w:rsidRPr="00D20E92" w:rsidRDefault="007501F8" w:rsidP="007501F8">
            <w:pPr>
              <w:pStyle w:val="BodyText"/>
              <w:widowControl w:val="0"/>
              <w:spacing w:line="360" w:lineRule="auto"/>
              <w:jc w:val="center"/>
              <w:rPr>
                <w:color w:val="FFFFFF" w:themeColor="background1"/>
                <w:sz w:val="18"/>
                <w:szCs w:val="18"/>
              </w:rPr>
            </w:pPr>
            <w:proofErr w:type="spellStart"/>
            <w:r w:rsidRPr="003B2669">
              <w:t>ticket_type_id</w:t>
            </w:r>
            <w:proofErr w:type="spellEnd"/>
          </w:p>
        </w:tc>
        <w:tc>
          <w:tcPr>
            <w:tcW w:w="1559" w:type="dxa"/>
            <w:shd w:val="clear" w:color="auto" w:fill="76CDD8"/>
          </w:tcPr>
          <w:p w14:paraId="274A3556" w14:textId="64CE25FA" w:rsidR="007501F8" w:rsidRPr="00D20E92" w:rsidRDefault="007501F8" w:rsidP="007501F8">
            <w:pPr>
              <w:pStyle w:val="BodyText"/>
              <w:widowControl w:val="0"/>
              <w:spacing w:line="360" w:lineRule="auto"/>
              <w:jc w:val="center"/>
              <w:rPr>
                <w:color w:val="FFFFFF" w:themeColor="background1"/>
                <w:sz w:val="18"/>
                <w:szCs w:val="18"/>
              </w:rPr>
            </w:pPr>
            <w:proofErr w:type="spellStart"/>
            <w:r w:rsidRPr="003B2669">
              <w:t>price_amount</w:t>
            </w:r>
            <w:proofErr w:type="spellEnd"/>
          </w:p>
        </w:tc>
        <w:tc>
          <w:tcPr>
            <w:tcW w:w="1417" w:type="dxa"/>
            <w:shd w:val="clear" w:color="auto" w:fill="76CDD8"/>
          </w:tcPr>
          <w:p w14:paraId="64ECFE14" w14:textId="68C3A7AF" w:rsidR="007501F8" w:rsidRPr="00D20E92" w:rsidRDefault="007501F8" w:rsidP="007501F8">
            <w:pPr>
              <w:pStyle w:val="BodyText"/>
              <w:widowControl w:val="0"/>
              <w:spacing w:line="360" w:lineRule="auto"/>
              <w:jc w:val="center"/>
              <w:rPr>
                <w:color w:val="FFFFFF" w:themeColor="background1"/>
                <w:sz w:val="18"/>
                <w:szCs w:val="18"/>
              </w:rPr>
            </w:pPr>
            <w:proofErr w:type="spellStart"/>
            <w:r w:rsidRPr="003B2669">
              <w:t>currency_code</w:t>
            </w:r>
            <w:proofErr w:type="spellEnd"/>
          </w:p>
        </w:tc>
        <w:tc>
          <w:tcPr>
            <w:tcW w:w="1560" w:type="dxa"/>
            <w:shd w:val="clear" w:color="auto" w:fill="76CDD8"/>
          </w:tcPr>
          <w:p w14:paraId="72DC3D4C" w14:textId="1276F545" w:rsidR="007501F8" w:rsidRPr="00D20E92" w:rsidRDefault="007501F8" w:rsidP="007501F8">
            <w:pPr>
              <w:pStyle w:val="BodyText"/>
              <w:widowControl w:val="0"/>
              <w:spacing w:line="360" w:lineRule="auto"/>
              <w:jc w:val="center"/>
              <w:rPr>
                <w:color w:val="FFFFFF" w:themeColor="background1"/>
                <w:sz w:val="18"/>
                <w:szCs w:val="18"/>
              </w:rPr>
            </w:pPr>
            <w:proofErr w:type="spellStart"/>
            <w:r w:rsidRPr="003B2669">
              <w:t>validity_value</w:t>
            </w:r>
            <w:proofErr w:type="spellEnd"/>
          </w:p>
        </w:tc>
        <w:tc>
          <w:tcPr>
            <w:tcW w:w="1559" w:type="dxa"/>
            <w:shd w:val="clear" w:color="auto" w:fill="76CDD8"/>
          </w:tcPr>
          <w:p w14:paraId="06288C5E" w14:textId="7AB9AB5F" w:rsidR="007501F8" w:rsidRPr="00D20E92" w:rsidRDefault="007501F8" w:rsidP="007501F8">
            <w:pPr>
              <w:pStyle w:val="BodyText"/>
              <w:widowControl w:val="0"/>
              <w:spacing w:line="360" w:lineRule="auto"/>
              <w:jc w:val="center"/>
              <w:rPr>
                <w:color w:val="FFFFFF" w:themeColor="background1"/>
                <w:sz w:val="18"/>
                <w:szCs w:val="18"/>
              </w:rPr>
            </w:pPr>
            <w:proofErr w:type="spellStart"/>
            <w:r w:rsidRPr="003B2669">
              <w:t>effective_from</w:t>
            </w:r>
            <w:proofErr w:type="spellEnd"/>
          </w:p>
        </w:tc>
        <w:tc>
          <w:tcPr>
            <w:tcW w:w="1138" w:type="dxa"/>
            <w:shd w:val="clear" w:color="auto" w:fill="76CDD8"/>
          </w:tcPr>
          <w:p w14:paraId="5C9D9A15" w14:textId="03D5C367" w:rsidR="007501F8" w:rsidRPr="002C7545" w:rsidRDefault="007501F8" w:rsidP="007501F8">
            <w:pPr>
              <w:pStyle w:val="BodyText"/>
              <w:widowControl w:val="0"/>
              <w:spacing w:line="360" w:lineRule="auto"/>
              <w:jc w:val="center"/>
            </w:pPr>
            <w:proofErr w:type="spellStart"/>
            <w:r w:rsidRPr="003B2669">
              <w:t>effective_to</w:t>
            </w:r>
            <w:proofErr w:type="spellEnd"/>
          </w:p>
        </w:tc>
      </w:tr>
      <w:tr w:rsidR="007501F8" w14:paraId="65163296" w14:textId="77777777" w:rsidTr="0023556C">
        <w:trPr>
          <w:trHeight w:val="432"/>
        </w:trPr>
        <w:tc>
          <w:tcPr>
            <w:tcW w:w="1096" w:type="dxa"/>
          </w:tcPr>
          <w:p w14:paraId="4CE70456" w14:textId="72493779" w:rsidR="007501F8" w:rsidRDefault="007501F8" w:rsidP="007501F8">
            <w:pPr>
              <w:pStyle w:val="BodyText"/>
            </w:pPr>
            <w:r w:rsidRPr="003B2669">
              <w:t>1</w:t>
            </w:r>
          </w:p>
        </w:tc>
        <w:tc>
          <w:tcPr>
            <w:tcW w:w="1134" w:type="dxa"/>
          </w:tcPr>
          <w:p w14:paraId="559E3880" w14:textId="6499F5AE" w:rsidR="007501F8" w:rsidRDefault="007501F8" w:rsidP="007501F8">
            <w:pPr>
              <w:pStyle w:val="BodyText"/>
            </w:pPr>
            <w:r w:rsidRPr="003B2669">
              <w:t>1</w:t>
            </w:r>
          </w:p>
        </w:tc>
        <w:tc>
          <w:tcPr>
            <w:tcW w:w="1559" w:type="dxa"/>
          </w:tcPr>
          <w:p w14:paraId="31EA5780" w14:textId="3334229A" w:rsidR="007501F8" w:rsidRDefault="007501F8" w:rsidP="007501F8">
            <w:pPr>
              <w:pStyle w:val="BodyText"/>
            </w:pPr>
            <w:r w:rsidRPr="003B2669">
              <w:t>1.00</w:t>
            </w:r>
          </w:p>
        </w:tc>
        <w:tc>
          <w:tcPr>
            <w:tcW w:w="1417" w:type="dxa"/>
          </w:tcPr>
          <w:p w14:paraId="062B8A8B" w14:textId="56F6BAAA" w:rsidR="007501F8" w:rsidRDefault="007501F8" w:rsidP="007501F8">
            <w:pPr>
              <w:pStyle w:val="BodyText"/>
            </w:pPr>
            <w:r w:rsidRPr="003B2669">
              <w:t>GEL</w:t>
            </w:r>
          </w:p>
        </w:tc>
        <w:tc>
          <w:tcPr>
            <w:tcW w:w="1560" w:type="dxa"/>
          </w:tcPr>
          <w:p w14:paraId="4F6E9D15" w14:textId="5E23E7FA" w:rsidR="007501F8" w:rsidRDefault="007501F8" w:rsidP="007501F8">
            <w:pPr>
              <w:pStyle w:val="BodyText"/>
              <w:rPr>
                <w:rFonts w:ascii="Calibri" w:hAnsi="Calibri" w:cs="Calibri"/>
                <w:color w:val="000000"/>
                <w:sz w:val="22"/>
                <w:szCs w:val="22"/>
              </w:rPr>
            </w:pPr>
            <w:r w:rsidRPr="003B2669">
              <w:t>1</w:t>
            </w:r>
          </w:p>
        </w:tc>
        <w:tc>
          <w:tcPr>
            <w:tcW w:w="1559" w:type="dxa"/>
          </w:tcPr>
          <w:p w14:paraId="618D1D5F" w14:textId="7E96F367" w:rsidR="007501F8" w:rsidRDefault="007501F8" w:rsidP="007501F8">
            <w:pPr>
              <w:pStyle w:val="BodyText"/>
              <w:rPr>
                <w:rFonts w:ascii="Calibri" w:hAnsi="Calibri" w:cs="Calibri"/>
                <w:color w:val="000000"/>
                <w:sz w:val="22"/>
                <w:szCs w:val="22"/>
              </w:rPr>
            </w:pPr>
            <w:r w:rsidRPr="003B2669">
              <w:t>01/01/202</w:t>
            </w:r>
            <w:r w:rsidR="00041FE5">
              <w:t>5</w:t>
            </w:r>
          </w:p>
        </w:tc>
        <w:tc>
          <w:tcPr>
            <w:tcW w:w="1138" w:type="dxa"/>
          </w:tcPr>
          <w:p w14:paraId="7DACB12E" w14:textId="010299AA" w:rsidR="007501F8" w:rsidRPr="002C7545" w:rsidRDefault="007501F8" w:rsidP="007501F8">
            <w:pPr>
              <w:pStyle w:val="BodyText"/>
            </w:pPr>
            <w:r w:rsidRPr="003B2669">
              <w:t>NULL</w:t>
            </w:r>
          </w:p>
        </w:tc>
      </w:tr>
      <w:tr w:rsidR="007501F8" w14:paraId="350216A9" w14:textId="77777777" w:rsidTr="0023556C">
        <w:trPr>
          <w:trHeight w:val="432"/>
        </w:trPr>
        <w:tc>
          <w:tcPr>
            <w:tcW w:w="1096" w:type="dxa"/>
          </w:tcPr>
          <w:p w14:paraId="1F9F8E85" w14:textId="0167750A" w:rsidR="007501F8" w:rsidRDefault="007501F8" w:rsidP="007501F8">
            <w:pPr>
              <w:pStyle w:val="BodyText"/>
            </w:pPr>
            <w:r w:rsidRPr="003B2669">
              <w:t>2</w:t>
            </w:r>
          </w:p>
        </w:tc>
        <w:tc>
          <w:tcPr>
            <w:tcW w:w="1134" w:type="dxa"/>
          </w:tcPr>
          <w:p w14:paraId="472B389E" w14:textId="53363306" w:rsidR="007501F8" w:rsidRDefault="007501F8" w:rsidP="007501F8">
            <w:pPr>
              <w:pStyle w:val="BodyText"/>
            </w:pPr>
            <w:r w:rsidRPr="003B2669">
              <w:t>2</w:t>
            </w:r>
          </w:p>
        </w:tc>
        <w:tc>
          <w:tcPr>
            <w:tcW w:w="1559" w:type="dxa"/>
          </w:tcPr>
          <w:p w14:paraId="6027D6FE" w14:textId="5FBB9CBF" w:rsidR="007501F8" w:rsidRDefault="007501F8" w:rsidP="007501F8">
            <w:pPr>
              <w:pStyle w:val="BodyText"/>
            </w:pPr>
            <w:r w:rsidRPr="003B2669">
              <w:t>3.00</w:t>
            </w:r>
          </w:p>
        </w:tc>
        <w:tc>
          <w:tcPr>
            <w:tcW w:w="1417" w:type="dxa"/>
          </w:tcPr>
          <w:p w14:paraId="736FC70E" w14:textId="32C0E64B" w:rsidR="007501F8" w:rsidRDefault="007501F8" w:rsidP="007501F8">
            <w:pPr>
              <w:pStyle w:val="BodyText"/>
            </w:pPr>
            <w:r w:rsidRPr="003B2669">
              <w:t>GEL</w:t>
            </w:r>
          </w:p>
        </w:tc>
        <w:tc>
          <w:tcPr>
            <w:tcW w:w="1560" w:type="dxa"/>
          </w:tcPr>
          <w:p w14:paraId="22345CCC" w14:textId="626EDAD2" w:rsidR="007501F8" w:rsidRDefault="007501F8" w:rsidP="007501F8">
            <w:pPr>
              <w:pStyle w:val="BodyText"/>
              <w:rPr>
                <w:rFonts w:ascii="Calibri" w:hAnsi="Calibri" w:cs="Calibri"/>
                <w:color w:val="000000"/>
                <w:sz w:val="22"/>
                <w:szCs w:val="22"/>
              </w:rPr>
            </w:pPr>
            <w:r w:rsidRPr="003B2669">
              <w:t>1</w:t>
            </w:r>
          </w:p>
        </w:tc>
        <w:tc>
          <w:tcPr>
            <w:tcW w:w="1559" w:type="dxa"/>
          </w:tcPr>
          <w:p w14:paraId="4DD8C990" w14:textId="518B102A" w:rsidR="007501F8" w:rsidRDefault="007501F8" w:rsidP="007501F8">
            <w:pPr>
              <w:pStyle w:val="BodyText"/>
              <w:rPr>
                <w:rFonts w:ascii="Calibri" w:hAnsi="Calibri" w:cs="Calibri"/>
                <w:color w:val="000000"/>
                <w:sz w:val="22"/>
                <w:szCs w:val="22"/>
              </w:rPr>
            </w:pPr>
            <w:r w:rsidRPr="003B2669">
              <w:t>01/01/202</w:t>
            </w:r>
            <w:r w:rsidR="00041FE5">
              <w:t>5</w:t>
            </w:r>
          </w:p>
        </w:tc>
        <w:tc>
          <w:tcPr>
            <w:tcW w:w="1138" w:type="dxa"/>
          </w:tcPr>
          <w:p w14:paraId="10B96FC8" w14:textId="02BB612C" w:rsidR="007501F8" w:rsidRPr="002C7545" w:rsidRDefault="007501F8" w:rsidP="007501F8">
            <w:pPr>
              <w:pStyle w:val="BodyText"/>
            </w:pPr>
            <w:r w:rsidRPr="003B2669">
              <w:t>NULL</w:t>
            </w:r>
          </w:p>
        </w:tc>
      </w:tr>
    </w:tbl>
    <w:p w14:paraId="2CEDC42A" w14:textId="77777777" w:rsidR="00436C63" w:rsidRPr="00EC0138" w:rsidRDefault="00436C63" w:rsidP="0023556C">
      <w:pPr>
        <w:pStyle w:val="BodyText"/>
        <w:spacing w:after="120"/>
        <w:rPr>
          <w:b/>
          <w:bCs/>
        </w:rPr>
      </w:pPr>
      <w:r w:rsidRPr="00EC0138">
        <w:rPr>
          <w:b/>
          <w:bCs/>
        </w:rPr>
        <w:t xml:space="preserve">Table: </w:t>
      </w:r>
      <w:r w:rsidRPr="00EC0138">
        <w:rPr>
          <w:rStyle w:val="HTMLCode"/>
          <w:b/>
          <w:bCs/>
        </w:rPr>
        <w:t>tickets</w:t>
      </w:r>
    </w:p>
    <w:p w14:paraId="388B4ED5" w14:textId="77777777" w:rsidR="00436C63" w:rsidRPr="0023556C" w:rsidRDefault="00436C63" w:rsidP="0023556C">
      <w:pPr>
        <w:pStyle w:val="NormalWeb"/>
        <w:spacing w:before="0" w:beforeAutospacing="0" w:after="120" w:afterAutospacing="0"/>
        <w:jc w:val="both"/>
        <w:rPr>
          <w:rFonts w:ascii="Trebuchet MS" w:hAnsi="Trebuchet MS"/>
          <w:color w:val="464547"/>
          <w:sz w:val="20"/>
          <w:szCs w:val="20"/>
        </w:rPr>
      </w:pPr>
      <w:r w:rsidRPr="0023556C">
        <w:rPr>
          <w:rFonts w:ascii="Trebuchet MS" w:hAnsi="Trebuchet MS"/>
          <w:color w:val="464547"/>
          <w:sz w:val="20"/>
          <w:szCs w:val="20"/>
        </w:rPr>
        <w:t>This table stores sold or issued tickets. It is kept separately because each ticket is an individual business event that must remain traceable, especially with regard to the tariff that was valid at the time of sale.</w:t>
      </w:r>
    </w:p>
    <w:p w14:paraId="535C1778" w14:textId="77777777" w:rsidR="00436C63" w:rsidRPr="0023556C" w:rsidRDefault="00436C63" w:rsidP="0023556C">
      <w:pPr>
        <w:pStyle w:val="NormalWeb"/>
        <w:spacing w:before="0" w:beforeAutospacing="0" w:after="120" w:afterAutospacing="0"/>
        <w:jc w:val="both"/>
        <w:rPr>
          <w:rFonts w:ascii="Trebuchet MS" w:hAnsi="Trebuchet MS"/>
          <w:color w:val="464547"/>
          <w:sz w:val="20"/>
          <w:szCs w:val="20"/>
        </w:rPr>
      </w:pPr>
      <w:r w:rsidRPr="0023556C">
        <w:rPr>
          <w:rFonts w:ascii="Trebuchet MS" w:hAnsi="Trebuchet MS"/>
          <w:color w:val="464547"/>
          <w:sz w:val="20"/>
          <w:szCs w:val="20"/>
        </w:rPr>
        <w:t xml:space="preserve">This table is in </w:t>
      </w:r>
      <w:r w:rsidRPr="0023556C">
        <w:rPr>
          <w:rFonts w:ascii="Trebuchet MS" w:hAnsi="Trebuchet MS"/>
          <w:b/>
          <w:bCs/>
          <w:color w:val="464547"/>
          <w:sz w:val="20"/>
          <w:szCs w:val="20"/>
        </w:rPr>
        <w:t>3NF</w:t>
      </w:r>
      <w:r w:rsidRPr="0023556C">
        <w:rPr>
          <w:rFonts w:ascii="Trebuchet MS" w:hAnsi="Trebuchet MS"/>
          <w:color w:val="464547"/>
          <w:sz w:val="20"/>
          <w:szCs w:val="20"/>
        </w:rPr>
        <w:t xml:space="preserve"> because each row describes one ticket only. There are no partial or transitive dependencies because purchase time, activation time, expiry, status, and sale channel all depend directly on </w:t>
      </w:r>
      <w:proofErr w:type="spellStart"/>
      <w:r w:rsidRPr="0023556C">
        <w:rPr>
          <w:rFonts w:ascii="Trebuchet MS" w:hAnsi="Trebuchet MS"/>
          <w:color w:val="464547"/>
          <w:sz w:val="20"/>
          <w:szCs w:val="20"/>
        </w:rPr>
        <w:t>ticket_id</w:t>
      </w:r>
      <w:proofErr w:type="spellEnd"/>
      <w:r w:rsidRPr="0023556C">
        <w:rPr>
          <w:rFonts w:ascii="Trebuchet MS" w:hAnsi="Trebuchet MS"/>
          <w:color w:val="464547"/>
          <w:sz w:val="20"/>
          <w:szCs w:val="20"/>
        </w:rPr>
        <w:t>. Price is not stored again here, because the ticket references the tariff record instead.</w:t>
      </w:r>
    </w:p>
    <w:p w14:paraId="0EFD4B7C" w14:textId="77777777" w:rsidR="00436C63" w:rsidRPr="0023556C" w:rsidRDefault="00436C63" w:rsidP="0023556C">
      <w:pPr>
        <w:pStyle w:val="NormalWeb"/>
        <w:spacing w:before="0" w:beforeAutospacing="0" w:after="120" w:afterAutospacing="0"/>
        <w:jc w:val="both"/>
        <w:rPr>
          <w:rFonts w:ascii="Trebuchet MS" w:hAnsi="Trebuchet MS"/>
          <w:color w:val="464547"/>
          <w:sz w:val="20"/>
          <w:szCs w:val="20"/>
        </w:rPr>
      </w:pPr>
      <w:r w:rsidRPr="0023556C">
        <w:rPr>
          <w:rFonts w:ascii="Trebuchet MS" w:hAnsi="Trebuchet MS"/>
          <w:color w:val="464547"/>
          <w:sz w:val="20"/>
          <w:szCs w:val="20"/>
        </w:rPr>
        <w:t xml:space="preserve">I chose </w:t>
      </w:r>
      <w:proofErr w:type="spellStart"/>
      <w:r w:rsidRPr="0023556C">
        <w:rPr>
          <w:rFonts w:ascii="Trebuchet MS" w:hAnsi="Trebuchet MS"/>
          <w:color w:val="464547"/>
          <w:sz w:val="20"/>
          <w:szCs w:val="20"/>
        </w:rPr>
        <w:t>ticket_id</w:t>
      </w:r>
      <w:proofErr w:type="spellEnd"/>
      <w:r w:rsidRPr="0023556C">
        <w:rPr>
          <w:rFonts w:ascii="Trebuchet MS" w:hAnsi="Trebuchet MS"/>
          <w:color w:val="464547"/>
          <w:sz w:val="20"/>
          <w:szCs w:val="20"/>
        </w:rPr>
        <w:t xml:space="preserve"> as the primary key because it is a stable internal identifier. </w:t>
      </w:r>
      <w:proofErr w:type="spellStart"/>
      <w:r w:rsidRPr="0023556C">
        <w:rPr>
          <w:rFonts w:ascii="Trebuchet MS" w:hAnsi="Trebuchet MS"/>
          <w:color w:val="464547"/>
          <w:sz w:val="20"/>
          <w:szCs w:val="20"/>
        </w:rPr>
        <w:t>ticket_no</w:t>
      </w:r>
      <w:proofErr w:type="spellEnd"/>
      <w:r w:rsidRPr="0023556C">
        <w:rPr>
          <w:rFonts w:ascii="Trebuchet MS" w:hAnsi="Trebuchet MS"/>
          <w:color w:val="464547"/>
          <w:sz w:val="20"/>
          <w:szCs w:val="20"/>
        </w:rPr>
        <w:t xml:space="preserve"> is also unique, but the numeric PK is more practical. I added foreign keys to </w:t>
      </w:r>
      <w:proofErr w:type="spellStart"/>
      <w:r w:rsidRPr="0023556C">
        <w:rPr>
          <w:rFonts w:ascii="Trebuchet MS" w:hAnsi="Trebuchet MS"/>
          <w:color w:val="464547"/>
          <w:sz w:val="20"/>
          <w:szCs w:val="20"/>
        </w:rPr>
        <w:t>ticket_tariffs</w:t>
      </w:r>
      <w:proofErr w:type="spellEnd"/>
      <w:r w:rsidRPr="0023556C">
        <w:rPr>
          <w:rFonts w:ascii="Trebuchet MS" w:hAnsi="Trebuchet MS"/>
          <w:color w:val="464547"/>
          <w:sz w:val="20"/>
          <w:szCs w:val="20"/>
        </w:rPr>
        <w:t xml:space="preserve">, stations as </w:t>
      </w:r>
      <w:proofErr w:type="spellStart"/>
      <w:r w:rsidRPr="0023556C">
        <w:rPr>
          <w:rFonts w:ascii="Trebuchet MS" w:hAnsi="Trebuchet MS"/>
          <w:color w:val="464547"/>
          <w:sz w:val="20"/>
          <w:szCs w:val="20"/>
        </w:rPr>
        <w:t>origin_station_id</w:t>
      </w:r>
      <w:proofErr w:type="spellEnd"/>
      <w:r w:rsidRPr="0023556C">
        <w:rPr>
          <w:rFonts w:ascii="Trebuchet MS" w:hAnsi="Trebuchet MS"/>
          <w:color w:val="464547"/>
          <w:sz w:val="20"/>
          <w:szCs w:val="20"/>
        </w:rPr>
        <w:t xml:space="preserve">, and stations as </w:t>
      </w:r>
      <w:proofErr w:type="spellStart"/>
      <w:r w:rsidRPr="0023556C">
        <w:rPr>
          <w:rFonts w:ascii="Trebuchet MS" w:hAnsi="Trebuchet MS"/>
          <w:color w:val="464547"/>
          <w:sz w:val="20"/>
          <w:szCs w:val="20"/>
        </w:rPr>
        <w:t>destination_station_id</w:t>
      </w:r>
      <w:proofErr w:type="spellEnd"/>
      <w:r w:rsidRPr="0023556C">
        <w:rPr>
          <w:rFonts w:ascii="Trebuchet MS" w:hAnsi="Trebuchet MS"/>
          <w:color w:val="464547"/>
          <w:sz w:val="20"/>
          <w:szCs w:val="20"/>
        </w:rPr>
        <w:t xml:space="preserve"> because each ticket may be linked to a tariff and, where applicable, to travel stations.</w:t>
      </w:r>
    </w:p>
    <w:p w14:paraId="36F8FD56" w14:textId="77777777" w:rsidR="0037410F" w:rsidRDefault="0037410F" w:rsidP="0037410F">
      <w:pPr>
        <w:pStyle w:val="BodyText"/>
      </w:pPr>
    </w:p>
    <w:tbl>
      <w:tblPr>
        <w:tblW w:w="946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088"/>
        <w:gridCol w:w="2268"/>
        <w:gridCol w:w="3487"/>
        <w:gridCol w:w="1620"/>
      </w:tblGrid>
      <w:tr w:rsidR="0037410F" w14:paraId="65F87184" w14:textId="77777777" w:rsidTr="0023556C">
        <w:trPr>
          <w:trHeight w:val="292"/>
        </w:trPr>
        <w:tc>
          <w:tcPr>
            <w:tcW w:w="2088" w:type="dxa"/>
            <w:shd w:val="clear" w:color="auto" w:fill="76CDD8"/>
          </w:tcPr>
          <w:p w14:paraId="091BABB4"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268" w:type="dxa"/>
            <w:shd w:val="clear" w:color="auto" w:fill="76CDD8"/>
          </w:tcPr>
          <w:p w14:paraId="0596DB9B"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3487" w:type="dxa"/>
            <w:shd w:val="clear" w:color="auto" w:fill="76CDD8"/>
          </w:tcPr>
          <w:p w14:paraId="07737A2A"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620" w:type="dxa"/>
            <w:shd w:val="clear" w:color="auto" w:fill="76CDD8"/>
          </w:tcPr>
          <w:p w14:paraId="74226137" w14:textId="77777777" w:rsidR="0037410F" w:rsidRPr="00BE17E0" w:rsidRDefault="0037410F" w:rsidP="0037410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C0138" w14:paraId="79887B52" w14:textId="77777777" w:rsidTr="0023556C">
        <w:trPr>
          <w:trHeight w:val="432"/>
        </w:trPr>
        <w:tc>
          <w:tcPr>
            <w:tcW w:w="2088" w:type="dxa"/>
            <w:vMerge w:val="restart"/>
            <w:vAlign w:val="center"/>
          </w:tcPr>
          <w:p w14:paraId="0727BC95" w14:textId="720071CE" w:rsidR="00EC0138" w:rsidRPr="0037410F" w:rsidRDefault="00EC0138" w:rsidP="00EC0138">
            <w:pPr>
              <w:pStyle w:val="BodyText"/>
              <w:jc w:val="center"/>
            </w:pPr>
            <w:r w:rsidRPr="0023556C">
              <w:t>tickets</w:t>
            </w:r>
          </w:p>
        </w:tc>
        <w:tc>
          <w:tcPr>
            <w:tcW w:w="2268" w:type="dxa"/>
            <w:vAlign w:val="center"/>
          </w:tcPr>
          <w:p w14:paraId="1A7A5BA0" w14:textId="442D9E97" w:rsidR="00EC0138" w:rsidRPr="0037410F" w:rsidRDefault="00EC0138" w:rsidP="00EC0138">
            <w:pPr>
              <w:pStyle w:val="BodyText"/>
            </w:pPr>
            <w:proofErr w:type="spellStart"/>
            <w:r w:rsidRPr="0023556C">
              <w:t>ticket_id</w:t>
            </w:r>
            <w:proofErr w:type="spellEnd"/>
          </w:p>
        </w:tc>
        <w:tc>
          <w:tcPr>
            <w:tcW w:w="3487" w:type="dxa"/>
            <w:vAlign w:val="center"/>
          </w:tcPr>
          <w:p w14:paraId="6319C524" w14:textId="5466E9C6" w:rsidR="00EC0138" w:rsidRPr="0037410F" w:rsidRDefault="00EC0138" w:rsidP="00EC0138">
            <w:pPr>
              <w:pStyle w:val="BodyText"/>
            </w:pPr>
            <w:r w:rsidRPr="0023556C">
              <w:t>unique sold ticket identifier, PK</w:t>
            </w:r>
          </w:p>
        </w:tc>
        <w:tc>
          <w:tcPr>
            <w:tcW w:w="1620" w:type="dxa"/>
            <w:vAlign w:val="center"/>
          </w:tcPr>
          <w:p w14:paraId="6EACE2DF" w14:textId="5EA57F51" w:rsidR="00EC0138" w:rsidRPr="0037410F" w:rsidRDefault="00EC0138" w:rsidP="00EC0138">
            <w:pPr>
              <w:pStyle w:val="BodyText"/>
            </w:pPr>
            <w:r w:rsidRPr="0023556C">
              <w:t>INT</w:t>
            </w:r>
          </w:p>
        </w:tc>
      </w:tr>
      <w:tr w:rsidR="00EC0138" w14:paraId="5A2854EB" w14:textId="77777777" w:rsidTr="0023556C">
        <w:trPr>
          <w:trHeight w:val="432"/>
        </w:trPr>
        <w:tc>
          <w:tcPr>
            <w:tcW w:w="2088" w:type="dxa"/>
            <w:vMerge/>
          </w:tcPr>
          <w:p w14:paraId="03EFF1CD" w14:textId="77777777" w:rsidR="00EC0138" w:rsidRPr="0037410F" w:rsidRDefault="00EC0138" w:rsidP="00EC0138">
            <w:pPr>
              <w:pStyle w:val="BodyText"/>
            </w:pPr>
          </w:p>
        </w:tc>
        <w:tc>
          <w:tcPr>
            <w:tcW w:w="2268" w:type="dxa"/>
            <w:vAlign w:val="center"/>
          </w:tcPr>
          <w:p w14:paraId="271C0670" w14:textId="68A33FEA" w:rsidR="00EC0138" w:rsidRPr="0037410F" w:rsidRDefault="00EC0138" w:rsidP="00EC0138">
            <w:pPr>
              <w:pStyle w:val="BodyText"/>
            </w:pPr>
            <w:proofErr w:type="spellStart"/>
            <w:r w:rsidRPr="0023556C">
              <w:t>ticket_no</w:t>
            </w:r>
            <w:proofErr w:type="spellEnd"/>
          </w:p>
        </w:tc>
        <w:tc>
          <w:tcPr>
            <w:tcW w:w="3487" w:type="dxa"/>
            <w:vAlign w:val="center"/>
          </w:tcPr>
          <w:p w14:paraId="792FBCAB" w14:textId="4C72F0C8" w:rsidR="00EC0138" w:rsidRPr="0037410F" w:rsidRDefault="00EC0138" w:rsidP="00EC0138">
            <w:pPr>
              <w:pStyle w:val="BodyText"/>
            </w:pPr>
            <w:r w:rsidRPr="0023556C">
              <w:t>external ticket number, unique</w:t>
            </w:r>
          </w:p>
        </w:tc>
        <w:tc>
          <w:tcPr>
            <w:tcW w:w="1620" w:type="dxa"/>
            <w:vAlign w:val="center"/>
          </w:tcPr>
          <w:p w14:paraId="3765DEFD" w14:textId="45A4BB2E" w:rsidR="00EC0138" w:rsidRPr="0037410F" w:rsidRDefault="00EC0138" w:rsidP="00EC0138">
            <w:pPr>
              <w:pStyle w:val="BodyText"/>
            </w:pPr>
            <w:r w:rsidRPr="0023556C">
              <w:t>VARCHAR(40)</w:t>
            </w:r>
          </w:p>
        </w:tc>
      </w:tr>
      <w:tr w:rsidR="00EC0138" w14:paraId="03E233C5" w14:textId="77777777" w:rsidTr="0023556C">
        <w:trPr>
          <w:trHeight w:val="432"/>
        </w:trPr>
        <w:tc>
          <w:tcPr>
            <w:tcW w:w="2088" w:type="dxa"/>
            <w:vMerge/>
          </w:tcPr>
          <w:p w14:paraId="584EA060" w14:textId="77777777" w:rsidR="00EC0138" w:rsidRPr="0037410F" w:rsidRDefault="00EC0138" w:rsidP="00EC0138">
            <w:pPr>
              <w:pStyle w:val="BodyText"/>
            </w:pPr>
          </w:p>
        </w:tc>
        <w:tc>
          <w:tcPr>
            <w:tcW w:w="2268" w:type="dxa"/>
            <w:vAlign w:val="center"/>
          </w:tcPr>
          <w:p w14:paraId="5B6B5705" w14:textId="318E8465" w:rsidR="00EC0138" w:rsidRPr="0037410F" w:rsidRDefault="00EC0138" w:rsidP="00EC0138">
            <w:pPr>
              <w:pStyle w:val="BodyText"/>
            </w:pPr>
            <w:proofErr w:type="spellStart"/>
            <w:r w:rsidRPr="0023556C">
              <w:t>tariff_id</w:t>
            </w:r>
            <w:proofErr w:type="spellEnd"/>
          </w:p>
        </w:tc>
        <w:tc>
          <w:tcPr>
            <w:tcW w:w="3487" w:type="dxa"/>
            <w:vAlign w:val="center"/>
          </w:tcPr>
          <w:p w14:paraId="3FF633FB" w14:textId="36A8F31E" w:rsidR="00EC0138" w:rsidRPr="0037410F" w:rsidRDefault="00EC0138" w:rsidP="00EC0138">
            <w:pPr>
              <w:pStyle w:val="BodyText"/>
            </w:pPr>
            <w:r w:rsidRPr="0023556C">
              <w:t>related tariff, FK</w:t>
            </w:r>
          </w:p>
        </w:tc>
        <w:tc>
          <w:tcPr>
            <w:tcW w:w="1620" w:type="dxa"/>
            <w:vAlign w:val="center"/>
          </w:tcPr>
          <w:p w14:paraId="633503DD" w14:textId="729A551C" w:rsidR="00EC0138" w:rsidRPr="0037410F" w:rsidRDefault="00EC0138" w:rsidP="00EC0138">
            <w:pPr>
              <w:pStyle w:val="BodyText"/>
            </w:pPr>
            <w:r w:rsidRPr="0023556C">
              <w:t>INT</w:t>
            </w:r>
          </w:p>
        </w:tc>
      </w:tr>
      <w:tr w:rsidR="00EC0138" w14:paraId="2BD542E1" w14:textId="77777777" w:rsidTr="0023556C">
        <w:trPr>
          <w:trHeight w:val="432"/>
        </w:trPr>
        <w:tc>
          <w:tcPr>
            <w:tcW w:w="2088" w:type="dxa"/>
            <w:vMerge/>
          </w:tcPr>
          <w:p w14:paraId="17E8B10F" w14:textId="77777777" w:rsidR="00EC0138" w:rsidRPr="0037410F" w:rsidRDefault="00EC0138" w:rsidP="00EC0138">
            <w:pPr>
              <w:pStyle w:val="BodyText"/>
            </w:pPr>
          </w:p>
        </w:tc>
        <w:tc>
          <w:tcPr>
            <w:tcW w:w="2268" w:type="dxa"/>
            <w:vAlign w:val="center"/>
          </w:tcPr>
          <w:p w14:paraId="54DD5188" w14:textId="54CB1A96" w:rsidR="00EC0138" w:rsidRPr="0037410F" w:rsidRDefault="00EC0138" w:rsidP="00EC0138">
            <w:pPr>
              <w:pStyle w:val="BodyText"/>
            </w:pPr>
            <w:proofErr w:type="spellStart"/>
            <w:r w:rsidRPr="0023556C">
              <w:t>purchased_at</w:t>
            </w:r>
            <w:proofErr w:type="spellEnd"/>
          </w:p>
        </w:tc>
        <w:tc>
          <w:tcPr>
            <w:tcW w:w="3487" w:type="dxa"/>
            <w:vAlign w:val="center"/>
          </w:tcPr>
          <w:p w14:paraId="498DBA61" w14:textId="22D987FD" w:rsidR="00EC0138" w:rsidRPr="0037410F" w:rsidRDefault="00EC0138" w:rsidP="00EC0138">
            <w:pPr>
              <w:pStyle w:val="BodyText"/>
            </w:pPr>
            <w:r w:rsidRPr="0023556C">
              <w:t>purchase timestamp</w:t>
            </w:r>
          </w:p>
        </w:tc>
        <w:tc>
          <w:tcPr>
            <w:tcW w:w="1620" w:type="dxa"/>
            <w:vAlign w:val="center"/>
          </w:tcPr>
          <w:p w14:paraId="5D33EB43" w14:textId="337B5380" w:rsidR="00EC0138" w:rsidRPr="0037410F" w:rsidRDefault="00EC0138" w:rsidP="00EC0138">
            <w:pPr>
              <w:pStyle w:val="BodyText"/>
            </w:pPr>
            <w:r w:rsidRPr="0023556C">
              <w:t>TIMESTAMP</w:t>
            </w:r>
          </w:p>
        </w:tc>
      </w:tr>
      <w:tr w:rsidR="00EC0138" w14:paraId="44CBE2F7" w14:textId="77777777" w:rsidTr="0023556C">
        <w:trPr>
          <w:trHeight w:val="432"/>
        </w:trPr>
        <w:tc>
          <w:tcPr>
            <w:tcW w:w="2088" w:type="dxa"/>
            <w:vMerge/>
          </w:tcPr>
          <w:p w14:paraId="2F738DE7" w14:textId="77777777" w:rsidR="00EC0138" w:rsidRPr="0037410F" w:rsidRDefault="00EC0138" w:rsidP="00EC0138">
            <w:pPr>
              <w:pStyle w:val="BodyText"/>
            </w:pPr>
          </w:p>
        </w:tc>
        <w:tc>
          <w:tcPr>
            <w:tcW w:w="2268" w:type="dxa"/>
            <w:vAlign w:val="center"/>
          </w:tcPr>
          <w:p w14:paraId="7F179A6D" w14:textId="1C3E8BD3" w:rsidR="00EC0138" w:rsidRPr="0037410F" w:rsidRDefault="00EC0138" w:rsidP="00EC0138">
            <w:pPr>
              <w:pStyle w:val="BodyText"/>
            </w:pPr>
            <w:proofErr w:type="spellStart"/>
            <w:r w:rsidRPr="0023556C">
              <w:t>activated_at</w:t>
            </w:r>
            <w:proofErr w:type="spellEnd"/>
          </w:p>
        </w:tc>
        <w:tc>
          <w:tcPr>
            <w:tcW w:w="3487" w:type="dxa"/>
            <w:vAlign w:val="center"/>
          </w:tcPr>
          <w:p w14:paraId="478C3AB0" w14:textId="1CC41428" w:rsidR="00EC0138" w:rsidRPr="0037410F" w:rsidRDefault="00EC0138" w:rsidP="00EC0138">
            <w:pPr>
              <w:pStyle w:val="BodyText"/>
            </w:pPr>
            <w:r w:rsidRPr="0023556C">
              <w:t>activation timestamp</w:t>
            </w:r>
          </w:p>
        </w:tc>
        <w:tc>
          <w:tcPr>
            <w:tcW w:w="1620" w:type="dxa"/>
            <w:vAlign w:val="center"/>
          </w:tcPr>
          <w:p w14:paraId="69B44BC6" w14:textId="7B57A3C4" w:rsidR="00EC0138" w:rsidRPr="0037410F" w:rsidRDefault="00EC0138" w:rsidP="00EC0138">
            <w:pPr>
              <w:pStyle w:val="BodyText"/>
            </w:pPr>
            <w:r w:rsidRPr="0023556C">
              <w:t>TIMESTAMP</w:t>
            </w:r>
          </w:p>
        </w:tc>
      </w:tr>
      <w:tr w:rsidR="00EC0138" w14:paraId="6E631ED4" w14:textId="77777777" w:rsidTr="0023556C">
        <w:trPr>
          <w:trHeight w:val="432"/>
        </w:trPr>
        <w:tc>
          <w:tcPr>
            <w:tcW w:w="2088" w:type="dxa"/>
            <w:vMerge/>
          </w:tcPr>
          <w:p w14:paraId="5CCEF71E" w14:textId="77777777" w:rsidR="00EC0138" w:rsidRPr="0037410F" w:rsidRDefault="00EC0138" w:rsidP="00EC0138">
            <w:pPr>
              <w:pStyle w:val="BodyText"/>
            </w:pPr>
          </w:p>
        </w:tc>
        <w:tc>
          <w:tcPr>
            <w:tcW w:w="2268" w:type="dxa"/>
            <w:vAlign w:val="center"/>
          </w:tcPr>
          <w:p w14:paraId="0AEB2E7E" w14:textId="6C64BE14" w:rsidR="00EC0138" w:rsidRPr="0037410F" w:rsidRDefault="00EC0138" w:rsidP="00EC0138">
            <w:pPr>
              <w:pStyle w:val="BodyText"/>
            </w:pPr>
            <w:proofErr w:type="spellStart"/>
            <w:r w:rsidRPr="0023556C">
              <w:t>expires_at</w:t>
            </w:r>
            <w:proofErr w:type="spellEnd"/>
          </w:p>
        </w:tc>
        <w:tc>
          <w:tcPr>
            <w:tcW w:w="3487" w:type="dxa"/>
            <w:vAlign w:val="center"/>
          </w:tcPr>
          <w:p w14:paraId="7B633D29" w14:textId="0C642723" w:rsidR="00EC0138" w:rsidRPr="0037410F" w:rsidRDefault="00EC0138" w:rsidP="00EC0138">
            <w:pPr>
              <w:pStyle w:val="BodyText"/>
            </w:pPr>
            <w:r w:rsidRPr="0023556C">
              <w:t>expiration timestamp</w:t>
            </w:r>
          </w:p>
        </w:tc>
        <w:tc>
          <w:tcPr>
            <w:tcW w:w="1620" w:type="dxa"/>
            <w:vAlign w:val="center"/>
          </w:tcPr>
          <w:p w14:paraId="292E403D" w14:textId="61B012EA" w:rsidR="00EC0138" w:rsidRPr="0037410F" w:rsidRDefault="00EC0138" w:rsidP="00EC0138">
            <w:pPr>
              <w:pStyle w:val="BodyText"/>
            </w:pPr>
            <w:r w:rsidRPr="0023556C">
              <w:t>TIMESTAMP</w:t>
            </w:r>
          </w:p>
        </w:tc>
      </w:tr>
      <w:tr w:rsidR="00EC0138" w14:paraId="1E0AFC2B" w14:textId="77777777" w:rsidTr="0023556C">
        <w:trPr>
          <w:trHeight w:val="432"/>
        </w:trPr>
        <w:tc>
          <w:tcPr>
            <w:tcW w:w="2088" w:type="dxa"/>
            <w:vMerge/>
          </w:tcPr>
          <w:p w14:paraId="3930CFF5" w14:textId="77777777" w:rsidR="00EC0138" w:rsidRPr="0037410F" w:rsidRDefault="00EC0138" w:rsidP="00EC0138">
            <w:pPr>
              <w:pStyle w:val="BodyText"/>
            </w:pPr>
          </w:p>
        </w:tc>
        <w:tc>
          <w:tcPr>
            <w:tcW w:w="2268" w:type="dxa"/>
            <w:vAlign w:val="center"/>
          </w:tcPr>
          <w:p w14:paraId="20A6BCF4" w14:textId="3AD292D2" w:rsidR="00EC0138" w:rsidRPr="0023556C" w:rsidRDefault="00EC0138" w:rsidP="00EC0138">
            <w:pPr>
              <w:pStyle w:val="BodyText"/>
            </w:pPr>
            <w:proofErr w:type="spellStart"/>
            <w:r w:rsidRPr="0023556C">
              <w:t>origin_station_id</w:t>
            </w:r>
            <w:proofErr w:type="spellEnd"/>
          </w:p>
        </w:tc>
        <w:tc>
          <w:tcPr>
            <w:tcW w:w="3487" w:type="dxa"/>
            <w:vAlign w:val="center"/>
          </w:tcPr>
          <w:p w14:paraId="37AB930A" w14:textId="3B5746C6" w:rsidR="00EC0138" w:rsidRPr="0023556C" w:rsidRDefault="00EC0138" w:rsidP="00EC0138">
            <w:pPr>
              <w:pStyle w:val="BodyText"/>
            </w:pPr>
            <w:r w:rsidRPr="0023556C">
              <w:t>origin station, FK</w:t>
            </w:r>
          </w:p>
        </w:tc>
        <w:tc>
          <w:tcPr>
            <w:tcW w:w="1620" w:type="dxa"/>
            <w:vAlign w:val="center"/>
          </w:tcPr>
          <w:p w14:paraId="4C34BB87" w14:textId="1E42F485" w:rsidR="00EC0138" w:rsidRPr="0023556C" w:rsidRDefault="00EC0138" w:rsidP="00EC0138">
            <w:pPr>
              <w:pStyle w:val="BodyText"/>
            </w:pPr>
            <w:r w:rsidRPr="0023556C">
              <w:t>INT</w:t>
            </w:r>
          </w:p>
        </w:tc>
      </w:tr>
      <w:tr w:rsidR="00EC0138" w14:paraId="2B9B3F56" w14:textId="77777777" w:rsidTr="0023556C">
        <w:trPr>
          <w:trHeight w:val="432"/>
        </w:trPr>
        <w:tc>
          <w:tcPr>
            <w:tcW w:w="2088" w:type="dxa"/>
            <w:vMerge/>
          </w:tcPr>
          <w:p w14:paraId="28E279D1" w14:textId="77777777" w:rsidR="00EC0138" w:rsidRPr="0037410F" w:rsidRDefault="00EC0138" w:rsidP="00EC0138">
            <w:pPr>
              <w:pStyle w:val="BodyText"/>
            </w:pPr>
          </w:p>
        </w:tc>
        <w:tc>
          <w:tcPr>
            <w:tcW w:w="2268" w:type="dxa"/>
            <w:vAlign w:val="center"/>
          </w:tcPr>
          <w:p w14:paraId="1368032C" w14:textId="09AB5CF3" w:rsidR="00EC0138" w:rsidRPr="0023556C" w:rsidRDefault="00EC0138" w:rsidP="00EC0138">
            <w:pPr>
              <w:pStyle w:val="BodyText"/>
            </w:pPr>
            <w:proofErr w:type="spellStart"/>
            <w:r w:rsidRPr="0023556C">
              <w:t>destination_station_id</w:t>
            </w:r>
            <w:proofErr w:type="spellEnd"/>
          </w:p>
        </w:tc>
        <w:tc>
          <w:tcPr>
            <w:tcW w:w="3487" w:type="dxa"/>
            <w:vAlign w:val="center"/>
          </w:tcPr>
          <w:p w14:paraId="184E63F6" w14:textId="0E198676" w:rsidR="00EC0138" w:rsidRPr="0023556C" w:rsidRDefault="00EC0138" w:rsidP="00EC0138">
            <w:pPr>
              <w:pStyle w:val="BodyText"/>
            </w:pPr>
            <w:r w:rsidRPr="0023556C">
              <w:t>destination station, FK</w:t>
            </w:r>
          </w:p>
        </w:tc>
        <w:tc>
          <w:tcPr>
            <w:tcW w:w="1620" w:type="dxa"/>
            <w:vAlign w:val="center"/>
          </w:tcPr>
          <w:p w14:paraId="125D97F5" w14:textId="0448087B" w:rsidR="00EC0138" w:rsidRPr="0023556C" w:rsidRDefault="00EC0138" w:rsidP="00EC0138">
            <w:pPr>
              <w:pStyle w:val="BodyText"/>
            </w:pPr>
            <w:r w:rsidRPr="0023556C">
              <w:t>INT</w:t>
            </w:r>
          </w:p>
        </w:tc>
      </w:tr>
      <w:tr w:rsidR="00EC0138" w14:paraId="0E350D6E" w14:textId="77777777" w:rsidTr="0023556C">
        <w:trPr>
          <w:trHeight w:val="432"/>
        </w:trPr>
        <w:tc>
          <w:tcPr>
            <w:tcW w:w="2088" w:type="dxa"/>
            <w:vMerge/>
          </w:tcPr>
          <w:p w14:paraId="75409796" w14:textId="77777777" w:rsidR="00EC0138" w:rsidRPr="0037410F" w:rsidRDefault="00EC0138" w:rsidP="00EC0138">
            <w:pPr>
              <w:pStyle w:val="BodyText"/>
            </w:pPr>
          </w:p>
        </w:tc>
        <w:tc>
          <w:tcPr>
            <w:tcW w:w="2268" w:type="dxa"/>
            <w:vAlign w:val="center"/>
          </w:tcPr>
          <w:p w14:paraId="4A044489" w14:textId="5A79FF38" w:rsidR="00EC0138" w:rsidRPr="0023556C" w:rsidRDefault="00EC0138" w:rsidP="00EC0138">
            <w:pPr>
              <w:pStyle w:val="BodyText"/>
            </w:pPr>
            <w:proofErr w:type="spellStart"/>
            <w:r w:rsidRPr="0023556C">
              <w:t>ticket_status</w:t>
            </w:r>
            <w:proofErr w:type="spellEnd"/>
          </w:p>
        </w:tc>
        <w:tc>
          <w:tcPr>
            <w:tcW w:w="3487" w:type="dxa"/>
            <w:vAlign w:val="center"/>
          </w:tcPr>
          <w:p w14:paraId="20C61D1B" w14:textId="1540EB73" w:rsidR="00EC0138" w:rsidRPr="0023556C" w:rsidRDefault="00EC0138" w:rsidP="00EC0138">
            <w:pPr>
              <w:pStyle w:val="BodyText"/>
            </w:pPr>
            <w:r w:rsidRPr="0023556C">
              <w:t>ticket status</w:t>
            </w:r>
          </w:p>
        </w:tc>
        <w:tc>
          <w:tcPr>
            <w:tcW w:w="1620" w:type="dxa"/>
            <w:vAlign w:val="center"/>
          </w:tcPr>
          <w:p w14:paraId="6B574669" w14:textId="76956807" w:rsidR="00EC0138" w:rsidRPr="0023556C" w:rsidRDefault="00EC0138" w:rsidP="00EC0138">
            <w:pPr>
              <w:pStyle w:val="BodyText"/>
            </w:pPr>
            <w:r w:rsidRPr="0023556C">
              <w:t>VARCHAR(20)</w:t>
            </w:r>
          </w:p>
        </w:tc>
      </w:tr>
      <w:tr w:rsidR="00EC0138" w14:paraId="1F0AC0A1" w14:textId="77777777" w:rsidTr="0023556C">
        <w:trPr>
          <w:trHeight w:val="432"/>
        </w:trPr>
        <w:tc>
          <w:tcPr>
            <w:tcW w:w="2088" w:type="dxa"/>
            <w:vMerge/>
          </w:tcPr>
          <w:p w14:paraId="4D9B7AE2" w14:textId="77777777" w:rsidR="00EC0138" w:rsidRPr="0037410F" w:rsidRDefault="00EC0138" w:rsidP="00EC0138">
            <w:pPr>
              <w:pStyle w:val="BodyText"/>
            </w:pPr>
          </w:p>
        </w:tc>
        <w:tc>
          <w:tcPr>
            <w:tcW w:w="2268" w:type="dxa"/>
            <w:vAlign w:val="center"/>
          </w:tcPr>
          <w:p w14:paraId="60C6024C" w14:textId="5CC4B8CC" w:rsidR="00EC0138" w:rsidRPr="0023556C" w:rsidRDefault="00EC0138" w:rsidP="00EC0138">
            <w:pPr>
              <w:pStyle w:val="BodyText"/>
            </w:pPr>
            <w:proofErr w:type="spellStart"/>
            <w:r w:rsidRPr="0023556C">
              <w:t>sale_channel</w:t>
            </w:r>
            <w:proofErr w:type="spellEnd"/>
          </w:p>
        </w:tc>
        <w:tc>
          <w:tcPr>
            <w:tcW w:w="3487" w:type="dxa"/>
            <w:vAlign w:val="center"/>
          </w:tcPr>
          <w:p w14:paraId="2753016A" w14:textId="01F24573" w:rsidR="00EC0138" w:rsidRPr="0023556C" w:rsidRDefault="00EC0138" w:rsidP="00EC0138">
            <w:pPr>
              <w:pStyle w:val="BodyText"/>
            </w:pPr>
            <w:r w:rsidRPr="0023556C">
              <w:t>sales channel</w:t>
            </w:r>
          </w:p>
        </w:tc>
        <w:tc>
          <w:tcPr>
            <w:tcW w:w="1620" w:type="dxa"/>
            <w:vAlign w:val="center"/>
          </w:tcPr>
          <w:p w14:paraId="366A1740" w14:textId="465F105D" w:rsidR="00EC0138" w:rsidRPr="0023556C" w:rsidRDefault="00EC0138" w:rsidP="00EC0138">
            <w:pPr>
              <w:pStyle w:val="BodyText"/>
            </w:pPr>
            <w:r w:rsidRPr="0023556C">
              <w:t>VARCHAR(20)</w:t>
            </w:r>
          </w:p>
        </w:tc>
      </w:tr>
    </w:tbl>
    <w:p w14:paraId="6BA28D78" w14:textId="77777777" w:rsidR="0037410F" w:rsidRDefault="0037410F" w:rsidP="0037410F">
      <w:pPr>
        <w:pStyle w:val="BodyText"/>
      </w:pPr>
    </w:p>
    <w:p w14:paraId="0D0FD5F8" w14:textId="77777777" w:rsidR="007113B7" w:rsidRPr="0023556C" w:rsidRDefault="007113B7" w:rsidP="0023556C">
      <w:pPr>
        <w:pStyle w:val="NormalWeb"/>
        <w:numPr>
          <w:ilvl w:val="0"/>
          <w:numId w:val="25"/>
        </w:numPr>
        <w:tabs>
          <w:tab w:val="clear" w:pos="720"/>
        </w:tabs>
        <w:ind w:left="270"/>
        <w:jc w:val="both"/>
        <w:rPr>
          <w:rFonts w:ascii="Trebuchet MS" w:hAnsi="Trebuchet MS"/>
          <w:color w:val="464547"/>
          <w:sz w:val="20"/>
          <w:szCs w:val="20"/>
        </w:rPr>
      </w:pPr>
      <w:r w:rsidRPr="0023556C">
        <w:rPr>
          <w:rStyle w:val="Strong"/>
          <w:rFonts w:ascii="Trebuchet MS" w:hAnsi="Trebuchet MS"/>
          <w:color w:val="464547"/>
          <w:sz w:val="20"/>
          <w:szCs w:val="20"/>
        </w:rPr>
        <w:t xml:space="preserve">Many-to-one relationship between </w:t>
      </w:r>
      <w:r w:rsidRPr="0023556C">
        <w:rPr>
          <w:rStyle w:val="HTMLCode"/>
          <w:rFonts w:ascii="Trebuchet MS" w:hAnsi="Trebuchet MS"/>
          <w:b/>
          <w:bCs/>
          <w:color w:val="464547"/>
        </w:rPr>
        <w:t>tickets</w:t>
      </w:r>
      <w:r w:rsidRPr="0023556C">
        <w:rPr>
          <w:rStyle w:val="Strong"/>
          <w:rFonts w:ascii="Trebuchet MS" w:hAnsi="Trebuchet MS"/>
          <w:color w:val="464547"/>
          <w:sz w:val="20"/>
          <w:szCs w:val="20"/>
        </w:rPr>
        <w:t xml:space="preserve"> (</w:t>
      </w:r>
      <w:proofErr w:type="spellStart"/>
      <w:r w:rsidRPr="0023556C">
        <w:rPr>
          <w:rStyle w:val="HTMLCode"/>
          <w:rFonts w:ascii="Trebuchet MS" w:hAnsi="Trebuchet MS"/>
          <w:b/>
          <w:bCs/>
          <w:color w:val="464547"/>
        </w:rPr>
        <w:t>tariff_id</w:t>
      </w:r>
      <w:proofErr w:type="spellEnd"/>
      <w:r w:rsidRPr="0023556C">
        <w:rPr>
          <w:rStyle w:val="Strong"/>
          <w:rFonts w:ascii="Trebuchet MS" w:hAnsi="Trebuchet MS"/>
          <w:color w:val="464547"/>
          <w:sz w:val="20"/>
          <w:szCs w:val="20"/>
        </w:rPr>
        <w:t xml:space="preserve">) and </w:t>
      </w:r>
      <w:proofErr w:type="spellStart"/>
      <w:r w:rsidRPr="0023556C">
        <w:rPr>
          <w:rStyle w:val="HTMLCode"/>
          <w:rFonts w:ascii="Trebuchet MS" w:hAnsi="Trebuchet MS"/>
          <w:b/>
          <w:bCs/>
          <w:color w:val="464547"/>
        </w:rPr>
        <w:t>ticket_tariffs</w:t>
      </w:r>
      <w:proofErr w:type="spellEnd"/>
      <w:r w:rsidRPr="0023556C">
        <w:rPr>
          <w:rStyle w:val="Strong"/>
          <w:rFonts w:ascii="Trebuchet MS" w:hAnsi="Trebuchet MS"/>
          <w:color w:val="464547"/>
          <w:sz w:val="20"/>
          <w:szCs w:val="20"/>
        </w:rPr>
        <w:t xml:space="preserve"> (</w:t>
      </w:r>
      <w:proofErr w:type="spellStart"/>
      <w:r w:rsidRPr="0023556C">
        <w:rPr>
          <w:rStyle w:val="HTMLCode"/>
          <w:rFonts w:ascii="Trebuchet MS" w:hAnsi="Trebuchet MS"/>
          <w:b/>
          <w:bCs/>
          <w:color w:val="464547"/>
        </w:rPr>
        <w:t>tariff_id</w:t>
      </w:r>
      <w:proofErr w:type="spellEnd"/>
      <w:r w:rsidRPr="0023556C">
        <w:rPr>
          <w:rStyle w:val="Strong"/>
          <w:rFonts w:ascii="Trebuchet MS" w:hAnsi="Trebuchet MS"/>
          <w:color w:val="464547"/>
          <w:sz w:val="20"/>
          <w:szCs w:val="20"/>
        </w:rPr>
        <w:t>)</w:t>
      </w:r>
      <w:r w:rsidRPr="0023556C">
        <w:rPr>
          <w:rFonts w:ascii="Trebuchet MS" w:hAnsi="Trebuchet MS"/>
          <w:color w:val="464547"/>
          <w:sz w:val="20"/>
          <w:szCs w:val="20"/>
        </w:rPr>
        <w:t xml:space="preserve"> – each ticket is linked to one tariff that was valid at the time of purchase.</w:t>
      </w:r>
    </w:p>
    <w:p w14:paraId="339044CA" w14:textId="77777777" w:rsidR="007113B7" w:rsidRPr="0023556C" w:rsidRDefault="007113B7" w:rsidP="0023556C">
      <w:pPr>
        <w:pStyle w:val="NormalWeb"/>
        <w:numPr>
          <w:ilvl w:val="0"/>
          <w:numId w:val="25"/>
        </w:numPr>
        <w:tabs>
          <w:tab w:val="clear" w:pos="720"/>
        </w:tabs>
        <w:ind w:left="270"/>
        <w:jc w:val="both"/>
        <w:rPr>
          <w:rFonts w:ascii="Trebuchet MS" w:hAnsi="Trebuchet MS"/>
          <w:color w:val="464547"/>
          <w:sz w:val="20"/>
          <w:szCs w:val="20"/>
        </w:rPr>
      </w:pPr>
      <w:r w:rsidRPr="0023556C">
        <w:rPr>
          <w:rStyle w:val="Strong"/>
          <w:rFonts w:ascii="Trebuchet MS" w:hAnsi="Trebuchet MS"/>
          <w:color w:val="464547"/>
          <w:sz w:val="20"/>
          <w:szCs w:val="20"/>
        </w:rPr>
        <w:t xml:space="preserve">Many-to-one relationship between </w:t>
      </w:r>
      <w:r w:rsidRPr="0023556C">
        <w:rPr>
          <w:rStyle w:val="HTMLCode"/>
          <w:rFonts w:ascii="Trebuchet MS" w:hAnsi="Trebuchet MS"/>
          <w:b/>
          <w:bCs/>
          <w:color w:val="464547"/>
        </w:rPr>
        <w:t>tickets</w:t>
      </w:r>
      <w:r w:rsidRPr="0023556C">
        <w:rPr>
          <w:rStyle w:val="Strong"/>
          <w:rFonts w:ascii="Trebuchet MS" w:hAnsi="Trebuchet MS"/>
          <w:color w:val="464547"/>
          <w:sz w:val="20"/>
          <w:szCs w:val="20"/>
        </w:rPr>
        <w:t xml:space="preserve"> (</w:t>
      </w:r>
      <w:proofErr w:type="spellStart"/>
      <w:r w:rsidRPr="0023556C">
        <w:rPr>
          <w:rStyle w:val="HTMLCode"/>
          <w:rFonts w:ascii="Trebuchet MS" w:hAnsi="Trebuchet MS"/>
          <w:b/>
          <w:bCs/>
          <w:color w:val="464547"/>
        </w:rPr>
        <w:t>origin_station_id</w:t>
      </w:r>
      <w:proofErr w:type="spellEnd"/>
      <w:r w:rsidRPr="0023556C">
        <w:rPr>
          <w:rStyle w:val="Strong"/>
          <w:rFonts w:ascii="Trebuchet MS" w:hAnsi="Trebuchet MS"/>
          <w:color w:val="464547"/>
          <w:sz w:val="20"/>
          <w:szCs w:val="20"/>
        </w:rPr>
        <w:t xml:space="preserve">) and </w:t>
      </w:r>
      <w:r w:rsidRPr="0023556C">
        <w:rPr>
          <w:rStyle w:val="HTMLCode"/>
          <w:rFonts w:ascii="Trebuchet MS" w:hAnsi="Trebuchet MS"/>
          <w:b/>
          <w:bCs/>
          <w:color w:val="464547"/>
        </w:rPr>
        <w:t>stations</w:t>
      </w:r>
      <w:r w:rsidRPr="0023556C">
        <w:rPr>
          <w:rStyle w:val="Strong"/>
          <w:rFonts w:ascii="Trebuchet MS" w:hAnsi="Trebuchet MS"/>
          <w:color w:val="464547"/>
          <w:sz w:val="20"/>
          <w:szCs w:val="20"/>
        </w:rPr>
        <w:t xml:space="preserve"> (</w:t>
      </w:r>
      <w:proofErr w:type="spellStart"/>
      <w:r w:rsidRPr="0023556C">
        <w:rPr>
          <w:rStyle w:val="HTMLCode"/>
          <w:rFonts w:ascii="Trebuchet MS" w:hAnsi="Trebuchet MS"/>
          <w:b/>
          <w:bCs/>
          <w:color w:val="464547"/>
        </w:rPr>
        <w:t>station_id</w:t>
      </w:r>
      <w:proofErr w:type="spellEnd"/>
      <w:r w:rsidRPr="0023556C">
        <w:rPr>
          <w:rStyle w:val="Strong"/>
          <w:rFonts w:ascii="Trebuchet MS" w:hAnsi="Trebuchet MS"/>
          <w:color w:val="464547"/>
          <w:sz w:val="20"/>
          <w:szCs w:val="20"/>
        </w:rPr>
        <w:t>)</w:t>
      </w:r>
      <w:r w:rsidRPr="0023556C">
        <w:rPr>
          <w:rFonts w:ascii="Trebuchet MS" w:hAnsi="Trebuchet MS"/>
          <w:color w:val="464547"/>
          <w:sz w:val="20"/>
          <w:szCs w:val="20"/>
        </w:rPr>
        <w:t xml:space="preserve"> – each ticket may reference one origin station.</w:t>
      </w:r>
    </w:p>
    <w:p w14:paraId="40ABCDFA" w14:textId="77777777" w:rsidR="007113B7" w:rsidRPr="0023556C" w:rsidRDefault="007113B7" w:rsidP="0023556C">
      <w:pPr>
        <w:pStyle w:val="NormalWeb"/>
        <w:numPr>
          <w:ilvl w:val="0"/>
          <w:numId w:val="25"/>
        </w:numPr>
        <w:tabs>
          <w:tab w:val="clear" w:pos="720"/>
        </w:tabs>
        <w:ind w:left="270"/>
        <w:jc w:val="both"/>
        <w:rPr>
          <w:rFonts w:ascii="Trebuchet MS" w:hAnsi="Trebuchet MS"/>
          <w:color w:val="464547"/>
          <w:sz w:val="20"/>
          <w:szCs w:val="20"/>
        </w:rPr>
      </w:pPr>
      <w:r w:rsidRPr="0023556C">
        <w:rPr>
          <w:rStyle w:val="Strong"/>
          <w:rFonts w:ascii="Trebuchet MS" w:hAnsi="Trebuchet MS"/>
          <w:color w:val="464547"/>
          <w:sz w:val="20"/>
          <w:szCs w:val="20"/>
        </w:rPr>
        <w:t xml:space="preserve">Many-to-one relationship between </w:t>
      </w:r>
      <w:r w:rsidRPr="0023556C">
        <w:rPr>
          <w:rStyle w:val="HTMLCode"/>
          <w:rFonts w:ascii="Trebuchet MS" w:hAnsi="Trebuchet MS"/>
          <w:b/>
          <w:bCs/>
          <w:color w:val="464547"/>
        </w:rPr>
        <w:t>tickets</w:t>
      </w:r>
      <w:r w:rsidRPr="0023556C">
        <w:rPr>
          <w:rStyle w:val="Strong"/>
          <w:rFonts w:ascii="Trebuchet MS" w:hAnsi="Trebuchet MS"/>
          <w:color w:val="464547"/>
          <w:sz w:val="20"/>
          <w:szCs w:val="20"/>
        </w:rPr>
        <w:t xml:space="preserve"> (</w:t>
      </w:r>
      <w:proofErr w:type="spellStart"/>
      <w:r w:rsidRPr="0023556C">
        <w:rPr>
          <w:rStyle w:val="HTMLCode"/>
          <w:rFonts w:ascii="Trebuchet MS" w:hAnsi="Trebuchet MS"/>
          <w:b/>
          <w:bCs/>
          <w:color w:val="464547"/>
        </w:rPr>
        <w:t>destination_station_id</w:t>
      </w:r>
      <w:proofErr w:type="spellEnd"/>
      <w:r w:rsidRPr="0023556C">
        <w:rPr>
          <w:rStyle w:val="Strong"/>
          <w:rFonts w:ascii="Trebuchet MS" w:hAnsi="Trebuchet MS"/>
          <w:color w:val="464547"/>
          <w:sz w:val="20"/>
          <w:szCs w:val="20"/>
        </w:rPr>
        <w:t xml:space="preserve">) and </w:t>
      </w:r>
      <w:r w:rsidRPr="0023556C">
        <w:rPr>
          <w:rStyle w:val="HTMLCode"/>
          <w:rFonts w:ascii="Trebuchet MS" w:hAnsi="Trebuchet MS"/>
          <w:b/>
          <w:bCs/>
          <w:color w:val="464547"/>
        </w:rPr>
        <w:t>stations</w:t>
      </w:r>
      <w:r w:rsidRPr="0023556C">
        <w:rPr>
          <w:rStyle w:val="Strong"/>
          <w:rFonts w:ascii="Trebuchet MS" w:hAnsi="Trebuchet MS"/>
          <w:color w:val="464547"/>
          <w:sz w:val="20"/>
          <w:szCs w:val="20"/>
        </w:rPr>
        <w:t xml:space="preserve"> (</w:t>
      </w:r>
      <w:proofErr w:type="spellStart"/>
      <w:r w:rsidRPr="0023556C">
        <w:rPr>
          <w:rStyle w:val="HTMLCode"/>
          <w:rFonts w:ascii="Trebuchet MS" w:hAnsi="Trebuchet MS"/>
          <w:b/>
          <w:bCs/>
          <w:color w:val="464547"/>
        </w:rPr>
        <w:t>station_id</w:t>
      </w:r>
      <w:proofErr w:type="spellEnd"/>
      <w:r w:rsidRPr="0023556C">
        <w:rPr>
          <w:rStyle w:val="Strong"/>
          <w:rFonts w:ascii="Trebuchet MS" w:hAnsi="Trebuchet MS"/>
          <w:color w:val="464547"/>
          <w:sz w:val="20"/>
          <w:szCs w:val="20"/>
        </w:rPr>
        <w:t>)</w:t>
      </w:r>
      <w:r w:rsidRPr="0023556C">
        <w:rPr>
          <w:rFonts w:ascii="Trebuchet MS" w:hAnsi="Trebuchet MS"/>
          <w:color w:val="464547"/>
          <w:sz w:val="20"/>
          <w:szCs w:val="20"/>
        </w:rPr>
        <w:t xml:space="preserve"> – each ticket may reference one destination station.</w:t>
      </w:r>
    </w:p>
    <w:p w14:paraId="6151814A" w14:textId="77777777" w:rsidR="007113B7" w:rsidRDefault="007113B7" w:rsidP="0037410F">
      <w:pPr>
        <w:pStyle w:val="BodyText"/>
      </w:pPr>
    </w:p>
    <w:p w14:paraId="4490DD11" w14:textId="44341D46" w:rsidR="0037410F" w:rsidRDefault="0037410F" w:rsidP="0037410F">
      <w:pPr>
        <w:pStyle w:val="BodyText"/>
      </w:pPr>
      <w:r>
        <w:t>Example with data</w:t>
      </w:r>
    </w:p>
    <w:p w14:paraId="23DDDC24" w14:textId="051A63B4" w:rsidR="0037410F" w:rsidRDefault="0037410F" w:rsidP="006F645E">
      <w:pPr>
        <w:pStyle w:val="BodyText"/>
      </w:pPr>
    </w:p>
    <w:tbl>
      <w:tblPr>
        <w:tblW w:w="10490" w:type="dxa"/>
        <w:tblInd w:w="-71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670"/>
        <w:gridCol w:w="890"/>
        <w:gridCol w:w="709"/>
        <w:gridCol w:w="1417"/>
        <w:gridCol w:w="1276"/>
        <w:gridCol w:w="1276"/>
        <w:gridCol w:w="992"/>
        <w:gridCol w:w="1276"/>
        <w:gridCol w:w="992"/>
        <w:gridCol w:w="992"/>
      </w:tblGrid>
      <w:tr w:rsidR="005805D1" w14:paraId="3A34A44B" w14:textId="77777777" w:rsidTr="005805D1">
        <w:trPr>
          <w:trHeight w:val="292"/>
        </w:trPr>
        <w:tc>
          <w:tcPr>
            <w:tcW w:w="670" w:type="dxa"/>
            <w:shd w:val="clear" w:color="auto" w:fill="76CDD8"/>
          </w:tcPr>
          <w:p w14:paraId="59835814" w14:textId="7F1FCDDA" w:rsidR="005805D1" w:rsidRPr="00D20E92" w:rsidRDefault="005805D1" w:rsidP="005805D1">
            <w:pPr>
              <w:pStyle w:val="BodyText"/>
              <w:widowControl w:val="0"/>
              <w:spacing w:line="360" w:lineRule="auto"/>
              <w:jc w:val="center"/>
              <w:rPr>
                <w:color w:val="FFFFFF" w:themeColor="background1"/>
                <w:sz w:val="18"/>
                <w:szCs w:val="18"/>
              </w:rPr>
            </w:pPr>
            <w:proofErr w:type="spellStart"/>
            <w:r w:rsidRPr="00B11156">
              <w:t>ticket_id</w:t>
            </w:r>
            <w:proofErr w:type="spellEnd"/>
          </w:p>
        </w:tc>
        <w:tc>
          <w:tcPr>
            <w:tcW w:w="890" w:type="dxa"/>
            <w:shd w:val="clear" w:color="auto" w:fill="76CDD8"/>
          </w:tcPr>
          <w:p w14:paraId="1ED6EAE2" w14:textId="01183B5A" w:rsidR="005805D1" w:rsidRPr="00D20E92" w:rsidRDefault="005805D1" w:rsidP="005805D1">
            <w:pPr>
              <w:pStyle w:val="BodyText"/>
              <w:widowControl w:val="0"/>
              <w:spacing w:line="360" w:lineRule="auto"/>
              <w:jc w:val="center"/>
              <w:rPr>
                <w:color w:val="FFFFFF" w:themeColor="background1"/>
                <w:sz w:val="18"/>
                <w:szCs w:val="18"/>
              </w:rPr>
            </w:pPr>
            <w:proofErr w:type="spellStart"/>
            <w:r w:rsidRPr="00B11156">
              <w:t>ticket_no</w:t>
            </w:r>
            <w:proofErr w:type="spellEnd"/>
          </w:p>
        </w:tc>
        <w:tc>
          <w:tcPr>
            <w:tcW w:w="709" w:type="dxa"/>
            <w:shd w:val="clear" w:color="auto" w:fill="76CDD8"/>
          </w:tcPr>
          <w:p w14:paraId="35FD9DFE" w14:textId="1C0CDAFE" w:rsidR="005805D1" w:rsidRPr="00D20E92" w:rsidRDefault="005805D1" w:rsidP="005805D1">
            <w:pPr>
              <w:pStyle w:val="BodyText"/>
              <w:widowControl w:val="0"/>
              <w:spacing w:line="360" w:lineRule="auto"/>
              <w:jc w:val="center"/>
              <w:rPr>
                <w:color w:val="FFFFFF" w:themeColor="background1"/>
                <w:sz w:val="18"/>
                <w:szCs w:val="18"/>
              </w:rPr>
            </w:pPr>
            <w:proofErr w:type="spellStart"/>
            <w:r w:rsidRPr="00B11156">
              <w:t>tariff_id</w:t>
            </w:r>
            <w:proofErr w:type="spellEnd"/>
          </w:p>
        </w:tc>
        <w:tc>
          <w:tcPr>
            <w:tcW w:w="1417" w:type="dxa"/>
            <w:shd w:val="clear" w:color="auto" w:fill="76CDD8"/>
          </w:tcPr>
          <w:p w14:paraId="5DA2F476" w14:textId="2EE83CB9" w:rsidR="005805D1" w:rsidRPr="00D20E92" w:rsidRDefault="005805D1" w:rsidP="005805D1">
            <w:pPr>
              <w:pStyle w:val="BodyText"/>
              <w:widowControl w:val="0"/>
              <w:spacing w:line="360" w:lineRule="auto"/>
              <w:jc w:val="center"/>
              <w:rPr>
                <w:color w:val="FFFFFF" w:themeColor="background1"/>
                <w:sz w:val="18"/>
                <w:szCs w:val="18"/>
              </w:rPr>
            </w:pPr>
            <w:proofErr w:type="spellStart"/>
            <w:r w:rsidRPr="00B11156">
              <w:t>purchased_at</w:t>
            </w:r>
            <w:proofErr w:type="spellEnd"/>
          </w:p>
        </w:tc>
        <w:tc>
          <w:tcPr>
            <w:tcW w:w="1276" w:type="dxa"/>
            <w:shd w:val="clear" w:color="auto" w:fill="76CDD8"/>
          </w:tcPr>
          <w:p w14:paraId="4F892EE1" w14:textId="0AF0A4A8" w:rsidR="005805D1" w:rsidRPr="00D20E92" w:rsidRDefault="005805D1" w:rsidP="005805D1">
            <w:pPr>
              <w:pStyle w:val="BodyText"/>
              <w:widowControl w:val="0"/>
              <w:spacing w:line="360" w:lineRule="auto"/>
              <w:jc w:val="center"/>
              <w:rPr>
                <w:color w:val="FFFFFF" w:themeColor="background1"/>
                <w:sz w:val="18"/>
                <w:szCs w:val="18"/>
              </w:rPr>
            </w:pPr>
            <w:proofErr w:type="spellStart"/>
            <w:r w:rsidRPr="00B11156">
              <w:t>activated_at</w:t>
            </w:r>
            <w:proofErr w:type="spellEnd"/>
          </w:p>
        </w:tc>
        <w:tc>
          <w:tcPr>
            <w:tcW w:w="1276" w:type="dxa"/>
            <w:shd w:val="clear" w:color="auto" w:fill="76CDD8"/>
          </w:tcPr>
          <w:p w14:paraId="5CD849AD" w14:textId="3321B128" w:rsidR="005805D1" w:rsidRPr="00D20E92" w:rsidRDefault="005805D1" w:rsidP="005805D1">
            <w:pPr>
              <w:pStyle w:val="BodyText"/>
              <w:widowControl w:val="0"/>
              <w:spacing w:line="360" w:lineRule="auto"/>
              <w:jc w:val="center"/>
              <w:rPr>
                <w:color w:val="FFFFFF" w:themeColor="background1"/>
                <w:sz w:val="18"/>
                <w:szCs w:val="18"/>
              </w:rPr>
            </w:pPr>
            <w:proofErr w:type="spellStart"/>
            <w:r w:rsidRPr="00B11156">
              <w:t>expires_at</w:t>
            </w:r>
            <w:proofErr w:type="spellEnd"/>
          </w:p>
        </w:tc>
        <w:tc>
          <w:tcPr>
            <w:tcW w:w="992" w:type="dxa"/>
            <w:shd w:val="clear" w:color="auto" w:fill="76CDD8"/>
          </w:tcPr>
          <w:p w14:paraId="708F46D0" w14:textId="524F71BC" w:rsidR="005805D1" w:rsidRPr="00D20E92" w:rsidRDefault="005805D1" w:rsidP="005805D1">
            <w:pPr>
              <w:pStyle w:val="BodyText"/>
              <w:widowControl w:val="0"/>
              <w:spacing w:line="360" w:lineRule="auto"/>
              <w:jc w:val="center"/>
              <w:rPr>
                <w:color w:val="FFFFFF" w:themeColor="background1"/>
              </w:rPr>
            </w:pPr>
            <w:proofErr w:type="spellStart"/>
            <w:r w:rsidRPr="00B11156">
              <w:t>origin_station_id</w:t>
            </w:r>
            <w:proofErr w:type="spellEnd"/>
          </w:p>
        </w:tc>
        <w:tc>
          <w:tcPr>
            <w:tcW w:w="1276" w:type="dxa"/>
            <w:shd w:val="clear" w:color="auto" w:fill="76CDD8"/>
          </w:tcPr>
          <w:p w14:paraId="439C9904" w14:textId="249BC38C" w:rsidR="005805D1" w:rsidRPr="00D20E92" w:rsidRDefault="005805D1" w:rsidP="005805D1">
            <w:pPr>
              <w:pStyle w:val="BodyText"/>
              <w:widowControl w:val="0"/>
              <w:spacing w:line="360" w:lineRule="auto"/>
              <w:jc w:val="center"/>
              <w:rPr>
                <w:color w:val="FFFFFF" w:themeColor="background1"/>
              </w:rPr>
            </w:pPr>
            <w:proofErr w:type="spellStart"/>
            <w:r w:rsidRPr="00B11156">
              <w:t>destination_station_id</w:t>
            </w:r>
            <w:proofErr w:type="spellEnd"/>
          </w:p>
        </w:tc>
        <w:tc>
          <w:tcPr>
            <w:tcW w:w="992" w:type="dxa"/>
            <w:shd w:val="clear" w:color="auto" w:fill="76CDD8"/>
          </w:tcPr>
          <w:p w14:paraId="69A7073E" w14:textId="30EB803A" w:rsidR="005805D1" w:rsidRPr="008B3626" w:rsidRDefault="005805D1" w:rsidP="005805D1">
            <w:pPr>
              <w:pStyle w:val="BodyText"/>
              <w:widowControl w:val="0"/>
              <w:spacing w:line="360" w:lineRule="auto"/>
              <w:jc w:val="center"/>
            </w:pPr>
            <w:proofErr w:type="spellStart"/>
            <w:r w:rsidRPr="00B11156">
              <w:t>ticket_status</w:t>
            </w:r>
            <w:proofErr w:type="spellEnd"/>
          </w:p>
        </w:tc>
        <w:tc>
          <w:tcPr>
            <w:tcW w:w="992" w:type="dxa"/>
            <w:shd w:val="clear" w:color="auto" w:fill="76CDD8"/>
          </w:tcPr>
          <w:p w14:paraId="47CDB8BA" w14:textId="66A7CF33" w:rsidR="005805D1" w:rsidRPr="008B3626" w:rsidRDefault="005805D1" w:rsidP="005805D1">
            <w:pPr>
              <w:pStyle w:val="BodyText"/>
              <w:widowControl w:val="0"/>
              <w:spacing w:line="360" w:lineRule="auto"/>
              <w:jc w:val="center"/>
            </w:pPr>
            <w:proofErr w:type="spellStart"/>
            <w:r w:rsidRPr="00B11156">
              <w:t>sale_channel</w:t>
            </w:r>
            <w:proofErr w:type="spellEnd"/>
          </w:p>
        </w:tc>
      </w:tr>
      <w:tr w:rsidR="005805D1" w14:paraId="61E51E7A" w14:textId="77777777" w:rsidTr="005805D1">
        <w:trPr>
          <w:trHeight w:val="432"/>
        </w:trPr>
        <w:tc>
          <w:tcPr>
            <w:tcW w:w="670" w:type="dxa"/>
          </w:tcPr>
          <w:p w14:paraId="108F9A3B" w14:textId="6E3F0D81" w:rsidR="005805D1" w:rsidRDefault="005805D1" w:rsidP="005805D1">
            <w:pPr>
              <w:pStyle w:val="BodyText"/>
            </w:pPr>
            <w:r w:rsidRPr="00B11156">
              <w:t>1</w:t>
            </w:r>
          </w:p>
        </w:tc>
        <w:tc>
          <w:tcPr>
            <w:tcW w:w="890" w:type="dxa"/>
          </w:tcPr>
          <w:p w14:paraId="701C79C2" w14:textId="6968C0C7" w:rsidR="005805D1" w:rsidRDefault="005805D1" w:rsidP="005805D1">
            <w:pPr>
              <w:pStyle w:val="BodyText"/>
            </w:pPr>
            <w:r w:rsidRPr="00B11156">
              <w:t>T-0001</w:t>
            </w:r>
          </w:p>
        </w:tc>
        <w:tc>
          <w:tcPr>
            <w:tcW w:w="709" w:type="dxa"/>
          </w:tcPr>
          <w:p w14:paraId="0F780DC0" w14:textId="0F4F0E7B" w:rsidR="005805D1" w:rsidRDefault="005805D1" w:rsidP="005805D1">
            <w:pPr>
              <w:pStyle w:val="BodyText"/>
            </w:pPr>
            <w:r w:rsidRPr="00B11156">
              <w:t>1</w:t>
            </w:r>
          </w:p>
        </w:tc>
        <w:tc>
          <w:tcPr>
            <w:tcW w:w="1417" w:type="dxa"/>
          </w:tcPr>
          <w:p w14:paraId="0BB44569" w14:textId="0F898242" w:rsidR="005805D1" w:rsidRDefault="005805D1" w:rsidP="005805D1">
            <w:pPr>
              <w:pStyle w:val="BodyText"/>
            </w:pPr>
            <w:r w:rsidRPr="00B11156">
              <w:t>05/03/202</w:t>
            </w:r>
            <w:r w:rsidR="00041FE5">
              <w:t>6</w:t>
            </w:r>
            <w:r w:rsidRPr="00B11156">
              <w:t xml:space="preserve"> 07:55</w:t>
            </w:r>
          </w:p>
        </w:tc>
        <w:tc>
          <w:tcPr>
            <w:tcW w:w="1276" w:type="dxa"/>
          </w:tcPr>
          <w:p w14:paraId="1DD78BA3" w14:textId="12E980FD" w:rsidR="005805D1" w:rsidRDefault="005805D1" w:rsidP="005805D1">
            <w:pPr>
              <w:pStyle w:val="BodyText"/>
              <w:rPr>
                <w:rFonts w:ascii="Calibri" w:hAnsi="Calibri" w:cs="Calibri"/>
                <w:color w:val="000000"/>
                <w:sz w:val="22"/>
                <w:szCs w:val="22"/>
              </w:rPr>
            </w:pPr>
            <w:r w:rsidRPr="00B11156">
              <w:t>05/03/20</w:t>
            </w:r>
            <w:r w:rsidR="00041FE5">
              <w:t>26</w:t>
            </w:r>
            <w:r w:rsidRPr="00B11156">
              <w:t xml:space="preserve"> 08:00</w:t>
            </w:r>
          </w:p>
        </w:tc>
        <w:tc>
          <w:tcPr>
            <w:tcW w:w="1276" w:type="dxa"/>
          </w:tcPr>
          <w:p w14:paraId="7114B26C" w14:textId="1238F45D" w:rsidR="005805D1" w:rsidRDefault="005805D1" w:rsidP="005805D1">
            <w:pPr>
              <w:pStyle w:val="BodyText"/>
              <w:rPr>
                <w:rFonts w:ascii="Calibri" w:hAnsi="Calibri" w:cs="Calibri"/>
                <w:color w:val="000000"/>
                <w:sz w:val="22"/>
                <w:szCs w:val="22"/>
              </w:rPr>
            </w:pPr>
            <w:r w:rsidRPr="00B11156">
              <w:t>05/03/202</w:t>
            </w:r>
            <w:r w:rsidR="00041FE5">
              <w:t>6</w:t>
            </w:r>
            <w:r w:rsidRPr="00B11156">
              <w:t xml:space="preserve"> 10:00</w:t>
            </w:r>
          </w:p>
        </w:tc>
        <w:tc>
          <w:tcPr>
            <w:tcW w:w="992" w:type="dxa"/>
          </w:tcPr>
          <w:p w14:paraId="420DBAA4" w14:textId="193A4550" w:rsidR="005805D1" w:rsidRPr="00E10E31" w:rsidRDefault="005805D1" w:rsidP="005805D1">
            <w:pPr>
              <w:pStyle w:val="BodyText"/>
            </w:pPr>
            <w:r w:rsidRPr="00B11156">
              <w:t>1</w:t>
            </w:r>
          </w:p>
        </w:tc>
        <w:tc>
          <w:tcPr>
            <w:tcW w:w="1276" w:type="dxa"/>
          </w:tcPr>
          <w:p w14:paraId="23BE0484" w14:textId="6B2445BA" w:rsidR="005805D1" w:rsidRPr="00E10E31" w:rsidRDefault="005805D1" w:rsidP="005805D1">
            <w:pPr>
              <w:pStyle w:val="BodyText"/>
            </w:pPr>
            <w:r w:rsidRPr="00B11156">
              <w:t>2</w:t>
            </w:r>
          </w:p>
        </w:tc>
        <w:tc>
          <w:tcPr>
            <w:tcW w:w="992" w:type="dxa"/>
          </w:tcPr>
          <w:p w14:paraId="4BBFF4C0" w14:textId="68191540" w:rsidR="005805D1" w:rsidRPr="008B3626" w:rsidRDefault="005805D1" w:rsidP="005805D1">
            <w:pPr>
              <w:pStyle w:val="BodyText"/>
            </w:pPr>
            <w:r w:rsidRPr="00B11156">
              <w:t>used</w:t>
            </w:r>
          </w:p>
        </w:tc>
        <w:tc>
          <w:tcPr>
            <w:tcW w:w="992" w:type="dxa"/>
          </w:tcPr>
          <w:p w14:paraId="1E1D3774" w14:textId="326C2B50" w:rsidR="005805D1" w:rsidRPr="008B3626" w:rsidRDefault="005805D1" w:rsidP="005805D1">
            <w:pPr>
              <w:pStyle w:val="BodyText"/>
            </w:pPr>
            <w:r w:rsidRPr="00B11156">
              <w:t>card</w:t>
            </w:r>
          </w:p>
        </w:tc>
      </w:tr>
      <w:tr w:rsidR="005805D1" w14:paraId="20FF701B" w14:textId="77777777" w:rsidTr="005805D1">
        <w:trPr>
          <w:trHeight w:val="432"/>
        </w:trPr>
        <w:tc>
          <w:tcPr>
            <w:tcW w:w="670" w:type="dxa"/>
          </w:tcPr>
          <w:p w14:paraId="2DCF1725" w14:textId="291C224F" w:rsidR="005805D1" w:rsidRDefault="005805D1" w:rsidP="005805D1">
            <w:pPr>
              <w:pStyle w:val="BodyText"/>
            </w:pPr>
            <w:r w:rsidRPr="00B11156">
              <w:t>2</w:t>
            </w:r>
          </w:p>
        </w:tc>
        <w:tc>
          <w:tcPr>
            <w:tcW w:w="890" w:type="dxa"/>
          </w:tcPr>
          <w:p w14:paraId="7CB7C4B3" w14:textId="2B4F410A" w:rsidR="005805D1" w:rsidRDefault="005805D1" w:rsidP="005805D1">
            <w:pPr>
              <w:pStyle w:val="BodyText"/>
            </w:pPr>
            <w:r w:rsidRPr="00B11156">
              <w:t>T-0002</w:t>
            </w:r>
          </w:p>
        </w:tc>
        <w:tc>
          <w:tcPr>
            <w:tcW w:w="709" w:type="dxa"/>
          </w:tcPr>
          <w:p w14:paraId="3101F433" w14:textId="544141E1" w:rsidR="005805D1" w:rsidRDefault="005805D1" w:rsidP="005805D1">
            <w:pPr>
              <w:pStyle w:val="BodyText"/>
            </w:pPr>
            <w:r w:rsidRPr="00B11156">
              <w:t>2</w:t>
            </w:r>
          </w:p>
        </w:tc>
        <w:tc>
          <w:tcPr>
            <w:tcW w:w="1417" w:type="dxa"/>
          </w:tcPr>
          <w:p w14:paraId="33021508" w14:textId="04DBC7BA" w:rsidR="005805D1" w:rsidRDefault="005805D1" w:rsidP="005805D1">
            <w:pPr>
              <w:pStyle w:val="BodyText"/>
            </w:pPr>
            <w:r w:rsidRPr="00B11156">
              <w:t>08/03/202</w:t>
            </w:r>
            <w:r w:rsidR="00041FE5">
              <w:t>6</w:t>
            </w:r>
            <w:r w:rsidRPr="00B11156">
              <w:t xml:space="preserve"> 09:30</w:t>
            </w:r>
          </w:p>
        </w:tc>
        <w:tc>
          <w:tcPr>
            <w:tcW w:w="1276" w:type="dxa"/>
          </w:tcPr>
          <w:p w14:paraId="71ED98D6" w14:textId="3F2BD369" w:rsidR="005805D1" w:rsidRDefault="005805D1" w:rsidP="005805D1">
            <w:pPr>
              <w:pStyle w:val="BodyText"/>
              <w:rPr>
                <w:rFonts w:ascii="Calibri" w:hAnsi="Calibri" w:cs="Calibri"/>
                <w:color w:val="000000"/>
                <w:sz w:val="22"/>
                <w:szCs w:val="22"/>
              </w:rPr>
            </w:pPr>
            <w:r w:rsidRPr="00B11156">
              <w:t>08/03/202</w:t>
            </w:r>
            <w:r w:rsidR="00041FE5">
              <w:t>6</w:t>
            </w:r>
            <w:r w:rsidRPr="00B11156">
              <w:t xml:space="preserve"> 09:35</w:t>
            </w:r>
          </w:p>
        </w:tc>
        <w:tc>
          <w:tcPr>
            <w:tcW w:w="1276" w:type="dxa"/>
          </w:tcPr>
          <w:p w14:paraId="430D4E24" w14:textId="4E2AEE83" w:rsidR="005805D1" w:rsidRDefault="005805D1" w:rsidP="005805D1">
            <w:pPr>
              <w:pStyle w:val="BodyText"/>
              <w:rPr>
                <w:rFonts w:ascii="Calibri" w:hAnsi="Calibri" w:cs="Calibri"/>
                <w:color w:val="000000"/>
                <w:sz w:val="22"/>
                <w:szCs w:val="22"/>
              </w:rPr>
            </w:pPr>
            <w:r w:rsidRPr="00B11156">
              <w:t>09/03/202</w:t>
            </w:r>
            <w:r w:rsidR="00041FE5">
              <w:t>6</w:t>
            </w:r>
            <w:r w:rsidRPr="00B11156">
              <w:t xml:space="preserve"> 09:35</w:t>
            </w:r>
          </w:p>
        </w:tc>
        <w:tc>
          <w:tcPr>
            <w:tcW w:w="992" w:type="dxa"/>
          </w:tcPr>
          <w:p w14:paraId="707B936A" w14:textId="134D2B8E" w:rsidR="005805D1" w:rsidRPr="00E10E31" w:rsidRDefault="005805D1" w:rsidP="005805D1">
            <w:pPr>
              <w:pStyle w:val="BodyText"/>
            </w:pPr>
            <w:r w:rsidRPr="00B11156">
              <w:t>2</w:t>
            </w:r>
          </w:p>
        </w:tc>
        <w:tc>
          <w:tcPr>
            <w:tcW w:w="1276" w:type="dxa"/>
          </w:tcPr>
          <w:p w14:paraId="4FD34FA1" w14:textId="38B415D4" w:rsidR="005805D1" w:rsidRPr="00E10E31" w:rsidRDefault="005805D1" w:rsidP="005805D1">
            <w:pPr>
              <w:pStyle w:val="BodyText"/>
            </w:pPr>
            <w:r w:rsidRPr="00B11156">
              <w:t>NULL</w:t>
            </w:r>
          </w:p>
        </w:tc>
        <w:tc>
          <w:tcPr>
            <w:tcW w:w="992" w:type="dxa"/>
          </w:tcPr>
          <w:p w14:paraId="78A2B2B8" w14:textId="3BC85CBC" w:rsidR="005805D1" w:rsidRPr="008B3626" w:rsidRDefault="005805D1" w:rsidP="005805D1">
            <w:pPr>
              <w:pStyle w:val="BodyText"/>
            </w:pPr>
            <w:r w:rsidRPr="00B11156">
              <w:t>active</w:t>
            </w:r>
          </w:p>
        </w:tc>
        <w:tc>
          <w:tcPr>
            <w:tcW w:w="992" w:type="dxa"/>
          </w:tcPr>
          <w:p w14:paraId="14AF37E1" w14:textId="0E420F99" w:rsidR="005805D1" w:rsidRPr="008B3626" w:rsidRDefault="005805D1" w:rsidP="005805D1">
            <w:pPr>
              <w:pStyle w:val="BodyText"/>
            </w:pPr>
            <w:proofErr w:type="spellStart"/>
            <w:r w:rsidRPr="00B11156">
              <w:t>mobile_app</w:t>
            </w:r>
            <w:proofErr w:type="spellEnd"/>
          </w:p>
        </w:tc>
      </w:tr>
    </w:tbl>
    <w:p w14:paraId="2477A871" w14:textId="69A935B4" w:rsidR="00A6397F" w:rsidRDefault="00A6397F" w:rsidP="006F645E">
      <w:pPr>
        <w:pStyle w:val="BodyText"/>
      </w:pPr>
    </w:p>
    <w:sectPr w:rsidR="00A6397F" w:rsidSect="00C029CB">
      <w:headerReference w:type="default" r:id="rId13"/>
      <w:footerReference w:type="default" r:id="rId14"/>
      <w:footerReference w:type="first" r:id="rId15"/>
      <w:pgSz w:w="11909" w:h="16834" w:code="9"/>
      <w:pgMar w:top="1134" w:right="1134" w:bottom="1134" w:left="851"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4608C6" w14:textId="77777777" w:rsidR="008E27A5" w:rsidRDefault="008E27A5" w:rsidP="00500742">
      <w:pPr>
        <w:spacing w:line="240" w:lineRule="auto"/>
      </w:pPr>
      <w:r>
        <w:separator/>
      </w:r>
    </w:p>
  </w:endnote>
  <w:endnote w:type="continuationSeparator" w:id="0">
    <w:p w14:paraId="6CBD1387" w14:textId="77777777" w:rsidR="008E27A5" w:rsidRDefault="008E27A5" w:rsidP="00500742">
      <w:pPr>
        <w:spacing w:line="240" w:lineRule="auto"/>
      </w:pPr>
      <w:r>
        <w:continuationSeparator/>
      </w:r>
    </w:p>
  </w:endnote>
  <w:endnote w:type="continuationNotice" w:id="1">
    <w:p w14:paraId="0474D58A" w14:textId="77777777" w:rsidR="008E27A5" w:rsidRDefault="008E27A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071C10" w14:textId="77777777" w:rsidR="003A01DB" w:rsidRPr="00851FAD" w:rsidRDefault="003A01DB" w:rsidP="0037410F">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3A01DB" w14:paraId="75EEBB7A" w14:textId="77777777" w:rsidTr="0037410F">
      <w:tc>
        <w:tcPr>
          <w:tcW w:w="8472" w:type="dxa"/>
        </w:tcPr>
        <w:p w14:paraId="0DCC6942" w14:textId="75EEB5E5" w:rsidR="003A01DB" w:rsidRDefault="003A01DB" w:rsidP="0037410F">
          <w:pPr>
            <w:pStyle w:val="Footer"/>
          </w:pPr>
          <w:fldSimple w:instr=" DOCPROPERTY  Classification  \* MERGEFORMAT ">
            <w:r>
              <w:t>Confidential</w:t>
            </w:r>
          </w:fldSimple>
          <w:r>
            <w:tab/>
          </w:r>
        </w:p>
      </w:tc>
    </w:tr>
  </w:tbl>
  <w:p w14:paraId="629B217E" w14:textId="77777777" w:rsidR="003A01DB" w:rsidRPr="00205D53" w:rsidRDefault="003A01DB" w:rsidP="0037410F">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4A0" w:firstRow="1" w:lastRow="0" w:firstColumn="1" w:lastColumn="0" w:noHBand="0" w:noVBand="1"/>
    </w:tblPr>
    <w:tblGrid>
      <w:gridCol w:w="1526"/>
      <w:gridCol w:w="7613"/>
    </w:tblGrid>
    <w:tr w:rsidR="003A01DB" w14:paraId="3EB886D1" w14:textId="77777777" w:rsidTr="0037410F">
      <w:tc>
        <w:tcPr>
          <w:tcW w:w="1526" w:type="dxa"/>
          <w:vAlign w:val="center"/>
          <w:hideMark/>
        </w:tcPr>
        <w:p w14:paraId="3FD0571A" w14:textId="77777777" w:rsidR="003A01DB" w:rsidRDefault="003A01DB" w:rsidP="0037410F">
          <w:pPr>
            <w:pStyle w:val="Footer"/>
            <w:rPr>
              <w:b/>
            </w:rPr>
          </w:pPr>
          <w:r>
            <w:rPr>
              <w:b/>
            </w:rPr>
            <w:t>Legal Notice:</w:t>
          </w:r>
        </w:p>
      </w:tc>
      <w:tc>
        <w:tcPr>
          <w:tcW w:w="7613" w:type="dxa"/>
          <w:vAlign w:val="center"/>
          <w:hideMark/>
        </w:tcPr>
        <w:p w14:paraId="36AA4F7F" w14:textId="77777777" w:rsidR="003A01DB" w:rsidRDefault="003A01DB" w:rsidP="0037410F">
          <w:pPr>
            <w:pStyle w:val="Footer"/>
          </w:pPr>
          <w:r>
            <w:t>This document contains privileged and/or confidential information and may not be disclosed, distributed or reproduced without the prior written permission of EPAM®.</w:t>
          </w:r>
        </w:p>
      </w:tc>
    </w:tr>
    <w:tr w:rsidR="003A01DB" w14:paraId="7947E9D3" w14:textId="77777777" w:rsidTr="0037410F">
      <w:tc>
        <w:tcPr>
          <w:tcW w:w="9139" w:type="dxa"/>
          <w:gridSpan w:val="2"/>
          <w:hideMark/>
        </w:tcPr>
        <w:p w14:paraId="4818C4EF" w14:textId="612E7520" w:rsidR="003A01DB" w:rsidRDefault="003A01DB" w:rsidP="0037410F">
          <w:pPr>
            <w:pStyle w:val="Footer"/>
          </w:pPr>
          <w:fldSimple w:instr=" DOCPROPERTY  Classification  \* MERGEFORMAT ">
            <w:r>
              <w:t>Confidential</w:t>
            </w:r>
          </w:fldSimple>
        </w:p>
      </w:tc>
    </w:tr>
  </w:tbl>
  <w:p w14:paraId="56E23E29" w14:textId="77777777" w:rsidR="003A01DB" w:rsidRDefault="003A01DB" w:rsidP="0037410F">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EA20AC" w14:textId="77777777" w:rsidR="008E27A5" w:rsidRDefault="008E27A5" w:rsidP="00500742">
      <w:pPr>
        <w:spacing w:line="240" w:lineRule="auto"/>
      </w:pPr>
      <w:r>
        <w:separator/>
      </w:r>
    </w:p>
  </w:footnote>
  <w:footnote w:type="continuationSeparator" w:id="0">
    <w:p w14:paraId="79015115" w14:textId="77777777" w:rsidR="008E27A5" w:rsidRDefault="008E27A5" w:rsidP="00500742">
      <w:pPr>
        <w:spacing w:line="240" w:lineRule="auto"/>
      </w:pPr>
      <w:r>
        <w:continuationSeparator/>
      </w:r>
    </w:p>
  </w:footnote>
  <w:footnote w:type="continuationNotice" w:id="1">
    <w:p w14:paraId="3D6F5D5F" w14:textId="77777777" w:rsidR="008E27A5" w:rsidRDefault="008E27A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498" w:type="dxa"/>
      <w:tblLook w:val="04A0" w:firstRow="1" w:lastRow="0" w:firstColumn="1" w:lastColumn="0" w:noHBand="0" w:noVBand="1"/>
    </w:tblPr>
    <w:tblGrid>
      <w:gridCol w:w="8121"/>
      <w:gridCol w:w="1377"/>
    </w:tblGrid>
    <w:tr w:rsidR="003A01DB" w14:paraId="7DBDC9F3" w14:textId="77777777" w:rsidTr="0037410F">
      <w:tc>
        <w:tcPr>
          <w:tcW w:w="8121" w:type="dxa"/>
          <w:vAlign w:val="center"/>
          <w:hideMark/>
        </w:tcPr>
        <w:p w14:paraId="703F688A" w14:textId="2BC4AD91" w:rsidR="003A01DB" w:rsidRDefault="003A01DB" w:rsidP="0037410F">
          <w:pPr>
            <w:pStyle w:val="Header"/>
            <w:tabs>
              <w:tab w:val="clear" w:pos="0"/>
            </w:tabs>
            <w:ind w:left="-108"/>
          </w:pPr>
          <w:r w:rsidRPr="000A5282">
            <w:rPr>
              <w:color w:val="999999"/>
            </w:rPr>
            <w:t>Introduction to DWH and ET</w:t>
          </w:r>
          <w:r>
            <w:rPr>
              <w:color w:val="999999"/>
            </w:rPr>
            <w:t>L</w:t>
          </w:r>
          <w:r>
            <w:rPr>
              <w:color w:val="999999"/>
            </w:rPr>
            <w:tab/>
          </w:r>
        </w:p>
      </w:tc>
      <w:tc>
        <w:tcPr>
          <w:tcW w:w="1377" w:type="dxa"/>
          <w:vAlign w:val="center"/>
        </w:tcPr>
        <w:p w14:paraId="4B9A6913" w14:textId="77777777" w:rsidR="003A01DB" w:rsidRDefault="003A01DB" w:rsidP="0037410F">
          <w:pPr>
            <w:pStyle w:val="Header"/>
          </w:pPr>
        </w:p>
      </w:tc>
    </w:tr>
    <w:tr w:rsidR="003A01DB" w14:paraId="7634FCD1" w14:textId="77777777" w:rsidTr="0037410F">
      <w:trPr>
        <w:trHeight w:val="340"/>
      </w:trPr>
      <w:tc>
        <w:tcPr>
          <w:tcW w:w="8121" w:type="dxa"/>
          <w:vAlign w:val="center"/>
          <w:hideMark/>
        </w:tcPr>
        <w:p w14:paraId="74F97D7D" w14:textId="543EBFF4" w:rsidR="003A01DB" w:rsidRDefault="003A01DB" w:rsidP="0037410F">
          <w:pPr>
            <w:pStyle w:val="Header"/>
            <w:tabs>
              <w:tab w:val="clear" w:pos="0"/>
            </w:tabs>
          </w:pPr>
          <w:r>
            <w:t>Business Template</w:t>
          </w:r>
        </w:p>
      </w:tc>
      <w:tc>
        <w:tcPr>
          <w:tcW w:w="1377" w:type="dxa"/>
          <w:vAlign w:val="center"/>
          <w:hideMark/>
        </w:tcPr>
        <w:p w14:paraId="22501B53" w14:textId="77777777" w:rsidR="003A01DB" w:rsidRDefault="003A01DB" w:rsidP="0037410F">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3A01DB" w:rsidRPr="002A572B" w:rsidRDefault="003A01DB" w:rsidP="0037410F">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a14="http://schemas.microsoft.com/office/drawing/2010/main" xmlns:pic="http://schemas.openxmlformats.org/drawingml/2006/picture" xmlns:a="http://schemas.openxmlformats.org/drawingml/2006/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22554"/>
    <w:multiLevelType w:val="hybridMultilevel"/>
    <w:tmpl w:val="A61E6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325142B"/>
    <w:multiLevelType w:val="hybridMultilevel"/>
    <w:tmpl w:val="F7C29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4" w15:restartNumberingAfterBreak="0">
    <w:nsid w:val="195E6FAC"/>
    <w:multiLevelType w:val="hybridMultilevel"/>
    <w:tmpl w:val="F502D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951A7F"/>
    <w:multiLevelType w:val="multilevel"/>
    <w:tmpl w:val="6F86D9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601DDF"/>
    <w:multiLevelType w:val="hybridMultilevel"/>
    <w:tmpl w:val="5D0AA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745DF1"/>
    <w:multiLevelType w:val="hybridMultilevel"/>
    <w:tmpl w:val="BA5A8C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F213480"/>
    <w:multiLevelType w:val="hybridMultilevel"/>
    <w:tmpl w:val="880EF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C248D9"/>
    <w:multiLevelType w:val="hybridMultilevel"/>
    <w:tmpl w:val="D8388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BD03AB"/>
    <w:multiLevelType w:val="multilevel"/>
    <w:tmpl w:val="AD9E2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F61316"/>
    <w:multiLevelType w:val="multilevel"/>
    <w:tmpl w:val="F112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3F2785"/>
    <w:multiLevelType w:val="hybridMultilevel"/>
    <w:tmpl w:val="9C701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7" w15:restartNumberingAfterBreak="0">
    <w:nsid w:val="6202411C"/>
    <w:multiLevelType w:val="hybridMultilevel"/>
    <w:tmpl w:val="03FC5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7965E3"/>
    <w:multiLevelType w:val="hybridMultilevel"/>
    <w:tmpl w:val="1040E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8A10BA"/>
    <w:multiLevelType w:val="hybridMultilevel"/>
    <w:tmpl w:val="A606DE0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C4086A"/>
    <w:multiLevelType w:val="multilevel"/>
    <w:tmpl w:val="02886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7115B5"/>
    <w:multiLevelType w:val="multilevel"/>
    <w:tmpl w:val="F1ECA4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41718B"/>
    <w:multiLevelType w:val="multilevel"/>
    <w:tmpl w:val="6F86D9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1C41F6"/>
    <w:multiLevelType w:val="multilevel"/>
    <w:tmpl w:val="77AC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85753E"/>
    <w:multiLevelType w:val="hybridMultilevel"/>
    <w:tmpl w:val="1828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6"/>
  </w:num>
  <w:num w:numId="3">
    <w:abstractNumId w:val="1"/>
  </w:num>
  <w:num w:numId="4">
    <w:abstractNumId w:val="8"/>
  </w:num>
  <w:num w:numId="5">
    <w:abstractNumId w:val="14"/>
  </w:num>
  <w:num w:numId="6">
    <w:abstractNumId w:val="6"/>
  </w:num>
  <w:num w:numId="7">
    <w:abstractNumId w:val="23"/>
  </w:num>
  <w:num w:numId="8">
    <w:abstractNumId w:val="13"/>
  </w:num>
  <w:num w:numId="9">
    <w:abstractNumId w:val="20"/>
  </w:num>
  <w:num w:numId="10">
    <w:abstractNumId w:val="2"/>
  </w:num>
  <w:num w:numId="11">
    <w:abstractNumId w:val="19"/>
  </w:num>
  <w:num w:numId="12">
    <w:abstractNumId w:val="22"/>
  </w:num>
  <w:num w:numId="13">
    <w:abstractNumId w:val="5"/>
  </w:num>
  <w:num w:numId="14">
    <w:abstractNumId w:val="12"/>
  </w:num>
  <w:num w:numId="15">
    <w:abstractNumId w:val="0"/>
  </w:num>
  <w:num w:numId="16">
    <w:abstractNumId w:val="10"/>
  </w:num>
  <w:num w:numId="17">
    <w:abstractNumId w:val="7"/>
  </w:num>
  <w:num w:numId="18">
    <w:abstractNumId w:val="18"/>
  </w:num>
  <w:num w:numId="19">
    <w:abstractNumId w:val="15"/>
  </w:num>
  <w:num w:numId="20">
    <w:abstractNumId w:val="4"/>
  </w:num>
  <w:num w:numId="21">
    <w:abstractNumId w:val="17"/>
  </w:num>
  <w:num w:numId="22">
    <w:abstractNumId w:val="24"/>
  </w:num>
  <w:num w:numId="23">
    <w:abstractNumId w:val="11"/>
  </w:num>
  <w:num w:numId="24">
    <w:abstractNumId w:val="9"/>
  </w:num>
  <w:num w:numId="25">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2612A"/>
    <w:rsid w:val="00036D9D"/>
    <w:rsid w:val="000370D4"/>
    <w:rsid w:val="00041FE5"/>
    <w:rsid w:val="00047819"/>
    <w:rsid w:val="000511B6"/>
    <w:rsid w:val="00071D60"/>
    <w:rsid w:val="00074855"/>
    <w:rsid w:val="000C1CD6"/>
    <w:rsid w:val="000E6BD9"/>
    <w:rsid w:val="000F446D"/>
    <w:rsid w:val="00104CAC"/>
    <w:rsid w:val="00125E85"/>
    <w:rsid w:val="00150B97"/>
    <w:rsid w:val="00173F65"/>
    <w:rsid w:val="00192D26"/>
    <w:rsid w:val="001C43F8"/>
    <w:rsid w:val="001C7EA8"/>
    <w:rsid w:val="001E1F5E"/>
    <w:rsid w:val="00205CFE"/>
    <w:rsid w:val="0023556C"/>
    <w:rsid w:val="002605DF"/>
    <w:rsid w:val="0026761A"/>
    <w:rsid w:val="002853C7"/>
    <w:rsid w:val="002A3250"/>
    <w:rsid w:val="002A554C"/>
    <w:rsid w:val="002A70DB"/>
    <w:rsid w:val="002B3847"/>
    <w:rsid w:val="002B4C42"/>
    <w:rsid w:val="002B7818"/>
    <w:rsid w:val="002C76CC"/>
    <w:rsid w:val="002D5837"/>
    <w:rsid w:val="002E6935"/>
    <w:rsid w:val="00303A92"/>
    <w:rsid w:val="003123F3"/>
    <w:rsid w:val="00320457"/>
    <w:rsid w:val="00357E14"/>
    <w:rsid w:val="0037410F"/>
    <w:rsid w:val="00394A7F"/>
    <w:rsid w:val="003A01DB"/>
    <w:rsid w:val="003E4F47"/>
    <w:rsid w:val="003F73C8"/>
    <w:rsid w:val="00407DD5"/>
    <w:rsid w:val="00426215"/>
    <w:rsid w:val="004272F9"/>
    <w:rsid w:val="00436C63"/>
    <w:rsid w:val="00444D3B"/>
    <w:rsid w:val="00480504"/>
    <w:rsid w:val="0048499B"/>
    <w:rsid w:val="004A4E69"/>
    <w:rsid w:val="004D7232"/>
    <w:rsid w:val="00500742"/>
    <w:rsid w:val="00504C62"/>
    <w:rsid w:val="0052540F"/>
    <w:rsid w:val="00550E08"/>
    <w:rsid w:val="0057509B"/>
    <w:rsid w:val="005805D1"/>
    <w:rsid w:val="00580835"/>
    <w:rsid w:val="005A0E6C"/>
    <w:rsid w:val="005D1735"/>
    <w:rsid w:val="005D581D"/>
    <w:rsid w:val="005E1457"/>
    <w:rsid w:val="00601AF0"/>
    <w:rsid w:val="006232C4"/>
    <w:rsid w:val="0064119B"/>
    <w:rsid w:val="00666408"/>
    <w:rsid w:val="00687F13"/>
    <w:rsid w:val="006C5206"/>
    <w:rsid w:val="006E2F9B"/>
    <w:rsid w:val="006F54E2"/>
    <w:rsid w:val="006F645E"/>
    <w:rsid w:val="007113B7"/>
    <w:rsid w:val="00733E46"/>
    <w:rsid w:val="007501F8"/>
    <w:rsid w:val="00796A13"/>
    <w:rsid w:val="007B27B1"/>
    <w:rsid w:val="007C15E3"/>
    <w:rsid w:val="007C4361"/>
    <w:rsid w:val="007E545D"/>
    <w:rsid w:val="00843E15"/>
    <w:rsid w:val="00850BAC"/>
    <w:rsid w:val="0085248C"/>
    <w:rsid w:val="00876D86"/>
    <w:rsid w:val="008C7FC6"/>
    <w:rsid w:val="008D0346"/>
    <w:rsid w:val="008E1B33"/>
    <w:rsid w:val="008E27A5"/>
    <w:rsid w:val="008E6CFB"/>
    <w:rsid w:val="008F081B"/>
    <w:rsid w:val="009259CB"/>
    <w:rsid w:val="0094703C"/>
    <w:rsid w:val="00950730"/>
    <w:rsid w:val="00960F2C"/>
    <w:rsid w:val="009727F4"/>
    <w:rsid w:val="00974743"/>
    <w:rsid w:val="009914D0"/>
    <w:rsid w:val="009B2612"/>
    <w:rsid w:val="009D7BE5"/>
    <w:rsid w:val="009E4BF9"/>
    <w:rsid w:val="009E66BB"/>
    <w:rsid w:val="009E7277"/>
    <w:rsid w:val="009E7BBB"/>
    <w:rsid w:val="009F47FC"/>
    <w:rsid w:val="009F5A63"/>
    <w:rsid w:val="00A342B0"/>
    <w:rsid w:val="00A6397F"/>
    <w:rsid w:val="00A70232"/>
    <w:rsid w:val="00A961BB"/>
    <w:rsid w:val="00AA68CA"/>
    <w:rsid w:val="00AB66CF"/>
    <w:rsid w:val="00AD64ED"/>
    <w:rsid w:val="00AF17B0"/>
    <w:rsid w:val="00B00FF6"/>
    <w:rsid w:val="00B06463"/>
    <w:rsid w:val="00B072EA"/>
    <w:rsid w:val="00B14461"/>
    <w:rsid w:val="00B44003"/>
    <w:rsid w:val="00B63965"/>
    <w:rsid w:val="00B83E56"/>
    <w:rsid w:val="00B93F7A"/>
    <w:rsid w:val="00BA1D1C"/>
    <w:rsid w:val="00BE17E0"/>
    <w:rsid w:val="00C0145E"/>
    <w:rsid w:val="00C029CB"/>
    <w:rsid w:val="00C1671F"/>
    <w:rsid w:val="00C403FF"/>
    <w:rsid w:val="00C66627"/>
    <w:rsid w:val="00C901A0"/>
    <w:rsid w:val="00C922A3"/>
    <w:rsid w:val="00CA3310"/>
    <w:rsid w:val="00CE6020"/>
    <w:rsid w:val="00D00E08"/>
    <w:rsid w:val="00D04DA9"/>
    <w:rsid w:val="00D07185"/>
    <w:rsid w:val="00D10BCC"/>
    <w:rsid w:val="00D20E92"/>
    <w:rsid w:val="00D20F53"/>
    <w:rsid w:val="00D21DE7"/>
    <w:rsid w:val="00D46DA3"/>
    <w:rsid w:val="00D61C9C"/>
    <w:rsid w:val="00D84345"/>
    <w:rsid w:val="00DA11A7"/>
    <w:rsid w:val="00DA7574"/>
    <w:rsid w:val="00DD31D9"/>
    <w:rsid w:val="00E016A3"/>
    <w:rsid w:val="00E15F7E"/>
    <w:rsid w:val="00E43D86"/>
    <w:rsid w:val="00EA0B52"/>
    <w:rsid w:val="00EB54C0"/>
    <w:rsid w:val="00EC0138"/>
    <w:rsid w:val="00F55A25"/>
    <w:rsid w:val="00F87839"/>
    <w:rsid w:val="00F96136"/>
    <w:rsid w:val="00FB0C3D"/>
    <w:rsid w:val="00FC1351"/>
    <w:rsid w:val="00FD0780"/>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2"/>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2"/>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2"/>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2"/>
      </w:numPr>
    </w:pPr>
  </w:style>
  <w:style w:type="numbering" w:customStyle="1" w:styleId="NumberList">
    <w:name w:val="NumberList"/>
    <w:uiPriority w:val="99"/>
    <w:rsid w:val="00D61C9C"/>
    <w:pPr>
      <w:numPr>
        <w:numId w:val="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paragraph" w:styleId="NormalWeb">
    <w:name w:val="Normal (Web)"/>
    <w:basedOn w:val="Normal"/>
    <w:uiPriority w:val="99"/>
    <w:unhideWhenUsed/>
    <w:rsid w:val="00C029CB"/>
    <w:pPr>
      <w:widowControl/>
      <w:spacing w:before="100" w:beforeAutospacing="1" w:after="100" w:afterAutospacing="1" w:line="240" w:lineRule="auto"/>
    </w:pPr>
    <w:rPr>
      <w:sz w:val="24"/>
      <w:szCs w:val="24"/>
    </w:rPr>
  </w:style>
  <w:style w:type="character" w:styleId="Strong">
    <w:name w:val="Strong"/>
    <w:basedOn w:val="DefaultParagraphFont"/>
    <w:uiPriority w:val="22"/>
    <w:qFormat/>
    <w:rsid w:val="00C029CB"/>
    <w:rPr>
      <w:b/>
      <w:bCs/>
    </w:rPr>
  </w:style>
  <w:style w:type="character" w:styleId="HTMLCode">
    <w:name w:val="HTML Code"/>
    <w:basedOn w:val="DefaultParagraphFont"/>
    <w:uiPriority w:val="99"/>
    <w:semiHidden/>
    <w:unhideWhenUsed/>
    <w:rsid w:val="00C029CB"/>
    <w:rPr>
      <w:rFonts w:ascii="Courier New" w:eastAsia="Times New Roman" w:hAnsi="Courier New" w:cs="Courier New"/>
      <w:sz w:val="20"/>
      <w:szCs w:val="20"/>
    </w:rPr>
  </w:style>
  <w:style w:type="character" w:styleId="Emphasis">
    <w:name w:val="Emphasis"/>
    <w:basedOn w:val="DefaultParagraphFont"/>
    <w:uiPriority w:val="20"/>
    <w:qFormat/>
    <w:rsid w:val="005254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565089">
      <w:bodyDiv w:val="1"/>
      <w:marLeft w:val="0"/>
      <w:marRight w:val="0"/>
      <w:marTop w:val="0"/>
      <w:marBottom w:val="0"/>
      <w:divBdr>
        <w:top w:val="none" w:sz="0" w:space="0" w:color="auto"/>
        <w:left w:val="none" w:sz="0" w:space="0" w:color="auto"/>
        <w:bottom w:val="none" w:sz="0" w:space="0" w:color="auto"/>
        <w:right w:val="none" w:sz="0" w:space="0" w:color="auto"/>
      </w:divBdr>
    </w:div>
    <w:div w:id="107819278">
      <w:bodyDiv w:val="1"/>
      <w:marLeft w:val="0"/>
      <w:marRight w:val="0"/>
      <w:marTop w:val="0"/>
      <w:marBottom w:val="0"/>
      <w:divBdr>
        <w:top w:val="none" w:sz="0" w:space="0" w:color="auto"/>
        <w:left w:val="none" w:sz="0" w:space="0" w:color="auto"/>
        <w:bottom w:val="none" w:sz="0" w:space="0" w:color="auto"/>
        <w:right w:val="none" w:sz="0" w:space="0" w:color="auto"/>
      </w:divBdr>
    </w:div>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20392283">
      <w:bodyDiv w:val="1"/>
      <w:marLeft w:val="0"/>
      <w:marRight w:val="0"/>
      <w:marTop w:val="0"/>
      <w:marBottom w:val="0"/>
      <w:divBdr>
        <w:top w:val="none" w:sz="0" w:space="0" w:color="auto"/>
        <w:left w:val="none" w:sz="0" w:space="0" w:color="auto"/>
        <w:bottom w:val="none" w:sz="0" w:space="0" w:color="auto"/>
        <w:right w:val="none" w:sz="0" w:space="0" w:color="auto"/>
      </w:divBdr>
    </w:div>
    <w:div w:id="123232244">
      <w:bodyDiv w:val="1"/>
      <w:marLeft w:val="0"/>
      <w:marRight w:val="0"/>
      <w:marTop w:val="0"/>
      <w:marBottom w:val="0"/>
      <w:divBdr>
        <w:top w:val="none" w:sz="0" w:space="0" w:color="auto"/>
        <w:left w:val="none" w:sz="0" w:space="0" w:color="auto"/>
        <w:bottom w:val="none" w:sz="0" w:space="0" w:color="auto"/>
        <w:right w:val="none" w:sz="0" w:space="0" w:color="auto"/>
      </w:divBdr>
    </w:div>
    <w:div w:id="169025390">
      <w:bodyDiv w:val="1"/>
      <w:marLeft w:val="0"/>
      <w:marRight w:val="0"/>
      <w:marTop w:val="0"/>
      <w:marBottom w:val="0"/>
      <w:divBdr>
        <w:top w:val="none" w:sz="0" w:space="0" w:color="auto"/>
        <w:left w:val="none" w:sz="0" w:space="0" w:color="auto"/>
        <w:bottom w:val="none" w:sz="0" w:space="0" w:color="auto"/>
        <w:right w:val="none" w:sz="0" w:space="0" w:color="auto"/>
      </w:divBdr>
    </w:div>
    <w:div w:id="234560446">
      <w:bodyDiv w:val="1"/>
      <w:marLeft w:val="0"/>
      <w:marRight w:val="0"/>
      <w:marTop w:val="0"/>
      <w:marBottom w:val="0"/>
      <w:divBdr>
        <w:top w:val="none" w:sz="0" w:space="0" w:color="auto"/>
        <w:left w:val="none" w:sz="0" w:space="0" w:color="auto"/>
        <w:bottom w:val="none" w:sz="0" w:space="0" w:color="auto"/>
        <w:right w:val="none" w:sz="0" w:space="0" w:color="auto"/>
      </w:divBdr>
    </w:div>
    <w:div w:id="294222521">
      <w:bodyDiv w:val="1"/>
      <w:marLeft w:val="0"/>
      <w:marRight w:val="0"/>
      <w:marTop w:val="0"/>
      <w:marBottom w:val="0"/>
      <w:divBdr>
        <w:top w:val="none" w:sz="0" w:space="0" w:color="auto"/>
        <w:left w:val="none" w:sz="0" w:space="0" w:color="auto"/>
        <w:bottom w:val="none" w:sz="0" w:space="0" w:color="auto"/>
        <w:right w:val="none" w:sz="0" w:space="0" w:color="auto"/>
      </w:divBdr>
    </w:div>
    <w:div w:id="435444076">
      <w:bodyDiv w:val="1"/>
      <w:marLeft w:val="0"/>
      <w:marRight w:val="0"/>
      <w:marTop w:val="0"/>
      <w:marBottom w:val="0"/>
      <w:divBdr>
        <w:top w:val="none" w:sz="0" w:space="0" w:color="auto"/>
        <w:left w:val="none" w:sz="0" w:space="0" w:color="auto"/>
        <w:bottom w:val="none" w:sz="0" w:space="0" w:color="auto"/>
        <w:right w:val="none" w:sz="0" w:space="0" w:color="auto"/>
      </w:divBdr>
    </w:div>
    <w:div w:id="457722027">
      <w:bodyDiv w:val="1"/>
      <w:marLeft w:val="0"/>
      <w:marRight w:val="0"/>
      <w:marTop w:val="0"/>
      <w:marBottom w:val="0"/>
      <w:divBdr>
        <w:top w:val="none" w:sz="0" w:space="0" w:color="auto"/>
        <w:left w:val="none" w:sz="0" w:space="0" w:color="auto"/>
        <w:bottom w:val="none" w:sz="0" w:space="0" w:color="auto"/>
        <w:right w:val="none" w:sz="0" w:space="0" w:color="auto"/>
      </w:divBdr>
    </w:div>
    <w:div w:id="489953736">
      <w:bodyDiv w:val="1"/>
      <w:marLeft w:val="0"/>
      <w:marRight w:val="0"/>
      <w:marTop w:val="0"/>
      <w:marBottom w:val="0"/>
      <w:divBdr>
        <w:top w:val="none" w:sz="0" w:space="0" w:color="auto"/>
        <w:left w:val="none" w:sz="0" w:space="0" w:color="auto"/>
        <w:bottom w:val="none" w:sz="0" w:space="0" w:color="auto"/>
        <w:right w:val="none" w:sz="0" w:space="0" w:color="auto"/>
      </w:divBdr>
    </w:div>
    <w:div w:id="525026554">
      <w:bodyDiv w:val="1"/>
      <w:marLeft w:val="0"/>
      <w:marRight w:val="0"/>
      <w:marTop w:val="0"/>
      <w:marBottom w:val="0"/>
      <w:divBdr>
        <w:top w:val="none" w:sz="0" w:space="0" w:color="auto"/>
        <w:left w:val="none" w:sz="0" w:space="0" w:color="auto"/>
        <w:bottom w:val="none" w:sz="0" w:space="0" w:color="auto"/>
        <w:right w:val="none" w:sz="0" w:space="0" w:color="auto"/>
      </w:divBdr>
    </w:div>
    <w:div w:id="526724829">
      <w:bodyDiv w:val="1"/>
      <w:marLeft w:val="0"/>
      <w:marRight w:val="0"/>
      <w:marTop w:val="0"/>
      <w:marBottom w:val="0"/>
      <w:divBdr>
        <w:top w:val="none" w:sz="0" w:space="0" w:color="auto"/>
        <w:left w:val="none" w:sz="0" w:space="0" w:color="auto"/>
        <w:bottom w:val="none" w:sz="0" w:space="0" w:color="auto"/>
        <w:right w:val="none" w:sz="0" w:space="0" w:color="auto"/>
      </w:divBdr>
    </w:div>
    <w:div w:id="569120728">
      <w:bodyDiv w:val="1"/>
      <w:marLeft w:val="0"/>
      <w:marRight w:val="0"/>
      <w:marTop w:val="0"/>
      <w:marBottom w:val="0"/>
      <w:divBdr>
        <w:top w:val="none" w:sz="0" w:space="0" w:color="auto"/>
        <w:left w:val="none" w:sz="0" w:space="0" w:color="auto"/>
        <w:bottom w:val="none" w:sz="0" w:space="0" w:color="auto"/>
        <w:right w:val="none" w:sz="0" w:space="0" w:color="auto"/>
      </w:divBdr>
    </w:div>
    <w:div w:id="611976825">
      <w:bodyDiv w:val="1"/>
      <w:marLeft w:val="0"/>
      <w:marRight w:val="0"/>
      <w:marTop w:val="0"/>
      <w:marBottom w:val="0"/>
      <w:divBdr>
        <w:top w:val="none" w:sz="0" w:space="0" w:color="auto"/>
        <w:left w:val="none" w:sz="0" w:space="0" w:color="auto"/>
        <w:bottom w:val="none" w:sz="0" w:space="0" w:color="auto"/>
        <w:right w:val="none" w:sz="0" w:space="0" w:color="auto"/>
      </w:divBdr>
    </w:div>
    <w:div w:id="647395386">
      <w:bodyDiv w:val="1"/>
      <w:marLeft w:val="0"/>
      <w:marRight w:val="0"/>
      <w:marTop w:val="0"/>
      <w:marBottom w:val="0"/>
      <w:divBdr>
        <w:top w:val="none" w:sz="0" w:space="0" w:color="auto"/>
        <w:left w:val="none" w:sz="0" w:space="0" w:color="auto"/>
        <w:bottom w:val="none" w:sz="0" w:space="0" w:color="auto"/>
        <w:right w:val="none" w:sz="0" w:space="0" w:color="auto"/>
      </w:divBdr>
    </w:div>
    <w:div w:id="691764648">
      <w:bodyDiv w:val="1"/>
      <w:marLeft w:val="0"/>
      <w:marRight w:val="0"/>
      <w:marTop w:val="0"/>
      <w:marBottom w:val="0"/>
      <w:divBdr>
        <w:top w:val="none" w:sz="0" w:space="0" w:color="auto"/>
        <w:left w:val="none" w:sz="0" w:space="0" w:color="auto"/>
        <w:bottom w:val="none" w:sz="0" w:space="0" w:color="auto"/>
        <w:right w:val="none" w:sz="0" w:space="0" w:color="auto"/>
      </w:divBdr>
    </w:div>
    <w:div w:id="705105404">
      <w:bodyDiv w:val="1"/>
      <w:marLeft w:val="0"/>
      <w:marRight w:val="0"/>
      <w:marTop w:val="0"/>
      <w:marBottom w:val="0"/>
      <w:divBdr>
        <w:top w:val="none" w:sz="0" w:space="0" w:color="auto"/>
        <w:left w:val="none" w:sz="0" w:space="0" w:color="auto"/>
        <w:bottom w:val="none" w:sz="0" w:space="0" w:color="auto"/>
        <w:right w:val="none" w:sz="0" w:space="0" w:color="auto"/>
      </w:divBdr>
    </w:div>
    <w:div w:id="734477123">
      <w:bodyDiv w:val="1"/>
      <w:marLeft w:val="0"/>
      <w:marRight w:val="0"/>
      <w:marTop w:val="0"/>
      <w:marBottom w:val="0"/>
      <w:divBdr>
        <w:top w:val="none" w:sz="0" w:space="0" w:color="auto"/>
        <w:left w:val="none" w:sz="0" w:space="0" w:color="auto"/>
        <w:bottom w:val="none" w:sz="0" w:space="0" w:color="auto"/>
        <w:right w:val="none" w:sz="0" w:space="0" w:color="auto"/>
      </w:divBdr>
    </w:div>
    <w:div w:id="782572073">
      <w:bodyDiv w:val="1"/>
      <w:marLeft w:val="0"/>
      <w:marRight w:val="0"/>
      <w:marTop w:val="0"/>
      <w:marBottom w:val="0"/>
      <w:divBdr>
        <w:top w:val="none" w:sz="0" w:space="0" w:color="auto"/>
        <w:left w:val="none" w:sz="0" w:space="0" w:color="auto"/>
        <w:bottom w:val="none" w:sz="0" w:space="0" w:color="auto"/>
        <w:right w:val="none" w:sz="0" w:space="0" w:color="auto"/>
      </w:divBdr>
    </w:div>
    <w:div w:id="795685832">
      <w:bodyDiv w:val="1"/>
      <w:marLeft w:val="0"/>
      <w:marRight w:val="0"/>
      <w:marTop w:val="0"/>
      <w:marBottom w:val="0"/>
      <w:divBdr>
        <w:top w:val="none" w:sz="0" w:space="0" w:color="auto"/>
        <w:left w:val="none" w:sz="0" w:space="0" w:color="auto"/>
        <w:bottom w:val="none" w:sz="0" w:space="0" w:color="auto"/>
        <w:right w:val="none" w:sz="0" w:space="0" w:color="auto"/>
      </w:divBdr>
    </w:div>
    <w:div w:id="840463773">
      <w:bodyDiv w:val="1"/>
      <w:marLeft w:val="0"/>
      <w:marRight w:val="0"/>
      <w:marTop w:val="0"/>
      <w:marBottom w:val="0"/>
      <w:divBdr>
        <w:top w:val="none" w:sz="0" w:space="0" w:color="auto"/>
        <w:left w:val="none" w:sz="0" w:space="0" w:color="auto"/>
        <w:bottom w:val="none" w:sz="0" w:space="0" w:color="auto"/>
        <w:right w:val="none" w:sz="0" w:space="0" w:color="auto"/>
      </w:divBdr>
    </w:div>
    <w:div w:id="958993436">
      <w:bodyDiv w:val="1"/>
      <w:marLeft w:val="0"/>
      <w:marRight w:val="0"/>
      <w:marTop w:val="0"/>
      <w:marBottom w:val="0"/>
      <w:divBdr>
        <w:top w:val="none" w:sz="0" w:space="0" w:color="auto"/>
        <w:left w:val="none" w:sz="0" w:space="0" w:color="auto"/>
        <w:bottom w:val="none" w:sz="0" w:space="0" w:color="auto"/>
        <w:right w:val="none" w:sz="0" w:space="0" w:color="auto"/>
      </w:divBdr>
    </w:div>
    <w:div w:id="1096903616">
      <w:bodyDiv w:val="1"/>
      <w:marLeft w:val="0"/>
      <w:marRight w:val="0"/>
      <w:marTop w:val="0"/>
      <w:marBottom w:val="0"/>
      <w:divBdr>
        <w:top w:val="none" w:sz="0" w:space="0" w:color="auto"/>
        <w:left w:val="none" w:sz="0" w:space="0" w:color="auto"/>
        <w:bottom w:val="none" w:sz="0" w:space="0" w:color="auto"/>
        <w:right w:val="none" w:sz="0" w:space="0" w:color="auto"/>
      </w:divBdr>
    </w:div>
    <w:div w:id="1225524575">
      <w:bodyDiv w:val="1"/>
      <w:marLeft w:val="0"/>
      <w:marRight w:val="0"/>
      <w:marTop w:val="0"/>
      <w:marBottom w:val="0"/>
      <w:divBdr>
        <w:top w:val="none" w:sz="0" w:space="0" w:color="auto"/>
        <w:left w:val="none" w:sz="0" w:space="0" w:color="auto"/>
        <w:bottom w:val="none" w:sz="0" w:space="0" w:color="auto"/>
        <w:right w:val="none" w:sz="0" w:space="0" w:color="auto"/>
      </w:divBdr>
    </w:div>
    <w:div w:id="1234241041">
      <w:bodyDiv w:val="1"/>
      <w:marLeft w:val="0"/>
      <w:marRight w:val="0"/>
      <w:marTop w:val="0"/>
      <w:marBottom w:val="0"/>
      <w:divBdr>
        <w:top w:val="none" w:sz="0" w:space="0" w:color="auto"/>
        <w:left w:val="none" w:sz="0" w:space="0" w:color="auto"/>
        <w:bottom w:val="none" w:sz="0" w:space="0" w:color="auto"/>
        <w:right w:val="none" w:sz="0" w:space="0" w:color="auto"/>
      </w:divBdr>
    </w:div>
    <w:div w:id="1238176312">
      <w:bodyDiv w:val="1"/>
      <w:marLeft w:val="0"/>
      <w:marRight w:val="0"/>
      <w:marTop w:val="0"/>
      <w:marBottom w:val="0"/>
      <w:divBdr>
        <w:top w:val="none" w:sz="0" w:space="0" w:color="auto"/>
        <w:left w:val="none" w:sz="0" w:space="0" w:color="auto"/>
        <w:bottom w:val="none" w:sz="0" w:space="0" w:color="auto"/>
        <w:right w:val="none" w:sz="0" w:space="0" w:color="auto"/>
      </w:divBdr>
    </w:div>
    <w:div w:id="1293974419">
      <w:bodyDiv w:val="1"/>
      <w:marLeft w:val="0"/>
      <w:marRight w:val="0"/>
      <w:marTop w:val="0"/>
      <w:marBottom w:val="0"/>
      <w:divBdr>
        <w:top w:val="none" w:sz="0" w:space="0" w:color="auto"/>
        <w:left w:val="none" w:sz="0" w:space="0" w:color="auto"/>
        <w:bottom w:val="none" w:sz="0" w:space="0" w:color="auto"/>
        <w:right w:val="none" w:sz="0" w:space="0" w:color="auto"/>
      </w:divBdr>
    </w:div>
    <w:div w:id="1298872388">
      <w:bodyDiv w:val="1"/>
      <w:marLeft w:val="0"/>
      <w:marRight w:val="0"/>
      <w:marTop w:val="0"/>
      <w:marBottom w:val="0"/>
      <w:divBdr>
        <w:top w:val="none" w:sz="0" w:space="0" w:color="auto"/>
        <w:left w:val="none" w:sz="0" w:space="0" w:color="auto"/>
        <w:bottom w:val="none" w:sz="0" w:space="0" w:color="auto"/>
        <w:right w:val="none" w:sz="0" w:space="0" w:color="auto"/>
      </w:divBdr>
      <w:divsChild>
        <w:div w:id="1563636795">
          <w:marLeft w:val="0"/>
          <w:marRight w:val="0"/>
          <w:marTop w:val="0"/>
          <w:marBottom w:val="0"/>
          <w:divBdr>
            <w:top w:val="none" w:sz="0" w:space="0" w:color="auto"/>
            <w:left w:val="none" w:sz="0" w:space="0" w:color="auto"/>
            <w:bottom w:val="none" w:sz="0" w:space="0" w:color="auto"/>
            <w:right w:val="none" w:sz="0" w:space="0" w:color="auto"/>
          </w:divBdr>
        </w:div>
        <w:div w:id="1626811047">
          <w:marLeft w:val="0"/>
          <w:marRight w:val="0"/>
          <w:marTop w:val="0"/>
          <w:marBottom w:val="0"/>
          <w:divBdr>
            <w:top w:val="none" w:sz="0" w:space="0" w:color="auto"/>
            <w:left w:val="none" w:sz="0" w:space="0" w:color="auto"/>
            <w:bottom w:val="none" w:sz="0" w:space="0" w:color="auto"/>
            <w:right w:val="none" w:sz="0" w:space="0" w:color="auto"/>
          </w:divBdr>
        </w:div>
      </w:divsChild>
    </w:div>
    <w:div w:id="1410730956">
      <w:bodyDiv w:val="1"/>
      <w:marLeft w:val="0"/>
      <w:marRight w:val="0"/>
      <w:marTop w:val="0"/>
      <w:marBottom w:val="0"/>
      <w:divBdr>
        <w:top w:val="none" w:sz="0" w:space="0" w:color="auto"/>
        <w:left w:val="none" w:sz="0" w:space="0" w:color="auto"/>
        <w:bottom w:val="none" w:sz="0" w:space="0" w:color="auto"/>
        <w:right w:val="none" w:sz="0" w:space="0" w:color="auto"/>
      </w:divBdr>
    </w:div>
    <w:div w:id="1509901235">
      <w:bodyDiv w:val="1"/>
      <w:marLeft w:val="0"/>
      <w:marRight w:val="0"/>
      <w:marTop w:val="0"/>
      <w:marBottom w:val="0"/>
      <w:divBdr>
        <w:top w:val="none" w:sz="0" w:space="0" w:color="auto"/>
        <w:left w:val="none" w:sz="0" w:space="0" w:color="auto"/>
        <w:bottom w:val="none" w:sz="0" w:space="0" w:color="auto"/>
        <w:right w:val="none" w:sz="0" w:space="0" w:color="auto"/>
      </w:divBdr>
    </w:div>
    <w:div w:id="1612786791">
      <w:bodyDiv w:val="1"/>
      <w:marLeft w:val="0"/>
      <w:marRight w:val="0"/>
      <w:marTop w:val="0"/>
      <w:marBottom w:val="0"/>
      <w:divBdr>
        <w:top w:val="none" w:sz="0" w:space="0" w:color="auto"/>
        <w:left w:val="none" w:sz="0" w:space="0" w:color="auto"/>
        <w:bottom w:val="none" w:sz="0" w:space="0" w:color="auto"/>
        <w:right w:val="none" w:sz="0" w:space="0" w:color="auto"/>
      </w:divBdr>
    </w:div>
    <w:div w:id="1688020638">
      <w:bodyDiv w:val="1"/>
      <w:marLeft w:val="0"/>
      <w:marRight w:val="0"/>
      <w:marTop w:val="0"/>
      <w:marBottom w:val="0"/>
      <w:divBdr>
        <w:top w:val="none" w:sz="0" w:space="0" w:color="auto"/>
        <w:left w:val="none" w:sz="0" w:space="0" w:color="auto"/>
        <w:bottom w:val="none" w:sz="0" w:space="0" w:color="auto"/>
        <w:right w:val="none" w:sz="0" w:space="0" w:color="auto"/>
      </w:divBdr>
      <w:divsChild>
        <w:div w:id="1076054683">
          <w:marLeft w:val="0"/>
          <w:marRight w:val="0"/>
          <w:marTop w:val="0"/>
          <w:marBottom w:val="0"/>
          <w:divBdr>
            <w:top w:val="none" w:sz="0" w:space="0" w:color="auto"/>
            <w:left w:val="none" w:sz="0" w:space="0" w:color="auto"/>
            <w:bottom w:val="none" w:sz="0" w:space="0" w:color="auto"/>
            <w:right w:val="none" w:sz="0" w:space="0" w:color="auto"/>
          </w:divBdr>
        </w:div>
        <w:div w:id="878323467">
          <w:marLeft w:val="0"/>
          <w:marRight w:val="0"/>
          <w:marTop w:val="0"/>
          <w:marBottom w:val="0"/>
          <w:divBdr>
            <w:top w:val="none" w:sz="0" w:space="0" w:color="auto"/>
            <w:left w:val="none" w:sz="0" w:space="0" w:color="auto"/>
            <w:bottom w:val="none" w:sz="0" w:space="0" w:color="auto"/>
            <w:right w:val="none" w:sz="0" w:space="0" w:color="auto"/>
          </w:divBdr>
        </w:div>
      </w:divsChild>
    </w:div>
    <w:div w:id="1702970047">
      <w:bodyDiv w:val="1"/>
      <w:marLeft w:val="0"/>
      <w:marRight w:val="0"/>
      <w:marTop w:val="0"/>
      <w:marBottom w:val="0"/>
      <w:divBdr>
        <w:top w:val="none" w:sz="0" w:space="0" w:color="auto"/>
        <w:left w:val="none" w:sz="0" w:space="0" w:color="auto"/>
        <w:bottom w:val="none" w:sz="0" w:space="0" w:color="auto"/>
        <w:right w:val="none" w:sz="0" w:space="0" w:color="auto"/>
      </w:divBdr>
      <w:divsChild>
        <w:div w:id="1621572483">
          <w:marLeft w:val="0"/>
          <w:marRight w:val="0"/>
          <w:marTop w:val="0"/>
          <w:marBottom w:val="0"/>
          <w:divBdr>
            <w:top w:val="none" w:sz="0" w:space="0" w:color="auto"/>
            <w:left w:val="none" w:sz="0" w:space="0" w:color="auto"/>
            <w:bottom w:val="none" w:sz="0" w:space="0" w:color="auto"/>
            <w:right w:val="none" w:sz="0" w:space="0" w:color="auto"/>
          </w:divBdr>
        </w:div>
        <w:div w:id="389033596">
          <w:marLeft w:val="0"/>
          <w:marRight w:val="0"/>
          <w:marTop w:val="0"/>
          <w:marBottom w:val="0"/>
          <w:divBdr>
            <w:top w:val="none" w:sz="0" w:space="0" w:color="auto"/>
            <w:left w:val="none" w:sz="0" w:space="0" w:color="auto"/>
            <w:bottom w:val="none" w:sz="0" w:space="0" w:color="auto"/>
            <w:right w:val="none" w:sz="0" w:space="0" w:color="auto"/>
          </w:divBdr>
        </w:div>
      </w:divsChild>
    </w:div>
    <w:div w:id="1796219889">
      <w:bodyDiv w:val="1"/>
      <w:marLeft w:val="0"/>
      <w:marRight w:val="0"/>
      <w:marTop w:val="0"/>
      <w:marBottom w:val="0"/>
      <w:divBdr>
        <w:top w:val="none" w:sz="0" w:space="0" w:color="auto"/>
        <w:left w:val="none" w:sz="0" w:space="0" w:color="auto"/>
        <w:bottom w:val="none" w:sz="0" w:space="0" w:color="auto"/>
        <w:right w:val="none" w:sz="0" w:space="0" w:color="auto"/>
      </w:divBdr>
    </w:div>
    <w:div w:id="1823111137">
      <w:bodyDiv w:val="1"/>
      <w:marLeft w:val="0"/>
      <w:marRight w:val="0"/>
      <w:marTop w:val="0"/>
      <w:marBottom w:val="0"/>
      <w:divBdr>
        <w:top w:val="none" w:sz="0" w:space="0" w:color="auto"/>
        <w:left w:val="none" w:sz="0" w:space="0" w:color="auto"/>
        <w:bottom w:val="none" w:sz="0" w:space="0" w:color="auto"/>
        <w:right w:val="none" w:sz="0" w:space="0" w:color="auto"/>
      </w:divBdr>
    </w:div>
    <w:div w:id="1879781696">
      <w:bodyDiv w:val="1"/>
      <w:marLeft w:val="0"/>
      <w:marRight w:val="0"/>
      <w:marTop w:val="0"/>
      <w:marBottom w:val="0"/>
      <w:divBdr>
        <w:top w:val="none" w:sz="0" w:space="0" w:color="auto"/>
        <w:left w:val="none" w:sz="0" w:space="0" w:color="auto"/>
        <w:bottom w:val="none" w:sz="0" w:space="0" w:color="auto"/>
        <w:right w:val="none" w:sz="0" w:space="0" w:color="auto"/>
      </w:divBdr>
    </w:div>
    <w:div w:id="1885825004">
      <w:bodyDiv w:val="1"/>
      <w:marLeft w:val="0"/>
      <w:marRight w:val="0"/>
      <w:marTop w:val="0"/>
      <w:marBottom w:val="0"/>
      <w:divBdr>
        <w:top w:val="none" w:sz="0" w:space="0" w:color="auto"/>
        <w:left w:val="none" w:sz="0" w:space="0" w:color="auto"/>
        <w:bottom w:val="none" w:sz="0" w:space="0" w:color="auto"/>
        <w:right w:val="none" w:sz="0" w:space="0" w:color="auto"/>
      </w:divBdr>
    </w:div>
    <w:div w:id="1895776651">
      <w:bodyDiv w:val="1"/>
      <w:marLeft w:val="0"/>
      <w:marRight w:val="0"/>
      <w:marTop w:val="0"/>
      <w:marBottom w:val="0"/>
      <w:divBdr>
        <w:top w:val="none" w:sz="0" w:space="0" w:color="auto"/>
        <w:left w:val="none" w:sz="0" w:space="0" w:color="auto"/>
        <w:bottom w:val="none" w:sz="0" w:space="0" w:color="auto"/>
        <w:right w:val="none" w:sz="0" w:space="0" w:color="auto"/>
      </w:divBdr>
    </w:div>
    <w:div w:id="1961953122">
      <w:bodyDiv w:val="1"/>
      <w:marLeft w:val="0"/>
      <w:marRight w:val="0"/>
      <w:marTop w:val="0"/>
      <w:marBottom w:val="0"/>
      <w:divBdr>
        <w:top w:val="none" w:sz="0" w:space="0" w:color="auto"/>
        <w:left w:val="none" w:sz="0" w:space="0" w:color="auto"/>
        <w:bottom w:val="none" w:sz="0" w:space="0" w:color="auto"/>
        <w:right w:val="none" w:sz="0" w:space="0" w:color="auto"/>
      </w:divBdr>
    </w:div>
    <w:div w:id="1982078918">
      <w:bodyDiv w:val="1"/>
      <w:marLeft w:val="0"/>
      <w:marRight w:val="0"/>
      <w:marTop w:val="0"/>
      <w:marBottom w:val="0"/>
      <w:divBdr>
        <w:top w:val="none" w:sz="0" w:space="0" w:color="auto"/>
        <w:left w:val="none" w:sz="0" w:space="0" w:color="auto"/>
        <w:bottom w:val="none" w:sz="0" w:space="0" w:color="auto"/>
        <w:right w:val="none" w:sz="0" w:space="0" w:color="auto"/>
      </w:divBdr>
    </w:div>
    <w:div w:id="2094429719">
      <w:bodyDiv w:val="1"/>
      <w:marLeft w:val="0"/>
      <w:marRight w:val="0"/>
      <w:marTop w:val="0"/>
      <w:marBottom w:val="0"/>
      <w:divBdr>
        <w:top w:val="none" w:sz="0" w:space="0" w:color="auto"/>
        <w:left w:val="none" w:sz="0" w:space="0" w:color="auto"/>
        <w:bottom w:val="none" w:sz="0" w:space="0" w:color="auto"/>
        <w:right w:val="none" w:sz="0" w:space="0" w:color="auto"/>
      </w:divBdr>
    </w:div>
    <w:div w:id="2131703924">
      <w:bodyDiv w:val="1"/>
      <w:marLeft w:val="0"/>
      <w:marRight w:val="0"/>
      <w:marTop w:val="0"/>
      <w:marBottom w:val="0"/>
      <w:divBdr>
        <w:top w:val="none" w:sz="0" w:space="0" w:color="auto"/>
        <w:left w:val="none" w:sz="0" w:space="0" w:color="auto"/>
        <w:bottom w:val="none" w:sz="0" w:space="0" w:color="auto"/>
        <w:right w:val="none" w:sz="0" w:space="0" w:color="auto"/>
      </w:divBdr>
    </w:div>
    <w:div w:id="2138796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3.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8BAC82-7CB5-4247-88EF-8450ABABC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19</Pages>
  <Words>5809</Words>
  <Characters>33113</Characters>
  <Application>Microsoft Office Word</Application>
  <DocSecurity>0</DocSecurity>
  <Lines>275</Lines>
  <Paragraphs>77</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vt:lpstr/>
      <vt:lpstr>Business Description</vt:lpstr>
      <vt:lpstr>    the Benefits of implementing a database. Project Vision</vt:lpstr>
      <vt:lpstr>Model description</vt:lpstr>
      <vt:lpstr>    Definitions &amp; Acronyms</vt:lpstr>
      <vt:lpstr>    Logical Scheme</vt:lpstr>
      <vt:lpstr>    Objects</vt:lpstr>
    </vt:vector>
  </TitlesOfParts>
  <Company/>
  <LinksUpToDate>false</LinksUpToDate>
  <CharactersWithSpaces>38845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Nano Karbaia</cp:lastModifiedBy>
  <cp:revision>67</cp:revision>
  <cp:lastPrinted>2021-02-26T07:14:00Z</cp:lastPrinted>
  <dcterms:created xsi:type="dcterms:W3CDTF">2021-01-22T08:29:00Z</dcterms:created>
  <dcterms:modified xsi:type="dcterms:W3CDTF">2026-03-13T19:32:00Z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