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056B8" w14:textId="2E9BA8C8" w:rsidR="000B4013" w:rsidRDefault="000B4013" w:rsidP="000B4013">
      <w:pPr>
        <w:spacing w:after="0" w:line="240" w:lineRule="auto"/>
        <w:ind w:left="-283"/>
        <w:jc w:val="center"/>
        <w:rPr>
          <w:szCs w:val="28"/>
          <w:lang w:eastAsia="ru-RU"/>
        </w:rPr>
      </w:pPr>
      <w:r>
        <w:rPr>
          <w:noProof/>
          <w:szCs w:val="28"/>
          <w:lang w:eastAsia="ru-RU"/>
        </w:rPr>
        <w:drawing>
          <wp:inline distT="0" distB="0" distL="0" distR="0" wp14:anchorId="525C1AE2" wp14:editId="6D45ECD5">
            <wp:extent cx="396240" cy="640080"/>
            <wp:effectExtent l="0" t="0" r="3810" b="7620"/>
            <wp:docPr id="42518926" name="Рисунок 1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B9A34" w14:textId="77777777" w:rsidR="000B4013" w:rsidRDefault="000B4013" w:rsidP="000B4013">
      <w:pPr>
        <w:shd w:val="clear" w:color="auto" w:fill="FFFFFF"/>
        <w:spacing w:after="0" w:line="240" w:lineRule="auto"/>
        <w:ind w:left="-283"/>
        <w:jc w:val="center"/>
        <w:rPr>
          <w:caps/>
          <w:sz w:val="24"/>
          <w:lang w:eastAsia="ru-RU"/>
        </w:rPr>
      </w:pPr>
      <w:r>
        <w:rPr>
          <w:sz w:val="24"/>
          <w:lang w:eastAsia="ru-RU"/>
        </w:rPr>
        <w:t>МИНИСТЕРСТВО НАУКИ И ВЫСШЕГО ОБРАЗОВАНИЯ РОССИЙСКОЙ ФЕДЕРАЦИИ</w:t>
      </w:r>
    </w:p>
    <w:p w14:paraId="1CA769B3" w14:textId="77777777" w:rsidR="000B4013" w:rsidRDefault="000B4013" w:rsidP="000B4013">
      <w:pPr>
        <w:spacing w:after="0" w:line="240" w:lineRule="auto"/>
        <w:jc w:val="center"/>
        <w:rPr>
          <w:sz w:val="24"/>
          <w:szCs w:val="20"/>
          <w:lang w:eastAsia="ru-RU"/>
        </w:rPr>
      </w:pPr>
      <w:r>
        <w:rPr>
          <w:sz w:val="24"/>
          <w:szCs w:val="20"/>
          <w:lang w:eastAsia="ru-RU"/>
        </w:rPr>
        <w:t xml:space="preserve">Федеральное государственное автономное образовательное учреждение </w:t>
      </w:r>
      <w:r>
        <w:rPr>
          <w:sz w:val="24"/>
          <w:szCs w:val="20"/>
          <w:lang w:eastAsia="ru-RU"/>
        </w:rPr>
        <w:br/>
        <w:t>высшего образования</w:t>
      </w:r>
    </w:p>
    <w:p w14:paraId="5D8EC354" w14:textId="77777777" w:rsidR="000B4013" w:rsidRDefault="000B4013" w:rsidP="000B4013">
      <w:pPr>
        <w:shd w:val="clear" w:color="auto" w:fill="FFFFFF"/>
        <w:spacing w:after="0" w:line="240" w:lineRule="auto"/>
        <w:jc w:val="center"/>
        <w:rPr>
          <w:b/>
          <w:bCs/>
          <w:sz w:val="24"/>
          <w:szCs w:val="24"/>
          <w:lang w:eastAsia="ru-RU"/>
        </w:rPr>
      </w:pPr>
      <w:r>
        <w:rPr>
          <w:b/>
          <w:bCs/>
          <w:sz w:val="24"/>
          <w:szCs w:val="24"/>
          <w:lang w:eastAsia="ru-RU"/>
        </w:rPr>
        <w:t>«Дальневосточный федеральный университет»</w:t>
      </w:r>
    </w:p>
    <w:p w14:paraId="48E85C69" w14:textId="77777777" w:rsidR="000B4013" w:rsidRDefault="000B4013" w:rsidP="000B4013">
      <w:pPr>
        <w:shd w:val="clear" w:color="auto" w:fill="FFFFFF"/>
        <w:spacing w:after="0" w:line="240" w:lineRule="auto"/>
        <w:jc w:val="center"/>
        <w:rPr>
          <w:bCs/>
          <w:sz w:val="24"/>
          <w:szCs w:val="24"/>
          <w:lang w:eastAsia="ru-RU"/>
        </w:rPr>
      </w:pPr>
      <w:r>
        <w:rPr>
          <w:bCs/>
          <w:sz w:val="24"/>
          <w:szCs w:val="24"/>
          <w:lang w:eastAsia="ru-RU"/>
        </w:rPr>
        <w:t>(ДВФУ)</w:t>
      </w:r>
    </w:p>
    <w:p w14:paraId="152DFB65" w14:textId="18941ACC" w:rsidR="000B4013" w:rsidRDefault="000B4013" w:rsidP="000B4013">
      <w:pPr>
        <w:spacing w:after="0" w:line="240" w:lineRule="auto"/>
        <w:rPr>
          <w:sz w:val="18"/>
          <w:szCs w:val="18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C0D947" wp14:editId="6C3717AC">
                <wp:simplePos x="0" y="0"/>
                <wp:positionH relativeFrom="column">
                  <wp:posOffset>-97155</wp:posOffset>
                </wp:positionH>
                <wp:positionV relativeFrom="paragraph">
                  <wp:posOffset>95885</wp:posOffset>
                </wp:positionV>
                <wp:extent cx="6040755" cy="27305"/>
                <wp:effectExtent l="0" t="19050" r="55245" b="48895"/>
                <wp:wrapNone/>
                <wp:docPr id="9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40755" cy="273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C06780" id="Прямая соединительная линия 1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65pt,7.55pt" to="468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" strokeweight="4.5pt">
                <v:stroke linestyle="thickThin"/>
              </v:line>
            </w:pict>
          </mc:Fallback>
        </mc:AlternateContent>
      </w:r>
    </w:p>
    <w:p w14:paraId="2011FD9A" w14:textId="77777777" w:rsidR="000B4013" w:rsidRDefault="000B4013" w:rsidP="000B4013">
      <w:pPr>
        <w:widowControl w:val="0"/>
        <w:spacing w:after="0" w:line="240" w:lineRule="auto"/>
        <w:jc w:val="center"/>
        <w:rPr>
          <w:rFonts w:eastAsia="Times New Roman"/>
          <w:b/>
          <w:bCs/>
          <w:sz w:val="24"/>
          <w:szCs w:val="24"/>
          <w:lang w:eastAsia="ru-RU"/>
        </w:rPr>
      </w:pPr>
      <w:r>
        <w:rPr>
          <w:rFonts w:eastAsia="Times New Roman"/>
          <w:b/>
          <w:bCs/>
          <w:sz w:val="24"/>
          <w:szCs w:val="24"/>
          <w:lang w:eastAsia="ru-RU"/>
        </w:rPr>
        <w:t>ИНСТИТУТ МАТЕМАТИКИ И КОМПЬЮТЕРНЫХ ТЕХНОЛОГИЙ</w:t>
      </w:r>
    </w:p>
    <w:p w14:paraId="6D3AC15A" w14:textId="77777777" w:rsidR="000B4013" w:rsidRDefault="000B4013" w:rsidP="000B4013">
      <w:pPr>
        <w:widowControl w:val="0"/>
        <w:spacing w:after="0" w:line="240" w:lineRule="auto"/>
        <w:jc w:val="center"/>
        <w:rPr>
          <w:rFonts w:eastAsia="Times New Roman"/>
          <w:b/>
          <w:bCs/>
          <w:sz w:val="24"/>
          <w:szCs w:val="24"/>
          <w:lang w:eastAsia="ru-RU"/>
        </w:rPr>
      </w:pPr>
    </w:p>
    <w:p w14:paraId="021893AF" w14:textId="77777777" w:rsidR="000B4013" w:rsidRDefault="000B4013" w:rsidP="000B4013">
      <w:pPr>
        <w:widowControl w:val="0"/>
        <w:spacing w:after="0" w:line="240" w:lineRule="auto"/>
        <w:jc w:val="center"/>
        <w:rPr>
          <w:rFonts w:eastAsia="Times New Roman"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18"/>
          <w:lang w:eastAsia="ru-RU"/>
        </w:rPr>
        <w:t>Департамент программной инженерии и искусственного интеллекта</w:t>
      </w:r>
    </w:p>
    <w:p w14:paraId="03E648F7" w14:textId="77777777" w:rsidR="000B4013" w:rsidRDefault="000B4013" w:rsidP="000B4013">
      <w:pPr>
        <w:widowControl w:val="0"/>
        <w:spacing w:after="0" w:line="240" w:lineRule="auto"/>
        <w:jc w:val="center"/>
        <w:rPr>
          <w:rFonts w:eastAsia="Times New Roman"/>
          <w:bCs/>
          <w:sz w:val="24"/>
          <w:szCs w:val="24"/>
          <w:lang w:eastAsia="ru-RU"/>
        </w:rPr>
      </w:pPr>
    </w:p>
    <w:p w14:paraId="3489DB8A" w14:textId="77777777" w:rsidR="000B4013" w:rsidRDefault="000B4013" w:rsidP="000B4013">
      <w:pPr>
        <w:widowControl w:val="0"/>
        <w:spacing w:after="0" w:line="240" w:lineRule="auto"/>
        <w:jc w:val="center"/>
        <w:rPr>
          <w:rFonts w:eastAsia="Times New Roman"/>
          <w:bCs/>
          <w:sz w:val="24"/>
          <w:szCs w:val="24"/>
          <w:lang w:eastAsia="ru-RU"/>
        </w:rPr>
      </w:pPr>
    </w:p>
    <w:p w14:paraId="27B80342" w14:textId="4A89968E" w:rsidR="000B4013" w:rsidRDefault="000B4013" w:rsidP="000B4013">
      <w:pPr>
        <w:widowControl w:val="0"/>
        <w:spacing w:after="0" w:line="240" w:lineRule="auto"/>
        <w:jc w:val="center"/>
        <w:rPr>
          <w:rFonts w:eastAsia="Times New Roman"/>
          <w:bCs/>
          <w:sz w:val="24"/>
          <w:szCs w:val="24"/>
          <w:lang w:eastAsia="ru-RU"/>
        </w:rPr>
      </w:pPr>
      <w:r>
        <w:rPr>
          <w:rFonts w:eastAsia="Times New Roman"/>
          <w:bCs/>
          <w:sz w:val="24"/>
          <w:szCs w:val="24"/>
          <w:lang w:eastAsia="ru-RU"/>
        </w:rPr>
        <w:t>Кузнецов Евгений Антонович</w:t>
      </w:r>
    </w:p>
    <w:p w14:paraId="5961C62A" w14:textId="77777777" w:rsidR="000B4013" w:rsidRDefault="000B4013" w:rsidP="000B4013">
      <w:pPr>
        <w:widowControl w:val="0"/>
        <w:spacing w:after="0" w:line="240" w:lineRule="auto"/>
        <w:jc w:val="center"/>
        <w:rPr>
          <w:rFonts w:eastAsia="Times New Roman"/>
          <w:bCs/>
          <w:sz w:val="24"/>
          <w:szCs w:val="24"/>
          <w:lang w:eastAsia="ru-RU"/>
        </w:rPr>
      </w:pPr>
    </w:p>
    <w:p w14:paraId="16FC30E2" w14:textId="4D83563B" w:rsidR="000B4013" w:rsidRDefault="000B4013" w:rsidP="000B4013">
      <w:pPr>
        <w:widowControl w:val="0"/>
        <w:spacing w:after="0" w:line="240" w:lineRule="auto"/>
        <w:jc w:val="center"/>
        <w:rPr>
          <w:rFonts w:eastAsia="Times New Roman"/>
          <w:bCs/>
          <w:sz w:val="24"/>
          <w:szCs w:val="24"/>
          <w:lang w:eastAsia="ru-RU"/>
        </w:rPr>
      </w:pPr>
      <w:r>
        <w:rPr>
          <w:rFonts w:eastAsia="Times New Roman"/>
          <w:bCs/>
          <w:sz w:val="24"/>
          <w:szCs w:val="24"/>
          <w:lang w:val="en-US" w:eastAsia="ru-RU"/>
        </w:rPr>
        <w:t>Online</w:t>
      </w:r>
      <w:r>
        <w:rPr>
          <w:rFonts w:eastAsia="Times New Roman"/>
          <w:bCs/>
          <w:sz w:val="24"/>
          <w:szCs w:val="24"/>
          <w:lang w:eastAsia="ru-RU"/>
        </w:rPr>
        <w:t>-</w:t>
      </w:r>
      <w:r>
        <w:rPr>
          <w:rFonts w:eastAsia="Times New Roman"/>
          <w:bCs/>
          <w:sz w:val="24"/>
          <w:szCs w:val="24"/>
          <w:lang w:val="en-US" w:eastAsia="ru-RU"/>
        </w:rPr>
        <w:t>c</w:t>
      </w:r>
      <w:r>
        <w:rPr>
          <w:rFonts w:eastAsia="Times New Roman"/>
          <w:bCs/>
          <w:sz w:val="24"/>
          <w:szCs w:val="24"/>
          <w:lang w:eastAsia="ru-RU"/>
        </w:rPr>
        <w:t>ервис «</w:t>
      </w:r>
      <w:r>
        <w:rPr>
          <w:rFonts w:eastAsia="Times New Roman"/>
          <w:bCs/>
          <w:sz w:val="24"/>
          <w:szCs w:val="24"/>
          <w:lang w:eastAsia="ru-RU"/>
        </w:rPr>
        <w:t>Аренда квартир</w:t>
      </w:r>
      <w:r>
        <w:rPr>
          <w:rFonts w:eastAsia="Times New Roman"/>
          <w:bCs/>
          <w:sz w:val="24"/>
          <w:szCs w:val="24"/>
          <w:lang w:eastAsia="ru-RU"/>
        </w:rPr>
        <w:t>»</w:t>
      </w:r>
    </w:p>
    <w:p w14:paraId="63EC1462" w14:textId="77777777" w:rsidR="000B4013" w:rsidRDefault="000B4013" w:rsidP="000B4013">
      <w:pPr>
        <w:widowControl w:val="0"/>
        <w:spacing w:after="0" w:line="240" w:lineRule="auto"/>
        <w:jc w:val="center"/>
        <w:rPr>
          <w:rFonts w:eastAsia="Times New Roman"/>
          <w:bCs/>
          <w:sz w:val="24"/>
          <w:szCs w:val="24"/>
          <w:lang w:eastAsia="ru-RU"/>
        </w:rPr>
      </w:pPr>
    </w:p>
    <w:p w14:paraId="72D6DBF9" w14:textId="77777777" w:rsidR="000B4013" w:rsidRDefault="000B4013" w:rsidP="000B4013">
      <w:pPr>
        <w:widowControl w:val="0"/>
        <w:spacing w:after="0" w:line="240" w:lineRule="auto"/>
        <w:jc w:val="center"/>
        <w:rPr>
          <w:rFonts w:eastAsia="Times New Roman"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  <w:t>ОТЧЁТ</w:t>
      </w:r>
    </w:p>
    <w:p w14:paraId="37C1E0A2" w14:textId="77777777" w:rsidR="000B4013" w:rsidRDefault="000B4013" w:rsidP="000B4013">
      <w:pPr>
        <w:widowControl w:val="0"/>
        <w:spacing w:after="0" w:line="240" w:lineRule="auto"/>
        <w:jc w:val="center"/>
        <w:rPr>
          <w:rFonts w:eastAsia="Times New Roman"/>
          <w:b/>
          <w:bCs/>
          <w:sz w:val="24"/>
          <w:szCs w:val="24"/>
          <w:lang w:eastAsia="ru-RU"/>
        </w:rPr>
      </w:pPr>
    </w:p>
    <w:p w14:paraId="23D38663" w14:textId="77777777" w:rsidR="000B4013" w:rsidRDefault="000B4013" w:rsidP="000B4013">
      <w:pPr>
        <w:spacing w:after="0" w:line="240" w:lineRule="auto"/>
        <w:jc w:val="center"/>
        <w:rPr>
          <w:rFonts w:eastAsia="Times New Roman"/>
          <w:bCs/>
          <w:sz w:val="24"/>
          <w:lang w:eastAsia="ru-RU"/>
        </w:rPr>
      </w:pPr>
      <w:r>
        <w:rPr>
          <w:rFonts w:eastAsia="Times New Roman"/>
          <w:bCs/>
          <w:sz w:val="24"/>
          <w:lang w:eastAsia="ru-RU"/>
        </w:rPr>
        <w:t xml:space="preserve">по дисциплине </w:t>
      </w:r>
      <w:r>
        <w:rPr>
          <w:rFonts w:eastAsia="Times New Roman"/>
          <w:bCs/>
          <w:color w:val="000000"/>
          <w:sz w:val="24"/>
          <w:lang w:eastAsia="ru-RU"/>
        </w:rPr>
        <w:t>«Сетевые и интернет технологии»</w:t>
      </w:r>
    </w:p>
    <w:p w14:paraId="04D74E26" w14:textId="77777777" w:rsidR="000B4013" w:rsidRDefault="000B4013" w:rsidP="000B4013">
      <w:pPr>
        <w:spacing w:after="0" w:line="240" w:lineRule="auto"/>
        <w:jc w:val="center"/>
        <w:rPr>
          <w:rFonts w:eastAsia="Times New Roman"/>
          <w:bCs/>
          <w:sz w:val="24"/>
          <w:lang w:eastAsia="ru-RU"/>
        </w:rPr>
      </w:pPr>
      <w:r>
        <w:rPr>
          <w:rFonts w:eastAsia="Times New Roman"/>
          <w:bCs/>
          <w:sz w:val="24"/>
          <w:lang w:eastAsia="ru-RU"/>
        </w:rPr>
        <w:t xml:space="preserve">по образовательной программе подготовки бакалавров по направлению </w:t>
      </w:r>
    </w:p>
    <w:p w14:paraId="52DDB489" w14:textId="77777777" w:rsidR="000B4013" w:rsidRDefault="000B4013" w:rsidP="000B4013">
      <w:pPr>
        <w:spacing w:after="0" w:line="240" w:lineRule="auto"/>
        <w:jc w:val="center"/>
        <w:rPr>
          <w:rFonts w:eastAsia="Times New Roman"/>
          <w:b/>
          <w:bCs/>
          <w:sz w:val="24"/>
          <w:lang w:eastAsia="ru-RU"/>
        </w:rPr>
      </w:pPr>
      <w:r>
        <w:rPr>
          <w:rFonts w:eastAsia="Times New Roman"/>
          <w:bCs/>
          <w:sz w:val="24"/>
          <w:lang w:eastAsia="ru-RU"/>
        </w:rPr>
        <w:t>09.03.04 - Программная инженерия</w:t>
      </w:r>
    </w:p>
    <w:p w14:paraId="1E63D678" w14:textId="77777777" w:rsidR="000B4013" w:rsidRDefault="000B4013" w:rsidP="000B4013">
      <w:pPr>
        <w:widowControl w:val="0"/>
        <w:spacing w:after="0" w:line="240" w:lineRule="auto"/>
        <w:jc w:val="center"/>
        <w:rPr>
          <w:rFonts w:eastAsia="Times New Roman"/>
          <w:sz w:val="24"/>
          <w:lang w:eastAsia="ru-RU"/>
        </w:rPr>
      </w:pPr>
    </w:p>
    <w:p w14:paraId="7727863E" w14:textId="77777777" w:rsidR="000B4013" w:rsidRDefault="000B4013" w:rsidP="000B4013">
      <w:pPr>
        <w:widowControl w:val="0"/>
        <w:spacing w:after="0" w:line="240" w:lineRule="auto"/>
        <w:jc w:val="center"/>
        <w:rPr>
          <w:rFonts w:eastAsia="Times New Roman"/>
          <w:sz w:val="24"/>
          <w:lang w:eastAsia="ru-RU"/>
        </w:rPr>
      </w:pPr>
    </w:p>
    <w:p w14:paraId="4255F1C2" w14:textId="77777777" w:rsidR="000B4013" w:rsidRDefault="000B4013" w:rsidP="000B4013">
      <w:pPr>
        <w:widowControl w:val="0"/>
        <w:spacing w:after="0" w:line="240" w:lineRule="auto"/>
        <w:jc w:val="center"/>
        <w:rPr>
          <w:rFonts w:eastAsia="Times New Roman"/>
          <w:sz w:val="24"/>
          <w:lang w:eastAsia="ru-RU"/>
        </w:rPr>
      </w:pPr>
    </w:p>
    <w:p w14:paraId="7628756B" w14:textId="77777777" w:rsidR="000B4013" w:rsidRDefault="000B4013" w:rsidP="000B4013">
      <w:pPr>
        <w:widowControl w:val="0"/>
        <w:spacing w:after="0" w:line="240" w:lineRule="auto"/>
        <w:jc w:val="center"/>
        <w:rPr>
          <w:rFonts w:eastAsia="Times New Roman"/>
          <w:sz w:val="24"/>
          <w:lang w:eastAsia="ru-RU"/>
        </w:rPr>
      </w:pPr>
    </w:p>
    <w:p w14:paraId="092D70D4" w14:textId="77777777" w:rsidR="000B4013" w:rsidRDefault="000B4013" w:rsidP="000B4013">
      <w:pPr>
        <w:widowControl w:val="0"/>
        <w:spacing w:after="0" w:line="240" w:lineRule="auto"/>
        <w:jc w:val="center"/>
        <w:rPr>
          <w:rFonts w:eastAsia="Times New Roman"/>
          <w:sz w:val="24"/>
          <w:lang w:eastAsia="ru-RU"/>
        </w:rPr>
      </w:pPr>
    </w:p>
    <w:p w14:paraId="2F4E184F" w14:textId="77777777" w:rsidR="000B4013" w:rsidRDefault="000B4013" w:rsidP="000B4013">
      <w:pPr>
        <w:widowControl w:val="0"/>
        <w:spacing w:after="0" w:line="240" w:lineRule="auto"/>
        <w:jc w:val="center"/>
        <w:rPr>
          <w:rFonts w:eastAsia="Times New Roman"/>
          <w:sz w:val="24"/>
          <w:lang w:eastAsia="ru-RU"/>
        </w:rPr>
      </w:pPr>
    </w:p>
    <w:p w14:paraId="62075761" w14:textId="77777777" w:rsidR="000B4013" w:rsidRDefault="000B4013" w:rsidP="000B4013">
      <w:pPr>
        <w:widowControl w:val="0"/>
        <w:spacing w:after="0" w:line="240" w:lineRule="auto"/>
        <w:jc w:val="center"/>
        <w:rPr>
          <w:rFonts w:eastAsia="Times New Roman"/>
          <w:sz w:val="24"/>
          <w:lang w:eastAsia="ru-RU"/>
        </w:rPr>
      </w:pPr>
    </w:p>
    <w:p w14:paraId="4EB0056B" w14:textId="77777777" w:rsidR="000B4013" w:rsidRDefault="000B4013" w:rsidP="000B4013">
      <w:pPr>
        <w:widowControl w:val="0"/>
        <w:spacing w:after="0" w:line="240" w:lineRule="auto"/>
        <w:jc w:val="center"/>
        <w:rPr>
          <w:rFonts w:eastAsia="Times New Roman"/>
          <w:sz w:val="24"/>
          <w:lang w:eastAsia="ru-RU"/>
        </w:rPr>
      </w:pPr>
    </w:p>
    <w:p w14:paraId="51CCCA43" w14:textId="77777777" w:rsidR="000B4013" w:rsidRDefault="000B4013" w:rsidP="000B4013">
      <w:pPr>
        <w:widowControl w:val="0"/>
        <w:spacing w:after="0" w:line="240" w:lineRule="auto"/>
        <w:ind w:firstLine="0"/>
        <w:rPr>
          <w:rFonts w:eastAsia="Times New Roman"/>
          <w:sz w:val="24"/>
          <w:lang w:eastAsia="ru-RU"/>
        </w:rPr>
      </w:pPr>
    </w:p>
    <w:p w14:paraId="387857DD" w14:textId="77777777" w:rsidR="000B4013" w:rsidRDefault="000B4013" w:rsidP="000B4013">
      <w:pPr>
        <w:widowControl w:val="0"/>
        <w:spacing w:after="0" w:line="240" w:lineRule="auto"/>
        <w:jc w:val="center"/>
        <w:rPr>
          <w:rFonts w:eastAsia="Times New Roman"/>
          <w:sz w:val="24"/>
          <w:lang w:eastAsia="ru-RU"/>
        </w:rPr>
      </w:pPr>
    </w:p>
    <w:p w14:paraId="7BCF85DC" w14:textId="77777777" w:rsidR="000B4013" w:rsidRDefault="000B4013" w:rsidP="000B4013">
      <w:pPr>
        <w:widowControl w:val="0"/>
        <w:spacing w:after="0" w:line="240" w:lineRule="auto"/>
        <w:jc w:val="center"/>
        <w:rPr>
          <w:rFonts w:eastAsia="Times New Roman"/>
          <w:bCs/>
          <w:sz w:val="24"/>
          <w:lang w:eastAsia="ru-RU"/>
        </w:rPr>
      </w:pPr>
    </w:p>
    <w:tbl>
      <w:tblPr>
        <w:tblW w:w="9960" w:type="dxa"/>
        <w:tblLayout w:type="fixed"/>
        <w:tblLook w:val="04A0" w:firstRow="1" w:lastRow="0" w:firstColumn="1" w:lastColumn="0" w:noHBand="0" w:noVBand="1"/>
      </w:tblPr>
      <w:tblGrid>
        <w:gridCol w:w="4457"/>
        <w:gridCol w:w="283"/>
        <w:gridCol w:w="282"/>
        <w:gridCol w:w="2393"/>
        <w:gridCol w:w="2545"/>
      </w:tblGrid>
      <w:tr w:rsidR="000B4013" w14:paraId="00EAB766" w14:textId="77777777" w:rsidTr="000B4013">
        <w:tc>
          <w:tcPr>
            <w:tcW w:w="4460" w:type="dxa"/>
            <w:vMerge w:val="restart"/>
            <w:vAlign w:val="center"/>
          </w:tcPr>
          <w:p w14:paraId="634F3B30" w14:textId="77777777" w:rsidR="000B4013" w:rsidRDefault="000B4013">
            <w:pPr>
              <w:spacing w:after="0"/>
              <w:ind w:left="-108" w:right="-108"/>
              <w:contextualSpacing/>
              <w:rPr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719E7A6C" w14:textId="77777777" w:rsidR="000B4013" w:rsidRDefault="000B4013">
            <w:pPr>
              <w:spacing w:after="0"/>
              <w:ind w:left="-108" w:right="-108"/>
              <w:contextualSpacing/>
              <w:rPr>
                <w:sz w:val="24"/>
                <w:szCs w:val="24"/>
              </w:rPr>
            </w:pPr>
          </w:p>
        </w:tc>
        <w:tc>
          <w:tcPr>
            <w:tcW w:w="282" w:type="dxa"/>
            <w:vAlign w:val="center"/>
          </w:tcPr>
          <w:p w14:paraId="67CB8734" w14:textId="77777777" w:rsidR="000B4013" w:rsidRDefault="000B4013">
            <w:pPr>
              <w:spacing w:after="0"/>
              <w:ind w:left="-108" w:right="-108"/>
              <w:contextualSpacing/>
              <w:rPr>
                <w:sz w:val="24"/>
                <w:szCs w:val="24"/>
              </w:rPr>
            </w:pPr>
          </w:p>
        </w:tc>
        <w:tc>
          <w:tcPr>
            <w:tcW w:w="494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60ECD68" w14:textId="03A29109" w:rsidR="000B4013" w:rsidRDefault="000B4013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 гр. </w:t>
            </w:r>
            <w:r>
              <w:rPr>
                <w:color w:val="000000"/>
                <w:sz w:val="24"/>
                <w:szCs w:val="24"/>
              </w:rPr>
              <w:t>Б9120-09.03.04прогин</w:t>
            </w:r>
          </w:p>
        </w:tc>
      </w:tr>
      <w:tr w:rsidR="000B4013" w14:paraId="46BAB951" w14:textId="77777777" w:rsidTr="000B4013">
        <w:tc>
          <w:tcPr>
            <w:tcW w:w="9966" w:type="dxa"/>
            <w:vMerge/>
            <w:vAlign w:val="center"/>
            <w:hideMark/>
          </w:tcPr>
          <w:p w14:paraId="478A6267" w14:textId="77777777" w:rsidR="000B4013" w:rsidRDefault="000B4013">
            <w:pPr>
              <w:spacing w:after="0" w:line="25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22EDD28D" w14:textId="77777777" w:rsidR="000B4013" w:rsidRDefault="000B4013">
            <w:pPr>
              <w:spacing w:after="0"/>
              <w:ind w:left="-108" w:right="-108"/>
              <w:contextualSpacing/>
              <w:rPr>
                <w:sz w:val="24"/>
                <w:szCs w:val="24"/>
              </w:rPr>
            </w:pPr>
          </w:p>
        </w:tc>
        <w:tc>
          <w:tcPr>
            <w:tcW w:w="282" w:type="dxa"/>
            <w:vAlign w:val="center"/>
          </w:tcPr>
          <w:p w14:paraId="18B334F4" w14:textId="77777777" w:rsidR="000B4013" w:rsidRDefault="000B4013">
            <w:pPr>
              <w:spacing w:after="0"/>
              <w:ind w:left="-108" w:right="-108"/>
              <w:contextualSpacing/>
              <w:rPr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03444A" w14:textId="77777777" w:rsidR="000B4013" w:rsidRDefault="000B4013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E5FA7F1" w14:textId="48E09785" w:rsidR="000B4013" w:rsidRDefault="000B4013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Е.А.Кузнецов</w:t>
            </w:r>
          </w:p>
        </w:tc>
      </w:tr>
      <w:tr w:rsidR="000B4013" w14:paraId="64BFE1A9" w14:textId="77777777" w:rsidTr="000B4013">
        <w:tc>
          <w:tcPr>
            <w:tcW w:w="4460" w:type="dxa"/>
            <w:vAlign w:val="center"/>
          </w:tcPr>
          <w:p w14:paraId="0464406E" w14:textId="77777777" w:rsidR="000B4013" w:rsidRDefault="000B4013">
            <w:pPr>
              <w:spacing w:after="0"/>
              <w:ind w:left="-108" w:right="-108"/>
              <w:contextualSpacing/>
              <w:rPr>
                <w:sz w:val="14"/>
                <w:szCs w:val="14"/>
              </w:rPr>
            </w:pPr>
          </w:p>
        </w:tc>
        <w:tc>
          <w:tcPr>
            <w:tcW w:w="283" w:type="dxa"/>
            <w:vAlign w:val="center"/>
          </w:tcPr>
          <w:p w14:paraId="150873EF" w14:textId="77777777" w:rsidR="000B4013" w:rsidRDefault="000B4013">
            <w:pPr>
              <w:spacing w:after="0"/>
              <w:ind w:left="-108" w:right="-108"/>
              <w:contextualSpacing/>
              <w:rPr>
                <w:sz w:val="14"/>
                <w:szCs w:val="14"/>
              </w:rPr>
            </w:pPr>
          </w:p>
        </w:tc>
        <w:tc>
          <w:tcPr>
            <w:tcW w:w="282" w:type="dxa"/>
            <w:vAlign w:val="center"/>
          </w:tcPr>
          <w:p w14:paraId="0054659B" w14:textId="77777777" w:rsidR="000B4013" w:rsidRDefault="000B4013">
            <w:pPr>
              <w:spacing w:after="0"/>
              <w:ind w:left="-108" w:right="-108"/>
              <w:contextualSpacing/>
              <w:rPr>
                <w:sz w:val="14"/>
                <w:szCs w:val="1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0CA8D40" w14:textId="77777777" w:rsidR="000B4013" w:rsidRDefault="000B4013">
            <w:pPr>
              <w:contextualSpacing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547" w:type="dxa"/>
            <w:vAlign w:val="center"/>
          </w:tcPr>
          <w:p w14:paraId="3599B4F5" w14:textId="77777777" w:rsidR="000B4013" w:rsidRDefault="000B4013">
            <w:pPr>
              <w:contextualSpacing/>
              <w:rPr>
                <w:sz w:val="14"/>
                <w:szCs w:val="14"/>
              </w:rPr>
            </w:pPr>
          </w:p>
        </w:tc>
      </w:tr>
      <w:tr w:rsidR="000B4013" w14:paraId="470D5E75" w14:textId="77777777" w:rsidTr="000B4013">
        <w:tc>
          <w:tcPr>
            <w:tcW w:w="9966" w:type="dxa"/>
            <w:gridSpan w:val="5"/>
            <w:vAlign w:val="center"/>
          </w:tcPr>
          <w:p w14:paraId="3040F540" w14:textId="77777777" w:rsidR="000B4013" w:rsidRDefault="000B4013">
            <w:pPr>
              <w:contextualSpacing/>
              <w:rPr>
                <w:sz w:val="24"/>
                <w:szCs w:val="24"/>
              </w:rPr>
            </w:pPr>
          </w:p>
        </w:tc>
      </w:tr>
      <w:tr w:rsidR="000B4013" w14:paraId="4E90FEE2" w14:textId="77777777" w:rsidTr="000B4013">
        <w:tc>
          <w:tcPr>
            <w:tcW w:w="9966" w:type="dxa"/>
            <w:gridSpan w:val="5"/>
            <w:vAlign w:val="center"/>
          </w:tcPr>
          <w:p w14:paraId="66ED8FE9" w14:textId="77777777" w:rsidR="000B4013" w:rsidRDefault="000B4013">
            <w:pPr>
              <w:ind w:firstLine="0"/>
              <w:contextualSpacing/>
              <w:rPr>
                <w:sz w:val="24"/>
                <w:szCs w:val="24"/>
              </w:rPr>
            </w:pPr>
          </w:p>
          <w:p w14:paraId="42B6BC94" w14:textId="77777777" w:rsidR="000B4013" w:rsidRDefault="000B4013">
            <w:pPr>
              <w:contextualSpacing/>
              <w:rPr>
                <w:sz w:val="24"/>
                <w:szCs w:val="24"/>
              </w:rPr>
            </w:pPr>
          </w:p>
          <w:p w14:paraId="776D58EC" w14:textId="77777777" w:rsidR="000B4013" w:rsidRDefault="000B4013">
            <w:pPr>
              <w:contextualSpacing/>
              <w:rPr>
                <w:sz w:val="24"/>
                <w:szCs w:val="24"/>
              </w:rPr>
            </w:pPr>
          </w:p>
          <w:p w14:paraId="38F949CD" w14:textId="77777777" w:rsidR="000B4013" w:rsidRDefault="000B4013">
            <w:pPr>
              <w:contextualSpacing/>
              <w:rPr>
                <w:sz w:val="24"/>
                <w:szCs w:val="24"/>
              </w:rPr>
            </w:pPr>
          </w:p>
        </w:tc>
      </w:tr>
    </w:tbl>
    <w:p w14:paraId="2B8F13E5" w14:textId="77777777" w:rsidR="000B4013" w:rsidRDefault="000B4013" w:rsidP="000B4013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bookmarkStart w:id="0" w:name="_Toc143067981"/>
      <w:bookmarkStart w:id="1" w:name="_Toc150571760"/>
      <w:bookmarkStart w:id="2" w:name="_Toc154462858"/>
      <w:bookmarkStart w:id="3" w:name="_Toc154667203"/>
      <w:bookmarkStart w:id="4" w:name="_Toc182733100"/>
      <w:bookmarkStart w:id="5" w:name="_Toc182735221"/>
      <w:bookmarkStart w:id="6" w:name="_Toc182800952"/>
      <w:bookmarkStart w:id="7" w:name="_Toc184522014"/>
      <w:r>
        <w:rPr>
          <w:rFonts w:eastAsia="Times New Roman"/>
          <w:sz w:val="24"/>
          <w:szCs w:val="24"/>
          <w:lang w:eastAsia="ru-RU"/>
        </w:rPr>
        <w:t>г. Владивосток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2AFB1255" w14:textId="77777777" w:rsidR="000B4013" w:rsidRDefault="000B4013" w:rsidP="000B4013">
      <w:pPr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2024</w:t>
      </w:r>
    </w:p>
    <w:p w14:paraId="7CFB0E0F" w14:textId="77777777" w:rsidR="000B4013" w:rsidRDefault="000B4013" w:rsidP="000B4013">
      <w:pPr>
        <w:jc w:val="center"/>
        <w:rPr>
          <w:rFonts w:eastAsia="Times New Roman"/>
          <w:sz w:val="24"/>
          <w:szCs w:val="24"/>
          <w:lang w:eastAsia="ru-RU"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698550231"/>
        <w:docPartObj>
          <w:docPartGallery w:val="Table of Contents"/>
          <w:docPartUnique/>
        </w:docPartObj>
      </w:sdtPr>
      <w:sdtContent>
        <w:p w14:paraId="465744B8" w14:textId="77777777" w:rsidR="000B4013" w:rsidRDefault="000B4013" w:rsidP="000B4013">
          <w:pPr>
            <w:pStyle w:val="ae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1CF416A5" w14:textId="77777777" w:rsidR="000B4013" w:rsidRDefault="000B4013" w:rsidP="000B401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6" w:anchor="_Toc156665522" w:history="1">
            <w:r>
              <w:rPr>
                <w:rStyle w:val="ac"/>
                <w:rFonts w:cs="Times New Roman"/>
                <w:b/>
                <w:bCs/>
                <w:noProof/>
              </w:rPr>
              <w:t>Введение</w:t>
            </w:r>
            <w:r>
              <w:rPr>
                <w:rStyle w:val="ac"/>
                <w:noProof/>
                <w:webHidden/>
                <w:color w:val="auto"/>
              </w:rPr>
              <w:tab/>
            </w:r>
            <w:r>
              <w:rPr>
                <w:rStyle w:val="ac"/>
                <w:noProof/>
                <w:webHidden/>
                <w:color w:val="auto"/>
              </w:rPr>
              <w:fldChar w:fldCharType="begin"/>
            </w:r>
            <w:r>
              <w:rPr>
                <w:rStyle w:val="ac"/>
                <w:noProof/>
                <w:webHidden/>
                <w:color w:val="auto"/>
              </w:rPr>
              <w:instrText xml:space="preserve"> PAGEREF _Toc156665522 \h </w:instrText>
            </w:r>
            <w:r>
              <w:rPr>
                <w:rStyle w:val="ac"/>
                <w:noProof/>
                <w:webHidden/>
                <w:color w:val="auto"/>
              </w:rPr>
            </w:r>
            <w:r>
              <w:rPr>
                <w:rStyle w:val="ac"/>
                <w:noProof/>
                <w:webHidden/>
                <w:color w:val="auto"/>
              </w:rPr>
              <w:fldChar w:fldCharType="separate"/>
            </w:r>
            <w:r>
              <w:rPr>
                <w:rStyle w:val="ac"/>
                <w:noProof/>
                <w:webHidden/>
                <w:color w:val="auto"/>
              </w:rPr>
              <w:t>3</w:t>
            </w:r>
            <w:r>
              <w:rPr>
                <w:rStyle w:val="ac"/>
                <w:noProof/>
                <w:webHidden/>
                <w:color w:val="auto"/>
              </w:rPr>
              <w:fldChar w:fldCharType="end"/>
            </w:r>
          </w:hyperlink>
        </w:p>
        <w:p w14:paraId="5B157C93" w14:textId="77777777" w:rsidR="000B4013" w:rsidRDefault="000B4013" w:rsidP="000B4013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7" w:anchor="_Toc156665523" w:history="1">
            <w:r>
              <w:rPr>
                <w:rStyle w:val="ac"/>
                <w:rFonts w:cs="Times New Roman"/>
                <w:b/>
                <w:bCs/>
                <w:noProof/>
              </w:rPr>
              <w:t>1.</w:t>
            </w:r>
            <w:r>
              <w:rPr>
                <w:rStyle w:val="ac"/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>
              <w:rPr>
                <w:rStyle w:val="ac"/>
                <w:rFonts w:cs="Times New Roman"/>
                <w:b/>
                <w:bCs/>
                <w:noProof/>
              </w:rPr>
              <w:t xml:space="preserve">Проектирование </w:t>
            </w:r>
            <w:r>
              <w:rPr>
                <w:rStyle w:val="ac"/>
                <w:rFonts w:cs="Times New Roman"/>
                <w:b/>
                <w:bCs/>
                <w:noProof/>
                <w:lang w:val="en-US"/>
              </w:rPr>
              <w:t>online-</w:t>
            </w:r>
            <w:r>
              <w:rPr>
                <w:rStyle w:val="ac"/>
                <w:rFonts w:cs="Times New Roman"/>
                <w:b/>
                <w:bCs/>
                <w:noProof/>
              </w:rPr>
              <w:t>сервиса</w:t>
            </w:r>
            <w:r>
              <w:rPr>
                <w:rStyle w:val="ac"/>
                <w:noProof/>
                <w:webHidden/>
                <w:color w:val="auto"/>
              </w:rPr>
              <w:tab/>
            </w:r>
            <w:r>
              <w:rPr>
                <w:rStyle w:val="ac"/>
                <w:noProof/>
                <w:webHidden/>
                <w:color w:val="auto"/>
              </w:rPr>
              <w:fldChar w:fldCharType="begin"/>
            </w:r>
            <w:r>
              <w:rPr>
                <w:rStyle w:val="ac"/>
                <w:noProof/>
                <w:webHidden/>
                <w:color w:val="auto"/>
              </w:rPr>
              <w:instrText xml:space="preserve"> PAGEREF _Toc156665523 \h </w:instrText>
            </w:r>
            <w:r>
              <w:rPr>
                <w:rStyle w:val="ac"/>
                <w:noProof/>
                <w:webHidden/>
                <w:color w:val="auto"/>
              </w:rPr>
            </w:r>
            <w:r>
              <w:rPr>
                <w:rStyle w:val="ac"/>
                <w:noProof/>
                <w:webHidden/>
                <w:color w:val="auto"/>
              </w:rPr>
              <w:fldChar w:fldCharType="separate"/>
            </w:r>
            <w:r>
              <w:rPr>
                <w:rStyle w:val="ac"/>
                <w:noProof/>
                <w:webHidden/>
                <w:color w:val="auto"/>
              </w:rPr>
              <w:t>4</w:t>
            </w:r>
            <w:r>
              <w:rPr>
                <w:rStyle w:val="ac"/>
                <w:noProof/>
                <w:webHidden/>
                <w:color w:val="auto"/>
              </w:rPr>
              <w:fldChar w:fldCharType="end"/>
            </w:r>
          </w:hyperlink>
        </w:p>
        <w:p w14:paraId="6258FBED" w14:textId="77777777" w:rsidR="000B4013" w:rsidRDefault="000B4013" w:rsidP="000B4013">
          <w:pPr>
            <w:pStyle w:val="2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8" w:anchor="_Toc156665524" w:history="1">
            <w:r>
              <w:rPr>
                <w:rStyle w:val="ac"/>
                <w:rFonts w:cs="Times New Roman"/>
                <w:b/>
                <w:bCs/>
                <w:noProof/>
              </w:rPr>
              <w:t>1.1.</w:t>
            </w:r>
            <w:r>
              <w:rPr>
                <w:rStyle w:val="ac"/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>
              <w:rPr>
                <w:rStyle w:val="ac"/>
                <w:rFonts w:cs="Times New Roman"/>
                <w:b/>
                <w:bCs/>
                <w:noProof/>
              </w:rPr>
              <w:t>Описание предметной области</w:t>
            </w:r>
            <w:r>
              <w:rPr>
                <w:rStyle w:val="ac"/>
                <w:noProof/>
                <w:webHidden/>
                <w:color w:val="auto"/>
              </w:rPr>
              <w:tab/>
            </w:r>
            <w:r>
              <w:rPr>
                <w:rStyle w:val="ac"/>
                <w:noProof/>
                <w:webHidden/>
                <w:color w:val="auto"/>
              </w:rPr>
              <w:fldChar w:fldCharType="begin"/>
            </w:r>
            <w:r>
              <w:rPr>
                <w:rStyle w:val="ac"/>
                <w:noProof/>
                <w:webHidden/>
                <w:color w:val="auto"/>
              </w:rPr>
              <w:instrText xml:space="preserve"> PAGEREF _Toc156665524 \h </w:instrText>
            </w:r>
            <w:r>
              <w:rPr>
                <w:rStyle w:val="ac"/>
                <w:noProof/>
                <w:webHidden/>
                <w:color w:val="auto"/>
              </w:rPr>
            </w:r>
            <w:r>
              <w:rPr>
                <w:rStyle w:val="ac"/>
                <w:noProof/>
                <w:webHidden/>
                <w:color w:val="auto"/>
              </w:rPr>
              <w:fldChar w:fldCharType="separate"/>
            </w:r>
            <w:r>
              <w:rPr>
                <w:rStyle w:val="ac"/>
                <w:noProof/>
                <w:webHidden/>
                <w:color w:val="auto"/>
              </w:rPr>
              <w:t>4</w:t>
            </w:r>
            <w:r>
              <w:rPr>
                <w:rStyle w:val="ac"/>
                <w:noProof/>
                <w:webHidden/>
                <w:color w:val="auto"/>
              </w:rPr>
              <w:fldChar w:fldCharType="end"/>
            </w:r>
          </w:hyperlink>
        </w:p>
        <w:p w14:paraId="0AC59BDA" w14:textId="77777777" w:rsidR="000B4013" w:rsidRDefault="000B4013" w:rsidP="000B4013">
          <w:pPr>
            <w:pStyle w:val="2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9" w:anchor="_Toc156665525" w:history="1">
            <w:r>
              <w:rPr>
                <w:rStyle w:val="ac"/>
                <w:rFonts w:cs="Times New Roman"/>
                <w:b/>
                <w:bCs/>
                <w:noProof/>
              </w:rPr>
              <w:t>1.2.</w:t>
            </w:r>
            <w:r>
              <w:rPr>
                <w:rStyle w:val="ac"/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>
              <w:rPr>
                <w:rStyle w:val="ac"/>
                <w:rFonts w:cs="Times New Roman"/>
                <w:b/>
                <w:bCs/>
                <w:noProof/>
              </w:rPr>
              <w:t>Исследования: метод персонажа</w:t>
            </w:r>
            <w:r>
              <w:rPr>
                <w:rStyle w:val="ac"/>
                <w:noProof/>
                <w:webHidden/>
                <w:color w:val="auto"/>
              </w:rPr>
              <w:tab/>
            </w:r>
            <w:r>
              <w:rPr>
                <w:rStyle w:val="ac"/>
                <w:noProof/>
                <w:webHidden/>
                <w:color w:val="auto"/>
              </w:rPr>
              <w:fldChar w:fldCharType="begin"/>
            </w:r>
            <w:r>
              <w:rPr>
                <w:rStyle w:val="ac"/>
                <w:noProof/>
                <w:webHidden/>
                <w:color w:val="auto"/>
              </w:rPr>
              <w:instrText xml:space="preserve"> PAGEREF _Toc156665525 \h </w:instrText>
            </w:r>
            <w:r>
              <w:rPr>
                <w:rStyle w:val="ac"/>
                <w:noProof/>
                <w:webHidden/>
                <w:color w:val="auto"/>
              </w:rPr>
            </w:r>
            <w:r>
              <w:rPr>
                <w:rStyle w:val="ac"/>
                <w:noProof/>
                <w:webHidden/>
                <w:color w:val="auto"/>
              </w:rPr>
              <w:fldChar w:fldCharType="separate"/>
            </w:r>
            <w:r>
              <w:rPr>
                <w:rStyle w:val="ac"/>
                <w:noProof/>
                <w:webHidden/>
                <w:color w:val="auto"/>
              </w:rPr>
              <w:t>4</w:t>
            </w:r>
            <w:r>
              <w:rPr>
                <w:rStyle w:val="ac"/>
                <w:noProof/>
                <w:webHidden/>
                <w:color w:val="auto"/>
              </w:rPr>
              <w:fldChar w:fldCharType="end"/>
            </w:r>
          </w:hyperlink>
        </w:p>
        <w:p w14:paraId="59F8AB1F" w14:textId="77777777" w:rsidR="000B4013" w:rsidRDefault="000B4013" w:rsidP="000B4013">
          <w:pPr>
            <w:pStyle w:val="2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10" w:anchor="_Toc156665526" w:history="1">
            <w:r>
              <w:rPr>
                <w:rStyle w:val="ac"/>
                <w:rFonts w:cs="Times New Roman"/>
                <w:b/>
                <w:bCs/>
                <w:noProof/>
              </w:rPr>
              <w:t>1.3.</w:t>
            </w:r>
            <w:r>
              <w:rPr>
                <w:rStyle w:val="ac"/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>
              <w:rPr>
                <w:rStyle w:val="ac"/>
                <w:rFonts w:cs="Times New Roman"/>
                <w:b/>
                <w:bCs/>
                <w:noProof/>
              </w:rPr>
              <w:t>Сценарий использования online-сервиса</w:t>
            </w:r>
            <w:r>
              <w:rPr>
                <w:rStyle w:val="ac"/>
                <w:noProof/>
                <w:webHidden/>
                <w:color w:val="auto"/>
              </w:rPr>
              <w:tab/>
            </w:r>
            <w:r>
              <w:rPr>
                <w:rStyle w:val="ac"/>
                <w:noProof/>
                <w:webHidden/>
                <w:color w:val="auto"/>
              </w:rPr>
              <w:fldChar w:fldCharType="begin"/>
            </w:r>
            <w:r>
              <w:rPr>
                <w:rStyle w:val="ac"/>
                <w:noProof/>
                <w:webHidden/>
                <w:color w:val="auto"/>
              </w:rPr>
              <w:instrText xml:space="preserve"> PAGEREF _Toc156665526 \h </w:instrText>
            </w:r>
            <w:r>
              <w:rPr>
                <w:rStyle w:val="ac"/>
                <w:noProof/>
                <w:webHidden/>
                <w:color w:val="auto"/>
              </w:rPr>
            </w:r>
            <w:r>
              <w:rPr>
                <w:rStyle w:val="ac"/>
                <w:noProof/>
                <w:webHidden/>
                <w:color w:val="auto"/>
              </w:rPr>
              <w:fldChar w:fldCharType="separate"/>
            </w:r>
            <w:r>
              <w:rPr>
                <w:rStyle w:val="ac"/>
                <w:noProof/>
                <w:webHidden/>
                <w:color w:val="auto"/>
              </w:rPr>
              <w:t>4</w:t>
            </w:r>
            <w:r>
              <w:rPr>
                <w:rStyle w:val="ac"/>
                <w:noProof/>
                <w:webHidden/>
                <w:color w:val="auto"/>
              </w:rPr>
              <w:fldChar w:fldCharType="end"/>
            </w:r>
          </w:hyperlink>
        </w:p>
        <w:p w14:paraId="33C9B58E" w14:textId="77777777" w:rsidR="000B4013" w:rsidRDefault="000B4013" w:rsidP="000B4013">
          <w:pPr>
            <w:pStyle w:val="2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11" w:anchor="_Toc156665527" w:history="1">
            <w:r>
              <w:rPr>
                <w:rStyle w:val="ac"/>
                <w:rFonts w:cs="Times New Roman"/>
                <w:b/>
                <w:bCs/>
                <w:noProof/>
              </w:rPr>
              <w:t>1.4.</w:t>
            </w:r>
            <w:r>
              <w:rPr>
                <w:rStyle w:val="ac"/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>
              <w:rPr>
                <w:rStyle w:val="ac"/>
                <w:rFonts w:cs="Times New Roman"/>
                <w:b/>
                <w:bCs/>
                <w:noProof/>
              </w:rPr>
              <w:t>Прототипы интерфейса</w:t>
            </w:r>
            <w:r>
              <w:rPr>
                <w:rStyle w:val="ac"/>
                <w:noProof/>
                <w:webHidden/>
                <w:color w:val="auto"/>
              </w:rPr>
              <w:tab/>
            </w:r>
            <w:r>
              <w:rPr>
                <w:rStyle w:val="ac"/>
                <w:noProof/>
                <w:webHidden/>
                <w:color w:val="auto"/>
              </w:rPr>
              <w:fldChar w:fldCharType="begin"/>
            </w:r>
            <w:r>
              <w:rPr>
                <w:rStyle w:val="ac"/>
                <w:noProof/>
                <w:webHidden/>
                <w:color w:val="auto"/>
              </w:rPr>
              <w:instrText xml:space="preserve"> PAGEREF _Toc156665527 \h </w:instrText>
            </w:r>
            <w:r>
              <w:rPr>
                <w:rStyle w:val="ac"/>
                <w:noProof/>
                <w:webHidden/>
                <w:color w:val="auto"/>
              </w:rPr>
            </w:r>
            <w:r>
              <w:rPr>
                <w:rStyle w:val="ac"/>
                <w:noProof/>
                <w:webHidden/>
                <w:color w:val="auto"/>
              </w:rPr>
              <w:fldChar w:fldCharType="separate"/>
            </w:r>
            <w:r>
              <w:rPr>
                <w:rStyle w:val="ac"/>
                <w:noProof/>
                <w:webHidden/>
                <w:color w:val="auto"/>
              </w:rPr>
              <w:t>6</w:t>
            </w:r>
            <w:r>
              <w:rPr>
                <w:rStyle w:val="ac"/>
                <w:noProof/>
                <w:webHidden/>
                <w:color w:val="auto"/>
              </w:rPr>
              <w:fldChar w:fldCharType="end"/>
            </w:r>
          </w:hyperlink>
        </w:p>
        <w:p w14:paraId="5C46D4A3" w14:textId="77777777" w:rsidR="000B4013" w:rsidRDefault="000B4013" w:rsidP="000B4013">
          <w:pPr>
            <w:pStyle w:val="2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12" w:anchor="_Toc156665528" w:history="1">
            <w:r>
              <w:rPr>
                <w:rStyle w:val="ac"/>
                <w:rFonts w:cs="Times New Roman"/>
                <w:b/>
                <w:bCs/>
                <w:noProof/>
              </w:rPr>
              <w:t>1.5.</w:t>
            </w:r>
            <w:r>
              <w:rPr>
                <w:rStyle w:val="ac"/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>
              <w:rPr>
                <w:rStyle w:val="ac"/>
                <w:rFonts w:cs="Times New Roman"/>
                <w:b/>
                <w:bCs/>
                <w:noProof/>
              </w:rPr>
              <w:t>Проектирование базы данных</w:t>
            </w:r>
            <w:r>
              <w:rPr>
                <w:rStyle w:val="ac"/>
                <w:noProof/>
                <w:webHidden/>
                <w:color w:val="auto"/>
              </w:rPr>
              <w:tab/>
            </w:r>
            <w:r>
              <w:rPr>
                <w:rStyle w:val="ac"/>
                <w:noProof/>
                <w:webHidden/>
                <w:color w:val="auto"/>
              </w:rPr>
              <w:fldChar w:fldCharType="begin"/>
            </w:r>
            <w:r>
              <w:rPr>
                <w:rStyle w:val="ac"/>
                <w:noProof/>
                <w:webHidden/>
                <w:color w:val="auto"/>
              </w:rPr>
              <w:instrText xml:space="preserve"> PAGEREF _Toc156665528 \h </w:instrText>
            </w:r>
            <w:r>
              <w:rPr>
                <w:rStyle w:val="ac"/>
                <w:noProof/>
                <w:webHidden/>
                <w:color w:val="auto"/>
              </w:rPr>
            </w:r>
            <w:r>
              <w:rPr>
                <w:rStyle w:val="ac"/>
                <w:noProof/>
                <w:webHidden/>
                <w:color w:val="auto"/>
              </w:rPr>
              <w:fldChar w:fldCharType="separate"/>
            </w:r>
            <w:r>
              <w:rPr>
                <w:rStyle w:val="ac"/>
                <w:noProof/>
                <w:webHidden/>
                <w:color w:val="auto"/>
              </w:rPr>
              <w:t>8</w:t>
            </w:r>
            <w:r>
              <w:rPr>
                <w:rStyle w:val="ac"/>
                <w:noProof/>
                <w:webHidden/>
                <w:color w:val="auto"/>
              </w:rPr>
              <w:fldChar w:fldCharType="end"/>
            </w:r>
          </w:hyperlink>
        </w:p>
        <w:p w14:paraId="24585911" w14:textId="7F975C7D" w:rsidR="000B4013" w:rsidRDefault="000B4013" w:rsidP="000B4013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13" w:anchor="_Toc156665529" w:history="1">
            <w:r>
              <w:rPr>
                <w:rStyle w:val="ac"/>
                <w:rFonts w:cs="Times New Roman"/>
                <w:b/>
                <w:bCs/>
                <w:noProof/>
              </w:rPr>
              <w:t>2.</w:t>
            </w:r>
            <w:r>
              <w:rPr>
                <w:rStyle w:val="ac"/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>
              <w:rPr>
                <w:rStyle w:val="ac"/>
                <w:rFonts w:cs="Times New Roman"/>
                <w:b/>
                <w:bCs/>
                <w:noProof/>
              </w:rPr>
              <w:t>Реализация online-сервиса «</w:t>
            </w:r>
            <w:r>
              <w:rPr>
                <w:rStyle w:val="ac"/>
                <w:rFonts w:cs="Times New Roman"/>
                <w:b/>
                <w:bCs/>
                <w:noProof/>
              </w:rPr>
              <w:t>Аренда квартир</w:t>
            </w:r>
            <w:r>
              <w:rPr>
                <w:rStyle w:val="ac"/>
                <w:rFonts w:cs="Times New Roman"/>
                <w:b/>
                <w:bCs/>
                <w:noProof/>
              </w:rPr>
              <w:t>»</w:t>
            </w:r>
            <w:r>
              <w:rPr>
                <w:rStyle w:val="ac"/>
                <w:noProof/>
                <w:webHidden/>
                <w:color w:val="auto"/>
              </w:rPr>
              <w:tab/>
            </w:r>
            <w:r>
              <w:rPr>
                <w:rStyle w:val="ac"/>
                <w:noProof/>
                <w:webHidden/>
                <w:color w:val="auto"/>
              </w:rPr>
              <w:fldChar w:fldCharType="begin"/>
            </w:r>
            <w:r>
              <w:rPr>
                <w:rStyle w:val="ac"/>
                <w:noProof/>
                <w:webHidden/>
                <w:color w:val="auto"/>
              </w:rPr>
              <w:instrText xml:space="preserve"> PAGEREF _Toc156665529 \h </w:instrText>
            </w:r>
            <w:r>
              <w:rPr>
                <w:rStyle w:val="ac"/>
                <w:noProof/>
                <w:webHidden/>
                <w:color w:val="auto"/>
              </w:rPr>
            </w:r>
            <w:r>
              <w:rPr>
                <w:rStyle w:val="ac"/>
                <w:noProof/>
                <w:webHidden/>
                <w:color w:val="auto"/>
              </w:rPr>
              <w:fldChar w:fldCharType="separate"/>
            </w:r>
            <w:r>
              <w:rPr>
                <w:rStyle w:val="ac"/>
                <w:noProof/>
                <w:webHidden/>
                <w:color w:val="auto"/>
              </w:rPr>
              <w:t>10</w:t>
            </w:r>
            <w:r>
              <w:rPr>
                <w:rStyle w:val="ac"/>
                <w:noProof/>
                <w:webHidden/>
                <w:color w:val="auto"/>
              </w:rPr>
              <w:fldChar w:fldCharType="end"/>
            </w:r>
          </w:hyperlink>
        </w:p>
        <w:p w14:paraId="6C5DB192" w14:textId="3C72A0E2" w:rsidR="000B4013" w:rsidRDefault="000B4013" w:rsidP="000B4013">
          <w:pPr>
            <w:pStyle w:val="2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14" w:anchor="_Toc156665530" w:history="1">
            <w:r>
              <w:rPr>
                <w:rStyle w:val="ac"/>
                <w:rFonts w:cs="Times New Roman"/>
                <w:b/>
                <w:bCs/>
                <w:noProof/>
              </w:rPr>
              <w:t>2.1.</w:t>
            </w:r>
            <w:r>
              <w:rPr>
                <w:rStyle w:val="ac"/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>
              <w:rPr>
                <w:rStyle w:val="ac"/>
                <w:rFonts w:cs="Times New Roman"/>
                <w:b/>
                <w:bCs/>
                <w:noProof/>
              </w:rPr>
              <w:t>Функциональные особенности онлайн-сервиса «</w:t>
            </w:r>
            <w:r>
              <w:rPr>
                <w:rStyle w:val="ac"/>
                <w:rFonts w:cs="Times New Roman"/>
                <w:b/>
                <w:bCs/>
                <w:noProof/>
              </w:rPr>
              <w:t>Аренда квартир</w:t>
            </w:r>
            <w:r>
              <w:rPr>
                <w:rStyle w:val="ac"/>
                <w:rFonts w:cs="Times New Roman"/>
                <w:b/>
                <w:bCs/>
                <w:noProof/>
              </w:rPr>
              <w:t>»</w:t>
            </w:r>
            <w:r>
              <w:rPr>
                <w:rStyle w:val="ac"/>
                <w:noProof/>
                <w:webHidden/>
                <w:color w:val="auto"/>
              </w:rPr>
              <w:tab/>
            </w:r>
            <w:r>
              <w:rPr>
                <w:rStyle w:val="ac"/>
                <w:noProof/>
                <w:webHidden/>
                <w:color w:val="auto"/>
              </w:rPr>
              <w:fldChar w:fldCharType="begin"/>
            </w:r>
            <w:r>
              <w:rPr>
                <w:rStyle w:val="ac"/>
                <w:noProof/>
                <w:webHidden/>
                <w:color w:val="auto"/>
              </w:rPr>
              <w:instrText xml:space="preserve"> PAGEREF _Toc156665530 \h </w:instrText>
            </w:r>
            <w:r>
              <w:rPr>
                <w:rStyle w:val="ac"/>
                <w:noProof/>
                <w:webHidden/>
                <w:color w:val="auto"/>
              </w:rPr>
            </w:r>
            <w:r>
              <w:rPr>
                <w:rStyle w:val="ac"/>
                <w:noProof/>
                <w:webHidden/>
                <w:color w:val="auto"/>
              </w:rPr>
              <w:fldChar w:fldCharType="separate"/>
            </w:r>
            <w:r>
              <w:rPr>
                <w:rStyle w:val="ac"/>
                <w:noProof/>
                <w:webHidden/>
                <w:color w:val="auto"/>
              </w:rPr>
              <w:t>10</w:t>
            </w:r>
            <w:r>
              <w:rPr>
                <w:rStyle w:val="ac"/>
                <w:noProof/>
                <w:webHidden/>
                <w:color w:val="auto"/>
              </w:rPr>
              <w:fldChar w:fldCharType="end"/>
            </w:r>
          </w:hyperlink>
        </w:p>
        <w:p w14:paraId="61722A6B" w14:textId="77777777" w:rsidR="000B4013" w:rsidRDefault="000B4013" w:rsidP="000B4013">
          <w:pPr>
            <w:pStyle w:val="2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15" w:anchor="_Toc156665531" w:history="1">
            <w:r>
              <w:rPr>
                <w:rStyle w:val="ac"/>
                <w:rFonts w:cs="Times New Roman"/>
                <w:b/>
                <w:bCs/>
                <w:noProof/>
              </w:rPr>
              <w:t>2.2.</w:t>
            </w:r>
            <w:r>
              <w:rPr>
                <w:rStyle w:val="ac"/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>
              <w:rPr>
                <w:rStyle w:val="ac"/>
                <w:rFonts w:cs="Times New Roman"/>
                <w:b/>
                <w:bCs/>
                <w:noProof/>
              </w:rPr>
              <w:t>Выбор средств реализации</w:t>
            </w:r>
            <w:r>
              <w:rPr>
                <w:rStyle w:val="ac"/>
                <w:noProof/>
                <w:webHidden/>
                <w:color w:val="auto"/>
              </w:rPr>
              <w:tab/>
            </w:r>
            <w:r>
              <w:rPr>
                <w:rStyle w:val="ac"/>
                <w:noProof/>
                <w:webHidden/>
                <w:color w:val="auto"/>
              </w:rPr>
              <w:fldChar w:fldCharType="begin"/>
            </w:r>
            <w:r>
              <w:rPr>
                <w:rStyle w:val="ac"/>
                <w:noProof/>
                <w:webHidden/>
                <w:color w:val="auto"/>
              </w:rPr>
              <w:instrText xml:space="preserve"> PAGEREF _Toc156665531 \h </w:instrText>
            </w:r>
            <w:r>
              <w:rPr>
                <w:rStyle w:val="ac"/>
                <w:noProof/>
                <w:webHidden/>
                <w:color w:val="auto"/>
              </w:rPr>
            </w:r>
            <w:r>
              <w:rPr>
                <w:rStyle w:val="ac"/>
                <w:noProof/>
                <w:webHidden/>
                <w:color w:val="auto"/>
              </w:rPr>
              <w:fldChar w:fldCharType="separate"/>
            </w:r>
            <w:r>
              <w:rPr>
                <w:rStyle w:val="ac"/>
                <w:noProof/>
                <w:webHidden/>
                <w:color w:val="auto"/>
              </w:rPr>
              <w:t>10</w:t>
            </w:r>
            <w:r>
              <w:rPr>
                <w:rStyle w:val="ac"/>
                <w:noProof/>
                <w:webHidden/>
                <w:color w:val="auto"/>
              </w:rPr>
              <w:fldChar w:fldCharType="end"/>
            </w:r>
          </w:hyperlink>
        </w:p>
        <w:p w14:paraId="73D238CA" w14:textId="77777777" w:rsidR="000B4013" w:rsidRDefault="000B4013" w:rsidP="000B401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16" w:anchor="_Toc156665532" w:history="1">
            <w:r>
              <w:rPr>
                <w:rStyle w:val="ac"/>
                <w:rFonts w:cs="Times New Roman"/>
                <w:b/>
                <w:bCs/>
                <w:noProof/>
              </w:rPr>
              <w:t>Заключение</w:t>
            </w:r>
            <w:r>
              <w:rPr>
                <w:rStyle w:val="ac"/>
                <w:noProof/>
                <w:webHidden/>
                <w:color w:val="auto"/>
              </w:rPr>
              <w:tab/>
            </w:r>
            <w:r>
              <w:rPr>
                <w:rStyle w:val="ac"/>
                <w:noProof/>
                <w:webHidden/>
                <w:color w:val="auto"/>
              </w:rPr>
              <w:fldChar w:fldCharType="begin"/>
            </w:r>
            <w:r>
              <w:rPr>
                <w:rStyle w:val="ac"/>
                <w:noProof/>
                <w:webHidden/>
                <w:color w:val="auto"/>
              </w:rPr>
              <w:instrText xml:space="preserve"> PAGEREF _Toc156665532 \h </w:instrText>
            </w:r>
            <w:r>
              <w:rPr>
                <w:rStyle w:val="ac"/>
                <w:noProof/>
                <w:webHidden/>
                <w:color w:val="auto"/>
              </w:rPr>
            </w:r>
            <w:r>
              <w:rPr>
                <w:rStyle w:val="ac"/>
                <w:noProof/>
                <w:webHidden/>
                <w:color w:val="auto"/>
              </w:rPr>
              <w:fldChar w:fldCharType="separate"/>
            </w:r>
            <w:r>
              <w:rPr>
                <w:rStyle w:val="ac"/>
                <w:noProof/>
                <w:webHidden/>
                <w:color w:val="auto"/>
              </w:rPr>
              <w:t>12</w:t>
            </w:r>
            <w:r>
              <w:rPr>
                <w:rStyle w:val="ac"/>
                <w:noProof/>
                <w:webHidden/>
                <w:color w:val="auto"/>
              </w:rPr>
              <w:fldChar w:fldCharType="end"/>
            </w:r>
          </w:hyperlink>
        </w:p>
        <w:p w14:paraId="62D98921" w14:textId="77777777" w:rsidR="000B4013" w:rsidRDefault="000B4013" w:rsidP="000B4013">
          <w:r>
            <w:rPr>
              <w:b/>
              <w:bCs/>
            </w:rPr>
            <w:fldChar w:fldCharType="end"/>
          </w:r>
        </w:p>
      </w:sdtContent>
    </w:sdt>
    <w:p w14:paraId="4E6E989F" w14:textId="77777777" w:rsidR="000B4013" w:rsidRDefault="000B4013" w:rsidP="000B4013">
      <w:pPr>
        <w:jc w:val="center"/>
      </w:pPr>
    </w:p>
    <w:p w14:paraId="03E1D93E" w14:textId="77777777" w:rsidR="000B4013" w:rsidRDefault="000B4013" w:rsidP="000B4013">
      <w:pPr>
        <w:spacing w:line="256" w:lineRule="auto"/>
        <w:ind w:firstLine="0"/>
      </w:pPr>
      <w:r>
        <w:rPr>
          <w:rFonts w:cs="Times New Roman"/>
          <w:kern w:val="0"/>
          <w:sz w:val="24"/>
          <w:szCs w:val="24"/>
          <w:lang w:eastAsia="ru-RU"/>
          <w14:ligatures w14:val="none"/>
        </w:rPr>
        <w:br w:type="page"/>
      </w:r>
    </w:p>
    <w:p w14:paraId="0A57CBF6" w14:textId="77777777" w:rsidR="000B4013" w:rsidRDefault="000B4013" w:rsidP="000B4013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5666552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8"/>
    </w:p>
    <w:p w14:paraId="112A5FFB" w14:textId="76B902CB" w:rsidR="000B4013" w:rsidRDefault="000B4013" w:rsidP="000B4013">
      <w:pPr>
        <w:spacing w:after="0"/>
        <w:jc w:val="both"/>
      </w:pPr>
      <w:r>
        <w:t xml:space="preserve">В современном мире аренда квартир становится всё более популярной, и многие компании улучшают свой </w:t>
      </w:r>
      <w:r>
        <w:t xml:space="preserve">сервис при помощи онлайн записей, отсутствием звонков для подтверждения и просто уведомляют через сообщение на номер телефона или в социальных сетях. Однако, минусы в этом тоже есть. </w:t>
      </w:r>
    </w:p>
    <w:p w14:paraId="602271F9" w14:textId="77777777" w:rsidR="000B4013" w:rsidRDefault="000B4013" w:rsidP="000B4013">
      <w:pPr>
        <w:spacing w:after="0"/>
        <w:jc w:val="both"/>
      </w:pPr>
      <w:r>
        <w:t>Администраторы в сервисе аренд сталкиваются с определёнными проблемами. Основными проблемами являются:</w:t>
      </w:r>
    </w:p>
    <w:p w14:paraId="0A63C20B" w14:textId="2C55DF08" w:rsidR="000B4013" w:rsidRDefault="000B4013" w:rsidP="000B4013">
      <w:pPr>
        <w:pStyle w:val="a7"/>
        <w:numPr>
          <w:ilvl w:val="0"/>
          <w:numId w:val="1"/>
        </w:numPr>
        <w:spacing w:after="0"/>
        <w:ind w:left="0" w:firstLine="709"/>
        <w:jc w:val="both"/>
      </w:pPr>
      <w:r>
        <w:t xml:space="preserve">Проблема ведения учета </w:t>
      </w:r>
      <w:r>
        <w:t>квартир</w:t>
      </w:r>
      <w:r>
        <w:t>.</w:t>
      </w:r>
    </w:p>
    <w:p w14:paraId="3017CE87" w14:textId="1A1369BD" w:rsidR="000B4013" w:rsidRDefault="000B4013" w:rsidP="000B4013">
      <w:pPr>
        <w:pStyle w:val="a7"/>
        <w:numPr>
          <w:ilvl w:val="0"/>
          <w:numId w:val="1"/>
        </w:numPr>
        <w:spacing w:after="0"/>
        <w:ind w:left="0" w:firstLine="709"/>
        <w:jc w:val="both"/>
      </w:pPr>
      <w:r>
        <w:t xml:space="preserve">Проблема ведения учета аренды </w:t>
      </w:r>
      <w:r>
        <w:t>квартир</w:t>
      </w:r>
      <w:r>
        <w:t>.</w:t>
      </w:r>
    </w:p>
    <w:p w14:paraId="1C5AE32B" w14:textId="3F2361C8" w:rsidR="000B4013" w:rsidRDefault="000B4013" w:rsidP="000B4013">
      <w:pPr>
        <w:pStyle w:val="a7"/>
        <w:numPr>
          <w:ilvl w:val="0"/>
          <w:numId w:val="1"/>
        </w:numPr>
        <w:spacing w:after="0"/>
        <w:ind w:left="0" w:firstLine="709"/>
        <w:jc w:val="both"/>
      </w:pPr>
      <w:r>
        <w:t xml:space="preserve">Проблема отсутствия базы </w:t>
      </w:r>
      <w:r>
        <w:t>клиентов, которые пользуются услугами сервиса</w:t>
      </w:r>
      <w:r>
        <w:t>.</w:t>
      </w:r>
    </w:p>
    <w:p w14:paraId="65C99F18" w14:textId="77777777" w:rsidR="000B4013" w:rsidRDefault="000B4013" w:rsidP="000B4013">
      <w:pPr>
        <w:spacing w:after="0"/>
        <w:jc w:val="both"/>
      </w:pPr>
      <w:r>
        <w:t>Все эти проблемы можно решить путём автоматизации процессов.</w:t>
      </w:r>
    </w:p>
    <w:p w14:paraId="50D8A125" w14:textId="77777777" w:rsidR="000B4013" w:rsidRDefault="000B4013" w:rsidP="000B4013">
      <w:pPr>
        <w:spacing w:after="0"/>
        <w:jc w:val="both"/>
      </w:pPr>
      <w:r>
        <w:t xml:space="preserve">В данной работе будет спроектирован и реализован </w:t>
      </w:r>
      <w:r>
        <w:rPr>
          <w:lang w:val="en-US"/>
        </w:rPr>
        <w:t>online</w:t>
      </w:r>
      <w:r>
        <w:t>-</w:t>
      </w:r>
      <w:r>
        <w:rPr>
          <w:lang w:val="en-US"/>
        </w:rPr>
        <w:t>c</w:t>
      </w:r>
      <w:r>
        <w:t>ервис фотостудии для администраторов для достижения следующих целей:</w:t>
      </w:r>
    </w:p>
    <w:p w14:paraId="21AADD0A" w14:textId="56446DE3" w:rsidR="000B4013" w:rsidRDefault="000B4013" w:rsidP="000B4013">
      <w:pPr>
        <w:pStyle w:val="a7"/>
        <w:numPr>
          <w:ilvl w:val="0"/>
          <w:numId w:val="2"/>
        </w:numPr>
        <w:spacing w:after="0"/>
        <w:ind w:left="0" w:firstLine="709"/>
        <w:jc w:val="both"/>
      </w:pPr>
      <w:r>
        <w:t>Увеличение количеств</w:t>
      </w:r>
      <w:r>
        <w:t>а</w:t>
      </w:r>
      <w:r>
        <w:t xml:space="preserve"> бронирований </w:t>
      </w:r>
      <w:r>
        <w:t>квартир</w:t>
      </w:r>
      <w:r>
        <w:t xml:space="preserve"> в</w:t>
      </w:r>
      <w:r>
        <w:t xml:space="preserve"> сервис</w:t>
      </w:r>
      <w:r>
        <w:t>.</w:t>
      </w:r>
    </w:p>
    <w:p w14:paraId="1A7EB7F4" w14:textId="1095FBBD" w:rsidR="000B4013" w:rsidRDefault="000B4013" w:rsidP="000B4013">
      <w:pPr>
        <w:pStyle w:val="a7"/>
        <w:numPr>
          <w:ilvl w:val="0"/>
          <w:numId w:val="2"/>
        </w:numPr>
        <w:spacing w:after="0"/>
        <w:ind w:left="0" w:firstLine="709"/>
        <w:jc w:val="both"/>
      </w:pPr>
      <w:r>
        <w:t xml:space="preserve">Уменьшить время бронирования </w:t>
      </w:r>
      <w:r>
        <w:t>квартиры клиентом</w:t>
      </w:r>
      <w:r>
        <w:t>.</w:t>
      </w:r>
    </w:p>
    <w:p w14:paraId="37A3FB31" w14:textId="5E9A4A54" w:rsidR="000B4013" w:rsidRDefault="000B4013" w:rsidP="000B4013">
      <w:pPr>
        <w:spacing w:after="0"/>
        <w:jc w:val="both"/>
      </w:pPr>
      <w:r>
        <w:rPr>
          <w:rFonts w:cs="Times New Roman"/>
          <w:kern w:val="0"/>
          <w:sz w:val="24"/>
          <w:szCs w:val="24"/>
          <w:lang w:eastAsia="ru-RU"/>
          <w14:ligatures w14:val="none"/>
        </w:rPr>
        <w:br w:type="page"/>
      </w:r>
    </w:p>
    <w:p w14:paraId="28E856AD" w14:textId="77777777" w:rsidR="000B4013" w:rsidRDefault="000B4013" w:rsidP="000B4013">
      <w:pPr>
        <w:pStyle w:val="1"/>
        <w:numPr>
          <w:ilvl w:val="0"/>
          <w:numId w:val="3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5666552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Проектирование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online-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сервиса</w:t>
      </w:r>
      <w:bookmarkEnd w:id="9"/>
    </w:p>
    <w:p w14:paraId="7451F673" w14:textId="14456BB4" w:rsidR="000B4013" w:rsidRDefault="000B4013" w:rsidP="000B4013">
      <w:pPr>
        <w:pStyle w:val="a7"/>
        <w:spacing w:after="0"/>
        <w:ind w:lef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рамках данной главы был проведен анализ предметной области «</w:t>
      </w:r>
      <w:r w:rsidRPr="000B4013">
        <w:rPr>
          <w:rFonts w:cs="Times New Roman"/>
          <w:szCs w:val="28"/>
        </w:rPr>
        <w:t>Аренда квартир</w:t>
      </w:r>
      <w:r>
        <w:rPr>
          <w:rFonts w:cs="Times New Roman"/>
          <w:szCs w:val="28"/>
        </w:rPr>
        <w:t>». Были определены сценарии использования, разработан проект интерфейса и спроектирована база данных.</w:t>
      </w:r>
    </w:p>
    <w:p w14:paraId="07687E2F" w14:textId="77777777" w:rsidR="000B4013" w:rsidRDefault="000B4013" w:rsidP="000B4013"/>
    <w:p w14:paraId="4EBD93D6" w14:textId="77777777" w:rsidR="000B4013" w:rsidRDefault="000B4013" w:rsidP="000B4013">
      <w:pPr>
        <w:pStyle w:val="2"/>
        <w:numPr>
          <w:ilvl w:val="1"/>
          <w:numId w:val="4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5666552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предметной области</w:t>
      </w:r>
      <w:bookmarkEnd w:id="10"/>
    </w:p>
    <w:p w14:paraId="59DD4C83" w14:textId="5EFBCF98" w:rsidR="000B4013" w:rsidRDefault="000B4013" w:rsidP="000B4013">
      <w:pPr>
        <w:spacing w:after="0"/>
        <w:jc w:val="both"/>
      </w:pPr>
      <w:r>
        <w:t xml:space="preserve">Сервис предоставляет квартиры для съёма в аренду. Необходимо создать бронирование определённой квартиры. </w:t>
      </w:r>
      <w:r>
        <w:t xml:space="preserve">Для этого администратору нужно знать ФИО </w:t>
      </w:r>
      <w:r>
        <w:t>клиента</w:t>
      </w:r>
      <w:r>
        <w:t xml:space="preserve"> и одну или несколько характеристик </w:t>
      </w:r>
      <w:r>
        <w:t>квартиры</w:t>
      </w:r>
      <w:r>
        <w:t xml:space="preserve"> (</w:t>
      </w:r>
      <w:r>
        <w:t>адрес</w:t>
      </w:r>
      <w:r>
        <w:t xml:space="preserve">, </w:t>
      </w:r>
      <w:r>
        <w:t>стиль, цену, фирму</w:t>
      </w:r>
      <w:r>
        <w:t>) для поиска необходимого</w:t>
      </w:r>
      <w:r>
        <w:t xml:space="preserve"> варианта</w:t>
      </w:r>
      <w:r>
        <w:t xml:space="preserve"> для</w:t>
      </w:r>
      <w:r>
        <w:t xml:space="preserve"> бронирования</w:t>
      </w:r>
      <w:r>
        <w:t>.</w:t>
      </w:r>
    </w:p>
    <w:p w14:paraId="19CD1A47" w14:textId="77777777" w:rsidR="000B4013" w:rsidRDefault="000B4013" w:rsidP="000B4013">
      <w:pPr>
        <w:pStyle w:val="2"/>
        <w:numPr>
          <w:ilvl w:val="1"/>
          <w:numId w:val="4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5666552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Исследования: метод персонажа</w:t>
      </w:r>
      <w:bookmarkEnd w:id="11"/>
    </w:p>
    <w:tbl>
      <w:tblPr>
        <w:tblStyle w:val="af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593"/>
      </w:tblGrid>
      <w:tr w:rsidR="000B4013" w14:paraId="01ADE017" w14:textId="77777777" w:rsidTr="000B4013">
        <w:trPr>
          <w:trHeight w:val="412"/>
          <w:jc w:val="center"/>
        </w:trPr>
        <w:tc>
          <w:tcPr>
            <w:tcW w:w="7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5E3B7" w14:textId="77777777" w:rsidR="000B4013" w:rsidRDefault="000B4013">
            <w:pPr>
              <w:ind w:firstLine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b/>
                <w:bCs/>
              </w:rPr>
              <w:t>Администратор</w:t>
            </w:r>
          </w:p>
        </w:tc>
      </w:tr>
      <w:tr w:rsidR="000B4013" w14:paraId="73DCA461" w14:textId="77777777" w:rsidTr="000B4013">
        <w:trPr>
          <w:trHeight w:val="3709"/>
          <w:jc w:val="center"/>
        </w:trPr>
        <w:tc>
          <w:tcPr>
            <w:tcW w:w="7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A8888" w14:textId="67C77E58" w:rsidR="000B4013" w:rsidRDefault="000B4013">
            <w:pPr>
              <w:ind w:firstLine="0"/>
            </w:pPr>
            <w:r>
              <w:rPr>
                <w:b/>
                <w:bCs/>
              </w:rPr>
              <w:t>Характеристика:</w:t>
            </w:r>
            <w:r>
              <w:t xml:space="preserve"> возраст от 20-35 лет, пол не важен, необходимы базовые знания использования социальных сетей, опыт в области </w:t>
            </w:r>
            <w:r>
              <w:t>сдачи квартир в аренду</w:t>
            </w:r>
            <w:r>
              <w:t xml:space="preserve"> не менее года.</w:t>
            </w:r>
          </w:p>
          <w:p w14:paraId="25D48966" w14:textId="41FACA95" w:rsidR="000B4013" w:rsidRDefault="000B4013">
            <w:pPr>
              <w:ind w:firstLine="0"/>
            </w:pPr>
            <w:r>
              <w:rPr>
                <w:b/>
                <w:bCs/>
              </w:rPr>
              <w:t>Что делает:</w:t>
            </w:r>
            <w:r>
              <w:t xml:space="preserve"> принимает звонки/сообщения с телефона или из социальных сетей о бронировании необходимо</w:t>
            </w:r>
            <w:r>
              <w:t>й</w:t>
            </w:r>
            <w:r>
              <w:t xml:space="preserve"> </w:t>
            </w:r>
            <w:r>
              <w:t xml:space="preserve">квартиры </w:t>
            </w:r>
            <w:r>
              <w:t>на нужные даты.</w:t>
            </w:r>
          </w:p>
          <w:p w14:paraId="65A7DD2B" w14:textId="77777777" w:rsidR="000B4013" w:rsidRDefault="000B4013">
            <w:pPr>
              <w:ind w:firstLine="0"/>
            </w:pPr>
          </w:p>
        </w:tc>
      </w:tr>
    </w:tbl>
    <w:p w14:paraId="729B1904" w14:textId="77777777" w:rsidR="000B4013" w:rsidRDefault="000B4013" w:rsidP="000B4013"/>
    <w:p w14:paraId="431BB15A" w14:textId="77777777" w:rsidR="000B4013" w:rsidRDefault="000B4013" w:rsidP="000B4013">
      <w:pPr>
        <w:pStyle w:val="2"/>
        <w:numPr>
          <w:ilvl w:val="1"/>
          <w:numId w:val="4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5666552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Сценарий использования online-сервиса</w:t>
      </w:r>
      <w:bookmarkEnd w:id="12"/>
    </w:p>
    <w:p w14:paraId="186FB020" w14:textId="23D9C903" w:rsidR="000B4013" w:rsidRDefault="000B4013" w:rsidP="000B4013">
      <w:pPr>
        <w:pStyle w:val="a7"/>
        <w:spacing w:after="0"/>
        <w:ind w:left="0"/>
        <w:jc w:val="both"/>
      </w:pPr>
      <w:r>
        <w:t xml:space="preserve">Исходя из потребностей </w:t>
      </w:r>
      <w:r>
        <w:t>клиент</w:t>
      </w:r>
      <w:r>
        <w:t>а можно выделить следующий сценарий использования на рисунке ниже.</w:t>
      </w:r>
    </w:p>
    <w:p w14:paraId="0FC47AB8" w14:textId="314F12AA" w:rsidR="000B4013" w:rsidRDefault="001D7625" w:rsidP="000B4013">
      <w:pPr>
        <w:pStyle w:val="a7"/>
        <w:keepNext/>
        <w:spacing w:after="0"/>
        <w:ind w:left="0" w:firstLine="0"/>
        <w:jc w:val="center"/>
      </w:pPr>
      <w:r w:rsidRPr="001D7625">
        <w:lastRenderedPageBreak/>
        <w:drawing>
          <wp:inline distT="0" distB="0" distL="0" distR="0" wp14:anchorId="418BC2EC" wp14:editId="09A14840">
            <wp:extent cx="5940425" cy="7318375"/>
            <wp:effectExtent l="0" t="0" r="3175" b="0"/>
            <wp:docPr id="11236143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6143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1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49611" w14:textId="77777777" w:rsidR="000B4013" w:rsidRDefault="000B4013" w:rsidP="000B4013">
      <w:pPr>
        <w:pStyle w:val="ad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fldChar w:fldCharType="begin"/>
      </w:r>
      <w:r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1</w:t>
      </w:r>
      <w:r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- Сценарий использования пользователя "Администратор"</w:t>
      </w:r>
    </w:p>
    <w:p w14:paraId="681E1757" w14:textId="77777777" w:rsidR="000B4013" w:rsidRDefault="000B4013" w:rsidP="000B4013">
      <w:pPr>
        <w:pStyle w:val="a7"/>
        <w:spacing w:after="0"/>
        <w:ind w:left="0" w:firstLine="0"/>
        <w:jc w:val="center"/>
      </w:pPr>
    </w:p>
    <w:p w14:paraId="65724689" w14:textId="513F5FE4" w:rsidR="000B4013" w:rsidRDefault="001D7625" w:rsidP="000B4013">
      <w:pPr>
        <w:pStyle w:val="a7"/>
        <w:keepNext/>
        <w:spacing w:after="0"/>
        <w:ind w:left="0" w:firstLine="0"/>
        <w:jc w:val="center"/>
      </w:pPr>
      <w:r w:rsidRPr="001D7625">
        <w:lastRenderedPageBreak/>
        <w:drawing>
          <wp:inline distT="0" distB="0" distL="0" distR="0" wp14:anchorId="074E99F4" wp14:editId="4CD5D31A">
            <wp:extent cx="5940425" cy="3967480"/>
            <wp:effectExtent l="0" t="0" r="3175" b="0"/>
            <wp:docPr id="262906459" name="Рисунок 1" descr="Изображение выглядит как диаграмма, снимок экрана, линия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906459" name="Рисунок 1" descr="Изображение выглядит как диаграмма, снимок экрана, линия, План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DF1E" w14:textId="77777777" w:rsidR="000B4013" w:rsidRDefault="000B4013" w:rsidP="000B4013">
      <w:pPr>
        <w:pStyle w:val="ad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fldChar w:fldCharType="begin"/>
      </w:r>
      <w:r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2</w:t>
      </w:r>
      <w:r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- Сценарий использования пользователя "Администратор"</w:t>
      </w:r>
    </w:p>
    <w:p w14:paraId="2B646A93" w14:textId="77777777" w:rsidR="000B4013" w:rsidRDefault="000B4013" w:rsidP="000B4013"/>
    <w:p w14:paraId="465959CD" w14:textId="77777777" w:rsidR="000B4013" w:rsidRDefault="000B4013" w:rsidP="000B4013">
      <w:pPr>
        <w:pStyle w:val="2"/>
        <w:numPr>
          <w:ilvl w:val="1"/>
          <w:numId w:val="4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5666552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Прототипы интерфейса</w:t>
      </w:r>
      <w:bookmarkEnd w:id="13"/>
    </w:p>
    <w:p w14:paraId="6CD6E37D" w14:textId="7670122E" w:rsidR="000B4013" w:rsidRDefault="000B4013" w:rsidP="000B4013">
      <w:r>
        <w:t xml:space="preserve">Для </w:t>
      </w:r>
      <w:r>
        <w:rPr>
          <w:lang w:val="en-US"/>
        </w:rPr>
        <w:t>online</w:t>
      </w:r>
      <w:r>
        <w:t>-сервиса «</w:t>
      </w:r>
      <w:r>
        <w:t>Аренда квартир</w:t>
      </w:r>
      <w:r>
        <w:t>» был разработан прототип интерфейса, включающий следующие окна:</w:t>
      </w:r>
    </w:p>
    <w:p w14:paraId="0AE22055" w14:textId="7F114306" w:rsidR="000B4013" w:rsidRDefault="000B4013" w:rsidP="000B4013">
      <w:pPr>
        <w:pStyle w:val="a7"/>
        <w:numPr>
          <w:ilvl w:val="0"/>
          <w:numId w:val="5"/>
        </w:numPr>
      </w:pPr>
      <w:r>
        <w:t xml:space="preserve">Окно «Страница </w:t>
      </w:r>
      <w:r>
        <w:t>клиента</w:t>
      </w:r>
      <w:r>
        <w:t>».</w:t>
      </w:r>
    </w:p>
    <w:p w14:paraId="1FFF2257" w14:textId="3A95138F" w:rsidR="000B4013" w:rsidRPr="000E205E" w:rsidRDefault="000E205E" w:rsidP="000B4013">
      <w:pPr>
        <w:pStyle w:val="a7"/>
        <w:keepNext/>
        <w:spacing w:after="0"/>
        <w:ind w:left="0" w:firstLine="0"/>
        <w:rPr>
          <w:lang w:val="en-US"/>
        </w:rPr>
      </w:pPr>
      <w:r w:rsidRPr="000E205E">
        <w:rPr>
          <w:lang w:val="en-US"/>
        </w:rPr>
        <w:lastRenderedPageBreak/>
        <w:drawing>
          <wp:inline distT="0" distB="0" distL="0" distR="0" wp14:anchorId="041C1CCF" wp14:editId="499FDF0D">
            <wp:extent cx="5940425" cy="3454400"/>
            <wp:effectExtent l="0" t="0" r="3175" b="0"/>
            <wp:docPr id="4556909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6909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525B2" w14:textId="70E8B6D6" w:rsidR="000B4013" w:rsidRDefault="000B4013" w:rsidP="000B4013">
      <w:pPr>
        <w:pStyle w:val="ad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fldChar w:fldCharType="begin"/>
      </w:r>
      <w:r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3</w:t>
      </w:r>
      <w:r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- Окно "Страница </w:t>
      </w:r>
      <w:r>
        <w:rPr>
          <w:i w:val="0"/>
          <w:iCs w:val="0"/>
          <w:color w:val="auto"/>
          <w:sz w:val="28"/>
          <w:szCs w:val="28"/>
        </w:rPr>
        <w:t>клиента</w:t>
      </w:r>
      <w:r>
        <w:rPr>
          <w:i w:val="0"/>
          <w:iCs w:val="0"/>
          <w:color w:val="auto"/>
          <w:sz w:val="28"/>
          <w:szCs w:val="28"/>
        </w:rPr>
        <w:t>"</w:t>
      </w:r>
    </w:p>
    <w:p w14:paraId="2113D916" w14:textId="77777777" w:rsidR="000B4013" w:rsidRDefault="000B4013" w:rsidP="000B4013">
      <w:pPr>
        <w:pStyle w:val="a7"/>
        <w:spacing w:after="0"/>
        <w:ind w:left="0" w:firstLine="0"/>
      </w:pPr>
    </w:p>
    <w:p w14:paraId="117BD60B" w14:textId="2D553760" w:rsidR="000B4013" w:rsidRDefault="000B4013" w:rsidP="000B4013">
      <w:pPr>
        <w:pStyle w:val="a7"/>
        <w:numPr>
          <w:ilvl w:val="0"/>
          <w:numId w:val="5"/>
        </w:numPr>
      </w:pPr>
      <w:r>
        <w:t xml:space="preserve">Окно «Бронирование </w:t>
      </w:r>
      <w:r>
        <w:t>квартиры</w:t>
      </w:r>
      <w:r>
        <w:t>».</w:t>
      </w:r>
    </w:p>
    <w:p w14:paraId="56CF2E8C" w14:textId="63C906A1" w:rsidR="000B4013" w:rsidRDefault="000E205E" w:rsidP="000B4013">
      <w:pPr>
        <w:pStyle w:val="a7"/>
        <w:keepNext/>
        <w:spacing w:after="0"/>
        <w:ind w:left="0" w:firstLine="0"/>
      </w:pPr>
      <w:r w:rsidRPr="000E205E">
        <w:drawing>
          <wp:inline distT="0" distB="0" distL="0" distR="0" wp14:anchorId="3210349E" wp14:editId="5348FFCA">
            <wp:extent cx="5940425" cy="2128520"/>
            <wp:effectExtent l="0" t="0" r="3175" b="5080"/>
            <wp:docPr id="947019693" name="Рисунок 1" descr="Изображение выглядит как текст, снимок экрана, Шрифт, желт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019693" name="Рисунок 1" descr="Изображение выглядит как текст, снимок экрана, Шрифт, желтый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9A6CB" w14:textId="77777777" w:rsidR="000B4013" w:rsidRDefault="000B4013" w:rsidP="000B4013">
      <w:pPr>
        <w:pStyle w:val="ad"/>
        <w:spacing w:after="0"/>
        <w:ind w:firstLine="0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fldChar w:fldCharType="begin"/>
      </w:r>
      <w:r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4</w:t>
      </w:r>
      <w:r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- Окно «Бронирование оборудования»</w:t>
      </w:r>
    </w:p>
    <w:p w14:paraId="6FC0B633" w14:textId="77777777" w:rsidR="000B4013" w:rsidRDefault="000B4013" w:rsidP="000B4013"/>
    <w:p w14:paraId="4F1AB76A" w14:textId="23968281" w:rsidR="000B4013" w:rsidRDefault="000B4013" w:rsidP="000B4013">
      <w:pPr>
        <w:pStyle w:val="a7"/>
        <w:numPr>
          <w:ilvl w:val="0"/>
          <w:numId w:val="5"/>
        </w:numPr>
      </w:pPr>
      <w:r>
        <w:t xml:space="preserve">Окно «Новый </w:t>
      </w:r>
      <w:r>
        <w:t>клиент</w:t>
      </w:r>
      <w:r>
        <w:t>».</w:t>
      </w:r>
    </w:p>
    <w:p w14:paraId="4EFB4522" w14:textId="7EE4ECEB" w:rsidR="000B4013" w:rsidRDefault="000E205E" w:rsidP="000B4013">
      <w:pPr>
        <w:pStyle w:val="a7"/>
        <w:keepNext/>
        <w:spacing w:after="0"/>
        <w:ind w:left="0" w:firstLine="0"/>
      </w:pPr>
      <w:r w:rsidRPr="000E205E">
        <w:lastRenderedPageBreak/>
        <w:drawing>
          <wp:inline distT="0" distB="0" distL="0" distR="0" wp14:anchorId="2F61DDD8" wp14:editId="3D44A5E7">
            <wp:extent cx="5940425" cy="1317625"/>
            <wp:effectExtent l="0" t="0" r="3175" b="0"/>
            <wp:docPr id="1744811842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811842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80B36" w14:textId="4790CD0F" w:rsidR="000B4013" w:rsidRDefault="000B4013" w:rsidP="000B4013">
      <w:pPr>
        <w:pStyle w:val="ad"/>
        <w:spacing w:after="0"/>
        <w:ind w:firstLine="0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fldChar w:fldCharType="begin"/>
      </w:r>
      <w:r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5</w:t>
      </w:r>
      <w:r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- Окно «Новый </w:t>
      </w:r>
      <w:r>
        <w:rPr>
          <w:i w:val="0"/>
          <w:iCs w:val="0"/>
          <w:color w:val="auto"/>
          <w:sz w:val="28"/>
          <w:szCs w:val="28"/>
        </w:rPr>
        <w:t>клиент</w:t>
      </w:r>
      <w:r>
        <w:rPr>
          <w:i w:val="0"/>
          <w:iCs w:val="0"/>
          <w:color w:val="auto"/>
          <w:sz w:val="28"/>
          <w:szCs w:val="28"/>
        </w:rPr>
        <w:t>».</w:t>
      </w:r>
    </w:p>
    <w:p w14:paraId="1BF2D2A3" w14:textId="77777777" w:rsidR="000B4013" w:rsidRDefault="000B4013" w:rsidP="000B4013"/>
    <w:p w14:paraId="4D877DA6" w14:textId="77777777" w:rsidR="000B4013" w:rsidRDefault="000B4013" w:rsidP="000B4013">
      <w:r>
        <w:t xml:space="preserve">Исходя из приведенных выше окон, можно определить следующую визуальную карту </w:t>
      </w:r>
      <w:r>
        <w:rPr>
          <w:lang w:val="en-US"/>
        </w:rPr>
        <w:t>online</w:t>
      </w:r>
      <w:r>
        <w:t>-сервиса:</w:t>
      </w:r>
    </w:p>
    <w:p w14:paraId="61EC1940" w14:textId="2AC09EAC" w:rsidR="000B4013" w:rsidRDefault="000E205E" w:rsidP="000B4013">
      <w:pPr>
        <w:keepNext/>
        <w:spacing w:after="0"/>
        <w:ind w:firstLine="0"/>
        <w:jc w:val="center"/>
      </w:pPr>
      <w:r w:rsidRPr="000E205E">
        <w:drawing>
          <wp:inline distT="0" distB="0" distL="0" distR="0" wp14:anchorId="3A94044D" wp14:editId="0AA22680">
            <wp:extent cx="5940425" cy="2318385"/>
            <wp:effectExtent l="0" t="0" r="3175" b="5715"/>
            <wp:docPr id="1284417895" name="Рисунок 1" descr="Изображение выглядит как текст, диаграмма, Прямоугольн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417895" name="Рисунок 1" descr="Изображение выглядит как текст, диаграмма, Прямоугольник, линия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1A52F" w14:textId="77777777" w:rsidR="000B4013" w:rsidRDefault="000B4013" w:rsidP="000B4013">
      <w:pPr>
        <w:pStyle w:val="ad"/>
        <w:spacing w:after="0"/>
        <w:ind w:firstLine="0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fldChar w:fldCharType="begin"/>
      </w:r>
      <w:r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6</w:t>
      </w:r>
      <w:r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- Визуальная карта </w:t>
      </w:r>
      <w:r>
        <w:rPr>
          <w:i w:val="0"/>
          <w:iCs w:val="0"/>
          <w:color w:val="auto"/>
          <w:sz w:val="28"/>
          <w:szCs w:val="28"/>
          <w:lang w:val="en-US"/>
        </w:rPr>
        <w:t>online</w:t>
      </w:r>
      <w:r>
        <w:rPr>
          <w:i w:val="0"/>
          <w:iCs w:val="0"/>
          <w:color w:val="auto"/>
          <w:sz w:val="28"/>
          <w:szCs w:val="28"/>
        </w:rPr>
        <w:t>-сервиса</w:t>
      </w:r>
    </w:p>
    <w:p w14:paraId="237ADC5C" w14:textId="77777777" w:rsidR="000B4013" w:rsidRDefault="000B4013" w:rsidP="000B4013"/>
    <w:p w14:paraId="3B64788F" w14:textId="77777777" w:rsidR="000B4013" w:rsidRDefault="000B4013" w:rsidP="000B4013"/>
    <w:p w14:paraId="1871D633" w14:textId="77777777" w:rsidR="000B4013" w:rsidRDefault="000B4013" w:rsidP="000B4013">
      <w:pPr>
        <w:pStyle w:val="2"/>
        <w:numPr>
          <w:ilvl w:val="1"/>
          <w:numId w:val="4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5666552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Проектирование базы данных</w:t>
      </w:r>
      <w:bookmarkEnd w:id="14"/>
    </w:p>
    <w:p w14:paraId="62332A9B" w14:textId="5FC691FB" w:rsidR="000B4013" w:rsidRDefault="000B4013" w:rsidP="000B4013">
      <w:pPr>
        <w:spacing w:after="0"/>
      </w:pPr>
      <w:r>
        <w:t>В результате анализа предметной области «</w:t>
      </w:r>
      <w:r>
        <w:t>Аренда квартир</w:t>
      </w:r>
      <w:r>
        <w:t>» можно выделить следующие информационные объекты:</w:t>
      </w:r>
    </w:p>
    <w:p w14:paraId="5FF67278" w14:textId="3D9E0009" w:rsidR="000B4013" w:rsidRDefault="000B4013" w:rsidP="000B4013">
      <w:pPr>
        <w:pStyle w:val="a7"/>
        <w:numPr>
          <w:ilvl w:val="0"/>
          <w:numId w:val="6"/>
        </w:numPr>
        <w:spacing w:after="0"/>
      </w:pPr>
      <w:r>
        <w:t xml:space="preserve">Аренда </w:t>
      </w:r>
      <w:r w:rsidR="000E205E">
        <w:t>квартиры</w:t>
      </w:r>
      <w:r>
        <w:t>;</w:t>
      </w:r>
    </w:p>
    <w:p w14:paraId="0C925098" w14:textId="5DAEFF32" w:rsidR="000B4013" w:rsidRDefault="000E205E" w:rsidP="000B4013">
      <w:pPr>
        <w:pStyle w:val="a7"/>
        <w:numPr>
          <w:ilvl w:val="0"/>
          <w:numId w:val="6"/>
        </w:numPr>
        <w:spacing w:after="0"/>
      </w:pPr>
      <w:r>
        <w:t>Арендодатель</w:t>
      </w:r>
      <w:r w:rsidR="000B4013">
        <w:t>;</w:t>
      </w:r>
    </w:p>
    <w:p w14:paraId="642A9961" w14:textId="18FBECC8" w:rsidR="000B4013" w:rsidRDefault="000E205E" w:rsidP="000B4013">
      <w:pPr>
        <w:pStyle w:val="a7"/>
        <w:numPr>
          <w:ilvl w:val="0"/>
          <w:numId w:val="6"/>
        </w:numPr>
        <w:spacing w:after="0"/>
      </w:pPr>
      <w:r>
        <w:t>Стиль квартиры</w:t>
      </w:r>
      <w:r w:rsidR="000B4013">
        <w:t>;</w:t>
      </w:r>
    </w:p>
    <w:p w14:paraId="514B06FD" w14:textId="139F44CC" w:rsidR="000B4013" w:rsidRDefault="000B4013" w:rsidP="000B4013">
      <w:pPr>
        <w:pStyle w:val="a7"/>
        <w:numPr>
          <w:ilvl w:val="0"/>
          <w:numId w:val="6"/>
        </w:numPr>
        <w:spacing w:after="0"/>
      </w:pPr>
      <w:r>
        <w:t xml:space="preserve">Тип </w:t>
      </w:r>
      <w:r w:rsidR="000E205E">
        <w:t>квартиры</w:t>
      </w:r>
      <w:r>
        <w:t>;</w:t>
      </w:r>
    </w:p>
    <w:p w14:paraId="7FEB8F78" w14:textId="086AC59A" w:rsidR="000E205E" w:rsidRDefault="000E205E" w:rsidP="000B4013">
      <w:pPr>
        <w:pStyle w:val="a7"/>
        <w:numPr>
          <w:ilvl w:val="0"/>
          <w:numId w:val="6"/>
        </w:numPr>
        <w:spacing w:after="0"/>
      </w:pPr>
      <w:r>
        <w:t>Цена квартиры</w:t>
      </w:r>
      <w:r>
        <w:rPr>
          <w:lang w:val="en-US"/>
        </w:rPr>
        <w:t>;</w:t>
      </w:r>
    </w:p>
    <w:p w14:paraId="4657EF34" w14:textId="35E9EE5C" w:rsidR="000B4013" w:rsidRDefault="000B4013" w:rsidP="000B4013">
      <w:pPr>
        <w:pStyle w:val="a7"/>
        <w:numPr>
          <w:ilvl w:val="0"/>
          <w:numId w:val="6"/>
        </w:numPr>
        <w:spacing w:after="0"/>
      </w:pPr>
      <w:r>
        <w:t>Клиент</w:t>
      </w:r>
      <w:r>
        <w:t>.</w:t>
      </w:r>
    </w:p>
    <w:p w14:paraId="368068D2" w14:textId="77777777" w:rsidR="000B4013" w:rsidRDefault="000B4013" w:rsidP="000B4013">
      <w:pPr>
        <w:spacing w:after="0"/>
      </w:pPr>
      <w:r>
        <w:lastRenderedPageBreak/>
        <w:t>На основе выделенных объектов можно получить следующую концептуальную модель, демонстрирующую связи между объектами:</w:t>
      </w:r>
    </w:p>
    <w:p w14:paraId="77420C57" w14:textId="40686AFC" w:rsidR="000B4013" w:rsidRDefault="00E120FA" w:rsidP="000B4013">
      <w:pPr>
        <w:keepNext/>
        <w:jc w:val="center"/>
      </w:pPr>
      <w:r w:rsidRPr="00E120FA">
        <w:drawing>
          <wp:inline distT="0" distB="0" distL="0" distR="0" wp14:anchorId="00DD168C" wp14:editId="25F04A32">
            <wp:extent cx="5940425" cy="1397635"/>
            <wp:effectExtent l="0" t="0" r="3175" b="0"/>
            <wp:docPr id="159293332" name="Рисунок 1" descr="Изображение выглядит как линия, диаграмма, Прямоугольни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93332" name="Рисунок 1" descr="Изображение выглядит как линия, диаграмма, Прямоугольник, снимок экрана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4D75" w14:textId="77777777" w:rsidR="000B4013" w:rsidRDefault="000B4013" w:rsidP="000B4013">
      <w:pPr>
        <w:pStyle w:val="ad"/>
        <w:spacing w:after="0" w:line="360" w:lineRule="auto"/>
        <w:ind w:firstLine="0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fldChar w:fldCharType="begin"/>
      </w:r>
      <w:r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7</w:t>
      </w:r>
      <w:r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- концептуальная модель</w:t>
      </w:r>
    </w:p>
    <w:p w14:paraId="2708520E" w14:textId="77777777" w:rsidR="000B4013" w:rsidRDefault="000B4013" w:rsidP="000B4013">
      <w:pPr>
        <w:spacing w:after="0"/>
      </w:pPr>
      <w:r>
        <w:t>Для каждого информационного объекта необходимо сопоставить табличное представление, которое затем должно быть приведено к третьей нормальной форме.</w:t>
      </w:r>
    </w:p>
    <w:p w14:paraId="0540A0AE" w14:textId="77777777" w:rsidR="000B4013" w:rsidRDefault="000B4013" w:rsidP="000B4013">
      <w:pPr>
        <w:spacing w:after="0"/>
      </w:pPr>
      <w:r>
        <w:t>Таким образом, была получена следующая логическая модель:</w:t>
      </w:r>
    </w:p>
    <w:p w14:paraId="1B60F287" w14:textId="1FC928CC" w:rsidR="000B4013" w:rsidRDefault="00E120FA" w:rsidP="000B4013">
      <w:pPr>
        <w:keepNext/>
        <w:jc w:val="center"/>
      </w:pPr>
      <w:r w:rsidRPr="00E120FA">
        <w:drawing>
          <wp:inline distT="0" distB="0" distL="0" distR="0" wp14:anchorId="032EE3D8" wp14:editId="500DD50C">
            <wp:extent cx="5940425" cy="4262755"/>
            <wp:effectExtent l="0" t="0" r="3175" b="4445"/>
            <wp:docPr id="1431715196" name="Рисунок 1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715196" name="Рисунок 1" descr="Изображение выглядит как текст, снимок экрана, Шрифт, диаграмма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4EB2C" w14:textId="77777777" w:rsidR="000B4013" w:rsidRDefault="000B4013" w:rsidP="000B4013">
      <w:pPr>
        <w:pStyle w:val="ad"/>
        <w:jc w:val="center"/>
        <w:rPr>
          <w:rFonts w:cs="Times New Roman"/>
          <w:i w:val="0"/>
          <w:iCs w:val="0"/>
          <w:color w:val="auto"/>
          <w:sz w:val="28"/>
          <w:szCs w:val="28"/>
        </w:rPr>
      </w:pPr>
      <w:r>
        <w:rPr>
          <w:rFonts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cs="Times New Roman"/>
          <w:i w:val="0"/>
          <w:iCs w:val="0"/>
          <w:color w:val="auto"/>
          <w:sz w:val="28"/>
          <w:szCs w:val="28"/>
        </w:rPr>
        <w:fldChar w:fldCharType="begin"/>
      </w:r>
      <w:r>
        <w:rPr>
          <w:rFonts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>
        <w:rPr>
          <w:rFonts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cs="Times New Roman"/>
          <w:i w:val="0"/>
          <w:iCs w:val="0"/>
          <w:noProof/>
          <w:color w:val="auto"/>
          <w:sz w:val="28"/>
          <w:szCs w:val="28"/>
        </w:rPr>
        <w:t>8</w:t>
      </w:r>
      <w:r>
        <w:rPr>
          <w:rFonts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cs="Times New Roman"/>
          <w:i w:val="0"/>
          <w:iCs w:val="0"/>
          <w:color w:val="auto"/>
          <w:sz w:val="28"/>
          <w:szCs w:val="28"/>
        </w:rPr>
        <w:t xml:space="preserve"> - логическая модель предметной области</w:t>
      </w:r>
    </w:p>
    <w:p w14:paraId="7BFEF7C8" w14:textId="77777777" w:rsidR="000B4013" w:rsidRDefault="000B4013" w:rsidP="000B4013">
      <w:pPr>
        <w:spacing w:line="256" w:lineRule="auto"/>
        <w:ind w:firstLine="0"/>
      </w:pPr>
      <w:r>
        <w:rPr>
          <w:kern w:val="0"/>
          <w14:ligatures w14:val="none"/>
        </w:rPr>
        <w:br w:type="page"/>
      </w:r>
    </w:p>
    <w:p w14:paraId="7F74BD25" w14:textId="777FEF23" w:rsidR="000B4013" w:rsidRDefault="000B4013" w:rsidP="000B4013">
      <w:pPr>
        <w:pStyle w:val="1"/>
        <w:numPr>
          <w:ilvl w:val="0"/>
          <w:numId w:val="3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5666552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Реализация online-сервиса «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Аренда квартир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»</w:t>
      </w:r>
      <w:bookmarkEnd w:id="15"/>
    </w:p>
    <w:p w14:paraId="3C8940A2" w14:textId="3EB92CCF" w:rsidR="000B4013" w:rsidRDefault="000B4013" w:rsidP="000B4013">
      <w:r>
        <w:t>В рамках данной главы была описана реализация проекта «</w:t>
      </w:r>
      <w:r>
        <w:t>Аренда квартир</w:t>
      </w:r>
      <w:r>
        <w:t>»: определены функциональные возможности, выбраны средства реализации, сформирован граф сценария диалога.</w:t>
      </w:r>
    </w:p>
    <w:p w14:paraId="78815AFE" w14:textId="42B93CAF" w:rsidR="000B4013" w:rsidRDefault="000B4013" w:rsidP="000B4013">
      <w:pPr>
        <w:pStyle w:val="2"/>
        <w:numPr>
          <w:ilvl w:val="1"/>
          <w:numId w:val="3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5666553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Функциональные особенности онлайн-сервиса «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Аренда квартир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»</w:t>
      </w:r>
      <w:bookmarkEnd w:id="16"/>
    </w:p>
    <w:p w14:paraId="158CC1CE" w14:textId="7C370F36" w:rsidR="000B4013" w:rsidRDefault="000B4013" w:rsidP="000B4013">
      <w:pPr>
        <w:spacing w:after="0"/>
        <w:jc w:val="both"/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t>Онлайн-сервис «</w:t>
      </w:r>
      <w:r>
        <w:rPr>
          <w:rFonts w:cs="Times New Roman"/>
          <w:szCs w:val="28"/>
        </w:rPr>
        <w:t>Аренда квартир</w:t>
      </w:r>
      <w:r>
        <w:rPr>
          <w:rFonts w:cs="Times New Roman"/>
          <w:szCs w:val="28"/>
        </w:rPr>
        <w:t>» позволяет:</w:t>
      </w:r>
    </w:p>
    <w:p w14:paraId="53F3B54E" w14:textId="3EB17721" w:rsidR="000B4013" w:rsidRDefault="000B4013" w:rsidP="000B4013">
      <w:pPr>
        <w:pStyle w:val="a7"/>
        <w:numPr>
          <w:ilvl w:val="0"/>
          <w:numId w:val="7"/>
        </w:numPr>
        <w:tabs>
          <w:tab w:val="left" w:pos="1134"/>
        </w:tabs>
        <w:spacing w:after="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Хранить информацию о </w:t>
      </w:r>
      <w:r>
        <w:rPr>
          <w:rFonts w:cs="Times New Roman"/>
          <w:szCs w:val="28"/>
        </w:rPr>
        <w:t>клиент</w:t>
      </w:r>
      <w:r>
        <w:rPr>
          <w:rFonts w:cs="Times New Roman"/>
          <w:szCs w:val="28"/>
        </w:rPr>
        <w:t xml:space="preserve">ах и бронировании </w:t>
      </w:r>
      <w:r w:rsidR="00E120FA">
        <w:rPr>
          <w:rFonts w:cs="Times New Roman"/>
          <w:szCs w:val="28"/>
        </w:rPr>
        <w:t>квартир</w:t>
      </w:r>
      <w:r>
        <w:rPr>
          <w:rFonts w:cs="Times New Roman"/>
          <w:szCs w:val="28"/>
        </w:rPr>
        <w:t>;</w:t>
      </w:r>
    </w:p>
    <w:p w14:paraId="477F5763" w14:textId="77777777" w:rsidR="000B4013" w:rsidRDefault="000B4013" w:rsidP="000B4013">
      <w:pPr>
        <w:pStyle w:val="a7"/>
        <w:numPr>
          <w:ilvl w:val="0"/>
          <w:numId w:val="7"/>
        </w:numPr>
        <w:tabs>
          <w:tab w:val="left" w:pos="1134"/>
        </w:tabs>
        <w:spacing w:after="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Включать новых клиентов;</w:t>
      </w:r>
    </w:p>
    <w:p w14:paraId="7B4859F0" w14:textId="55FFD087" w:rsidR="000B4013" w:rsidRDefault="000B4013" w:rsidP="000B4013">
      <w:pPr>
        <w:pStyle w:val="a7"/>
        <w:numPr>
          <w:ilvl w:val="0"/>
          <w:numId w:val="7"/>
        </w:numPr>
        <w:tabs>
          <w:tab w:val="left" w:pos="1134"/>
        </w:tabs>
        <w:spacing w:after="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Вести учет о том, когда и как</w:t>
      </w:r>
      <w:r w:rsidR="00E120FA">
        <w:rPr>
          <w:rFonts w:cs="Times New Roman"/>
          <w:szCs w:val="28"/>
        </w:rPr>
        <w:t xml:space="preserve">ую квартиру </w:t>
      </w:r>
      <w:r>
        <w:rPr>
          <w:rFonts w:cs="Times New Roman"/>
          <w:szCs w:val="28"/>
        </w:rPr>
        <w:t>клиент</w:t>
      </w:r>
      <w:r>
        <w:rPr>
          <w:rFonts w:cs="Times New Roman"/>
          <w:szCs w:val="28"/>
        </w:rPr>
        <w:t xml:space="preserve"> бронировал.</w:t>
      </w:r>
    </w:p>
    <w:p w14:paraId="21AF3863" w14:textId="77777777" w:rsidR="000B4013" w:rsidRDefault="000B4013" w:rsidP="000B4013">
      <w:pPr>
        <w:pStyle w:val="2"/>
        <w:numPr>
          <w:ilvl w:val="1"/>
          <w:numId w:val="3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17" w:name="_Toc15666553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Выбор средств реализации</w:t>
      </w:r>
      <w:bookmarkEnd w:id="17"/>
    </w:p>
    <w:p w14:paraId="5A12EC87" w14:textId="10ADCB51" w:rsidR="000B4013" w:rsidRDefault="000B4013" w:rsidP="000B4013">
      <w:pPr>
        <w:tabs>
          <w:tab w:val="left" w:pos="6076"/>
        </w:tabs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основе онлайн-сервиса «</w:t>
      </w:r>
      <w:r>
        <w:rPr>
          <w:rFonts w:cs="Times New Roman"/>
          <w:szCs w:val="28"/>
        </w:rPr>
        <w:t>Аренда квартир</w:t>
      </w:r>
      <w:r>
        <w:rPr>
          <w:rFonts w:cs="Times New Roman"/>
          <w:szCs w:val="28"/>
        </w:rPr>
        <w:t xml:space="preserve">» лежит шаблон </w:t>
      </w:r>
      <w:r>
        <w:rPr>
          <w:rFonts w:cs="Times New Roman"/>
          <w:i/>
          <w:iCs/>
          <w:szCs w:val="28"/>
          <w:lang w:val="en-US"/>
        </w:rPr>
        <w:t>MVC</w:t>
      </w:r>
      <w:r>
        <w:rPr>
          <w:rFonts w:cs="Times New Roman"/>
          <w:szCs w:val="28"/>
        </w:rPr>
        <w:t xml:space="preserve">, позволяющий отделить бизнес-логику от пользовательского интерфейса. </w:t>
      </w:r>
    </w:p>
    <w:p w14:paraId="2308EA96" w14:textId="01C49EBE" w:rsidR="000B4013" w:rsidRDefault="000B4013" w:rsidP="000B4013">
      <w:pPr>
        <w:keepNext/>
        <w:tabs>
          <w:tab w:val="left" w:pos="6076"/>
        </w:tabs>
        <w:spacing w:after="0"/>
        <w:jc w:val="center"/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17EE9C13" wp14:editId="7501366D">
            <wp:extent cx="3863340" cy="2125980"/>
            <wp:effectExtent l="0" t="0" r="3810" b="7620"/>
            <wp:docPr id="15784830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C336B" w14:textId="77777777" w:rsidR="000B4013" w:rsidRDefault="000B4013" w:rsidP="000B4013">
      <w:pPr>
        <w:pStyle w:val="ad"/>
        <w:spacing w:after="0" w:line="360" w:lineRule="auto"/>
        <w:ind w:firstLine="0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fldChar w:fldCharType="begin"/>
      </w:r>
      <w:r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9</w:t>
      </w:r>
      <w:r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- Типичная последовательность работы </w:t>
      </w:r>
      <w:r>
        <w:rPr>
          <w:i w:val="0"/>
          <w:iCs w:val="0"/>
          <w:color w:val="auto"/>
          <w:sz w:val="28"/>
          <w:szCs w:val="28"/>
          <w:lang w:val="en-US"/>
        </w:rPr>
        <w:t>MVC</w:t>
      </w:r>
      <w:r>
        <w:rPr>
          <w:i w:val="0"/>
          <w:iCs w:val="0"/>
          <w:color w:val="auto"/>
          <w:sz w:val="28"/>
          <w:szCs w:val="28"/>
        </w:rPr>
        <w:t>-приложения</w:t>
      </w:r>
    </w:p>
    <w:p w14:paraId="5CED48D1" w14:textId="77777777" w:rsidR="000B4013" w:rsidRDefault="000B4013" w:rsidP="000B4013"/>
    <w:p w14:paraId="160F5591" w14:textId="77777777" w:rsidR="000B4013" w:rsidRDefault="000B4013" w:rsidP="000B4013">
      <w:pPr>
        <w:tabs>
          <w:tab w:val="left" w:pos="6076"/>
        </w:tabs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реализации такого проекта был использован микрофреймфорк </w:t>
      </w:r>
      <w:r>
        <w:rPr>
          <w:rFonts w:cs="Times New Roman"/>
          <w:i/>
          <w:iCs/>
          <w:szCs w:val="28"/>
          <w:lang w:val="en-US"/>
        </w:rPr>
        <w:t>Flask</w:t>
      </w:r>
      <w:r>
        <w:t xml:space="preserve">, </w:t>
      </w:r>
      <w:r>
        <w:rPr>
          <w:rFonts w:cs="Times New Roman"/>
          <w:szCs w:val="28"/>
        </w:rPr>
        <w:t xml:space="preserve">написанный на </w:t>
      </w:r>
      <w:r>
        <w:rPr>
          <w:rFonts w:cs="Times New Roman"/>
          <w:i/>
          <w:iCs/>
          <w:szCs w:val="28"/>
          <w:lang w:val="en-US"/>
        </w:rPr>
        <w:t>Python</w:t>
      </w:r>
      <w:r>
        <w:rPr>
          <w:rFonts w:cs="Times New Roman"/>
          <w:szCs w:val="28"/>
        </w:rPr>
        <w:t xml:space="preserve">, отличается своей простотой и гибкостью, делая его доступным для начинающих, в то же время предлагая мощные возможности для создания сложных приложений. </w:t>
      </w:r>
    </w:p>
    <w:p w14:paraId="655254C5" w14:textId="77777777" w:rsidR="000B4013" w:rsidRDefault="000B4013" w:rsidP="000B4013">
      <w:pPr>
        <w:tabs>
          <w:tab w:val="left" w:pos="6076"/>
        </w:tabs>
        <w:jc w:val="both"/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>Flask</w:t>
      </w:r>
      <w:r>
        <w:rPr>
          <w:rFonts w:cs="Times New Roman"/>
          <w:szCs w:val="28"/>
        </w:rPr>
        <w:t xml:space="preserve"> также помогает с версткой страниц, он использует систему шаблонов </w:t>
      </w:r>
      <w:r>
        <w:rPr>
          <w:rFonts w:cs="Times New Roman"/>
          <w:i/>
          <w:iCs/>
          <w:szCs w:val="28"/>
        </w:rPr>
        <w:t>Jinja2</w:t>
      </w:r>
      <w:r>
        <w:rPr>
          <w:rFonts w:cs="Times New Roman"/>
          <w:szCs w:val="28"/>
        </w:rPr>
        <w:t xml:space="preserve">, которая позволяет создавать </w:t>
      </w:r>
      <w:r>
        <w:rPr>
          <w:rFonts w:cs="Times New Roman"/>
          <w:i/>
          <w:iCs/>
          <w:szCs w:val="28"/>
        </w:rPr>
        <w:t>HTML</w:t>
      </w:r>
      <w:r>
        <w:rPr>
          <w:rFonts w:cs="Times New Roman"/>
          <w:szCs w:val="28"/>
        </w:rPr>
        <w:t>-страницы с динамическим содержимым</w:t>
      </w:r>
      <w:r>
        <w:rPr>
          <w:rFonts w:cs="Times New Roman"/>
          <w:i/>
          <w:iCs/>
          <w:szCs w:val="28"/>
        </w:rPr>
        <w:t xml:space="preserve">. </w:t>
      </w:r>
    </w:p>
    <w:p w14:paraId="228AF324" w14:textId="77777777" w:rsidR="000B4013" w:rsidRDefault="000B4013" w:rsidP="000B4013">
      <w:pPr>
        <w:tabs>
          <w:tab w:val="left" w:pos="6076"/>
        </w:tabs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Для формирования базы данных и работы с ней применяется </w:t>
      </w:r>
      <w:r>
        <w:rPr>
          <w:rFonts w:cs="Times New Roman"/>
          <w:i/>
          <w:iCs/>
          <w:szCs w:val="28"/>
          <w:lang w:val="en-US"/>
        </w:rPr>
        <w:t>Python</w:t>
      </w:r>
      <w:r w:rsidRPr="000B4013">
        <w:rPr>
          <w:rFonts w:cs="Times New Roman"/>
          <w:i/>
          <w:iCs/>
          <w:szCs w:val="28"/>
        </w:rPr>
        <w:t xml:space="preserve"> </w:t>
      </w:r>
      <w:r>
        <w:rPr>
          <w:rFonts w:cs="Times New Roman"/>
          <w:i/>
          <w:iCs/>
          <w:szCs w:val="28"/>
          <w:lang w:val="en-US"/>
        </w:rPr>
        <w:t>DB</w:t>
      </w:r>
      <w:r>
        <w:rPr>
          <w:rFonts w:cs="Times New Roman"/>
          <w:i/>
          <w:iCs/>
          <w:szCs w:val="28"/>
        </w:rPr>
        <w:t>-</w:t>
      </w:r>
      <w:r>
        <w:rPr>
          <w:rFonts w:cs="Times New Roman"/>
          <w:i/>
          <w:iCs/>
          <w:szCs w:val="28"/>
          <w:lang w:val="en-US"/>
        </w:rPr>
        <w:t>API</w:t>
      </w:r>
      <w:r w:rsidRPr="000B4013">
        <w:rPr>
          <w:rFonts w:cs="Times New Roman"/>
          <w:i/>
          <w:iCs/>
          <w:szCs w:val="28"/>
        </w:rPr>
        <w:t xml:space="preserve"> </w:t>
      </w:r>
      <w:r>
        <w:rPr>
          <w:rFonts w:cs="Times New Roman"/>
          <w:i/>
          <w:iCs/>
          <w:szCs w:val="28"/>
        </w:rPr>
        <w:t>–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i/>
          <w:iCs/>
          <w:szCs w:val="28"/>
          <w:lang w:val="en-US"/>
        </w:rPr>
        <w:t>SQLite</w:t>
      </w:r>
      <w:r>
        <w:rPr>
          <w:rFonts w:cs="Times New Roman"/>
          <w:szCs w:val="28"/>
        </w:rPr>
        <w:t xml:space="preserve">. </w:t>
      </w:r>
      <w:r>
        <w:rPr>
          <w:rFonts w:cs="Times New Roman"/>
          <w:i/>
          <w:iCs/>
          <w:szCs w:val="28"/>
        </w:rPr>
        <w:t>SQLite</w:t>
      </w:r>
      <w:r>
        <w:rPr>
          <w:rFonts w:cs="Times New Roman"/>
          <w:szCs w:val="28"/>
        </w:rPr>
        <w:t xml:space="preserve"> – компактная, быстрая, универсальная СУБД. Хранит данные в локальном файле, не требует отдельного сервера для выполнения запросов или управления данными: вместо этого она использует библиотеку, которая работает внутри приложения.</w:t>
      </w:r>
    </w:p>
    <w:p w14:paraId="479E834B" w14:textId="77777777" w:rsidR="000B4013" w:rsidRDefault="000B4013" w:rsidP="000B4013">
      <w:r>
        <w:t>Структура модулей приложения</w:t>
      </w:r>
    </w:p>
    <w:p w14:paraId="271FBE92" w14:textId="77777777" w:rsidR="000B4013" w:rsidRDefault="000B4013" w:rsidP="000B4013">
      <w:r>
        <w:t>Для реализации приложения используется структура модулей (рисунок 10). Также на схеме показаны связи между модулями.</w:t>
      </w:r>
    </w:p>
    <w:p w14:paraId="07DEB737" w14:textId="480F1279" w:rsidR="000B4013" w:rsidRDefault="000B4013" w:rsidP="000B4013">
      <w:pPr>
        <w:keepNext/>
        <w:spacing w:after="0"/>
        <w:ind w:firstLine="0"/>
      </w:pPr>
      <w:r>
        <w:rPr>
          <w:noProof/>
        </w:rPr>
        <w:drawing>
          <wp:inline distT="0" distB="0" distL="0" distR="0" wp14:anchorId="37E648B7" wp14:editId="11E6386B">
            <wp:extent cx="5935980" cy="3284220"/>
            <wp:effectExtent l="0" t="0" r="7620" b="0"/>
            <wp:docPr id="527237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77A19" w14:textId="77777777" w:rsidR="000B4013" w:rsidRDefault="000B4013" w:rsidP="000B4013">
      <w:pPr>
        <w:pStyle w:val="ad"/>
        <w:spacing w:after="0" w:line="360" w:lineRule="auto"/>
        <w:ind w:firstLine="0"/>
        <w:jc w:val="center"/>
        <w:rPr>
          <w:i w:val="0"/>
          <w:iCs w:val="0"/>
          <w:color w:val="auto"/>
          <w:sz w:val="28"/>
          <w:szCs w:val="28"/>
          <w:lang w:val="en-US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fldChar w:fldCharType="begin"/>
      </w:r>
      <w:r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10</w:t>
      </w:r>
      <w:r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  <w:lang w:val="en-US"/>
        </w:rPr>
        <w:t xml:space="preserve"> - Структура модулей приложения</w:t>
      </w:r>
    </w:p>
    <w:p w14:paraId="3383BEA4" w14:textId="77777777" w:rsidR="000B4013" w:rsidRDefault="000B4013" w:rsidP="000B4013">
      <w:pPr>
        <w:spacing w:line="256" w:lineRule="auto"/>
        <w:ind w:firstLine="0"/>
        <w:rPr>
          <w:lang w:val="en-US"/>
        </w:rPr>
      </w:pPr>
      <w:r>
        <w:rPr>
          <w:kern w:val="0"/>
          <w:lang w:val="en-US"/>
          <w14:ligatures w14:val="none"/>
        </w:rPr>
        <w:br w:type="page"/>
      </w:r>
    </w:p>
    <w:p w14:paraId="60355DD6" w14:textId="77777777" w:rsidR="000B4013" w:rsidRDefault="000B4013" w:rsidP="000B401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5666553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18"/>
    </w:p>
    <w:p w14:paraId="7A5DC6C9" w14:textId="5020CD07" w:rsidR="000B4013" w:rsidRDefault="000B4013" w:rsidP="000B4013">
      <w:pPr>
        <w:tabs>
          <w:tab w:val="left" w:pos="6076"/>
        </w:tabs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Цель достигнута. В рамках выполнения проекта был реализован онлайн-сервис «</w:t>
      </w:r>
      <w:r>
        <w:rPr>
          <w:rFonts w:cs="Times New Roman"/>
          <w:i/>
          <w:iCs/>
          <w:szCs w:val="28"/>
        </w:rPr>
        <w:t>Аренда квартир</w:t>
      </w:r>
      <w:r>
        <w:rPr>
          <w:rFonts w:cs="Times New Roman"/>
          <w:szCs w:val="28"/>
        </w:rPr>
        <w:t xml:space="preserve">», решающий проблемы администратора </w:t>
      </w:r>
      <w:r>
        <w:rPr>
          <w:rFonts w:cs="Times New Roman"/>
          <w:szCs w:val="28"/>
        </w:rPr>
        <w:t>сервиса аренды</w:t>
      </w:r>
      <w:r>
        <w:rPr>
          <w:rFonts w:cs="Times New Roman"/>
          <w:szCs w:val="28"/>
        </w:rPr>
        <w:t>.</w:t>
      </w:r>
    </w:p>
    <w:p w14:paraId="7AA00A5F" w14:textId="77777777" w:rsidR="000B4013" w:rsidRDefault="000B4013" w:rsidP="000B4013">
      <w:pPr>
        <w:tabs>
          <w:tab w:val="left" w:pos="6076"/>
        </w:tabs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Для достижения цели были выполнены:</w:t>
      </w:r>
    </w:p>
    <w:p w14:paraId="68BADA5E" w14:textId="77777777" w:rsidR="000B4013" w:rsidRDefault="000B4013" w:rsidP="000B4013">
      <w:pPr>
        <w:pStyle w:val="a7"/>
        <w:numPr>
          <w:ilvl w:val="0"/>
          <w:numId w:val="8"/>
        </w:numPr>
        <w:tabs>
          <w:tab w:val="left" w:pos="1418"/>
        </w:tabs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Анализ предметной области</w:t>
      </w:r>
      <w:r>
        <w:rPr>
          <w:rFonts w:cs="Times New Roman"/>
          <w:szCs w:val="28"/>
          <w:lang w:val="en-US"/>
        </w:rPr>
        <w:t>;</w:t>
      </w:r>
    </w:p>
    <w:p w14:paraId="63582BBA" w14:textId="77777777" w:rsidR="000B4013" w:rsidRDefault="000B4013" w:rsidP="000B4013">
      <w:pPr>
        <w:pStyle w:val="a7"/>
        <w:numPr>
          <w:ilvl w:val="0"/>
          <w:numId w:val="8"/>
        </w:numPr>
        <w:tabs>
          <w:tab w:val="left" w:pos="1418"/>
        </w:tabs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Исследование с помощью метода персонажа;</w:t>
      </w:r>
    </w:p>
    <w:p w14:paraId="489267C5" w14:textId="77777777" w:rsidR="000B4013" w:rsidRDefault="000B4013" w:rsidP="000B4013">
      <w:pPr>
        <w:pStyle w:val="a7"/>
        <w:numPr>
          <w:ilvl w:val="0"/>
          <w:numId w:val="8"/>
        </w:numPr>
        <w:tabs>
          <w:tab w:val="left" w:pos="1418"/>
        </w:tabs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Сценарии использования онлайн-сервиса</w:t>
      </w:r>
      <w:r>
        <w:rPr>
          <w:rFonts w:cs="Times New Roman"/>
          <w:szCs w:val="28"/>
          <w:lang w:val="en-US"/>
        </w:rPr>
        <w:t>;</w:t>
      </w:r>
    </w:p>
    <w:p w14:paraId="33A3CB4E" w14:textId="77777777" w:rsidR="000B4013" w:rsidRDefault="000B4013" w:rsidP="000B4013">
      <w:pPr>
        <w:pStyle w:val="a7"/>
        <w:numPr>
          <w:ilvl w:val="0"/>
          <w:numId w:val="8"/>
        </w:numPr>
        <w:tabs>
          <w:tab w:val="left" w:pos="1418"/>
        </w:tabs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Прототип интерфейса</w:t>
      </w:r>
      <w:r>
        <w:rPr>
          <w:rFonts w:cs="Times New Roman"/>
          <w:szCs w:val="28"/>
          <w:lang w:val="en-US"/>
        </w:rPr>
        <w:t>;</w:t>
      </w:r>
    </w:p>
    <w:p w14:paraId="2DBB47E7" w14:textId="77777777" w:rsidR="000B4013" w:rsidRDefault="000B4013" w:rsidP="000B4013">
      <w:pPr>
        <w:pStyle w:val="a7"/>
        <w:numPr>
          <w:ilvl w:val="0"/>
          <w:numId w:val="8"/>
        </w:numPr>
        <w:tabs>
          <w:tab w:val="left" w:pos="1418"/>
        </w:tabs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Проект базы данных</w:t>
      </w:r>
      <w:r>
        <w:rPr>
          <w:rFonts w:cs="Times New Roman"/>
          <w:szCs w:val="28"/>
          <w:lang w:val="en-US"/>
        </w:rPr>
        <w:t>.</w:t>
      </w:r>
    </w:p>
    <w:p w14:paraId="04C23739" w14:textId="77777777" w:rsidR="000B4013" w:rsidRDefault="000B4013" w:rsidP="000B4013">
      <w:pPr>
        <w:jc w:val="center"/>
        <w:rPr>
          <w:b/>
          <w:bCs/>
          <w:lang w:val="en-US"/>
        </w:rPr>
      </w:pPr>
    </w:p>
    <w:p w14:paraId="03A03C3D" w14:textId="77777777" w:rsidR="00BC3B9E" w:rsidRDefault="00BC3B9E"/>
    <w:sectPr w:rsidR="00BC3B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459E8"/>
    <w:multiLevelType w:val="hybridMultilevel"/>
    <w:tmpl w:val="DAD845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063543"/>
    <w:multiLevelType w:val="hybridMultilevel"/>
    <w:tmpl w:val="2230D3EA"/>
    <w:lvl w:ilvl="0" w:tplc="9B6863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AC460B6"/>
    <w:multiLevelType w:val="hybridMultilevel"/>
    <w:tmpl w:val="F216CC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4C142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C0D2C4C"/>
    <w:multiLevelType w:val="hybridMultilevel"/>
    <w:tmpl w:val="14928BF6"/>
    <w:lvl w:ilvl="0" w:tplc="9B6863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5287DCB"/>
    <w:multiLevelType w:val="hybridMultilevel"/>
    <w:tmpl w:val="EE70E856"/>
    <w:lvl w:ilvl="0" w:tplc="9B6863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88C019D"/>
    <w:multiLevelType w:val="hybridMultilevel"/>
    <w:tmpl w:val="022ED8AE"/>
    <w:lvl w:ilvl="0" w:tplc="9B6863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DED7B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1813386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82461380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96215536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5335818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167640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844317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7755949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0959243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013"/>
    <w:rsid w:val="000B4013"/>
    <w:rsid w:val="000E205E"/>
    <w:rsid w:val="0013049D"/>
    <w:rsid w:val="001D7625"/>
    <w:rsid w:val="00BC3B9E"/>
    <w:rsid w:val="00E1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A41CD"/>
  <w15:chartTrackingRefBased/>
  <w15:docId w15:val="{B54595FA-580B-4F20-9127-E268E6809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4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4013"/>
    <w:pPr>
      <w:spacing w:line="360" w:lineRule="auto"/>
      <w:ind w:firstLine="709"/>
    </w:pPr>
    <w:rPr>
      <w:rFonts w:cstheme="minorBidi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0B40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40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401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401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401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401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401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401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401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40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B40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B401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B401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B401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B401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B401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B401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B4013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B40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B4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B401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B401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B40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B401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B401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B401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B40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B401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B4013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semiHidden/>
    <w:unhideWhenUsed/>
    <w:rsid w:val="000B4013"/>
    <w:rPr>
      <w:color w:val="467886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0B4013"/>
    <w:pPr>
      <w:tabs>
        <w:tab w:val="right" w:leader="dot" w:pos="9345"/>
      </w:tabs>
      <w:spacing w:after="100"/>
    </w:pPr>
  </w:style>
  <w:style w:type="paragraph" w:styleId="23">
    <w:name w:val="toc 2"/>
    <w:basedOn w:val="a"/>
    <w:next w:val="a"/>
    <w:autoRedefine/>
    <w:uiPriority w:val="39"/>
    <w:semiHidden/>
    <w:unhideWhenUsed/>
    <w:rsid w:val="000B4013"/>
    <w:pPr>
      <w:spacing w:after="100"/>
      <w:ind w:left="280"/>
    </w:pPr>
  </w:style>
  <w:style w:type="paragraph" w:styleId="ad">
    <w:name w:val="caption"/>
    <w:basedOn w:val="a"/>
    <w:next w:val="a"/>
    <w:uiPriority w:val="35"/>
    <w:semiHidden/>
    <w:unhideWhenUsed/>
    <w:qFormat/>
    <w:rsid w:val="000B401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e">
    <w:name w:val="TOC Heading"/>
    <w:basedOn w:val="1"/>
    <w:next w:val="a"/>
    <w:uiPriority w:val="39"/>
    <w:semiHidden/>
    <w:unhideWhenUsed/>
    <w:qFormat/>
    <w:rsid w:val="000B4013"/>
    <w:pPr>
      <w:spacing w:before="240" w:after="0" w:line="256" w:lineRule="auto"/>
      <w:outlineLvl w:val="9"/>
    </w:pPr>
    <w:rPr>
      <w:kern w:val="0"/>
      <w:sz w:val="32"/>
      <w:szCs w:val="32"/>
      <w:lang w:eastAsia="ru-RU"/>
      <w14:ligatures w14:val="none"/>
    </w:rPr>
  </w:style>
  <w:style w:type="table" w:styleId="af">
    <w:name w:val="Table Grid"/>
    <w:basedOn w:val="a1"/>
    <w:uiPriority w:val="39"/>
    <w:rsid w:val="000B4013"/>
    <w:pPr>
      <w:spacing w:after="0" w:line="240" w:lineRule="auto"/>
    </w:pPr>
    <w:rPr>
      <w:rFonts w:asciiTheme="minorHAnsi" w:hAnsiTheme="minorHAnsi" w:cstheme="minorBidi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7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sus\Documents\&#1054;&#1090;&#1095;&#1077;&#1090;_&#1055;&#1072;&#1082;.docx" TargetMode="External"/><Relationship Id="rId13" Type="http://schemas.openxmlformats.org/officeDocument/2006/relationships/hyperlink" Target="file:///C:\Users\asus\Documents\&#1054;&#1090;&#1095;&#1077;&#1090;_&#1055;&#1072;&#1082;.docx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file:///C:\Users\asus\Documents\&#1054;&#1090;&#1095;&#1077;&#1090;_&#1055;&#1072;&#1082;.docx" TargetMode="External"/><Relationship Id="rId12" Type="http://schemas.openxmlformats.org/officeDocument/2006/relationships/hyperlink" Target="file:///C:\Users\asus\Documents\&#1054;&#1090;&#1095;&#1077;&#1090;_&#1055;&#1072;&#1082;.docx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file:///C:\Users\asus\Documents\&#1054;&#1090;&#1095;&#1077;&#1090;_&#1055;&#1072;&#1082;.docx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file:///C:\Users\asus\Documents\&#1054;&#1090;&#1095;&#1077;&#1090;_&#1055;&#1072;&#1082;.docx" TargetMode="External"/><Relationship Id="rId11" Type="http://schemas.openxmlformats.org/officeDocument/2006/relationships/hyperlink" Target="file:///C:\Users\asus\Documents\&#1054;&#1090;&#1095;&#1077;&#1090;_&#1055;&#1072;&#1082;.docx" TargetMode="External"/><Relationship Id="rId24" Type="http://schemas.openxmlformats.org/officeDocument/2006/relationships/image" Target="media/image9.png"/><Relationship Id="rId5" Type="http://schemas.openxmlformats.org/officeDocument/2006/relationships/image" Target="media/image1.jpeg"/><Relationship Id="rId15" Type="http://schemas.openxmlformats.org/officeDocument/2006/relationships/hyperlink" Target="file:///C:\Users\asus\Documents\&#1054;&#1090;&#1095;&#1077;&#1090;_&#1055;&#1072;&#1082;.docx" TargetMode="External"/><Relationship Id="rId23" Type="http://schemas.openxmlformats.org/officeDocument/2006/relationships/image" Target="media/image8.png"/><Relationship Id="rId28" Type="http://schemas.openxmlformats.org/officeDocument/2006/relationships/theme" Target="theme/theme1.xml"/><Relationship Id="rId10" Type="http://schemas.openxmlformats.org/officeDocument/2006/relationships/hyperlink" Target="file:///C:\Users\asus\Documents\&#1054;&#1090;&#1095;&#1077;&#1090;_&#1055;&#1072;&#1082;.docx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file:///C:\Users\asus\Documents\&#1054;&#1090;&#1095;&#1077;&#1090;_&#1055;&#1072;&#1082;.docx" TargetMode="External"/><Relationship Id="rId14" Type="http://schemas.openxmlformats.org/officeDocument/2006/relationships/hyperlink" Target="file:///C:\Users\asus\Documents\&#1054;&#1090;&#1095;&#1077;&#1090;_&#1055;&#1072;&#1082;.docx" TargetMode="External"/><Relationship Id="rId22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12</Pages>
  <Words>1125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Евгений Антонович</dc:creator>
  <cp:keywords/>
  <dc:description/>
  <cp:lastModifiedBy>Кузнецов Евгений Антонович</cp:lastModifiedBy>
  <cp:revision>1</cp:revision>
  <dcterms:created xsi:type="dcterms:W3CDTF">2024-04-04T20:01:00Z</dcterms:created>
  <dcterms:modified xsi:type="dcterms:W3CDTF">2024-04-04T21:00:00Z</dcterms:modified>
</cp:coreProperties>
</file>