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2A1068" w14:textId="77777777" w:rsidR="00BF46C8" w:rsidRDefault="00000000">
      <w:pPr>
        <w:pStyle w:val="Heading1"/>
      </w:pPr>
      <w:bookmarkStart w:id="0" w:name="copilot-agent-prompt-cards"/>
      <w:r>
        <w:t>Copilot Agent Prompt Cards</w:t>
      </w:r>
    </w:p>
    <w:p w14:paraId="09C42A1F" w14:textId="77777777" w:rsidR="00BF46C8" w:rsidRDefault="00000000">
      <w:pPr>
        <w:pStyle w:val="FirstParagraph"/>
      </w:pPr>
      <w:r>
        <w:t xml:space="preserve">These prompts are written for </w:t>
      </w:r>
      <w:r>
        <w:rPr>
          <w:b/>
          <w:bCs/>
        </w:rPr>
        <w:t>GitHub Copilot agent mode</w:t>
      </w:r>
      <w:r>
        <w:t xml:space="preserve"> (VS Code → Copilot Chat → Agent), with the workshop repository open. The agent can read your repo, so you do not paste files — you paste </w:t>
      </w:r>
      <w:r>
        <w:rPr>
          <w:b/>
          <w:bCs/>
        </w:rPr>
        <w:t>your measured numbers</w:t>
      </w:r>
      <w:r>
        <w:t xml:space="preserve"> and point it at paths.</w:t>
      </w:r>
    </w:p>
    <w:p w14:paraId="0A35C784" w14:textId="77777777" w:rsidR="00BF46C8" w:rsidRDefault="009651FC">
      <w:r>
        <w:rPr>
          <w:noProof/>
        </w:rPr>
      </w:r>
      <w:r>
        <w:pict w14:anchorId="71F0B41C">
          <v:rect id="Horizontal Line 1"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C33C59B" w14:textId="77777777" w:rsidR="00BF46C8" w:rsidRDefault="00000000">
      <w:pPr>
        <w:pStyle w:val="Heading2"/>
      </w:pPr>
      <w:bookmarkStart w:id="1" w:name="Xa0aaa95a0cec36131624a52108be09416987ec2"/>
      <w:r>
        <w:t>Card 1 — Design (Lab 2, copy/paste, fill in your numbers)</w:t>
      </w:r>
    </w:p>
    <w:p w14:paraId="325B3C45" w14:textId="77777777" w:rsidR="00BA27A1" w:rsidRDefault="00BA27A1" w:rsidP="00BA27A1">
      <w:pPr>
        <w:pStyle w:val="NormalWeb"/>
        <w:spacing w:before="0" w:beforeAutospacing="0" w:after="240" w:afterAutospacing="0"/>
        <w:rPr>
          <w:rFonts w:asciiTheme="minorHAnsi" w:hAnsiTheme="minorHAnsi" w:cs="Arial"/>
          <w:color w:val="000000" w:themeColor="text1"/>
        </w:rPr>
      </w:pPr>
    </w:p>
    <w:p w14:paraId="3355DC47" w14:textId="2A19944E" w:rsidR="00BA27A1" w:rsidRPr="00BA27A1" w:rsidRDefault="00BA27A1" w:rsidP="00BA27A1">
      <w:pPr>
        <w:pStyle w:val="NormalWeb"/>
        <w:spacing w:before="0" w:beforeAutospacing="0" w:after="240" w:afterAutospacing="0"/>
        <w:contextualSpacing/>
        <w:rPr>
          <w:rFonts w:asciiTheme="minorHAnsi" w:hAnsiTheme="minorHAnsi" w:cs="Arial"/>
          <w:color w:val="000000" w:themeColor="text1"/>
        </w:rPr>
      </w:pPr>
      <w:r w:rsidRPr="00BA27A1">
        <w:rPr>
          <w:rFonts w:asciiTheme="minorHAnsi" w:hAnsiTheme="minorHAnsi" w:cs="Arial"/>
          <w:color w:val="000000" w:themeColor="text1"/>
        </w:rPr>
        <w:t>You are a DevOps optimisation agent working in this repository.</w:t>
      </w:r>
    </w:p>
    <w:p w14:paraId="7FF06176" w14:textId="77777777" w:rsidR="00BA27A1" w:rsidRPr="00BA27A1" w:rsidRDefault="00BA27A1" w:rsidP="00BA27A1">
      <w:pPr>
        <w:pStyle w:val="NormalWeb"/>
        <w:spacing w:before="0" w:beforeAutospacing="0" w:after="240" w:afterAutospacing="0"/>
        <w:contextualSpacing/>
        <w:rPr>
          <w:rFonts w:asciiTheme="minorHAnsi" w:hAnsiTheme="minorHAnsi" w:cs="Arial"/>
          <w:color w:val="000000" w:themeColor="text1"/>
        </w:rPr>
      </w:pPr>
      <w:r w:rsidRPr="00BA27A1">
        <w:rPr>
          <w:rFonts w:asciiTheme="minorHAnsi" w:hAnsiTheme="minorHAnsi" w:cs="Arial"/>
          <w:color w:val="000000" w:themeColor="text1"/>
        </w:rPr>
        <w:t>IMPORTANT: This is the DESIGN phase. Do NOT create, modify, or delete any files. Do NOT run any commands that change state. Investigate and produce a design only.</w:t>
      </w:r>
    </w:p>
    <w:p w14:paraId="43D7EB9F" w14:textId="77777777" w:rsidR="00BA27A1" w:rsidRPr="00BA27A1" w:rsidRDefault="00BA27A1" w:rsidP="00BA27A1">
      <w:pPr>
        <w:pStyle w:val="NormalWeb"/>
        <w:spacing w:before="0" w:beforeAutospacing="0" w:after="240" w:afterAutospacing="0"/>
        <w:contextualSpacing/>
        <w:rPr>
          <w:rFonts w:asciiTheme="minorHAnsi" w:hAnsiTheme="minorHAnsi" w:cs="Arial"/>
          <w:color w:val="000000" w:themeColor="text1"/>
        </w:rPr>
      </w:pPr>
      <w:r w:rsidRPr="00BA27A1">
        <w:rPr>
          <w:rFonts w:asciiTheme="minorHAnsi" w:hAnsiTheme="minorHAnsi" w:cs="Arial"/>
          <w:color w:val="000000" w:themeColor="text1"/>
        </w:rPr>
        <w:t>Investigate .github/workflows/ci.yml and the scripts/ directory, then design one safe, high-impact CI optimisation.</w:t>
      </w:r>
    </w:p>
    <w:p w14:paraId="4D770110" w14:textId="77777777" w:rsidR="00BA27A1" w:rsidRPr="00BA27A1" w:rsidRDefault="00BA27A1" w:rsidP="00BA27A1">
      <w:pPr>
        <w:pStyle w:val="NormalWeb"/>
        <w:spacing w:before="0" w:beforeAutospacing="0" w:after="240" w:afterAutospacing="0"/>
        <w:contextualSpacing/>
        <w:rPr>
          <w:rFonts w:asciiTheme="minorHAnsi" w:hAnsiTheme="minorHAnsi" w:cs="Arial"/>
          <w:color w:val="000000" w:themeColor="text1"/>
        </w:rPr>
      </w:pPr>
      <w:r w:rsidRPr="00BA27A1">
        <w:rPr>
          <w:rFonts w:asciiTheme="minorHAnsi" w:hAnsiTheme="minorHAnsi" w:cs="Arial"/>
          <w:color w:val="000000" w:themeColor="text1"/>
        </w:rPr>
        <w:t>My measured baseline:</w:t>
      </w:r>
    </w:p>
    <w:p w14:paraId="69709588" w14:textId="770E686A" w:rsidR="00BA27A1" w:rsidRPr="00BA27A1" w:rsidRDefault="00BA27A1" w:rsidP="00BA27A1">
      <w:pPr>
        <w:pStyle w:val="NormalWeb"/>
        <w:spacing w:before="0" w:beforeAutospacing="0" w:after="240" w:afterAutospacing="0"/>
        <w:contextualSpacing/>
        <w:rPr>
          <w:rFonts w:asciiTheme="minorHAnsi" w:hAnsiTheme="minorHAnsi" w:cs="Arial"/>
          <w:color w:val="000000" w:themeColor="text1"/>
        </w:rPr>
      </w:pPr>
      <w:r w:rsidRPr="00BA27A1">
        <w:rPr>
          <w:rFonts w:asciiTheme="minorHAnsi" w:hAnsiTheme="minorHAnsi" w:cs="Arial"/>
          <w:color w:val="000000" w:themeColor="text1"/>
        </w:rPr>
        <w:t xml:space="preserve">Total pipeline duration: </w:t>
      </w:r>
      <w:r>
        <w:rPr>
          <w:rFonts w:asciiTheme="minorHAnsi" w:hAnsiTheme="minorHAnsi" w:cs="Arial"/>
          <w:color w:val="000000" w:themeColor="text1"/>
        </w:rPr>
        <w:t>[TOTAL PIPELINE TIME]</w:t>
      </w:r>
    </w:p>
    <w:p w14:paraId="0048AB03" w14:textId="760C98D5" w:rsidR="00BA27A1" w:rsidRPr="00BA27A1" w:rsidRDefault="00BA27A1" w:rsidP="00BA27A1">
      <w:pPr>
        <w:pStyle w:val="NormalWeb"/>
        <w:spacing w:before="0" w:beforeAutospacing="0" w:after="240" w:afterAutospacing="0"/>
        <w:contextualSpacing/>
        <w:rPr>
          <w:rFonts w:asciiTheme="minorHAnsi" w:hAnsiTheme="minorHAnsi" w:cs="Arial"/>
          <w:color w:val="000000" w:themeColor="text1"/>
        </w:rPr>
      </w:pPr>
      <w:r w:rsidRPr="00BA27A1">
        <w:rPr>
          <w:rFonts w:asciiTheme="minorHAnsi" w:hAnsiTheme="minorHAnsi" w:cs="Arial"/>
          <w:color w:val="000000" w:themeColor="text1"/>
        </w:rPr>
        <w:t xml:space="preserve">Slowest job: </w:t>
      </w:r>
      <w:r>
        <w:rPr>
          <w:rFonts w:asciiTheme="minorHAnsi" w:hAnsiTheme="minorHAnsi" w:cs="Arial"/>
          <w:color w:val="000000" w:themeColor="text1"/>
        </w:rPr>
        <w:t>[SLOWEST JOB TIME]</w:t>
      </w:r>
    </w:p>
    <w:p w14:paraId="3D81E606" w14:textId="50985D86" w:rsidR="00BA27A1" w:rsidRPr="00BA27A1" w:rsidRDefault="00BA27A1" w:rsidP="00BA27A1">
      <w:pPr>
        <w:pStyle w:val="NormalWeb"/>
        <w:spacing w:before="0" w:beforeAutospacing="0" w:after="240" w:afterAutospacing="0"/>
        <w:contextualSpacing/>
        <w:rPr>
          <w:rFonts w:asciiTheme="minorHAnsi" w:hAnsiTheme="minorHAnsi" w:cs="Arial"/>
          <w:color w:val="000000" w:themeColor="text1"/>
        </w:rPr>
      </w:pPr>
      <w:r w:rsidRPr="00BA27A1">
        <w:rPr>
          <w:rFonts w:asciiTheme="minorHAnsi" w:hAnsiTheme="minorHAnsi" w:cs="Arial"/>
          <w:color w:val="000000" w:themeColor="text1"/>
        </w:rPr>
        <w:t>Always validate performance-related claims against actual gh run log data before recommending a change, not just static file inspection.</w:t>
      </w:r>
    </w:p>
    <w:p w14:paraId="3B624C85" w14:textId="77777777" w:rsidR="00BA27A1" w:rsidRPr="00BA27A1" w:rsidRDefault="00BA27A1" w:rsidP="00BA27A1">
      <w:pPr>
        <w:pStyle w:val="NormalWeb"/>
        <w:spacing w:before="0" w:beforeAutospacing="0" w:after="240" w:afterAutospacing="0"/>
        <w:contextualSpacing/>
        <w:rPr>
          <w:rFonts w:asciiTheme="minorHAnsi" w:hAnsiTheme="minorHAnsi" w:cs="Arial"/>
          <w:color w:val="000000" w:themeColor="text1"/>
        </w:rPr>
      </w:pPr>
      <w:r w:rsidRPr="00BA27A1">
        <w:rPr>
          <w:rFonts w:asciiTheme="minorHAnsi" w:hAnsiTheme="minorHAnsi" w:cs="Arial"/>
          <w:color w:val="000000" w:themeColor="text1"/>
        </w:rPr>
        <w:t>Constraints:</w:t>
      </w:r>
    </w:p>
    <w:p w14:paraId="451E6A13" w14:textId="77777777" w:rsidR="00BA27A1" w:rsidRDefault="00BA27A1" w:rsidP="00BA27A1">
      <w:pPr>
        <w:pStyle w:val="NormalWeb"/>
        <w:spacing w:before="0" w:beforeAutospacing="0" w:after="240" w:afterAutospacing="0"/>
        <w:contextualSpacing/>
        <w:rPr>
          <w:rFonts w:asciiTheme="minorHAnsi" w:hAnsiTheme="minorHAnsi" w:cs="Arial"/>
          <w:color w:val="000000" w:themeColor="text1"/>
        </w:rPr>
      </w:pPr>
      <w:r w:rsidRPr="00BA27A1">
        <w:rPr>
          <w:rFonts w:asciiTheme="minorHAnsi" w:hAnsiTheme="minorHAnsi" w:cs="Arial"/>
          <w:color w:val="000000" w:themeColor="text1"/>
        </w:rPr>
        <w:t>Keep protected branches and the required build and test checks intact.</w:t>
      </w:r>
    </w:p>
    <w:p w14:paraId="3AD839FD" w14:textId="77777777" w:rsidR="00BA27A1" w:rsidRPr="00BA27A1" w:rsidRDefault="00BA27A1" w:rsidP="00BA27A1">
      <w:pPr>
        <w:pStyle w:val="NormalWeb"/>
        <w:spacing w:before="0" w:beforeAutospacing="0" w:after="240" w:afterAutospacing="0"/>
        <w:contextualSpacing/>
        <w:rPr>
          <w:rFonts w:asciiTheme="minorHAnsi" w:hAnsiTheme="minorHAnsi" w:cs="Arial"/>
          <w:color w:val="000000" w:themeColor="text1"/>
        </w:rPr>
      </w:pPr>
      <w:r w:rsidRPr="00BA27A1">
        <w:rPr>
          <w:rFonts w:asciiTheme="minorHAnsi" w:hAnsiTheme="minorHAnsi" w:cs="Arial"/>
          <w:color w:val="000000" w:themeColor="text1"/>
        </w:rPr>
        <w:t>One change only, implementable in under 20 minutes.</w:t>
      </w:r>
    </w:p>
    <w:p w14:paraId="143565A5" w14:textId="77777777" w:rsidR="00BA27A1" w:rsidRPr="00BA27A1" w:rsidRDefault="00BA27A1" w:rsidP="00BA27A1">
      <w:pPr>
        <w:pStyle w:val="NormalWeb"/>
        <w:spacing w:before="0" w:beforeAutospacing="0" w:after="240" w:afterAutospacing="0"/>
        <w:contextualSpacing/>
        <w:rPr>
          <w:rFonts w:asciiTheme="minorHAnsi" w:hAnsiTheme="minorHAnsi" w:cs="Arial"/>
          <w:color w:val="000000" w:themeColor="text1"/>
        </w:rPr>
      </w:pPr>
      <w:r w:rsidRPr="00BA27A1">
        <w:rPr>
          <w:rFonts w:asciiTheme="minorHAnsi" w:hAnsiTheme="minorHAnsi" w:cs="Arial"/>
          <w:color w:val="000000" w:themeColor="text1"/>
        </w:rPr>
        <w:t>Prefer low-risk options: matrix tests, artifact reuse, path filters.</w:t>
      </w:r>
    </w:p>
    <w:p w14:paraId="5F893066" w14:textId="77777777" w:rsidR="00BA27A1" w:rsidRPr="00BA27A1" w:rsidRDefault="00BA27A1" w:rsidP="00BA27A1">
      <w:pPr>
        <w:pStyle w:val="NormalWeb"/>
        <w:spacing w:before="0" w:beforeAutospacing="0" w:after="240" w:afterAutospacing="0"/>
        <w:contextualSpacing/>
        <w:rPr>
          <w:rFonts w:asciiTheme="minorHAnsi" w:hAnsiTheme="minorHAnsi" w:cs="Arial"/>
          <w:color w:val="000000" w:themeColor="text1"/>
        </w:rPr>
      </w:pPr>
      <w:r w:rsidRPr="00BA27A1">
        <w:rPr>
          <w:rFonts w:asciiTheme="minorHAnsi" w:hAnsiTheme="minorHAnsi" w:cs="Arial"/>
          <w:color w:val="000000" w:themeColor="text1"/>
        </w:rPr>
        <w:t>Before considering caching/tooling optimisations, check whether the job graph structure itself (parallelism, ordering, redundant setup) is the larger cost.</w:t>
      </w:r>
    </w:p>
    <w:p w14:paraId="2D12A182" w14:textId="77777777" w:rsidR="00BA27A1" w:rsidRPr="00BA27A1" w:rsidRDefault="00BA27A1" w:rsidP="00BA27A1">
      <w:pPr>
        <w:pStyle w:val="NormalWeb"/>
        <w:spacing w:before="0" w:beforeAutospacing="0" w:after="240" w:afterAutospacing="0"/>
        <w:contextualSpacing/>
        <w:rPr>
          <w:rFonts w:asciiTheme="minorHAnsi" w:hAnsiTheme="minorHAnsi" w:cs="Arial"/>
          <w:color w:val="000000" w:themeColor="text1"/>
        </w:rPr>
      </w:pPr>
      <w:r w:rsidRPr="00BA27A1">
        <w:rPr>
          <w:rFonts w:asciiTheme="minorHAnsi" w:hAnsiTheme="minorHAnsi" w:cs="Arial"/>
          <w:color w:val="000000" w:themeColor="text1"/>
        </w:rPr>
        <w:t>Produce the design in exactly this format:</w:t>
      </w:r>
    </w:p>
    <w:p w14:paraId="3ECAB3A5" w14:textId="77777777" w:rsidR="00BA27A1" w:rsidRPr="00BA27A1" w:rsidRDefault="00BA27A1" w:rsidP="00BA27A1">
      <w:pPr>
        <w:pStyle w:val="NormalWeb"/>
        <w:spacing w:before="0" w:beforeAutospacing="0" w:after="240" w:afterAutospacing="0"/>
        <w:contextualSpacing/>
        <w:rPr>
          <w:rFonts w:asciiTheme="minorHAnsi" w:hAnsiTheme="minorHAnsi" w:cs="Arial"/>
          <w:color w:val="000000" w:themeColor="text1"/>
        </w:rPr>
      </w:pPr>
      <w:r w:rsidRPr="00BA27A1">
        <w:rPr>
          <w:rFonts w:asciiTheme="minorHAnsi" w:hAnsiTheme="minorHAnsi" w:cs="Arial"/>
          <w:color w:val="000000" w:themeColor="text1"/>
        </w:rPr>
        <w:t>Bottlenecks (top 3, from my metrics and the files you inspected)</w:t>
      </w:r>
    </w:p>
    <w:p w14:paraId="015A9C5C" w14:textId="77777777" w:rsidR="00BA27A1" w:rsidRPr="00BA27A1" w:rsidRDefault="00BA27A1" w:rsidP="00BA27A1">
      <w:pPr>
        <w:pStyle w:val="NormalWeb"/>
        <w:spacing w:before="0" w:beforeAutospacing="0" w:after="240" w:afterAutospacing="0"/>
        <w:contextualSpacing/>
        <w:rPr>
          <w:rFonts w:asciiTheme="minorHAnsi" w:hAnsiTheme="minorHAnsi" w:cs="Arial"/>
          <w:color w:val="000000" w:themeColor="text1"/>
        </w:rPr>
      </w:pPr>
      <w:r w:rsidRPr="00BA27A1">
        <w:rPr>
          <w:rFonts w:asciiTheme="minorHAnsi" w:hAnsiTheme="minorHAnsi" w:cs="Arial"/>
          <w:color w:val="000000" w:themeColor="text1"/>
        </w:rPr>
        <w:t>Ranked options table (Option | Impact | Effort | Risk)</w:t>
      </w:r>
    </w:p>
    <w:p w14:paraId="0C2D199E" w14:textId="77777777" w:rsidR="00BA27A1" w:rsidRPr="00BA27A1" w:rsidRDefault="00BA27A1" w:rsidP="00BA27A1">
      <w:pPr>
        <w:pStyle w:val="NormalWeb"/>
        <w:spacing w:before="0" w:beforeAutospacing="0" w:after="240" w:afterAutospacing="0"/>
        <w:contextualSpacing/>
        <w:rPr>
          <w:rFonts w:asciiTheme="minorHAnsi" w:hAnsiTheme="minorHAnsi" w:cs="Arial"/>
          <w:color w:val="000000" w:themeColor="text1"/>
        </w:rPr>
      </w:pPr>
      <w:r w:rsidRPr="00BA27A1">
        <w:rPr>
          <w:rFonts w:asciiTheme="minorHAnsi" w:hAnsiTheme="minorHAnsi" w:cs="Arial"/>
          <w:color w:val="000000" w:themeColor="text1"/>
        </w:rPr>
        <w:t>Recommended change and why it is best now</w:t>
      </w:r>
    </w:p>
    <w:p w14:paraId="393C6B9C" w14:textId="77777777" w:rsidR="00BA27A1" w:rsidRPr="00BA27A1" w:rsidRDefault="00BA27A1" w:rsidP="00BA27A1">
      <w:pPr>
        <w:pStyle w:val="NormalWeb"/>
        <w:spacing w:before="0" w:beforeAutospacing="0" w:after="240" w:afterAutospacing="0"/>
        <w:contextualSpacing/>
        <w:rPr>
          <w:rFonts w:asciiTheme="minorHAnsi" w:hAnsiTheme="minorHAnsi" w:cs="Arial"/>
          <w:color w:val="000000" w:themeColor="text1"/>
        </w:rPr>
      </w:pPr>
      <w:r w:rsidRPr="00BA27A1">
        <w:rPr>
          <w:rFonts w:asciiTheme="minorHAnsi" w:hAnsiTheme="minorHAnsi" w:cs="Arial"/>
          <w:color w:val="000000" w:themeColor="text1"/>
        </w:rPr>
        <w:t>Planned diff (show this as a unified diff — using - for removed lines, + for added lines, and unchanged lines as context, in standard diff/git diff style, per file. Do not just show the final file content — the diff must make the before/after change visible.)</w:t>
      </w:r>
    </w:p>
    <w:p w14:paraId="5DF92144" w14:textId="77777777" w:rsidR="00BA27A1" w:rsidRPr="00BA27A1" w:rsidRDefault="00BA27A1" w:rsidP="00BA27A1">
      <w:pPr>
        <w:pStyle w:val="NormalWeb"/>
        <w:spacing w:before="0" w:beforeAutospacing="0" w:after="240" w:afterAutospacing="0"/>
        <w:contextualSpacing/>
        <w:rPr>
          <w:rFonts w:asciiTheme="minorHAnsi" w:hAnsiTheme="minorHAnsi" w:cs="Arial"/>
          <w:color w:val="000000" w:themeColor="text1"/>
        </w:rPr>
      </w:pPr>
      <w:r w:rsidRPr="00BA27A1">
        <w:rPr>
          <w:rFonts w:asciiTheme="minorHAnsi" w:hAnsiTheme="minorHAnsi" w:cs="Arial"/>
          <w:color w:val="000000" w:themeColor="text1"/>
        </w:rPr>
        <w:t>Decompose bottleneck causes (network vs compute vs I/O) from log content, quantify expected improvement with a number, and flag anything you can't verify without a post-change measurement.</w:t>
      </w:r>
    </w:p>
    <w:p w14:paraId="397E0AEA" w14:textId="77777777" w:rsidR="00BA27A1" w:rsidRPr="00BA27A1" w:rsidRDefault="00BA27A1" w:rsidP="00BA27A1">
      <w:pPr>
        <w:pStyle w:val="NormalWeb"/>
        <w:spacing w:before="0" w:beforeAutospacing="0" w:after="240" w:afterAutospacing="0"/>
        <w:contextualSpacing/>
        <w:rPr>
          <w:rFonts w:asciiTheme="minorHAnsi" w:hAnsiTheme="minorHAnsi" w:cs="Arial"/>
          <w:color w:val="000000" w:themeColor="text1"/>
        </w:rPr>
      </w:pPr>
      <w:r w:rsidRPr="00BA27A1">
        <w:rPr>
          <w:rFonts w:asciiTheme="minorHAnsi" w:hAnsiTheme="minorHAnsi" w:cs="Arial"/>
          <w:color w:val="000000" w:themeColor="text1"/>
        </w:rPr>
        <w:t>Validation steps (how we measure before/after)</w:t>
      </w:r>
    </w:p>
    <w:p w14:paraId="33758B59" w14:textId="77777777" w:rsidR="00BA27A1" w:rsidRPr="00BA27A1" w:rsidRDefault="00BA27A1" w:rsidP="00BA27A1">
      <w:pPr>
        <w:pStyle w:val="NormalWeb"/>
        <w:spacing w:before="0" w:beforeAutospacing="0" w:after="240" w:afterAutospacing="0"/>
        <w:contextualSpacing/>
        <w:rPr>
          <w:rFonts w:asciiTheme="minorHAnsi" w:hAnsiTheme="minorHAnsi" w:cs="Arial"/>
          <w:color w:val="000000" w:themeColor="text1"/>
        </w:rPr>
      </w:pPr>
      <w:r w:rsidRPr="00BA27A1">
        <w:rPr>
          <w:rFonts w:asciiTheme="minorHAnsi" w:hAnsiTheme="minorHAnsi" w:cs="Arial"/>
          <w:color w:val="000000" w:themeColor="text1"/>
        </w:rPr>
        <w:t>Rollback plan</w:t>
      </w:r>
    </w:p>
    <w:p w14:paraId="3F6FB517" w14:textId="77777777" w:rsidR="00BA27A1" w:rsidRPr="00BA27A1" w:rsidRDefault="00BA27A1" w:rsidP="00BA27A1">
      <w:pPr>
        <w:pStyle w:val="NormalWeb"/>
        <w:spacing w:before="0" w:beforeAutospacing="0" w:after="240" w:afterAutospacing="0"/>
        <w:contextualSpacing/>
        <w:rPr>
          <w:rFonts w:asciiTheme="minorHAnsi" w:hAnsiTheme="minorHAnsi" w:cs="Arial"/>
          <w:color w:val="000000" w:themeColor="text1"/>
        </w:rPr>
      </w:pPr>
      <w:r w:rsidRPr="00BA27A1">
        <w:rPr>
          <w:rFonts w:asciiTheme="minorHAnsi" w:hAnsiTheme="minorHAnsi" w:cs="Arial"/>
          <w:color w:val="000000" w:themeColor="text1"/>
        </w:rPr>
        <w:t>Risk score inputs (change size, critical path impact, test confidence, rollback readiness, each 1-5)</w:t>
      </w:r>
    </w:p>
    <w:p w14:paraId="262ACE4D" w14:textId="63692C0C" w:rsidR="00BA27A1" w:rsidRPr="00BA27A1" w:rsidRDefault="00BA27A1" w:rsidP="00BA27A1">
      <w:pPr>
        <w:pStyle w:val="NormalWeb"/>
        <w:spacing w:before="0" w:beforeAutospacing="0" w:after="0" w:afterAutospacing="0"/>
        <w:contextualSpacing/>
        <w:rPr>
          <w:rFonts w:asciiTheme="minorHAnsi" w:hAnsiTheme="minorHAnsi" w:cs="Arial"/>
          <w:color w:val="000000" w:themeColor="text1"/>
        </w:rPr>
      </w:pPr>
      <w:r w:rsidRPr="00BA27A1">
        <w:rPr>
          <w:rFonts w:asciiTheme="minorHAnsi" w:hAnsiTheme="minorHAnsi" w:cs="Arial"/>
          <w:color w:val="000000" w:themeColor="text1"/>
        </w:rPr>
        <w:t>Then STOP and wait. Do not implement anything until I say “implement the approved design”.</w:t>
      </w:r>
    </w:p>
    <w:p w14:paraId="1850E3A1" w14:textId="77777777" w:rsidR="00BF46C8" w:rsidRDefault="009651FC">
      <w:r>
        <w:rPr>
          <w:noProof/>
        </w:rPr>
      </w:r>
      <w:r>
        <w:pict w14:anchorId="25D0EC5A">
          <v:rect id="Horizontal Line 2"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2395779" w14:textId="77777777" w:rsidR="00BF46C8" w:rsidRDefault="00000000">
      <w:pPr>
        <w:pStyle w:val="Heading2"/>
      </w:pPr>
      <w:bookmarkStart w:id="2" w:name="Xf6fab68ccdddfeefeec4b20a84673ca118ac7d7"/>
      <w:bookmarkEnd w:id="1"/>
      <w:r>
        <w:t>Card 2 — Implement (Lab 3, only after you approve the design)</w:t>
      </w:r>
    </w:p>
    <w:p w14:paraId="1CDDC1CF" w14:textId="77777777" w:rsidR="00BF46C8" w:rsidRDefault="00000000">
      <w:pPr>
        <w:pStyle w:val="FirstParagraph"/>
      </w:pPr>
      <w:r>
        <w:t>Implement the approved design exactly as written. Rules:</w:t>
      </w:r>
    </w:p>
    <w:p w14:paraId="0260D7A1" w14:textId="156C25CB" w:rsidR="00BF46C8" w:rsidRDefault="00000000">
      <w:pPr>
        <w:pStyle w:val="Compact"/>
        <w:numPr>
          <w:ilvl w:val="0"/>
          <w:numId w:val="5"/>
        </w:numPr>
      </w:pPr>
      <w:r>
        <w:t xml:space="preserve">Create a branch named </w:t>
      </w:r>
      <w:r>
        <w:rPr>
          <w:rStyle w:val="VerbatimChar"/>
        </w:rPr>
        <w:t>lab3</w:t>
      </w:r>
      <w:r>
        <w:t xml:space="preserve"> first. Never commit to main.</w:t>
      </w:r>
    </w:p>
    <w:p w14:paraId="583CDC28" w14:textId="77777777" w:rsidR="00BF46C8" w:rsidRDefault="00000000">
      <w:pPr>
        <w:pStyle w:val="Compact"/>
        <w:numPr>
          <w:ilvl w:val="0"/>
          <w:numId w:val="5"/>
        </w:numPr>
      </w:pPr>
      <w:r>
        <w:t>Modify only the files listed in the planned diff.</w:t>
      </w:r>
    </w:p>
    <w:p w14:paraId="31D6CBDE" w14:textId="77777777" w:rsidR="00BF46C8" w:rsidRDefault="00000000">
      <w:pPr>
        <w:pStyle w:val="Compact"/>
        <w:numPr>
          <w:ilvl w:val="0"/>
          <w:numId w:val="5"/>
        </w:numPr>
      </w:pPr>
      <w:r>
        <w:t>When you are done, show me the full diff and STOP. Do not commit until I confirm.</w:t>
      </w:r>
    </w:p>
    <w:p w14:paraId="1857CC42" w14:textId="77777777" w:rsidR="00BF46C8" w:rsidRDefault="00000000">
      <w:pPr>
        <w:pStyle w:val="Compact"/>
        <w:numPr>
          <w:ilvl w:val="0"/>
          <w:numId w:val="5"/>
        </w:numPr>
      </w:pPr>
      <w:r>
        <w:t>After I confirm: commit with a message that includes the problem, the change, and the expected KPI impact, then stop before pushing — I will push and open the pull request myself.</w:t>
      </w:r>
    </w:p>
    <w:p w14:paraId="7B43B3D3" w14:textId="77777777" w:rsidR="00BF46C8" w:rsidRDefault="00000000">
      <w:pPr>
        <w:pStyle w:val="FirstParagraph"/>
      </w:pPr>
      <w:r>
        <w:t>If anything in the repository does not match the design’s assumptions, stop and tell me instead of improvising.</w:t>
      </w:r>
    </w:p>
    <w:p w14:paraId="6F569A2A" w14:textId="77777777" w:rsidR="00BF46C8" w:rsidRDefault="009651FC">
      <w:r>
        <w:rPr>
          <w:noProof/>
        </w:rPr>
      </w:r>
      <w:r>
        <w:pict w14:anchorId="189FB89C">
          <v:rect id="Horizontal Line 3"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865287A" w14:textId="77777777" w:rsidR="00BF46C8" w:rsidRDefault="00000000">
      <w:pPr>
        <w:pStyle w:val="Heading2"/>
      </w:pPr>
      <w:bookmarkStart w:id="3" w:name="Xe4588b9de808b3f7c8b2b598b6970d3e0f27d08"/>
      <w:bookmarkEnd w:id="2"/>
      <w:r>
        <w:t xml:space="preserve">Card 3 — Guardrail Demo (Lab 4 Step 6, only after your risk gate is live on </w:t>
      </w:r>
      <w:r>
        <w:rPr>
          <w:rStyle w:val="VerbatimChar"/>
        </w:rPr>
        <w:t>main</w:t>
      </w:r>
      <w:r>
        <w:t>)</w:t>
      </w:r>
    </w:p>
    <w:p w14:paraId="17BAFB03" w14:textId="77777777" w:rsidR="00BF46C8" w:rsidRDefault="00000000">
      <w:pPr>
        <w:pStyle w:val="BodyText"/>
      </w:pPr>
      <w:r>
        <w:t xml:space="preserve">You are testing the risk-scoring gate on this repository’s </w:t>
      </w:r>
      <w:r>
        <w:rPr>
          <w:rStyle w:val="VerbatimChar"/>
        </w:rPr>
        <w:t>main</w:t>
      </w:r>
      <w:r>
        <w:t xml:space="preserve"> branch. Create three separate pull requests, one per branch below, each with the smallest possible change that should land in its target decision band. Do not combine them into one branch or one PR.</w:t>
      </w:r>
    </w:p>
    <w:p w14:paraId="7B3C5005" w14:textId="77777777" w:rsidR="00BF46C8" w:rsidRDefault="00000000">
      <w:pPr>
        <w:pStyle w:val="Compact"/>
        <w:numPr>
          <w:ilvl w:val="0"/>
          <w:numId w:val="6"/>
        </w:numPr>
      </w:pPr>
      <w:r>
        <w:t xml:space="preserve">Branch </w:t>
      </w:r>
      <w:r>
        <w:rPr>
          <w:rStyle w:val="VerbatimChar"/>
        </w:rPr>
        <w:t>normal_review</w:t>
      </w:r>
      <w:r>
        <w:t xml:space="preserve">: change a single line in a file outside </w:t>
      </w:r>
      <w:r>
        <w:rPr>
          <w:rStyle w:val="VerbatimChar"/>
        </w:rPr>
        <w:t>.github/workflows/**</w:t>
      </w:r>
      <w:r>
        <w:t xml:space="preserve"> and outside </w:t>
      </w:r>
      <w:r>
        <w:rPr>
          <w:rStyle w:val="VerbatimChar"/>
        </w:rPr>
        <w:t>scripts/**</w:t>
      </w:r>
      <w:r>
        <w:t>/</w:t>
      </w:r>
      <w:r>
        <w:rPr>
          <w:rStyle w:val="VerbatimChar"/>
        </w:rPr>
        <w:t>package*.json</w:t>
      </w:r>
      <w:r>
        <w:t xml:space="preserve"> (for example a comment or line in </w:t>
      </w:r>
      <w:r>
        <w:rPr>
          <w:rStyle w:val="VerbatimChar"/>
        </w:rPr>
        <w:t>README.md</w:t>
      </w:r>
      <w:r>
        <w:t xml:space="preserve">). Target: </w:t>
      </w:r>
      <w:r>
        <w:rPr>
          <w:b/>
          <w:bCs/>
        </w:rPr>
        <w:t>normal-review</w:t>
      </w:r>
      <w:r>
        <w:t>.</w:t>
      </w:r>
    </w:p>
    <w:p w14:paraId="53D6B6EB" w14:textId="77777777" w:rsidR="00BF46C8" w:rsidRDefault="00000000">
      <w:pPr>
        <w:pStyle w:val="Compact"/>
        <w:numPr>
          <w:ilvl w:val="0"/>
          <w:numId w:val="6"/>
        </w:numPr>
      </w:pPr>
      <w:r>
        <w:t xml:space="preserve">Branch </w:t>
      </w:r>
      <w:r>
        <w:rPr>
          <w:rStyle w:val="VerbatimChar"/>
        </w:rPr>
        <w:t>senior_review</w:t>
      </w:r>
      <w:r>
        <w:t xml:space="preserve">: change a single line inside </w:t>
      </w:r>
      <w:r>
        <w:rPr>
          <w:rStyle w:val="VerbatimChar"/>
        </w:rPr>
        <w:t>.github/workflows/**</w:t>
      </w:r>
      <w:r>
        <w:t xml:space="preserve"> only (for example a comment in </w:t>
      </w:r>
      <w:r>
        <w:rPr>
          <w:rStyle w:val="VerbatimChar"/>
        </w:rPr>
        <w:t>ci.yml</w:t>
      </w:r>
      <w:r>
        <w:t xml:space="preserve">) — do not touch </w:t>
      </w:r>
      <w:r>
        <w:rPr>
          <w:rStyle w:val="VerbatimChar"/>
        </w:rPr>
        <w:t>scripts/**</w:t>
      </w:r>
      <w:r>
        <w:t xml:space="preserve"> or </w:t>
      </w:r>
      <w:r>
        <w:rPr>
          <w:rStyle w:val="VerbatimChar"/>
        </w:rPr>
        <w:t>package*.json</w:t>
      </w:r>
      <w:r>
        <w:t xml:space="preserve"> on this branch. Target: </w:t>
      </w:r>
      <w:r>
        <w:rPr>
          <w:b/>
          <w:bCs/>
        </w:rPr>
        <w:t>senior-review</w:t>
      </w:r>
      <w:r>
        <w:t>.</w:t>
      </w:r>
    </w:p>
    <w:p w14:paraId="6F342CCF" w14:textId="77777777" w:rsidR="00BF46C8" w:rsidRDefault="00000000">
      <w:pPr>
        <w:pStyle w:val="Compact"/>
        <w:numPr>
          <w:ilvl w:val="0"/>
          <w:numId w:val="6"/>
        </w:numPr>
      </w:pPr>
      <w:r>
        <w:t xml:space="preserve">Branch </w:t>
      </w:r>
      <w:r>
        <w:rPr>
          <w:rStyle w:val="VerbatimChar"/>
        </w:rPr>
        <w:t>no_go</w:t>
      </w:r>
      <w:r>
        <w:t xml:space="preserve">: change a single line inside </w:t>
      </w:r>
      <w:r>
        <w:rPr>
          <w:rStyle w:val="VerbatimChar"/>
        </w:rPr>
        <w:t>.github/workflows/**</w:t>
      </w:r>
      <w:r>
        <w:t xml:space="preserve"> AND a single line inside </w:t>
      </w:r>
      <w:r>
        <w:rPr>
          <w:rStyle w:val="VerbatimChar"/>
        </w:rPr>
        <w:t>scripts/**</w:t>
      </w:r>
      <w:r>
        <w:t xml:space="preserve"> or </w:t>
      </w:r>
      <w:r>
        <w:rPr>
          <w:rStyle w:val="VerbatimChar"/>
        </w:rPr>
        <w:t>package*.json</w:t>
      </w:r>
      <w:r>
        <w:t xml:space="preserve">, on the same branch. Target: </w:t>
      </w:r>
      <w:r>
        <w:rPr>
          <w:b/>
          <w:bCs/>
        </w:rPr>
        <w:t>no-go</w:t>
      </w:r>
      <w:r>
        <w:t>.</w:t>
      </w:r>
    </w:p>
    <w:p w14:paraId="3FA8006E" w14:textId="77777777" w:rsidR="00BF46C8" w:rsidRDefault="00000000">
      <w:pPr>
        <w:pStyle w:val="FirstParagraph"/>
      </w:pPr>
      <w:r>
        <w:t xml:space="preserve">For each branch: create it from </w:t>
      </w:r>
      <w:r>
        <w:rPr>
          <w:rStyle w:val="VerbatimChar"/>
        </w:rPr>
        <w:t>main</w:t>
      </w:r>
      <w:r>
        <w:t xml:space="preserve">, make only the change described, commit, push, and open a pull request against </w:t>
      </w:r>
      <w:r>
        <w:rPr>
          <w:rStyle w:val="VerbatimChar"/>
        </w:rPr>
        <w:t>main</w:t>
      </w:r>
      <w:r>
        <w:t>. Do not merge any of them. Do not modify any other files.</w:t>
      </w:r>
    </w:p>
    <w:p w14:paraId="2B253FEC" w14:textId="77777777" w:rsidR="00BF46C8" w:rsidRDefault="00000000">
      <w:pPr>
        <w:pStyle w:val="BodyText"/>
      </w:pPr>
      <w:r>
        <w:t>When all three PRs are open, report back:</w:t>
      </w:r>
    </w:p>
    <w:p w14:paraId="4F1210E8" w14:textId="77777777" w:rsidR="00BF46C8" w:rsidRDefault="00000000">
      <w:pPr>
        <w:pStyle w:val="Compact"/>
        <w:numPr>
          <w:ilvl w:val="0"/>
          <w:numId w:val="7"/>
        </w:numPr>
      </w:pPr>
      <w:r>
        <w:t xml:space="preserve">Each PR’s </w:t>
      </w:r>
      <w:r>
        <w:rPr>
          <w:rStyle w:val="VerbatimChar"/>
        </w:rPr>
        <w:t>risk_assessment</w:t>
      </w:r>
      <w:r>
        <w:t xml:space="preserve"> score and decision, read from the Checks tab</w:t>
      </w:r>
    </w:p>
    <w:p w14:paraId="031F7BC3" w14:textId="77777777" w:rsidR="00BF46C8" w:rsidRDefault="00000000">
      <w:pPr>
        <w:pStyle w:val="Compact"/>
        <w:numPr>
          <w:ilvl w:val="0"/>
          <w:numId w:val="7"/>
        </w:numPr>
      </w:pPr>
      <w:r>
        <w:t xml:space="preserve">Whether </w:t>
      </w:r>
      <w:r>
        <w:rPr>
          <w:rStyle w:val="VerbatimChar"/>
        </w:rPr>
        <w:t>deploy_preview_guarded</w:t>
      </w:r>
      <w:r>
        <w:t xml:space="preserve"> behaved as expected: allowed, waiting on a code-owner review, or hard-blocked</w:t>
      </w:r>
    </w:p>
    <w:p w14:paraId="69DB9565" w14:textId="77777777" w:rsidR="00BF46C8" w:rsidRDefault="00000000">
      <w:pPr>
        <w:pStyle w:val="FirstParagraph"/>
      </w:pPr>
      <w:r>
        <w:t>Then STOP. I will confirm the results and close or clean up the branches myself.</w:t>
      </w:r>
    </w:p>
    <w:p w14:paraId="27FF2E52" w14:textId="77777777" w:rsidR="00BF46C8" w:rsidRDefault="009651FC">
      <w:r>
        <w:rPr>
          <w:noProof/>
        </w:rPr>
      </w:r>
      <w:r>
        <w:pict w14:anchorId="48916C7A">
          <v:rect id="Horizontal Line 4"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3A0B61E" w14:textId="77777777" w:rsidR="00BF46C8" w:rsidRDefault="00000000">
      <w:pPr>
        <w:pStyle w:val="Heading2"/>
      </w:pPr>
      <w:bookmarkStart w:id="4" w:name="prompt-quality-checklist-any-card"/>
      <w:bookmarkEnd w:id="3"/>
      <w:r>
        <w:lastRenderedPageBreak/>
        <w:t>Prompt quality checklist (any card)</w:t>
      </w:r>
    </w:p>
    <w:p w14:paraId="47774476" w14:textId="77777777" w:rsidR="00BF46C8" w:rsidRDefault="00000000">
      <w:pPr>
        <w:pStyle w:val="Compact"/>
        <w:numPr>
          <w:ilvl w:val="0"/>
          <w:numId w:val="8"/>
        </w:numPr>
      </w:pPr>
      <w:r>
        <w:t>Real measured numbers, never estimates.</w:t>
      </w:r>
    </w:p>
    <w:p w14:paraId="458A391C" w14:textId="77777777" w:rsidR="00BF46C8" w:rsidRDefault="00000000">
      <w:pPr>
        <w:pStyle w:val="Compact"/>
        <w:numPr>
          <w:ilvl w:val="0"/>
          <w:numId w:val="8"/>
        </w:numPr>
      </w:pPr>
      <w:r>
        <w:t>Explicit constraints (what the agent must not touch).</w:t>
      </w:r>
    </w:p>
    <w:p w14:paraId="62BDC3A2" w14:textId="77777777" w:rsidR="00BF46C8" w:rsidRDefault="00000000">
      <w:pPr>
        <w:pStyle w:val="Compact"/>
        <w:numPr>
          <w:ilvl w:val="0"/>
          <w:numId w:val="8"/>
        </w:numPr>
      </w:pPr>
      <w:r>
        <w:t>A required output format.</w:t>
      </w:r>
    </w:p>
    <w:p w14:paraId="2506FD3D" w14:textId="77777777" w:rsidR="00BF46C8" w:rsidRDefault="00000000">
      <w:pPr>
        <w:pStyle w:val="Compact"/>
        <w:numPr>
          <w:ilvl w:val="0"/>
          <w:numId w:val="8"/>
        </w:numPr>
      </w:pPr>
      <w:r>
        <w:t>An explicit STOP: the agent waits for human approval between design and change.</w:t>
      </w:r>
      <w:bookmarkEnd w:id="0"/>
      <w:bookmarkEnd w:id="4"/>
    </w:p>
    <w:sectPr w:rsidR="00BF46C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B76BC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E1691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4D8FF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15033878">
    <w:abstractNumId w:val="0"/>
  </w:num>
  <w:num w:numId="2" w16cid:durableId="1121219277">
    <w:abstractNumId w:val="1"/>
  </w:num>
  <w:num w:numId="3" w16cid:durableId="1787118399">
    <w:abstractNumId w:val="1"/>
  </w:num>
  <w:num w:numId="4" w16cid:durableId="1112162982">
    <w:abstractNumId w:val="1"/>
  </w:num>
  <w:num w:numId="5" w16cid:durableId="1031495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8708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59481635">
    <w:abstractNumId w:val="1"/>
  </w:num>
  <w:num w:numId="8" w16cid:durableId="1279410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F46C8"/>
    <w:rsid w:val="000D4663"/>
    <w:rsid w:val="001903E5"/>
    <w:rsid w:val="001B673E"/>
    <w:rsid w:val="00872185"/>
    <w:rsid w:val="008C5A87"/>
    <w:rsid w:val="009651FC"/>
    <w:rsid w:val="00BA27A1"/>
    <w:rsid w:val="00BF46C8"/>
    <w:rsid w:val="00F53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7E46890"/>
  <w15:docId w15:val="{CC624748-CEB8-6046-8126-1C79CBE0A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BA27A1"/>
    <w:pPr>
      <w:spacing w:before="100" w:beforeAutospacing="1" w:after="100" w:afterAutospacing="1"/>
    </w:pPr>
    <w:rPr>
      <w:rFonts w:ascii="Times New Roman" w:eastAsia="Times New Roman" w:hAnsi="Times New Roman" w:cs="Times New Roman"/>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3</Pages>
  <Words>669</Words>
  <Characters>3814</Characters>
  <Application>Microsoft Office Word</Application>
  <DocSecurity>0</DocSecurity>
  <Lines>31</Lines>
  <Paragraphs>8</Paragraphs>
  <ScaleCrop>false</ScaleCrop>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Andrews, Neil</cp:lastModifiedBy>
  <cp:revision>7</cp:revision>
  <dcterms:created xsi:type="dcterms:W3CDTF">2026-08-27T12:06:00Z</dcterms:created>
  <dcterms:modified xsi:type="dcterms:W3CDTF">2026-09-04T10:45:00Z</dcterms:modified>
</cp:coreProperties>
</file>