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3AE" w:rsidRDefault="00FD44E1">
      <w:pPr>
        <w:rPr>
          <w:rFonts w:eastAsia="ＭＳ 明朝"/>
          <w:sz w:val="28"/>
          <w:szCs w:val="28"/>
          <w:lang w:eastAsia="ja-JP"/>
        </w:rPr>
      </w:pPr>
      <w:r>
        <w:rPr>
          <w:rFonts w:eastAsia="ＭＳ 明朝" w:hint="eastAsia"/>
          <w:sz w:val="28"/>
          <w:szCs w:val="28"/>
          <w:lang w:eastAsia="ja-JP"/>
        </w:rPr>
        <w:t>考察</w:t>
      </w:r>
    </w:p>
    <w:p w:rsidR="005653AE" w:rsidRDefault="00FD44E1">
      <w:pPr>
        <w:tabs>
          <w:tab w:val="center" w:pos="4153"/>
        </w:tabs>
        <w:rPr>
          <w:rFonts w:eastAsia="ＭＳ 明朝"/>
          <w:sz w:val="24"/>
          <w:lang w:eastAsia="ja-JP"/>
        </w:rPr>
      </w:pPr>
      <w:r>
        <w:rPr>
          <w:rFonts w:eastAsia="ＭＳ 明朝" w:hint="eastAsia"/>
          <w:sz w:val="24"/>
          <w:lang w:eastAsia="ja-JP"/>
        </w:rPr>
        <w:t xml:space="preserve">　バブルソード、選択ソートと挿入ソートの三つのソートのステップについて考察する。</w:t>
      </w:r>
    </w:p>
    <w:p w:rsidR="005653AE" w:rsidRDefault="00FD44E1">
      <w:pPr>
        <w:rPr>
          <w:rFonts w:eastAsia="ＭＳ 明朝"/>
          <w:sz w:val="24"/>
          <w:lang w:eastAsia="ja-JP"/>
        </w:rPr>
      </w:pPr>
      <w:r>
        <w:rPr>
          <w:rFonts w:eastAsia="ＭＳ 明朝" w:hint="eastAsia"/>
          <w:sz w:val="24"/>
          <w:lang w:eastAsia="ja-JP"/>
        </w:rPr>
        <w:t xml:space="preserve">　まず二つのランダムの数値列を用意して、それぞれの三つのアルゴリズムのステップ数を出力してみた。三つのアルゴリズムの短い数値列と長い数値列に対するステップ数を考察するために、二つの数値列は自然数</w:t>
      </w:r>
      <w:r>
        <w:rPr>
          <w:rFonts w:eastAsia="ＭＳ 明朝" w:hint="eastAsia"/>
          <w:sz w:val="24"/>
          <w:lang w:eastAsia="ja-JP"/>
        </w:rPr>
        <w:t>10</w:t>
      </w:r>
      <w:r>
        <w:rPr>
          <w:rFonts w:eastAsia="ＭＳ 明朝" w:hint="eastAsia"/>
          <w:sz w:val="24"/>
          <w:lang w:eastAsia="ja-JP"/>
        </w:rPr>
        <w:t>個と自然数</w:t>
      </w:r>
      <w:r>
        <w:rPr>
          <w:rFonts w:eastAsia="ＭＳ 明朝" w:hint="eastAsia"/>
          <w:sz w:val="24"/>
          <w:lang w:eastAsia="ja-JP"/>
        </w:rPr>
        <w:t>70</w:t>
      </w:r>
      <w:r>
        <w:rPr>
          <w:rFonts w:eastAsia="ＭＳ 明朝" w:hint="eastAsia"/>
          <w:sz w:val="24"/>
          <w:lang w:eastAsia="ja-JP"/>
        </w:rPr>
        <w:t xml:space="preserve">　個と設定した。</w:t>
      </w:r>
    </w:p>
    <w:p w:rsidR="005653AE" w:rsidRDefault="00FD44E1">
      <w:pPr>
        <w:rPr>
          <w:rFonts w:eastAsia="ＭＳ 明朝"/>
          <w:sz w:val="24"/>
          <w:lang w:eastAsia="ja-JP"/>
        </w:rPr>
      </w:pPr>
      <w:r>
        <w:rPr>
          <w:rFonts w:eastAsia="ＭＳ 明朝" w:hint="eastAsia"/>
          <w:sz w:val="24"/>
          <w:lang w:eastAsia="ja-JP"/>
        </w:rPr>
        <w:t xml:space="preserve">　ステップ数を出力するために、それぞれのプログラミングの</w:t>
      </w:r>
      <w:r>
        <w:rPr>
          <w:rFonts w:eastAsia="ＭＳ 明朝" w:hint="eastAsia"/>
          <w:sz w:val="24"/>
          <w:lang w:eastAsia="ja-JP"/>
        </w:rPr>
        <w:t>swap</w:t>
      </w:r>
      <w:r>
        <w:rPr>
          <w:rFonts w:eastAsia="ＭＳ 明朝" w:hint="eastAsia"/>
          <w:sz w:val="24"/>
          <w:lang w:eastAsia="ja-JP"/>
        </w:rPr>
        <w:t>の後に</w:t>
      </w:r>
      <w:r>
        <w:rPr>
          <w:rFonts w:eastAsia="ＭＳ 明朝"/>
          <w:sz w:val="24"/>
          <w:lang w:eastAsia="ja-JP"/>
        </w:rPr>
        <w:t>”</w:t>
      </w:r>
      <w:r>
        <w:rPr>
          <w:rFonts w:eastAsia="ＭＳ 明朝" w:hint="eastAsia"/>
          <w:sz w:val="24"/>
          <w:lang w:eastAsia="ja-JP"/>
        </w:rPr>
        <w:t>step++</w:t>
      </w:r>
      <w:r>
        <w:rPr>
          <w:rFonts w:eastAsia="ＭＳ 明朝"/>
          <w:sz w:val="24"/>
          <w:lang w:eastAsia="ja-JP"/>
        </w:rPr>
        <w:t>”</w:t>
      </w:r>
      <w:r>
        <w:rPr>
          <w:rFonts w:eastAsia="ＭＳ 明朝" w:hint="eastAsia"/>
          <w:sz w:val="24"/>
          <w:lang w:eastAsia="ja-JP"/>
        </w:rPr>
        <w:t>を入れ、入れ替えを一回行ったらステップ数に</w:t>
      </w:r>
      <w:r>
        <w:rPr>
          <w:rFonts w:eastAsia="ＭＳ 明朝" w:hint="eastAsia"/>
          <w:sz w:val="24"/>
          <w:lang w:eastAsia="ja-JP"/>
        </w:rPr>
        <w:t>1</w:t>
      </w:r>
      <w:r>
        <w:rPr>
          <w:rFonts w:eastAsia="ＭＳ 明朝" w:hint="eastAsia"/>
          <w:sz w:val="24"/>
          <w:lang w:eastAsia="ja-JP"/>
        </w:rPr>
        <w:t>を足す。</w:t>
      </w:r>
    </w:p>
    <w:p w:rsidR="005653AE" w:rsidRDefault="00FD44E1">
      <w:pPr>
        <w:rPr>
          <w:rFonts w:eastAsia="ＭＳ 明朝"/>
          <w:sz w:val="24"/>
          <w:lang w:eastAsia="ja-JP"/>
        </w:rPr>
      </w:pPr>
      <w:r>
        <w:rPr>
          <w:rFonts w:eastAsia="ＭＳ 明朝" w:hint="eastAsia"/>
          <w:sz w:val="24"/>
          <w:lang w:eastAsia="ja-JP"/>
        </w:rPr>
        <w:t xml:space="preserve">　ステップ数を出力する結果を表</w:t>
      </w:r>
      <w:r>
        <w:rPr>
          <w:rFonts w:eastAsia="ＭＳ 明朝" w:hint="eastAsia"/>
          <w:sz w:val="24"/>
          <w:lang w:eastAsia="ja-JP"/>
        </w:rPr>
        <w:t>1</w:t>
      </w:r>
      <w:r>
        <w:rPr>
          <w:rFonts w:eastAsia="ＭＳ 明朝" w:hint="eastAsia"/>
          <w:sz w:val="24"/>
          <w:lang w:eastAsia="ja-JP"/>
        </w:rPr>
        <w:t>にまとめる。</w:t>
      </w:r>
    </w:p>
    <w:p w:rsidR="00F406EF" w:rsidRDefault="00F406EF">
      <w:pPr>
        <w:rPr>
          <w:rFonts w:eastAsia="ＭＳ 明朝"/>
          <w:sz w:val="24"/>
          <w:lang w:eastAsia="ja-JP"/>
        </w:rPr>
      </w:pPr>
    </w:p>
    <w:p w:rsidR="00F406EF" w:rsidRDefault="00F406EF" w:rsidP="00F406EF">
      <w:pPr>
        <w:jc w:val="center"/>
        <w:rPr>
          <w:rFonts w:eastAsia="ＭＳ 明朝" w:hint="eastAsia"/>
          <w:sz w:val="24"/>
          <w:lang w:eastAsia="ja-JP"/>
        </w:rPr>
      </w:pPr>
      <w:r>
        <w:rPr>
          <w:rFonts w:eastAsia="ＭＳ 明朝" w:hint="eastAsia"/>
          <w:sz w:val="24"/>
          <w:lang w:eastAsia="ja-JP"/>
        </w:rPr>
        <w:t>表１．各アルゴリズムのステップ数</w:t>
      </w:r>
    </w:p>
    <w:tbl>
      <w:tblPr>
        <w:tblStyle w:val="1"/>
        <w:tblW w:w="8522" w:type="dxa"/>
        <w:tblLayout w:type="fixed"/>
        <w:tblLook w:val="0620" w:firstRow="1" w:lastRow="0" w:firstColumn="0" w:lastColumn="0" w:noHBand="1" w:noVBand="1"/>
      </w:tblPr>
      <w:tblGrid>
        <w:gridCol w:w="2130"/>
        <w:gridCol w:w="2130"/>
        <w:gridCol w:w="2131"/>
        <w:gridCol w:w="2131"/>
      </w:tblGrid>
      <w:tr w:rsidR="005653AE" w:rsidTr="00F406EF">
        <w:trPr>
          <w:cnfStyle w:val="100000000000" w:firstRow="1" w:lastRow="0" w:firstColumn="0" w:lastColumn="0" w:oddVBand="0" w:evenVBand="0" w:oddHBand="0" w:evenHBand="0" w:firstRowFirstColumn="0" w:firstRowLastColumn="0" w:lastRowFirstColumn="0" w:lastRowLastColumn="0"/>
        </w:trPr>
        <w:tc>
          <w:tcPr>
            <w:tcW w:w="2130" w:type="dxa"/>
          </w:tcPr>
          <w:p w:rsidR="005653AE" w:rsidRDefault="00F406EF">
            <w:pPr>
              <w:rPr>
                <w:rFonts w:eastAsia="ＭＳ 明朝"/>
                <w:sz w:val="24"/>
                <w:lang w:eastAsia="ja-JP"/>
              </w:rPr>
            </w:pPr>
            <w:r>
              <w:rPr>
                <w:rFonts w:eastAsia="ＭＳ 明朝" w:hint="eastAsia"/>
                <w:sz w:val="24"/>
                <w:lang w:eastAsia="ja-JP"/>
              </w:rPr>
              <w:t>自然数個数</w:t>
            </w:r>
          </w:p>
        </w:tc>
        <w:tc>
          <w:tcPr>
            <w:tcW w:w="2130" w:type="dxa"/>
          </w:tcPr>
          <w:p w:rsidR="005653AE" w:rsidRDefault="00F406EF">
            <w:pPr>
              <w:rPr>
                <w:rFonts w:eastAsia="ＭＳ 明朝"/>
                <w:sz w:val="24"/>
                <w:lang w:eastAsia="ja-JP"/>
              </w:rPr>
            </w:pPr>
            <w:r>
              <w:rPr>
                <w:rFonts w:eastAsia="ＭＳ 明朝" w:hint="eastAsia"/>
                <w:sz w:val="24"/>
                <w:lang w:eastAsia="ja-JP"/>
              </w:rPr>
              <w:t>バブルソード</w:t>
            </w:r>
          </w:p>
        </w:tc>
        <w:tc>
          <w:tcPr>
            <w:tcW w:w="2131" w:type="dxa"/>
          </w:tcPr>
          <w:p w:rsidR="005653AE" w:rsidRDefault="00F406EF">
            <w:pPr>
              <w:rPr>
                <w:rFonts w:eastAsia="ＭＳ 明朝"/>
                <w:sz w:val="24"/>
                <w:lang w:eastAsia="ja-JP"/>
              </w:rPr>
            </w:pPr>
            <w:r>
              <w:rPr>
                <w:rFonts w:eastAsia="ＭＳ 明朝" w:hint="eastAsia"/>
                <w:sz w:val="24"/>
                <w:lang w:eastAsia="ja-JP"/>
              </w:rPr>
              <w:t>選択ソート</w:t>
            </w:r>
          </w:p>
        </w:tc>
        <w:tc>
          <w:tcPr>
            <w:tcW w:w="2131" w:type="dxa"/>
          </w:tcPr>
          <w:p w:rsidR="005653AE" w:rsidRDefault="00F406EF">
            <w:pPr>
              <w:rPr>
                <w:rFonts w:eastAsia="ＭＳ 明朝" w:hint="eastAsia"/>
                <w:sz w:val="24"/>
                <w:lang w:eastAsia="ja-JP"/>
              </w:rPr>
            </w:pPr>
            <w:r>
              <w:rPr>
                <w:rFonts w:eastAsia="ＭＳ 明朝" w:hint="eastAsia"/>
                <w:sz w:val="24"/>
                <w:lang w:eastAsia="ja-JP"/>
              </w:rPr>
              <w:t>挿入ソート</w:t>
            </w:r>
          </w:p>
        </w:tc>
      </w:tr>
      <w:tr w:rsidR="005653AE" w:rsidTr="00F406EF">
        <w:tc>
          <w:tcPr>
            <w:tcW w:w="2130" w:type="dxa"/>
          </w:tcPr>
          <w:p w:rsidR="005653AE" w:rsidRDefault="00F406EF">
            <w:pPr>
              <w:rPr>
                <w:rFonts w:eastAsia="ＭＳ 明朝"/>
                <w:sz w:val="24"/>
                <w:lang w:eastAsia="ja-JP"/>
              </w:rPr>
            </w:pPr>
            <w:r>
              <w:rPr>
                <w:rFonts w:eastAsia="ＭＳ 明朝" w:hint="eastAsia"/>
                <w:sz w:val="24"/>
                <w:lang w:eastAsia="ja-JP"/>
              </w:rPr>
              <w:t>10</w:t>
            </w:r>
          </w:p>
        </w:tc>
        <w:tc>
          <w:tcPr>
            <w:tcW w:w="2130" w:type="dxa"/>
          </w:tcPr>
          <w:p w:rsidR="005653AE" w:rsidRDefault="00F406EF">
            <w:pPr>
              <w:rPr>
                <w:rFonts w:eastAsia="ＭＳ 明朝"/>
                <w:sz w:val="24"/>
                <w:lang w:eastAsia="ja-JP"/>
              </w:rPr>
            </w:pPr>
            <w:r>
              <w:rPr>
                <w:rFonts w:eastAsia="ＭＳ 明朝" w:hint="eastAsia"/>
                <w:sz w:val="24"/>
                <w:lang w:eastAsia="ja-JP"/>
              </w:rPr>
              <w:t>32</w:t>
            </w:r>
          </w:p>
        </w:tc>
        <w:tc>
          <w:tcPr>
            <w:tcW w:w="2131" w:type="dxa"/>
          </w:tcPr>
          <w:p w:rsidR="0088217C" w:rsidRDefault="00F406EF">
            <w:pPr>
              <w:rPr>
                <w:rFonts w:eastAsia="ＭＳ 明朝" w:hint="eastAsia"/>
                <w:sz w:val="24"/>
                <w:lang w:eastAsia="ja-JP"/>
              </w:rPr>
            </w:pPr>
            <w:r>
              <w:rPr>
                <w:rFonts w:eastAsia="ＭＳ 明朝" w:hint="eastAsia"/>
                <w:sz w:val="24"/>
                <w:lang w:eastAsia="ja-JP"/>
              </w:rPr>
              <w:t>8</w:t>
            </w:r>
          </w:p>
        </w:tc>
        <w:tc>
          <w:tcPr>
            <w:tcW w:w="2131" w:type="dxa"/>
          </w:tcPr>
          <w:p w:rsidR="005653AE" w:rsidRDefault="0088217C">
            <w:pPr>
              <w:rPr>
                <w:rFonts w:eastAsia="ＭＳ 明朝"/>
                <w:sz w:val="24"/>
                <w:lang w:eastAsia="ja-JP"/>
              </w:rPr>
            </w:pPr>
            <w:r>
              <w:rPr>
                <w:rFonts w:eastAsia="ＭＳ 明朝" w:hint="eastAsia"/>
                <w:sz w:val="24"/>
                <w:lang w:eastAsia="ja-JP"/>
              </w:rPr>
              <w:t>32</w:t>
            </w:r>
          </w:p>
        </w:tc>
      </w:tr>
      <w:tr w:rsidR="005653AE" w:rsidTr="00F406EF">
        <w:tc>
          <w:tcPr>
            <w:tcW w:w="2130" w:type="dxa"/>
          </w:tcPr>
          <w:p w:rsidR="005653AE" w:rsidRDefault="00F406EF">
            <w:pPr>
              <w:rPr>
                <w:rFonts w:eastAsia="ＭＳ 明朝"/>
                <w:sz w:val="24"/>
                <w:lang w:eastAsia="ja-JP"/>
              </w:rPr>
            </w:pPr>
            <w:r>
              <w:rPr>
                <w:rFonts w:eastAsia="ＭＳ 明朝" w:hint="eastAsia"/>
                <w:sz w:val="24"/>
                <w:lang w:eastAsia="ja-JP"/>
              </w:rPr>
              <w:t>70</w:t>
            </w:r>
          </w:p>
        </w:tc>
        <w:tc>
          <w:tcPr>
            <w:tcW w:w="2130" w:type="dxa"/>
          </w:tcPr>
          <w:p w:rsidR="005653AE" w:rsidRDefault="00F406EF">
            <w:pPr>
              <w:rPr>
                <w:rFonts w:eastAsia="ＭＳ 明朝"/>
                <w:sz w:val="24"/>
                <w:lang w:eastAsia="ja-JP"/>
              </w:rPr>
            </w:pPr>
            <w:r>
              <w:rPr>
                <w:rFonts w:eastAsia="ＭＳ 明朝" w:hint="eastAsia"/>
                <w:sz w:val="24"/>
                <w:lang w:eastAsia="ja-JP"/>
              </w:rPr>
              <w:t>988</w:t>
            </w:r>
          </w:p>
        </w:tc>
        <w:tc>
          <w:tcPr>
            <w:tcW w:w="2131" w:type="dxa"/>
          </w:tcPr>
          <w:p w:rsidR="005653AE" w:rsidRDefault="0088217C">
            <w:pPr>
              <w:rPr>
                <w:rFonts w:eastAsia="ＭＳ 明朝"/>
                <w:sz w:val="24"/>
                <w:lang w:eastAsia="ja-JP"/>
              </w:rPr>
            </w:pPr>
            <w:r>
              <w:rPr>
                <w:rFonts w:eastAsia="ＭＳ 明朝" w:hint="eastAsia"/>
                <w:sz w:val="24"/>
                <w:lang w:eastAsia="ja-JP"/>
              </w:rPr>
              <w:t>64</w:t>
            </w:r>
          </w:p>
        </w:tc>
        <w:tc>
          <w:tcPr>
            <w:tcW w:w="2131" w:type="dxa"/>
          </w:tcPr>
          <w:p w:rsidR="005653AE" w:rsidRPr="0088217C" w:rsidRDefault="0088217C">
            <w:pPr>
              <w:rPr>
                <w:rFonts w:hint="eastAsia"/>
                <w:sz w:val="24"/>
              </w:rPr>
            </w:pPr>
            <w:r>
              <w:rPr>
                <w:rFonts w:hint="eastAsia"/>
                <w:sz w:val="24"/>
              </w:rPr>
              <w:t>988</w:t>
            </w:r>
          </w:p>
        </w:tc>
      </w:tr>
    </w:tbl>
    <w:p w:rsidR="0088217C" w:rsidRDefault="0088217C">
      <w:pPr>
        <w:rPr>
          <w:rFonts w:eastAsia="ＭＳ 明朝"/>
          <w:sz w:val="24"/>
          <w:lang w:eastAsia="ja-JP"/>
        </w:rPr>
      </w:pPr>
    </w:p>
    <w:p w:rsidR="0088217C" w:rsidRDefault="0088217C">
      <w:pPr>
        <w:rPr>
          <w:rFonts w:eastAsia="ＭＳ 明朝"/>
          <w:sz w:val="24"/>
          <w:lang w:eastAsia="ja-JP"/>
        </w:rPr>
      </w:pPr>
      <w:r>
        <w:rPr>
          <w:rFonts w:eastAsia="ＭＳ 明朝" w:hint="eastAsia"/>
          <w:sz w:val="24"/>
          <w:lang w:eastAsia="ja-JP"/>
        </w:rPr>
        <w:t xml:space="preserve">　結果から分かるように、バブルソートと挿入ソートのステップ数が同じであるが、選択ソートの</w:t>
      </w:r>
      <w:r w:rsidR="0068352F">
        <w:rPr>
          <w:rFonts w:eastAsia="ＭＳ 明朝" w:hint="eastAsia"/>
          <w:sz w:val="24"/>
          <w:lang w:eastAsia="ja-JP"/>
        </w:rPr>
        <w:t>ステップ数がそれらより小さくなっている。その原因について考察する。</w:t>
      </w:r>
    </w:p>
    <w:p w:rsidR="009B6E2E" w:rsidRDefault="0068352F">
      <w:pPr>
        <w:rPr>
          <w:sz w:val="24"/>
          <w:lang w:eastAsia="ja-JP"/>
        </w:rPr>
      </w:pPr>
      <w:r>
        <w:rPr>
          <w:rFonts w:eastAsia="ＭＳ 明朝" w:hint="eastAsia"/>
          <w:sz w:val="24"/>
          <w:lang w:eastAsia="ja-JP"/>
        </w:rPr>
        <w:t xml:space="preserve">　ソートには、「比較」と「入れ替え」の二つの過程がある。バブルソートは、</w:t>
      </w:r>
      <w:r>
        <w:rPr>
          <w:rFonts w:eastAsia="ＭＳ 明朝" w:hint="eastAsia"/>
          <w:sz w:val="24"/>
          <w:lang w:eastAsia="ja-JP"/>
        </w:rPr>
        <w:t>a[0]</w:t>
      </w:r>
      <w:r>
        <w:rPr>
          <w:rFonts w:eastAsia="ＭＳ 明朝" w:hint="eastAsia"/>
          <w:sz w:val="24"/>
          <w:lang w:eastAsia="ja-JP"/>
        </w:rPr>
        <w:t>と</w:t>
      </w:r>
      <w:r>
        <w:rPr>
          <w:rFonts w:eastAsia="ＭＳ 明朝" w:hint="eastAsia"/>
          <w:sz w:val="24"/>
          <w:lang w:eastAsia="ja-JP"/>
        </w:rPr>
        <w:t>a[1]</w:t>
      </w:r>
      <w:r>
        <w:rPr>
          <w:rFonts w:eastAsia="ＭＳ 明朝" w:hint="eastAsia"/>
          <w:sz w:val="24"/>
          <w:lang w:eastAsia="ja-JP"/>
        </w:rPr>
        <w:t>を比較して、</w:t>
      </w:r>
      <w:r>
        <w:rPr>
          <w:rFonts w:eastAsia="ＭＳ 明朝" w:hint="eastAsia"/>
          <w:sz w:val="24"/>
          <w:lang w:eastAsia="ja-JP"/>
        </w:rPr>
        <w:t>a[0]&lt;a[1]</w:t>
      </w:r>
      <w:r>
        <w:rPr>
          <w:rFonts w:eastAsia="ＭＳ 明朝" w:hint="eastAsia"/>
          <w:sz w:val="24"/>
          <w:lang w:eastAsia="ja-JP"/>
        </w:rPr>
        <w:t>であれば交換し、それから</w:t>
      </w:r>
      <w:r>
        <w:rPr>
          <w:rFonts w:eastAsia="ＭＳ 明朝" w:hint="eastAsia"/>
          <w:sz w:val="24"/>
          <w:lang w:eastAsia="ja-JP"/>
        </w:rPr>
        <w:t>a[1]</w:t>
      </w:r>
      <w:r>
        <w:rPr>
          <w:rFonts w:eastAsia="ＭＳ 明朝" w:hint="eastAsia"/>
          <w:sz w:val="24"/>
          <w:lang w:eastAsia="ja-JP"/>
        </w:rPr>
        <w:t>と</w:t>
      </w:r>
      <w:r>
        <w:rPr>
          <w:rFonts w:eastAsia="ＭＳ 明朝" w:hint="eastAsia"/>
          <w:sz w:val="24"/>
          <w:lang w:eastAsia="ja-JP"/>
        </w:rPr>
        <w:t>a[2]</w:t>
      </w:r>
      <w:r>
        <w:rPr>
          <w:rFonts w:eastAsia="ＭＳ 明朝" w:hint="eastAsia"/>
          <w:sz w:val="24"/>
          <w:lang w:eastAsia="ja-JP"/>
        </w:rPr>
        <w:t>、</w:t>
      </w:r>
      <w:r>
        <w:rPr>
          <w:rFonts w:eastAsia="ＭＳ 明朝" w:hint="eastAsia"/>
          <w:sz w:val="24"/>
          <w:lang w:eastAsia="ja-JP"/>
        </w:rPr>
        <w:t>a[2]</w:t>
      </w:r>
      <w:r>
        <w:rPr>
          <w:rFonts w:eastAsia="ＭＳ 明朝" w:hint="eastAsia"/>
          <w:sz w:val="24"/>
          <w:lang w:eastAsia="ja-JP"/>
        </w:rPr>
        <w:t>と</w:t>
      </w:r>
      <w:r>
        <w:rPr>
          <w:rFonts w:eastAsia="ＭＳ 明朝" w:hint="eastAsia"/>
          <w:sz w:val="24"/>
          <w:lang w:eastAsia="ja-JP"/>
        </w:rPr>
        <w:t>a[3]</w:t>
      </w:r>
      <w:r>
        <w:rPr>
          <w:rFonts w:eastAsia="ＭＳ 明朝" w:hint="eastAsia"/>
          <w:sz w:val="24"/>
          <w:lang w:eastAsia="ja-JP"/>
        </w:rPr>
        <w:t>…</w:t>
      </w:r>
      <w:r>
        <w:rPr>
          <w:rFonts w:eastAsia="ＭＳ 明朝" w:hint="eastAsia"/>
          <w:sz w:val="24"/>
          <w:lang w:eastAsia="ja-JP"/>
        </w:rPr>
        <w:t>a[n-2]</w:t>
      </w:r>
      <w:r>
        <w:rPr>
          <w:rFonts w:eastAsia="ＭＳ 明朝" w:hint="eastAsia"/>
          <w:sz w:val="24"/>
          <w:lang w:eastAsia="ja-JP"/>
        </w:rPr>
        <w:t>と</w:t>
      </w:r>
      <w:r>
        <w:rPr>
          <w:rFonts w:eastAsia="ＭＳ 明朝"/>
          <w:sz w:val="24"/>
          <w:lang w:eastAsia="ja-JP"/>
        </w:rPr>
        <w:t>a[n-1</w:t>
      </w:r>
      <w:r>
        <w:rPr>
          <w:rFonts w:eastAsia="ＭＳ 明朝" w:hint="eastAsia"/>
          <w:sz w:val="24"/>
          <w:lang w:eastAsia="ja-JP"/>
        </w:rPr>
        <w:t>]</w:t>
      </w:r>
      <w:r>
        <w:rPr>
          <w:rFonts w:eastAsia="ＭＳ 明朝" w:hint="eastAsia"/>
          <w:sz w:val="24"/>
          <w:lang w:eastAsia="ja-JP"/>
        </w:rPr>
        <w:t>について同様に比較して、必要があったら交換を行う。結果として、一番小さい数値が</w:t>
      </w:r>
      <w:r>
        <w:rPr>
          <w:rFonts w:eastAsia="ＭＳ 明朝" w:hint="eastAsia"/>
          <w:sz w:val="24"/>
          <w:lang w:eastAsia="ja-JP"/>
        </w:rPr>
        <w:t>a[n-1]</w:t>
      </w:r>
      <w:r>
        <w:rPr>
          <w:rFonts w:eastAsia="ＭＳ 明朝" w:hint="eastAsia"/>
          <w:sz w:val="24"/>
          <w:lang w:eastAsia="ja-JP"/>
        </w:rPr>
        <w:t>の</w:t>
      </w:r>
      <w:r w:rsidR="009B6E2E">
        <w:rPr>
          <w:rFonts w:eastAsia="ＭＳ 明朝" w:hint="eastAsia"/>
          <w:sz w:val="24"/>
          <w:lang w:eastAsia="ja-JP"/>
        </w:rPr>
        <w:t>位置に移動される。そのあと</w:t>
      </w:r>
      <w:r w:rsidR="009B6E2E">
        <w:rPr>
          <w:rFonts w:eastAsia="ＭＳ 明朝" w:hint="eastAsia"/>
          <w:sz w:val="24"/>
          <w:lang w:eastAsia="ja-JP"/>
        </w:rPr>
        <w:t>a[0]</w:t>
      </w:r>
      <w:r w:rsidR="009B6E2E">
        <w:rPr>
          <w:rFonts w:eastAsia="ＭＳ 明朝" w:hint="eastAsia"/>
          <w:sz w:val="24"/>
          <w:lang w:eastAsia="ja-JP"/>
        </w:rPr>
        <w:t>～</w:t>
      </w:r>
      <w:r w:rsidR="009B6E2E">
        <w:rPr>
          <w:rFonts w:eastAsia="ＭＳ 明朝" w:hint="eastAsia"/>
          <w:sz w:val="24"/>
          <w:lang w:eastAsia="ja-JP"/>
        </w:rPr>
        <w:t>a[n-2]</w:t>
      </w:r>
      <w:r w:rsidR="009B6E2E">
        <w:rPr>
          <w:rFonts w:eastAsia="ＭＳ 明朝" w:hint="eastAsia"/>
          <w:sz w:val="24"/>
          <w:lang w:eastAsia="ja-JP"/>
        </w:rPr>
        <w:t>について同様なアルゴリズムを繰り返し、最小値をどんどん最後尾に移動することで、大きい順で数値列を並び替える。</w:t>
      </w:r>
    </w:p>
    <w:p w:rsidR="00F406EF" w:rsidRDefault="009B6E2E">
      <w:pPr>
        <w:rPr>
          <w:rFonts w:eastAsia="ＭＳ 明朝"/>
          <w:sz w:val="24"/>
          <w:lang w:eastAsia="ja-JP"/>
        </w:rPr>
      </w:pPr>
      <w:r>
        <w:rPr>
          <w:rFonts w:eastAsia="ＭＳ 明朝" w:hint="eastAsia"/>
          <w:sz w:val="24"/>
          <w:lang w:eastAsia="ja-JP"/>
        </w:rPr>
        <w:t xml:space="preserve">　挿入ソートは、先頭の要素から整列済みとするという考え方で行っている。まず</w:t>
      </w:r>
      <w:r>
        <w:rPr>
          <w:rFonts w:eastAsia="ＭＳ 明朝" w:hint="eastAsia"/>
          <w:sz w:val="24"/>
          <w:lang w:eastAsia="ja-JP"/>
        </w:rPr>
        <w:t>a[0]</w:t>
      </w:r>
      <w:r>
        <w:rPr>
          <w:rFonts w:eastAsia="ＭＳ 明朝" w:hint="eastAsia"/>
          <w:sz w:val="24"/>
          <w:lang w:eastAsia="ja-JP"/>
        </w:rPr>
        <w:t>のみ整列済みとし、その次の</w:t>
      </w:r>
      <w:r>
        <w:rPr>
          <w:rFonts w:eastAsia="ＭＳ 明朝" w:hint="eastAsia"/>
          <w:sz w:val="24"/>
          <w:lang w:eastAsia="ja-JP"/>
        </w:rPr>
        <w:t>a[1]</w:t>
      </w:r>
      <w:r w:rsidR="00FC4406">
        <w:rPr>
          <w:rFonts w:eastAsia="ＭＳ 明朝" w:hint="eastAsia"/>
          <w:sz w:val="24"/>
          <w:lang w:eastAsia="ja-JP"/>
        </w:rPr>
        <w:t>と</w:t>
      </w:r>
      <w:r>
        <w:rPr>
          <w:rFonts w:eastAsia="ＭＳ 明朝" w:hint="eastAsia"/>
          <w:sz w:val="24"/>
          <w:lang w:eastAsia="ja-JP"/>
        </w:rPr>
        <w:t>比較して、</w:t>
      </w:r>
      <w:r>
        <w:rPr>
          <w:rFonts w:eastAsia="ＭＳ 明朝" w:hint="eastAsia"/>
          <w:sz w:val="24"/>
          <w:lang w:eastAsia="ja-JP"/>
        </w:rPr>
        <w:t>a[0]</w:t>
      </w:r>
      <w:r>
        <w:rPr>
          <w:rFonts w:eastAsia="ＭＳ 明朝" w:hint="eastAsia"/>
          <w:sz w:val="24"/>
          <w:lang w:eastAsia="ja-JP"/>
        </w:rPr>
        <w:t>が小さければ交換する。</w:t>
      </w:r>
      <w:r w:rsidR="00FC4406">
        <w:rPr>
          <w:rFonts w:eastAsia="ＭＳ 明朝" w:hint="eastAsia"/>
          <w:sz w:val="24"/>
          <w:lang w:eastAsia="ja-JP"/>
        </w:rPr>
        <w:t>そうすると</w:t>
      </w:r>
      <w:r w:rsidR="00FC4406">
        <w:rPr>
          <w:rFonts w:eastAsia="ＭＳ 明朝" w:hint="eastAsia"/>
          <w:sz w:val="24"/>
          <w:lang w:eastAsia="ja-JP"/>
        </w:rPr>
        <w:t>a[0],a[1]</w:t>
      </w:r>
      <w:r w:rsidR="00FC4406">
        <w:rPr>
          <w:rFonts w:eastAsia="ＭＳ 明朝" w:hint="eastAsia"/>
          <w:sz w:val="24"/>
          <w:lang w:eastAsia="ja-JP"/>
        </w:rPr>
        <w:t>が整列済みとなって、そのあと</w:t>
      </w:r>
      <w:r w:rsidR="00FC4406">
        <w:rPr>
          <w:rFonts w:eastAsia="ＭＳ 明朝" w:hint="eastAsia"/>
          <w:sz w:val="24"/>
          <w:lang w:eastAsia="ja-JP"/>
        </w:rPr>
        <w:t>a[2]</w:t>
      </w:r>
      <w:r w:rsidR="00FC4406">
        <w:rPr>
          <w:rFonts w:eastAsia="ＭＳ 明朝" w:hint="eastAsia"/>
          <w:sz w:val="24"/>
          <w:lang w:eastAsia="ja-JP"/>
        </w:rPr>
        <w:t>を整列済みの部分と最後尾から比較し、適当な位置に挿入する。</w:t>
      </w:r>
    </w:p>
    <w:p w:rsidR="00FC4406" w:rsidRDefault="00FC4406">
      <w:pPr>
        <w:rPr>
          <w:rFonts w:eastAsia="ＭＳ 明朝"/>
          <w:sz w:val="24"/>
          <w:lang w:eastAsia="ja-JP"/>
        </w:rPr>
      </w:pPr>
      <w:r>
        <w:rPr>
          <w:rFonts w:eastAsia="ＭＳ 明朝" w:hint="eastAsia"/>
          <w:sz w:val="24"/>
          <w:lang w:eastAsia="ja-JP"/>
        </w:rPr>
        <w:t xml:space="preserve">　二つの方法を見ると、バブルソートは挿入ソートと比べて、比較の回数が</w:t>
      </w:r>
      <w:r w:rsidR="00CF1CB8">
        <w:rPr>
          <w:rFonts w:eastAsia="ＭＳ 明朝" w:hint="eastAsia"/>
          <w:sz w:val="24"/>
          <w:lang w:eastAsia="ja-JP"/>
        </w:rPr>
        <w:t>多いが、交換を行う回数が同じである。つまりステップが同じである。</w:t>
      </w:r>
    </w:p>
    <w:p w:rsidR="009B6E2E" w:rsidRDefault="00CF1CB8">
      <w:pPr>
        <w:rPr>
          <w:rFonts w:eastAsia="ＭＳ 明朝"/>
          <w:sz w:val="24"/>
          <w:lang w:eastAsia="ja-JP"/>
        </w:rPr>
      </w:pPr>
      <w:r>
        <w:rPr>
          <w:rFonts w:eastAsia="ＭＳ 明朝" w:hint="eastAsia"/>
          <w:sz w:val="24"/>
          <w:lang w:eastAsia="ja-JP"/>
        </w:rPr>
        <w:t xml:space="preserve">　一方、選択ソートは、</w:t>
      </w:r>
      <w:r>
        <w:rPr>
          <w:rFonts w:eastAsia="ＭＳ 明朝" w:hint="eastAsia"/>
          <w:sz w:val="24"/>
          <w:lang w:eastAsia="ja-JP"/>
        </w:rPr>
        <w:t>a[1]</w:t>
      </w:r>
      <w:r>
        <w:rPr>
          <w:rFonts w:eastAsia="ＭＳ 明朝"/>
          <w:sz w:val="24"/>
          <w:lang w:eastAsia="ja-JP"/>
        </w:rPr>
        <w:t>~a[n-1]</w:t>
      </w:r>
      <w:r>
        <w:rPr>
          <w:rFonts w:eastAsia="ＭＳ 明朝" w:hint="eastAsia"/>
          <w:sz w:val="24"/>
          <w:lang w:eastAsia="ja-JP"/>
        </w:rPr>
        <w:t>から最大値を選択して、それを</w:t>
      </w:r>
      <w:r>
        <w:rPr>
          <w:rFonts w:eastAsia="ＭＳ 明朝" w:hint="eastAsia"/>
          <w:sz w:val="24"/>
          <w:lang w:eastAsia="ja-JP"/>
        </w:rPr>
        <w:t>a[0]</w:t>
      </w:r>
      <w:r>
        <w:rPr>
          <w:rFonts w:eastAsia="ＭＳ 明朝" w:hint="eastAsia"/>
          <w:sz w:val="24"/>
          <w:lang w:eastAsia="ja-JP"/>
        </w:rPr>
        <w:t>と比較して、</w:t>
      </w:r>
      <w:r>
        <w:rPr>
          <w:rFonts w:eastAsia="ＭＳ 明朝" w:hint="eastAsia"/>
          <w:sz w:val="24"/>
          <w:lang w:eastAsia="ja-JP"/>
        </w:rPr>
        <w:t>a[0]</w:t>
      </w:r>
      <w:r>
        <w:rPr>
          <w:rFonts w:eastAsia="ＭＳ 明朝" w:hint="eastAsia"/>
          <w:sz w:val="24"/>
          <w:lang w:eastAsia="ja-JP"/>
        </w:rPr>
        <w:t>が小さければ交換することで、数値列の最大値を</w:t>
      </w:r>
      <w:r w:rsidR="00153207">
        <w:rPr>
          <w:rFonts w:eastAsia="ＭＳ 明朝" w:hint="eastAsia"/>
          <w:sz w:val="24"/>
          <w:lang w:eastAsia="ja-JP"/>
        </w:rPr>
        <w:t>先頭に持つ。そのあと同じアルゴリズムを繰り返し、大きい順で並び替える。比較の回数は他の二つの方法と比べて、それほど小さくないが、交換を行う回数が少ない。</w:t>
      </w:r>
    </w:p>
    <w:p w:rsidR="00153207" w:rsidRPr="00153207" w:rsidRDefault="00153207">
      <w:pPr>
        <w:rPr>
          <w:rFonts w:eastAsia="ＭＳ 明朝" w:hint="eastAsia"/>
          <w:sz w:val="24"/>
          <w:lang w:eastAsia="ja-JP"/>
        </w:rPr>
      </w:pPr>
      <w:r>
        <w:rPr>
          <w:rFonts w:eastAsia="ＭＳ 明朝" w:hint="eastAsia"/>
          <w:sz w:val="24"/>
          <w:lang w:eastAsia="ja-JP"/>
        </w:rPr>
        <w:t xml:space="preserve">　三つの方法を比べると、数値列が短いとき、どちらでも効率的に並び替えることができるが、数値列が長くなると、バブルソートと挿入ソートは</w:t>
      </w:r>
      <w:r w:rsidR="00FD44E1">
        <w:rPr>
          <w:rFonts w:eastAsia="ＭＳ 明朝" w:hint="eastAsia"/>
          <w:sz w:val="24"/>
          <w:lang w:eastAsia="ja-JP"/>
        </w:rPr>
        <w:t>比較回数と交換回数が極めて大きくなるので、効率が下がる。優位性として、データ量が小さいとき三つの方法はだいたい同じであるが、データ量が大きくなると、選択ソート＞挿入ソート＞バブルソートで選択ソートは一番効率的である。</w:t>
      </w:r>
      <w:bookmarkStart w:id="0" w:name="_GoBack"/>
      <w:bookmarkEnd w:id="0"/>
    </w:p>
    <w:p w:rsidR="00CF1CB8" w:rsidRPr="009B6E2E" w:rsidRDefault="00CF1CB8">
      <w:pPr>
        <w:rPr>
          <w:rFonts w:eastAsia="ＭＳ 明朝" w:hint="eastAsia"/>
          <w:sz w:val="24"/>
          <w:lang w:eastAsia="ja-JP"/>
        </w:rPr>
      </w:pPr>
    </w:p>
    <w:p w:rsidR="00F406EF" w:rsidRDefault="00F406EF">
      <w:pPr>
        <w:rPr>
          <w:rFonts w:eastAsia="ＭＳ 明朝"/>
          <w:sz w:val="24"/>
          <w:lang w:eastAsia="ja-JP"/>
        </w:rPr>
      </w:pPr>
      <w:r>
        <w:rPr>
          <w:rFonts w:eastAsia="ＭＳ 明朝" w:hint="eastAsia"/>
          <w:sz w:val="24"/>
          <w:lang w:eastAsia="ja-JP"/>
        </w:rPr>
        <w:t>*</w:t>
      </w:r>
      <w:r>
        <w:rPr>
          <w:rFonts w:eastAsia="ＭＳ 明朝" w:hint="eastAsia"/>
          <w:sz w:val="24"/>
          <w:lang w:eastAsia="ja-JP"/>
        </w:rPr>
        <w:t>用意した数値列</w:t>
      </w:r>
    </w:p>
    <w:p w:rsidR="00F406EF" w:rsidRDefault="00F406EF">
      <w:pPr>
        <w:rPr>
          <w:rFonts w:eastAsia="ＭＳ 明朝"/>
          <w:sz w:val="24"/>
          <w:lang w:eastAsia="ja-JP"/>
        </w:rPr>
      </w:pPr>
      <w:r>
        <w:rPr>
          <w:rFonts w:eastAsia="ＭＳ 明朝" w:hint="eastAsia"/>
          <w:sz w:val="24"/>
          <w:lang w:eastAsia="ja-JP"/>
        </w:rPr>
        <w:t>10</w:t>
      </w:r>
      <w:r>
        <w:rPr>
          <w:rFonts w:eastAsia="ＭＳ 明朝" w:hint="eastAsia"/>
          <w:sz w:val="24"/>
          <w:lang w:eastAsia="ja-JP"/>
        </w:rPr>
        <w:t>個</w:t>
      </w:r>
      <w:r>
        <w:rPr>
          <w:rFonts w:eastAsia="ＭＳ 明朝" w:hint="eastAsia"/>
          <w:sz w:val="24"/>
          <w:lang w:eastAsia="ja-JP"/>
        </w:rPr>
        <w:t>:</w:t>
      </w:r>
      <w:r>
        <w:rPr>
          <w:rFonts w:eastAsia="ＭＳ 明朝"/>
          <w:sz w:val="24"/>
          <w:lang w:eastAsia="ja-JP"/>
        </w:rPr>
        <w:t>34 0 564 12 67 80 15 65 209 1256</w:t>
      </w:r>
    </w:p>
    <w:p w:rsidR="00FC4406" w:rsidRPr="00153207" w:rsidRDefault="00F406EF">
      <w:pPr>
        <w:rPr>
          <w:rFonts w:eastAsia="ＭＳ 明朝" w:hint="eastAsia"/>
          <w:sz w:val="24"/>
          <w:lang w:eastAsia="ja-JP"/>
        </w:rPr>
      </w:pPr>
      <w:r>
        <w:rPr>
          <w:rFonts w:eastAsia="ＭＳ 明朝"/>
          <w:sz w:val="24"/>
          <w:lang w:eastAsia="ja-JP"/>
        </w:rPr>
        <w:lastRenderedPageBreak/>
        <w:t>70</w:t>
      </w:r>
      <w:r>
        <w:rPr>
          <w:rFonts w:eastAsia="ＭＳ 明朝" w:hint="eastAsia"/>
          <w:sz w:val="24"/>
          <w:lang w:eastAsia="ja-JP"/>
        </w:rPr>
        <w:t>個</w:t>
      </w:r>
      <w:r>
        <w:rPr>
          <w:rFonts w:eastAsia="ＭＳ 明朝" w:hint="eastAsia"/>
          <w:sz w:val="24"/>
          <w:lang w:eastAsia="ja-JP"/>
        </w:rPr>
        <w:t>:</w:t>
      </w:r>
      <w:r w:rsidRPr="00F406EF">
        <w:t xml:space="preserve"> </w:t>
      </w:r>
      <w:r>
        <w:rPr>
          <w:rFonts w:eastAsia="ＭＳ 明朝"/>
          <w:sz w:val="24"/>
          <w:lang w:eastAsia="ja-JP"/>
        </w:rPr>
        <w:t xml:space="preserve">202 </w:t>
      </w:r>
      <w:r w:rsidRPr="00F406EF">
        <w:rPr>
          <w:rFonts w:eastAsia="ＭＳ 明朝"/>
          <w:sz w:val="24"/>
          <w:lang w:eastAsia="ja-JP"/>
        </w:rPr>
        <w:t>381 734 498 982 727 580 401 345 917 633 229 179 767 911 27</w:t>
      </w:r>
      <w:r>
        <w:rPr>
          <w:rFonts w:eastAsia="ＭＳ 明朝"/>
          <w:sz w:val="24"/>
          <w:lang w:eastAsia="ja-JP"/>
        </w:rPr>
        <w:t>7 703 67 813 385 777 462 243 886</w:t>
      </w:r>
      <w:r w:rsidRPr="00F406EF">
        <w:rPr>
          <w:rFonts w:eastAsia="ＭＳ 明朝"/>
          <w:sz w:val="24"/>
          <w:lang w:eastAsia="ja-JP"/>
        </w:rPr>
        <w:t xml:space="preserve"> 32 964 149 591 691 785 560 747 408 889 237 351 649 200 742 427 675 464 144 936 159 95 515 41 899 363 189 216 148 72 760 40 310 530 411 498 852 15 657 69 686 146 957 221 232 8</w:t>
      </w:r>
    </w:p>
    <w:sectPr w:rsidR="00FC4406" w:rsidRPr="00153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3AE"/>
    <w:rsid w:val="00153207"/>
    <w:rsid w:val="005653AE"/>
    <w:rsid w:val="0068352F"/>
    <w:rsid w:val="0088217C"/>
    <w:rsid w:val="009B6E2E"/>
    <w:rsid w:val="00CF1CB8"/>
    <w:rsid w:val="00F406EF"/>
    <w:rsid w:val="00FC4406"/>
    <w:rsid w:val="00FD44E1"/>
    <w:rsid w:val="68FB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132BB"/>
  <w15:docId w15:val="{AFD09947-D8E3-4723-86D7-B7A6905D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406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lbysa</dc:creator>
  <cp:lastModifiedBy>lbysaa@gmail.com</cp:lastModifiedBy>
  <cp:revision>2</cp:revision>
  <dcterms:created xsi:type="dcterms:W3CDTF">2014-10-29T12:08:00Z</dcterms:created>
  <dcterms:modified xsi:type="dcterms:W3CDTF">2018-02-23T05:51:00Z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