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FEB" w:rsidRPr="002B3C94" w:rsidRDefault="006D6FEB">
      <w:pPr>
        <w:rPr>
          <w:rFonts w:ascii="Arial" w:hAnsi="Arial" w:cs="Arial"/>
        </w:rPr>
      </w:pPr>
      <w:r w:rsidRPr="002B3C94">
        <w:rPr>
          <w:rFonts w:ascii="Arial" w:hAnsi="Arial" w:cs="Arial"/>
        </w:rPr>
        <w:t>Advanced Statistics</w:t>
      </w:r>
      <w:r w:rsidRPr="002B3C94">
        <w:rPr>
          <w:rFonts w:ascii="Arial" w:hAnsi="Arial" w:cs="Arial"/>
        </w:rPr>
        <w:br/>
        <w:t>Assignment 1</w:t>
      </w:r>
      <w:r w:rsidRPr="002B3C94">
        <w:rPr>
          <w:rFonts w:ascii="Arial" w:hAnsi="Arial" w:cs="Arial"/>
        </w:rPr>
        <w:br/>
        <w:t>Claude M. Schrader</w:t>
      </w:r>
    </w:p>
    <w:p w:rsidR="006D6FEB" w:rsidRPr="002B3C94" w:rsidRDefault="006D6FEB">
      <w:pPr>
        <w:rPr>
          <w:rFonts w:ascii="Arial" w:hAnsi="Arial" w:cs="Arial"/>
        </w:rPr>
      </w:pPr>
    </w:p>
    <w:p w:rsidR="00D3222D" w:rsidRPr="002B3C94" w:rsidRDefault="00D3222D">
      <w:pPr>
        <w:rPr>
          <w:rFonts w:ascii="Arial" w:hAnsi="Arial" w:cs="Arial"/>
          <w:b/>
        </w:rPr>
      </w:pPr>
      <w:r w:rsidRPr="002B3C94">
        <w:rPr>
          <w:rFonts w:ascii="Arial" w:hAnsi="Arial" w:cs="Arial"/>
          <w:b/>
        </w:rPr>
        <w:t>Research Question:</w:t>
      </w:r>
    </w:p>
    <w:p w:rsidR="0065645A" w:rsidRPr="002B3C94" w:rsidRDefault="0065645A" w:rsidP="00800C05">
      <w:pPr>
        <w:ind w:firstLine="720"/>
        <w:rPr>
          <w:rFonts w:ascii="Arial" w:hAnsi="Arial" w:cs="Arial"/>
        </w:rPr>
      </w:pPr>
      <w:r w:rsidRPr="002B3C94">
        <w:rPr>
          <w:rFonts w:ascii="Arial" w:hAnsi="Arial" w:cs="Arial"/>
        </w:rPr>
        <w:t xml:space="preserve">How well do the percentage of population that are college graduates, </w:t>
      </w:r>
      <w:r w:rsidRPr="002B3C94">
        <w:rPr>
          <w:rFonts w:ascii="Arial" w:hAnsi="Arial" w:cs="Arial"/>
        </w:rPr>
        <w:t>the percentage</w:t>
      </w:r>
      <w:r w:rsidRPr="002B3C94">
        <w:rPr>
          <w:rFonts w:ascii="Arial" w:hAnsi="Arial" w:cs="Arial"/>
        </w:rPr>
        <w:t xml:space="preserve"> of households with broadband availability in January 2004, and population density explain the</w:t>
      </w:r>
      <w:r w:rsidR="00A45BB0">
        <w:rPr>
          <w:rFonts w:ascii="Arial" w:hAnsi="Arial" w:cs="Arial"/>
        </w:rPr>
        <w:t xml:space="preserve"> variation in</w:t>
      </w:r>
      <w:r w:rsidRPr="002B3C94">
        <w:rPr>
          <w:rFonts w:ascii="Arial" w:hAnsi="Arial" w:cs="Arial"/>
        </w:rPr>
        <w:t xml:space="preserve"> percentage of </w:t>
      </w:r>
      <w:r w:rsidR="00A45BB0">
        <w:rPr>
          <w:rFonts w:ascii="Arial" w:hAnsi="Arial" w:cs="Arial"/>
        </w:rPr>
        <w:t xml:space="preserve">Kentucky </w:t>
      </w:r>
      <w:r w:rsidRPr="002B3C94">
        <w:rPr>
          <w:rFonts w:ascii="Arial" w:hAnsi="Arial" w:cs="Arial"/>
        </w:rPr>
        <w:t>households subscribing to broadband inter</w:t>
      </w:r>
      <w:r w:rsidR="00A45BB0">
        <w:rPr>
          <w:rFonts w:ascii="Arial" w:hAnsi="Arial" w:cs="Arial"/>
        </w:rPr>
        <w:t>net in 2005?</w:t>
      </w:r>
    </w:p>
    <w:p w:rsidR="0065645A" w:rsidRPr="002B3C94" w:rsidRDefault="0065645A" w:rsidP="0065645A">
      <w:pPr>
        <w:rPr>
          <w:rFonts w:ascii="Arial" w:hAnsi="Arial" w:cs="Arial"/>
        </w:rPr>
      </w:pPr>
    </w:p>
    <w:p w:rsidR="00D3222D" w:rsidRPr="002B3C94" w:rsidRDefault="00D3222D">
      <w:pPr>
        <w:rPr>
          <w:rFonts w:ascii="Arial" w:hAnsi="Arial" w:cs="Arial"/>
          <w:b/>
        </w:rPr>
      </w:pPr>
      <w:r w:rsidRPr="002B3C94">
        <w:rPr>
          <w:rFonts w:ascii="Arial" w:hAnsi="Arial" w:cs="Arial"/>
          <w:b/>
        </w:rPr>
        <w:t>Measures:</w:t>
      </w:r>
    </w:p>
    <w:p w:rsidR="00C05095" w:rsidRPr="002B3C94" w:rsidRDefault="00C05095">
      <w:pPr>
        <w:rPr>
          <w:rFonts w:ascii="Arial" w:hAnsi="Arial" w:cs="Arial"/>
        </w:rPr>
      </w:pPr>
      <w:r w:rsidRPr="002B3C94">
        <w:rPr>
          <w:rFonts w:ascii="Arial" w:hAnsi="Arial" w:cs="Arial"/>
        </w:rPr>
        <w:t>adopt05 is the percentage of Kentucky households subscribing to broadband from a 2005 survey. This is the dependant variable.</w:t>
      </w:r>
    </w:p>
    <w:p w:rsidR="00C05095" w:rsidRPr="002B3C94" w:rsidRDefault="00C05095">
      <w:pPr>
        <w:rPr>
          <w:rFonts w:ascii="Arial" w:hAnsi="Arial" w:cs="Arial"/>
        </w:rPr>
      </w:pPr>
      <w:r w:rsidRPr="002B3C94">
        <w:rPr>
          <w:rFonts w:ascii="Arial" w:hAnsi="Arial" w:cs="Arial"/>
        </w:rPr>
        <w:t>college tracks the percent of college graduates in the population in 2004.</w:t>
      </w:r>
    </w:p>
    <w:p w:rsidR="00C05095" w:rsidRPr="002B3C94" w:rsidRDefault="00C05095">
      <w:pPr>
        <w:rPr>
          <w:rFonts w:ascii="Arial" w:hAnsi="Arial" w:cs="Arial"/>
        </w:rPr>
      </w:pPr>
      <w:r w:rsidRPr="002B3C94">
        <w:rPr>
          <w:rFonts w:ascii="Arial" w:hAnsi="Arial" w:cs="Arial"/>
        </w:rPr>
        <w:t>hhpct_0401 is the percentage of Kentucky households with broadband available to them.</w:t>
      </w:r>
      <w:r w:rsidR="00EC68F9" w:rsidRPr="002B3C94">
        <w:rPr>
          <w:rFonts w:ascii="Arial" w:hAnsi="Arial" w:cs="Arial"/>
        </w:rPr>
        <w:t xml:space="preserve"> </w:t>
      </w:r>
    </w:p>
    <w:p w:rsidR="00C05095" w:rsidRPr="002B3C94" w:rsidRDefault="00C05095">
      <w:pPr>
        <w:rPr>
          <w:rFonts w:ascii="Arial" w:hAnsi="Arial" w:cs="Arial"/>
        </w:rPr>
      </w:pPr>
      <w:r w:rsidRPr="002B3C94">
        <w:rPr>
          <w:rFonts w:ascii="Arial" w:hAnsi="Arial" w:cs="Arial"/>
        </w:rPr>
        <w:t>popden2000 is the Population Density as of the 2000 census.</w:t>
      </w:r>
    </w:p>
    <w:p w:rsidR="00C05095" w:rsidRPr="00C05095" w:rsidRDefault="00C05095" w:rsidP="00C05095">
      <w:pPr>
        <w:rPr>
          <w:rFonts w:ascii="Consolas" w:hAnsi="Consolas" w:cs="Arial"/>
          <w:sz w:val="18"/>
        </w:rPr>
      </w:pPr>
      <w:r w:rsidRPr="00C05095">
        <w:rPr>
          <w:rFonts w:ascii="Consolas" w:hAnsi="Consolas" w:cs="Arial"/>
          <w:sz w:val="18"/>
        </w:rPr>
        <w:t xml:space="preserve">                   adopt05       college   hhpct_0401   popden2000</w:t>
      </w:r>
    </w:p>
    <w:p w:rsidR="00C05095" w:rsidRPr="00C05095" w:rsidRDefault="00C05095" w:rsidP="00C05095">
      <w:pPr>
        <w:rPr>
          <w:rFonts w:ascii="Consolas" w:hAnsi="Consolas" w:cs="Arial"/>
          <w:sz w:val="18"/>
        </w:rPr>
      </w:pPr>
      <w:r w:rsidRPr="00C05095">
        <w:rPr>
          <w:rFonts w:ascii="Consolas" w:hAnsi="Consolas" w:cs="Arial"/>
          <w:sz w:val="18"/>
        </w:rPr>
        <w:t>nbr.val      120.000000000 120.000000000 120.00000000   120.000000</w:t>
      </w:r>
    </w:p>
    <w:p w:rsidR="00C05095" w:rsidRPr="00C05095" w:rsidRDefault="00C05095" w:rsidP="00C05095">
      <w:pPr>
        <w:rPr>
          <w:rFonts w:ascii="Consolas" w:hAnsi="Consolas" w:cs="Arial"/>
          <w:sz w:val="18"/>
        </w:rPr>
      </w:pPr>
      <w:r w:rsidRPr="00C05095">
        <w:rPr>
          <w:rFonts w:ascii="Consolas" w:hAnsi="Consolas" w:cs="Arial"/>
          <w:sz w:val="18"/>
        </w:rPr>
        <w:t>nbr.null       0.000000000   0.000000000   0.00000000     0.000000</w:t>
      </w:r>
    </w:p>
    <w:p w:rsidR="00C05095" w:rsidRPr="00C05095" w:rsidRDefault="00C05095" w:rsidP="00C05095">
      <w:pPr>
        <w:rPr>
          <w:rFonts w:ascii="Consolas" w:hAnsi="Consolas" w:cs="Arial"/>
          <w:sz w:val="18"/>
        </w:rPr>
      </w:pPr>
      <w:r w:rsidRPr="00C05095">
        <w:rPr>
          <w:rFonts w:ascii="Consolas" w:hAnsi="Consolas" w:cs="Arial"/>
          <w:sz w:val="18"/>
        </w:rPr>
        <w:t>nbr.na         0.000000000   0.000000000   0.00000000     0.000000</w:t>
      </w:r>
    </w:p>
    <w:p w:rsidR="00C05095" w:rsidRPr="00C05095" w:rsidRDefault="00C05095" w:rsidP="00C05095">
      <w:pPr>
        <w:rPr>
          <w:rFonts w:ascii="Consolas" w:hAnsi="Consolas" w:cs="Arial"/>
          <w:sz w:val="18"/>
        </w:rPr>
      </w:pPr>
      <w:r w:rsidRPr="00C05095">
        <w:rPr>
          <w:rFonts w:ascii="Consolas" w:hAnsi="Consolas" w:cs="Arial"/>
          <w:sz w:val="18"/>
        </w:rPr>
        <w:t>min            0.071000000   0.041000000   0.00400000    16.100000</w:t>
      </w:r>
    </w:p>
    <w:p w:rsidR="00C05095" w:rsidRPr="00C05095" w:rsidRDefault="00C05095" w:rsidP="00C05095">
      <w:pPr>
        <w:rPr>
          <w:rFonts w:ascii="Consolas" w:hAnsi="Consolas" w:cs="Arial"/>
          <w:sz w:val="18"/>
        </w:rPr>
      </w:pPr>
      <w:r w:rsidRPr="00C05095">
        <w:rPr>
          <w:rFonts w:ascii="Consolas" w:hAnsi="Consolas" w:cs="Arial"/>
          <w:sz w:val="18"/>
        </w:rPr>
        <w:t>max            0.548000000   0.472000000   1.00000000  1336.700000</w:t>
      </w:r>
    </w:p>
    <w:p w:rsidR="00C05095" w:rsidRPr="00C05095" w:rsidRDefault="00C05095" w:rsidP="00C05095">
      <w:pPr>
        <w:rPr>
          <w:rFonts w:ascii="Consolas" w:hAnsi="Consolas" w:cs="Arial"/>
          <w:sz w:val="18"/>
        </w:rPr>
      </w:pPr>
      <w:r w:rsidRPr="00C05095">
        <w:rPr>
          <w:rFonts w:ascii="Consolas" w:hAnsi="Consolas" w:cs="Arial"/>
          <w:sz w:val="18"/>
        </w:rPr>
        <w:t>range          0.477000000   0.431000000   0.99600000  1320.600000</w:t>
      </w:r>
    </w:p>
    <w:p w:rsidR="00C05095" w:rsidRPr="00C05095" w:rsidRDefault="00C05095" w:rsidP="00C05095">
      <w:pPr>
        <w:rPr>
          <w:rFonts w:ascii="Consolas" w:hAnsi="Consolas" w:cs="Arial"/>
          <w:sz w:val="18"/>
        </w:rPr>
      </w:pPr>
      <w:r w:rsidRPr="00C05095">
        <w:rPr>
          <w:rFonts w:ascii="Consolas" w:hAnsi="Consolas" w:cs="Arial"/>
          <w:sz w:val="18"/>
        </w:rPr>
        <w:t>sum           28.654000000  24.981000000  67.18200000  9964.300000</w:t>
      </w:r>
    </w:p>
    <w:p w:rsidR="00C05095" w:rsidRPr="00C05095" w:rsidRDefault="00C05095" w:rsidP="00C05095">
      <w:pPr>
        <w:rPr>
          <w:rFonts w:ascii="Consolas" w:hAnsi="Consolas" w:cs="Arial"/>
          <w:sz w:val="18"/>
        </w:rPr>
      </w:pPr>
      <w:r w:rsidRPr="00C05095">
        <w:rPr>
          <w:rFonts w:ascii="Consolas" w:hAnsi="Consolas" w:cs="Arial"/>
          <w:sz w:val="18"/>
        </w:rPr>
        <w:t>median         0.214500000   0.196000000   0.60050000    45.300000</w:t>
      </w:r>
    </w:p>
    <w:p w:rsidR="00C05095" w:rsidRPr="00C05095" w:rsidRDefault="00C05095" w:rsidP="00C05095">
      <w:pPr>
        <w:rPr>
          <w:rFonts w:ascii="Consolas" w:hAnsi="Consolas" w:cs="Arial"/>
          <w:sz w:val="18"/>
        </w:rPr>
      </w:pPr>
      <w:r w:rsidRPr="00C05095">
        <w:rPr>
          <w:rFonts w:ascii="Consolas" w:hAnsi="Consolas" w:cs="Arial"/>
          <w:sz w:val="18"/>
        </w:rPr>
        <w:t>mean           0.238783333   0.208175000   0.55985000    83.035833</w:t>
      </w:r>
    </w:p>
    <w:p w:rsidR="00C05095" w:rsidRPr="00C05095" w:rsidRDefault="00C05095" w:rsidP="00C05095">
      <w:pPr>
        <w:rPr>
          <w:rFonts w:ascii="Consolas" w:hAnsi="Consolas" w:cs="Arial"/>
          <w:sz w:val="18"/>
        </w:rPr>
      </w:pPr>
      <w:r w:rsidRPr="00C05095">
        <w:rPr>
          <w:rFonts w:ascii="Consolas" w:hAnsi="Consolas" w:cs="Arial"/>
          <w:sz w:val="18"/>
        </w:rPr>
        <w:t>SE.mean        0.009236575   0.007408363   0.02594906    13.992603</w:t>
      </w:r>
    </w:p>
    <w:p w:rsidR="00C05095" w:rsidRPr="00C05095" w:rsidRDefault="00C05095" w:rsidP="00C05095">
      <w:pPr>
        <w:rPr>
          <w:rFonts w:ascii="Consolas" w:hAnsi="Consolas" w:cs="Arial"/>
          <w:sz w:val="18"/>
        </w:rPr>
      </w:pPr>
      <w:r w:rsidRPr="00C05095">
        <w:rPr>
          <w:rFonts w:ascii="Consolas" w:hAnsi="Consolas" w:cs="Arial"/>
          <w:sz w:val="18"/>
        </w:rPr>
        <w:t>CI.mean.0.95   0.018289340   0.014669299   0.05138173    27.706752</w:t>
      </w:r>
    </w:p>
    <w:p w:rsidR="00C05095" w:rsidRPr="00C05095" w:rsidRDefault="00C05095" w:rsidP="00C05095">
      <w:pPr>
        <w:rPr>
          <w:rFonts w:ascii="Consolas" w:hAnsi="Consolas" w:cs="Arial"/>
          <w:sz w:val="18"/>
        </w:rPr>
      </w:pPr>
      <w:r w:rsidRPr="00C05095">
        <w:rPr>
          <w:rFonts w:ascii="Consolas" w:hAnsi="Consolas" w:cs="Arial"/>
          <w:sz w:val="18"/>
        </w:rPr>
        <w:t>var            0.010237717   0.006586062   0.08080245 23495.153075</w:t>
      </w:r>
    </w:p>
    <w:p w:rsidR="00C05095" w:rsidRPr="00C05095" w:rsidRDefault="00C05095" w:rsidP="00C05095">
      <w:pPr>
        <w:rPr>
          <w:rFonts w:ascii="Consolas" w:hAnsi="Consolas" w:cs="Arial"/>
          <w:sz w:val="18"/>
        </w:rPr>
      </w:pPr>
      <w:r w:rsidRPr="00C05095">
        <w:rPr>
          <w:rFonts w:ascii="Consolas" w:hAnsi="Consolas" w:cs="Arial"/>
          <w:sz w:val="18"/>
        </w:rPr>
        <w:t>std.dev        0.101181606   0.081154554   0.28425771   153.281287</w:t>
      </w:r>
    </w:p>
    <w:p w:rsidR="00C05095" w:rsidRPr="00C05095" w:rsidRDefault="00C05095" w:rsidP="00C05095">
      <w:pPr>
        <w:rPr>
          <w:rFonts w:ascii="Consolas" w:hAnsi="Consolas" w:cs="Arial"/>
          <w:sz w:val="18"/>
        </w:rPr>
      </w:pPr>
      <w:r w:rsidRPr="00C05095">
        <w:rPr>
          <w:rFonts w:ascii="Consolas" w:hAnsi="Consolas" w:cs="Arial"/>
          <w:sz w:val="18"/>
        </w:rPr>
        <w:t>coef.var       0.423738141   0.389838134   0.50773906     1.845966</w:t>
      </w:r>
    </w:p>
    <w:p w:rsidR="002B3C94" w:rsidRDefault="002B3C94" w:rsidP="00C05095">
      <w:pPr>
        <w:rPr>
          <w:rFonts w:ascii="Arial" w:hAnsi="Arial" w:cs="Arial"/>
        </w:rPr>
      </w:pPr>
    </w:p>
    <w:p w:rsidR="006D6FEB" w:rsidRPr="002B3C94" w:rsidRDefault="00D3222D" w:rsidP="00C05095">
      <w:pPr>
        <w:rPr>
          <w:rFonts w:ascii="Arial" w:hAnsi="Arial" w:cs="Arial"/>
          <w:b/>
        </w:rPr>
      </w:pPr>
      <w:r w:rsidRPr="002B3C94">
        <w:rPr>
          <w:rFonts w:ascii="Arial" w:hAnsi="Arial" w:cs="Arial"/>
          <w:b/>
        </w:rPr>
        <w:t>Methods:</w:t>
      </w:r>
    </w:p>
    <w:p w:rsidR="002B3C94" w:rsidRDefault="00CD3B6E" w:rsidP="00370EEA">
      <w:pPr>
        <w:ind w:firstLine="720"/>
        <w:rPr>
          <w:rFonts w:ascii="Arial" w:hAnsi="Arial" w:cs="Arial"/>
        </w:rPr>
      </w:pPr>
      <w:r>
        <w:rPr>
          <w:rFonts w:ascii="Arial" w:hAnsi="Arial" w:cs="Arial"/>
        </w:rPr>
        <w:t xml:space="preserve">The Null hypothesis: college, </w:t>
      </w:r>
      <w:r w:rsidRPr="002B3C94">
        <w:rPr>
          <w:rFonts w:ascii="Arial" w:hAnsi="Arial" w:cs="Arial"/>
        </w:rPr>
        <w:t>hhpct_0401</w:t>
      </w:r>
      <w:r>
        <w:rPr>
          <w:rFonts w:ascii="Arial" w:hAnsi="Arial" w:cs="Arial"/>
        </w:rPr>
        <w:t xml:space="preserve">, and popden2000 do not have a statistically significant </w:t>
      </w:r>
      <w:r w:rsidR="00DE3AC0">
        <w:rPr>
          <w:rFonts w:ascii="Arial" w:hAnsi="Arial" w:cs="Arial"/>
        </w:rPr>
        <w:t>effect</w:t>
      </w:r>
      <w:r>
        <w:rPr>
          <w:rFonts w:ascii="Arial" w:hAnsi="Arial" w:cs="Arial"/>
        </w:rPr>
        <w:t xml:space="preserve"> on adopt05</w:t>
      </w:r>
    </w:p>
    <w:p w:rsidR="00CD3B6E" w:rsidRDefault="00CD3B6E" w:rsidP="00370EEA">
      <w:pPr>
        <w:ind w:firstLine="720"/>
        <w:rPr>
          <w:rFonts w:ascii="Arial" w:hAnsi="Arial" w:cs="Arial"/>
        </w:rPr>
      </w:pPr>
      <w:r>
        <w:rPr>
          <w:rFonts w:ascii="Arial" w:hAnsi="Arial" w:cs="Arial"/>
        </w:rPr>
        <w:lastRenderedPageBreak/>
        <w:t>The Alternative hypothesis:</w:t>
      </w:r>
      <w:r w:rsidR="00DE3AC0">
        <w:rPr>
          <w:rFonts w:ascii="Arial" w:hAnsi="Arial" w:cs="Arial"/>
        </w:rPr>
        <w:t xml:space="preserve"> these three variables will have a statistically significant effect on adopt05.</w:t>
      </w:r>
    </w:p>
    <w:p w:rsidR="00DE3AC0" w:rsidRDefault="00791C41" w:rsidP="00791C41">
      <w:pPr>
        <w:ind w:firstLine="720"/>
        <w:rPr>
          <w:rFonts w:ascii="Arial" w:hAnsi="Arial" w:cs="Arial"/>
        </w:rPr>
      </w:pPr>
      <w:r>
        <w:rPr>
          <w:rFonts w:ascii="Arial" w:hAnsi="Arial" w:cs="Arial"/>
        </w:rPr>
        <w:t xml:space="preserve">The </w:t>
      </w:r>
      <w:r w:rsidR="00BE51F6">
        <w:rPr>
          <w:rFonts w:ascii="Arial" w:hAnsi="Arial" w:cs="Arial"/>
        </w:rPr>
        <w:t>regression</w:t>
      </w:r>
      <w:r>
        <w:rPr>
          <w:rFonts w:ascii="Arial" w:hAnsi="Arial" w:cs="Arial"/>
        </w:rPr>
        <w:t xml:space="preserve"> test performed will try to fit a line to a scatterplot of each of the </w:t>
      </w:r>
      <w:r w:rsidR="00BE51F6">
        <w:rPr>
          <w:rFonts w:ascii="Arial" w:hAnsi="Arial" w:cs="Arial"/>
        </w:rPr>
        <w:t>dependent</w:t>
      </w:r>
      <w:r>
        <w:rPr>
          <w:rFonts w:ascii="Arial" w:hAnsi="Arial" w:cs="Arial"/>
        </w:rPr>
        <w:t xml:space="preserve"> variables with adopt05, and generate data that will enable us to quantify the accuracy and significance of this test.</w:t>
      </w:r>
    </w:p>
    <w:p w:rsidR="00791C41" w:rsidRDefault="00791C41" w:rsidP="00CD3B6E">
      <w:pPr>
        <w:rPr>
          <w:rFonts w:ascii="Arial" w:hAnsi="Arial" w:cs="Arial"/>
        </w:rPr>
      </w:pPr>
      <w:r>
        <w:rPr>
          <w:rFonts w:ascii="Arial" w:hAnsi="Arial" w:cs="Arial"/>
        </w:rPr>
        <w:tab/>
        <w:t>For the test statistic, R will perform a T test, which uses the t distribution to give you the t score for a particular value. In this case, it will perform a T test on the slope of each fitted line and of the intercept. If this T value is greater than 1.96 or less than -1.96, the value in question is statistically significant at the 95% confidence level.</w:t>
      </w:r>
    </w:p>
    <w:p w:rsidR="00DD108B" w:rsidRDefault="00405EC7" w:rsidP="00CD3B6E">
      <w:pPr>
        <w:rPr>
          <w:rFonts w:ascii="Arial" w:hAnsi="Arial" w:cs="Arial"/>
        </w:rPr>
      </w:pPr>
      <w:r>
        <w:rPr>
          <w:rFonts w:ascii="Arial" w:hAnsi="Arial" w:cs="Arial"/>
        </w:rPr>
        <w:tab/>
        <w:t xml:space="preserve">The line fitted to the dataset can also be useful for drawing inferences about other samples than the data. This line </w:t>
      </w:r>
      <w:r w:rsidR="00DD108B">
        <w:rPr>
          <w:rFonts w:ascii="Arial" w:hAnsi="Arial" w:cs="Arial"/>
        </w:rPr>
        <w:t>isn’t aware of things like the fact that a percentage cannot be greater than 100%, so some careful attention to this inferred data is necessary.</w:t>
      </w:r>
    </w:p>
    <w:p w:rsidR="00791C41" w:rsidRPr="002B3C94" w:rsidRDefault="00DD108B" w:rsidP="00CD3B6E">
      <w:pPr>
        <w:rPr>
          <w:rFonts w:ascii="Arial" w:hAnsi="Arial" w:cs="Arial"/>
        </w:rPr>
      </w:pPr>
      <w:r>
        <w:rPr>
          <w:rFonts w:ascii="Arial" w:hAnsi="Arial" w:cs="Arial"/>
        </w:rPr>
        <w:t xml:space="preserve"> </w:t>
      </w:r>
    </w:p>
    <w:p w:rsidR="00D3222D" w:rsidRDefault="00D3222D">
      <w:pPr>
        <w:rPr>
          <w:rFonts w:ascii="Arial" w:hAnsi="Arial" w:cs="Arial"/>
          <w:b/>
        </w:rPr>
      </w:pPr>
      <w:r w:rsidRPr="002B3C94">
        <w:rPr>
          <w:rFonts w:ascii="Arial" w:hAnsi="Arial" w:cs="Arial"/>
          <w:b/>
        </w:rPr>
        <w:t>Results:</w:t>
      </w:r>
    </w:p>
    <w:p w:rsidR="00BE51F6" w:rsidRDefault="00BE51F6" w:rsidP="00A31F46">
      <w:pPr>
        <w:ind w:firstLine="720"/>
        <w:rPr>
          <w:rFonts w:ascii="Arial" w:hAnsi="Arial" w:cs="Arial"/>
        </w:rPr>
      </w:pPr>
      <w:r>
        <w:rPr>
          <w:rFonts w:ascii="Arial" w:hAnsi="Arial" w:cs="Arial"/>
        </w:rPr>
        <w:t>After trying a few models, I settled on model 6, which has</w:t>
      </w:r>
      <w:r w:rsidR="00DC7D16">
        <w:rPr>
          <w:rFonts w:ascii="Arial" w:hAnsi="Arial" w:cs="Arial"/>
        </w:rPr>
        <w:t xml:space="preserve"> </w:t>
      </w:r>
      <w:r w:rsidRPr="00BE51F6">
        <w:rPr>
          <w:rFonts w:ascii="Arial" w:hAnsi="Arial" w:cs="Arial"/>
        </w:rPr>
        <w:t xml:space="preserve">adopt05 </w:t>
      </w:r>
      <w:r>
        <w:rPr>
          <w:rFonts w:ascii="Arial" w:hAnsi="Arial" w:cs="Arial"/>
        </w:rPr>
        <w:t>as the dependent variable, and</w:t>
      </w:r>
      <w:r w:rsidRPr="00BE51F6">
        <w:rPr>
          <w:rFonts w:ascii="Arial" w:hAnsi="Arial" w:cs="Arial"/>
        </w:rPr>
        <w:t xml:space="preserve"> college, hhpct_0401, and popden2000</w:t>
      </w:r>
      <w:r>
        <w:rPr>
          <w:rFonts w:ascii="Arial" w:hAnsi="Arial" w:cs="Arial"/>
        </w:rPr>
        <w:t xml:space="preserve"> as the three independent variables. With the highest R</w:t>
      </w:r>
      <w:r w:rsidRPr="00BE51F6">
        <w:rPr>
          <w:rFonts w:ascii="Arial" w:hAnsi="Arial" w:cs="Arial"/>
          <w:vertAlign w:val="superscript"/>
        </w:rPr>
        <w:t>2</w:t>
      </w:r>
      <w:r>
        <w:rPr>
          <w:rFonts w:ascii="Arial" w:hAnsi="Arial" w:cs="Arial"/>
        </w:rPr>
        <w:t xml:space="preserve"> and adjusted R</w:t>
      </w:r>
      <w:r w:rsidRPr="00BE51F6">
        <w:rPr>
          <w:rFonts w:ascii="Arial" w:hAnsi="Arial" w:cs="Arial"/>
          <w:vertAlign w:val="superscript"/>
        </w:rPr>
        <w:t>2</w:t>
      </w:r>
      <w:r>
        <w:rPr>
          <w:rFonts w:ascii="Arial" w:hAnsi="Arial" w:cs="Arial"/>
        </w:rPr>
        <w:t xml:space="preserve">, this model explains the largest amount of variance in adopt05. With t scores over 1.96, and p values for the t test </w:t>
      </w:r>
      <w:r w:rsidR="00A31F46">
        <w:rPr>
          <w:rFonts w:ascii="Arial" w:hAnsi="Arial" w:cs="Arial"/>
        </w:rPr>
        <w:t>less than</w:t>
      </w:r>
      <w:r>
        <w:rPr>
          <w:rFonts w:ascii="Arial" w:hAnsi="Arial" w:cs="Arial"/>
        </w:rPr>
        <w:t xml:space="preserve"> 0.</w:t>
      </w:r>
      <w:r w:rsidR="00A31F46">
        <w:rPr>
          <w:rFonts w:ascii="Arial" w:hAnsi="Arial" w:cs="Arial"/>
        </w:rPr>
        <w:t>0</w:t>
      </w:r>
      <w:r>
        <w:rPr>
          <w:rFonts w:ascii="Arial" w:hAnsi="Arial" w:cs="Arial"/>
        </w:rPr>
        <w:t>1</w:t>
      </w:r>
      <w:r w:rsidR="00A31F46">
        <w:rPr>
          <w:rFonts w:ascii="Arial" w:hAnsi="Arial" w:cs="Arial"/>
        </w:rPr>
        <w:t>, the fit lines for all three independent variables are statistically significant. The p value of the F statistic is also less than .01, which indicates that the fit of the line is statistically significant.</w:t>
      </w:r>
    </w:p>
    <w:p w:rsidR="00BE51F6" w:rsidRDefault="00BE51F6" w:rsidP="00BE51F6">
      <w:pPr>
        <w:rPr>
          <w:rFonts w:ascii="Consolas" w:hAnsi="Consolas" w:cs="Arial"/>
          <w:sz w:val="18"/>
          <w:szCs w:val="18"/>
        </w:rPr>
      </w:pPr>
      <w:r>
        <w:rPr>
          <w:rFonts w:ascii="Consolas" w:hAnsi="Consolas" w:cs="Arial"/>
          <w:sz w:val="18"/>
          <w:szCs w:val="18"/>
        </w:rPr>
        <w:t>Model 1:</w:t>
      </w:r>
    </w:p>
    <w:p w:rsidR="00BE51F6" w:rsidRPr="00BE51F6" w:rsidRDefault="00BE51F6" w:rsidP="00BE51F6">
      <w:pPr>
        <w:rPr>
          <w:rFonts w:ascii="Consolas" w:hAnsi="Consolas" w:cs="Arial"/>
          <w:sz w:val="18"/>
          <w:szCs w:val="18"/>
        </w:rPr>
      </w:pPr>
      <w:r w:rsidRPr="00BE51F6">
        <w:rPr>
          <w:rFonts w:ascii="Consolas" w:hAnsi="Consolas" w:cs="Arial"/>
          <w:sz w:val="18"/>
          <w:szCs w:val="18"/>
        </w:rPr>
        <w:t xml:space="preserve">             Estimate Std. Error t value     Pr(&gt;|t|)    </w:t>
      </w:r>
    </w:p>
    <w:p w:rsidR="00BE51F6" w:rsidRPr="00BE51F6" w:rsidRDefault="00BE51F6" w:rsidP="00BE51F6">
      <w:pPr>
        <w:rPr>
          <w:rFonts w:ascii="Consolas" w:hAnsi="Consolas" w:cs="Arial"/>
          <w:sz w:val="18"/>
          <w:szCs w:val="18"/>
        </w:rPr>
      </w:pPr>
      <w:r w:rsidRPr="00BE51F6">
        <w:rPr>
          <w:rFonts w:ascii="Consolas" w:hAnsi="Consolas" w:cs="Arial"/>
          <w:sz w:val="18"/>
          <w:szCs w:val="18"/>
        </w:rPr>
        <w:t xml:space="preserve">(Intercept) 0.0673175  0.0312489   2.154       0.0333 *  </w:t>
      </w:r>
    </w:p>
    <w:p w:rsidR="00BE51F6" w:rsidRPr="00BE51F6" w:rsidRDefault="00BE51F6" w:rsidP="00BE51F6">
      <w:pPr>
        <w:rPr>
          <w:rFonts w:ascii="Consolas" w:hAnsi="Consolas" w:cs="Arial"/>
          <w:sz w:val="18"/>
          <w:szCs w:val="18"/>
        </w:rPr>
      </w:pPr>
      <w:r w:rsidRPr="00BE51F6">
        <w:rPr>
          <w:rFonts w:ascii="Consolas" w:hAnsi="Consolas" w:cs="Arial"/>
          <w:sz w:val="18"/>
          <w:szCs w:val="18"/>
        </w:rPr>
        <w:t>medhhinc    0.0046882  0.0008243   5.687 0.0000000953 ***</w:t>
      </w:r>
    </w:p>
    <w:p w:rsidR="00BE51F6" w:rsidRPr="00BE51F6" w:rsidRDefault="00BE51F6" w:rsidP="00BE51F6">
      <w:pPr>
        <w:rPr>
          <w:rFonts w:ascii="Consolas" w:hAnsi="Consolas" w:cs="Arial"/>
          <w:sz w:val="18"/>
          <w:szCs w:val="18"/>
        </w:rPr>
      </w:pPr>
      <w:r w:rsidRPr="00BE51F6">
        <w:rPr>
          <w:rFonts w:ascii="Consolas" w:hAnsi="Consolas" w:cs="Arial"/>
          <w:sz w:val="18"/>
          <w:szCs w:val="18"/>
        </w:rPr>
        <w:t>Residual standard error: 0.09002 on 118 degrees of freedom</w:t>
      </w:r>
    </w:p>
    <w:p w:rsidR="00BE51F6" w:rsidRPr="00BE51F6" w:rsidRDefault="00BE51F6" w:rsidP="00BE51F6">
      <w:pPr>
        <w:rPr>
          <w:rFonts w:ascii="Consolas" w:hAnsi="Consolas" w:cs="Arial"/>
          <w:sz w:val="18"/>
          <w:szCs w:val="18"/>
        </w:rPr>
      </w:pPr>
      <w:r w:rsidRPr="00BE51F6">
        <w:rPr>
          <w:rFonts w:ascii="Consolas" w:hAnsi="Consolas" w:cs="Arial"/>
          <w:sz w:val="18"/>
          <w:szCs w:val="18"/>
        </w:rPr>
        <w:t>Multiple R-squared:  0.2151,</w:t>
      </w:r>
      <w:r w:rsidRPr="00BE51F6">
        <w:rPr>
          <w:rFonts w:ascii="Consolas" w:hAnsi="Consolas" w:cs="Arial"/>
          <w:sz w:val="18"/>
          <w:szCs w:val="18"/>
        </w:rPr>
        <w:tab/>
        <w:t xml:space="preserve">Adjusted R-squared:  0.2085 </w:t>
      </w:r>
    </w:p>
    <w:p w:rsidR="00BE51F6" w:rsidRPr="00BE51F6" w:rsidRDefault="00BE51F6" w:rsidP="00BE51F6">
      <w:pPr>
        <w:rPr>
          <w:rFonts w:ascii="Consolas" w:hAnsi="Consolas" w:cs="Arial"/>
          <w:sz w:val="18"/>
          <w:szCs w:val="18"/>
        </w:rPr>
      </w:pPr>
      <w:r w:rsidRPr="00BE51F6">
        <w:rPr>
          <w:rFonts w:ascii="Consolas" w:hAnsi="Consolas" w:cs="Arial"/>
          <w:sz w:val="18"/>
          <w:szCs w:val="18"/>
        </w:rPr>
        <w:t>F-statistic: 32.35 on 1 and 118 DF,  p-value: 0.00000009531</w:t>
      </w:r>
    </w:p>
    <w:p w:rsidR="00BE51F6" w:rsidRPr="00BE51F6" w:rsidRDefault="00BE51F6" w:rsidP="00BE51F6">
      <w:pPr>
        <w:rPr>
          <w:rFonts w:ascii="Consolas" w:hAnsi="Consolas" w:cs="Arial"/>
          <w:sz w:val="18"/>
          <w:szCs w:val="18"/>
        </w:rPr>
      </w:pPr>
    </w:p>
    <w:p w:rsidR="00BE51F6" w:rsidRDefault="00BE51F6" w:rsidP="00BE51F6">
      <w:pPr>
        <w:rPr>
          <w:rFonts w:ascii="Consolas" w:hAnsi="Consolas" w:cs="Arial"/>
          <w:sz w:val="18"/>
          <w:szCs w:val="18"/>
        </w:rPr>
      </w:pPr>
      <w:r>
        <w:rPr>
          <w:rFonts w:ascii="Consolas" w:hAnsi="Consolas" w:cs="Arial"/>
          <w:sz w:val="18"/>
          <w:szCs w:val="18"/>
        </w:rPr>
        <w:t>Model 3:</w:t>
      </w:r>
    </w:p>
    <w:p w:rsidR="00BE51F6" w:rsidRPr="00BE51F6" w:rsidRDefault="00BE51F6" w:rsidP="00BE51F6">
      <w:pPr>
        <w:rPr>
          <w:rFonts w:ascii="Consolas" w:hAnsi="Consolas" w:cs="Arial"/>
          <w:sz w:val="18"/>
          <w:szCs w:val="18"/>
        </w:rPr>
      </w:pPr>
      <w:r w:rsidRPr="00BE51F6">
        <w:rPr>
          <w:rFonts w:ascii="Consolas" w:hAnsi="Consolas" w:cs="Arial"/>
          <w:sz w:val="18"/>
          <w:szCs w:val="18"/>
        </w:rPr>
        <w:t xml:space="preserve">             Estimate Std. Error t value Pr(&gt;|t|)    </w:t>
      </w:r>
    </w:p>
    <w:p w:rsidR="00BE51F6" w:rsidRPr="00BE51F6" w:rsidRDefault="00BE51F6" w:rsidP="00BE51F6">
      <w:pPr>
        <w:rPr>
          <w:rFonts w:ascii="Consolas" w:hAnsi="Consolas" w:cs="Arial"/>
          <w:sz w:val="18"/>
          <w:szCs w:val="18"/>
        </w:rPr>
      </w:pPr>
      <w:r w:rsidRPr="00BE51F6">
        <w:rPr>
          <w:rFonts w:ascii="Consolas" w:hAnsi="Consolas" w:cs="Arial"/>
          <w:sz w:val="18"/>
          <w:szCs w:val="18"/>
        </w:rPr>
        <w:t xml:space="preserve">(Intercept)  0.402968   0.168809   2.387 0.018597 *  </w:t>
      </w:r>
    </w:p>
    <w:p w:rsidR="00BE51F6" w:rsidRPr="00BE51F6" w:rsidRDefault="00BE51F6" w:rsidP="00BE51F6">
      <w:pPr>
        <w:rPr>
          <w:rFonts w:ascii="Consolas" w:hAnsi="Consolas" w:cs="Arial"/>
          <w:sz w:val="18"/>
          <w:szCs w:val="18"/>
        </w:rPr>
      </w:pPr>
      <w:r w:rsidRPr="00BE51F6">
        <w:rPr>
          <w:rFonts w:ascii="Consolas" w:hAnsi="Consolas" w:cs="Arial"/>
          <w:sz w:val="18"/>
          <w:szCs w:val="18"/>
        </w:rPr>
        <w:t xml:space="preserve">medhhinc     0.001405   0.001071   1.312 0.192023    </w:t>
      </w:r>
    </w:p>
    <w:p w:rsidR="00BE51F6" w:rsidRPr="00BE51F6" w:rsidRDefault="00BE51F6" w:rsidP="00BE51F6">
      <w:pPr>
        <w:rPr>
          <w:rFonts w:ascii="Consolas" w:hAnsi="Consolas" w:cs="Arial"/>
          <w:sz w:val="18"/>
          <w:szCs w:val="18"/>
        </w:rPr>
      </w:pPr>
      <w:r w:rsidRPr="00BE51F6">
        <w:rPr>
          <w:rFonts w:ascii="Consolas" w:hAnsi="Consolas" w:cs="Arial"/>
          <w:sz w:val="18"/>
          <w:szCs w:val="18"/>
        </w:rPr>
        <w:t>college      0.503936   0.136904   3.681 0.000354 ***</w:t>
      </w:r>
    </w:p>
    <w:p w:rsidR="00BE51F6" w:rsidRPr="00BE51F6" w:rsidRDefault="00BE51F6" w:rsidP="00BE51F6">
      <w:pPr>
        <w:rPr>
          <w:rFonts w:ascii="Consolas" w:hAnsi="Consolas" w:cs="Arial"/>
          <w:sz w:val="18"/>
          <w:szCs w:val="18"/>
        </w:rPr>
      </w:pPr>
      <w:r w:rsidRPr="00BE51F6">
        <w:rPr>
          <w:rFonts w:ascii="Consolas" w:hAnsi="Consolas" w:cs="Arial"/>
          <w:sz w:val="18"/>
          <w:szCs w:val="18"/>
        </w:rPr>
        <w:t xml:space="preserve">medage      -0.007055 </w:t>
      </w:r>
      <w:r>
        <w:rPr>
          <w:rFonts w:ascii="Consolas" w:hAnsi="Consolas" w:cs="Arial"/>
          <w:sz w:val="18"/>
          <w:szCs w:val="18"/>
        </w:rPr>
        <w:t xml:space="preserve">  0.003502  -2.015 0.046249 *  </w:t>
      </w:r>
    </w:p>
    <w:p w:rsidR="00BE51F6" w:rsidRPr="00BE51F6" w:rsidRDefault="00BE51F6" w:rsidP="00BE51F6">
      <w:pPr>
        <w:rPr>
          <w:rFonts w:ascii="Consolas" w:hAnsi="Consolas" w:cs="Arial"/>
          <w:sz w:val="18"/>
          <w:szCs w:val="18"/>
        </w:rPr>
      </w:pPr>
      <w:r w:rsidRPr="00BE51F6">
        <w:rPr>
          <w:rFonts w:ascii="Consolas" w:hAnsi="Consolas" w:cs="Arial"/>
          <w:sz w:val="18"/>
          <w:szCs w:val="18"/>
        </w:rPr>
        <w:t>Residual standard error: 0.08291 on 116 degrees of freedom</w:t>
      </w:r>
    </w:p>
    <w:p w:rsidR="00BE51F6" w:rsidRPr="00BE51F6" w:rsidRDefault="00BE51F6" w:rsidP="00BE51F6">
      <w:pPr>
        <w:rPr>
          <w:rFonts w:ascii="Consolas" w:hAnsi="Consolas" w:cs="Arial"/>
          <w:sz w:val="18"/>
          <w:szCs w:val="18"/>
        </w:rPr>
      </w:pPr>
      <w:r w:rsidRPr="00BE51F6">
        <w:rPr>
          <w:rFonts w:ascii="Consolas" w:hAnsi="Consolas" w:cs="Arial"/>
          <w:sz w:val="18"/>
          <w:szCs w:val="18"/>
        </w:rPr>
        <w:t>Multiple R-squared:  0.3455,</w:t>
      </w:r>
      <w:r w:rsidRPr="00BE51F6">
        <w:rPr>
          <w:rFonts w:ascii="Consolas" w:hAnsi="Consolas" w:cs="Arial"/>
          <w:sz w:val="18"/>
          <w:szCs w:val="18"/>
        </w:rPr>
        <w:tab/>
        <w:t xml:space="preserve">Adjusted R-squared:  0.3286 </w:t>
      </w:r>
    </w:p>
    <w:p w:rsidR="00BE51F6" w:rsidRDefault="00BE51F6" w:rsidP="00BE51F6">
      <w:pPr>
        <w:rPr>
          <w:rFonts w:ascii="Consolas" w:hAnsi="Consolas" w:cs="Arial"/>
          <w:sz w:val="18"/>
          <w:szCs w:val="18"/>
        </w:rPr>
      </w:pPr>
      <w:r w:rsidRPr="00BE51F6">
        <w:rPr>
          <w:rFonts w:ascii="Consolas" w:hAnsi="Consolas" w:cs="Arial"/>
          <w:sz w:val="18"/>
          <w:szCs w:val="18"/>
        </w:rPr>
        <w:lastRenderedPageBreak/>
        <w:t>F-statistic: 20.41 on 3 and 116 DF,  p-value: 0.0000000001087</w:t>
      </w:r>
    </w:p>
    <w:p w:rsidR="00BE51F6" w:rsidRDefault="00BE51F6" w:rsidP="00BE51F6">
      <w:pPr>
        <w:rPr>
          <w:rFonts w:ascii="Consolas" w:hAnsi="Consolas" w:cs="Arial"/>
          <w:sz w:val="18"/>
          <w:szCs w:val="18"/>
        </w:rPr>
      </w:pPr>
    </w:p>
    <w:p w:rsidR="00BE51F6" w:rsidRDefault="00BE51F6" w:rsidP="00BE51F6">
      <w:pPr>
        <w:rPr>
          <w:rFonts w:ascii="Consolas" w:hAnsi="Consolas" w:cs="Arial"/>
          <w:sz w:val="18"/>
          <w:szCs w:val="18"/>
        </w:rPr>
      </w:pPr>
      <w:r>
        <w:rPr>
          <w:rFonts w:ascii="Consolas" w:hAnsi="Consolas" w:cs="Arial"/>
          <w:sz w:val="18"/>
          <w:szCs w:val="18"/>
        </w:rPr>
        <w:t>Model</w:t>
      </w:r>
      <w:r w:rsidR="004249BD">
        <w:rPr>
          <w:rFonts w:ascii="Consolas" w:hAnsi="Consolas" w:cs="Arial"/>
          <w:sz w:val="18"/>
          <w:szCs w:val="18"/>
        </w:rPr>
        <w:t xml:space="preserve"> 6</w:t>
      </w:r>
      <w:r>
        <w:rPr>
          <w:rFonts w:ascii="Consolas" w:hAnsi="Consolas" w:cs="Arial"/>
          <w:sz w:val="18"/>
          <w:szCs w:val="18"/>
        </w:rPr>
        <w:t>:</w:t>
      </w:r>
    </w:p>
    <w:p w:rsidR="00BE51F6" w:rsidRPr="00BE51F6" w:rsidRDefault="00BE51F6" w:rsidP="00BE51F6">
      <w:pPr>
        <w:rPr>
          <w:rFonts w:ascii="Consolas" w:hAnsi="Consolas" w:cs="Arial"/>
          <w:sz w:val="18"/>
          <w:szCs w:val="18"/>
        </w:rPr>
      </w:pPr>
      <w:r w:rsidRPr="00BE51F6">
        <w:rPr>
          <w:rFonts w:ascii="Consolas" w:hAnsi="Consolas" w:cs="Arial"/>
          <w:sz w:val="18"/>
          <w:szCs w:val="18"/>
        </w:rPr>
        <w:t xml:space="preserve">              Estimate Std. Error t value  Pr(&gt;|t|)    </w:t>
      </w:r>
    </w:p>
    <w:p w:rsidR="00BE51F6" w:rsidRPr="00BE51F6" w:rsidRDefault="00BE51F6" w:rsidP="00BE51F6">
      <w:pPr>
        <w:rPr>
          <w:rFonts w:ascii="Consolas" w:hAnsi="Consolas" w:cs="Arial"/>
          <w:sz w:val="18"/>
          <w:szCs w:val="18"/>
        </w:rPr>
      </w:pPr>
      <w:r w:rsidRPr="00BE51F6">
        <w:rPr>
          <w:rFonts w:ascii="Consolas" w:hAnsi="Consolas" w:cs="Arial"/>
          <w:sz w:val="18"/>
          <w:szCs w:val="18"/>
        </w:rPr>
        <w:t>(Intercept) 0.08623234 0.02123268   4.061 0.0000890 ***</w:t>
      </w:r>
    </w:p>
    <w:p w:rsidR="00BE51F6" w:rsidRPr="00BE51F6" w:rsidRDefault="00BE51F6" w:rsidP="00BE51F6">
      <w:pPr>
        <w:rPr>
          <w:rFonts w:ascii="Consolas" w:hAnsi="Consolas" w:cs="Arial"/>
          <w:sz w:val="18"/>
          <w:szCs w:val="18"/>
        </w:rPr>
      </w:pPr>
      <w:r w:rsidRPr="00BE51F6">
        <w:rPr>
          <w:rFonts w:ascii="Consolas" w:hAnsi="Consolas" w:cs="Arial"/>
          <w:sz w:val="18"/>
          <w:szCs w:val="18"/>
        </w:rPr>
        <w:t>college     0.42934669 0.10008186   4.290 0.0000372 ***</w:t>
      </w:r>
    </w:p>
    <w:p w:rsidR="00BE51F6" w:rsidRPr="00BE51F6" w:rsidRDefault="00BE51F6" w:rsidP="00BE51F6">
      <w:pPr>
        <w:rPr>
          <w:rFonts w:ascii="Consolas" w:hAnsi="Consolas" w:cs="Arial"/>
          <w:sz w:val="18"/>
          <w:szCs w:val="18"/>
        </w:rPr>
      </w:pPr>
      <w:r w:rsidRPr="00BE51F6">
        <w:rPr>
          <w:rFonts w:ascii="Consolas" w:hAnsi="Consolas" w:cs="Arial"/>
          <w:sz w:val="18"/>
          <w:szCs w:val="18"/>
        </w:rPr>
        <w:t xml:space="preserve">hhpct_0401  0.08673592 0.02800457   3.097  0.002450 ** </w:t>
      </w:r>
    </w:p>
    <w:p w:rsidR="00BE51F6" w:rsidRPr="00BE51F6" w:rsidRDefault="00BE51F6" w:rsidP="00BE51F6">
      <w:pPr>
        <w:rPr>
          <w:rFonts w:ascii="Consolas" w:hAnsi="Consolas" w:cs="Arial"/>
          <w:sz w:val="18"/>
          <w:szCs w:val="18"/>
        </w:rPr>
      </w:pPr>
      <w:r w:rsidRPr="00BE51F6">
        <w:rPr>
          <w:rFonts w:ascii="Consolas" w:hAnsi="Consolas" w:cs="Arial"/>
          <w:sz w:val="18"/>
          <w:szCs w:val="18"/>
        </w:rPr>
        <w:t>popden2000  0.00017598 0.00005173   3.402  0.000918 ***</w:t>
      </w:r>
    </w:p>
    <w:p w:rsidR="00BE51F6" w:rsidRPr="00BE51F6" w:rsidRDefault="00BE51F6" w:rsidP="00BE51F6">
      <w:pPr>
        <w:rPr>
          <w:rFonts w:ascii="Consolas" w:hAnsi="Consolas" w:cs="Arial"/>
          <w:sz w:val="18"/>
          <w:szCs w:val="18"/>
        </w:rPr>
      </w:pPr>
    </w:p>
    <w:p w:rsidR="00BE51F6" w:rsidRPr="00BE51F6" w:rsidRDefault="00BE51F6" w:rsidP="00BE51F6">
      <w:pPr>
        <w:rPr>
          <w:rFonts w:ascii="Consolas" w:hAnsi="Consolas" w:cs="Arial"/>
          <w:sz w:val="18"/>
          <w:szCs w:val="18"/>
        </w:rPr>
      </w:pPr>
      <w:r w:rsidRPr="00BE51F6">
        <w:rPr>
          <w:rFonts w:ascii="Consolas" w:hAnsi="Consolas" w:cs="Arial"/>
          <w:sz w:val="18"/>
          <w:szCs w:val="18"/>
        </w:rPr>
        <w:t>Residual standard error: 0.07628 on 116 degrees of freedom</w:t>
      </w:r>
    </w:p>
    <w:p w:rsidR="00BE51F6" w:rsidRPr="00BE51F6" w:rsidRDefault="00BE51F6" w:rsidP="00BE51F6">
      <w:pPr>
        <w:rPr>
          <w:rFonts w:ascii="Consolas" w:hAnsi="Consolas" w:cs="Arial"/>
          <w:sz w:val="18"/>
          <w:szCs w:val="18"/>
        </w:rPr>
      </w:pPr>
      <w:r w:rsidRPr="00BE51F6">
        <w:rPr>
          <w:rFonts w:ascii="Consolas" w:hAnsi="Consolas" w:cs="Arial"/>
          <w:sz w:val="18"/>
          <w:szCs w:val="18"/>
        </w:rPr>
        <w:t>Multiple R-squared:  0.446,</w:t>
      </w:r>
      <w:r w:rsidRPr="00BE51F6">
        <w:rPr>
          <w:rFonts w:ascii="Consolas" w:hAnsi="Consolas" w:cs="Arial"/>
          <w:sz w:val="18"/>
          <w:szCs w:val="18"/>
        </w:rPr>
        <w:tab/>
        <w:t xml:space="preserve">Adjusted R-squared:  0.4316 </w:t>
      </w:r>
    </w:p>
    <w:p w:rsidR="009C4A2E" w:rsidRDefault="00BE51F6" w:rsidP="00BE51F6">
      <w:pPr>
        <w:rPr>
          <w:rFonts w:ascii="Consolas" w:hAnsi="Consolas" w:cs="Arial"/>
          <w:sz w:val="18"/>
          <w:szCs w:val="18"/>
        </w:rPr>
      </w:pPr>
      <w:r w:rsidRPr="00BE51F6">
        <w:rPr>
          <w:rFonts w:ascii="Consolas" w:hAnsi="Consolas" w:cs="Arial"/>
          <w:sz w:val="18"/>
          <w:szCs w:val="18"/>
        </w:rPr>
        <w:t>F-statistic: 31.12 on 3 and 116 DF,  p-value: 0.000000000000007787</w:t>
      </w:r>
    </w:p>
    <w:p w:rsidR="004249BD" w:rsidRPr="00BE51F6" w:rsidRDefault="004249BD" w:rsidP="00BE51F6">
      <w:pPr>
        <w:rPr>
          <w:rFonts w:ascii="Consolas" w:hAnsi="Consolas" w:cs="Arial"/>
          <w:sz w:val="18"/>
          <w:szCs w:val="18"/>
        </w:rPr>
      </w:pPr>
    </w:p>
    <w:p w:rsidR="00D3222D" w:rsidRDefault="00D3222D">
      <w:pPr>
        <w:rPr>
          <w:rFonts w:ascii="Arial" w:hAnsi="Arial" w:cs="Arial"/>
          <w:b/>
        </w:rPr>
      </w:pPr>
      <w:r w:rsidRPr="002B3C94">
        <w:rPr>
          <w:rFonts w:ascii="Arial" w:hAnsi="Arial" w:cs="Arial"/>
          <w:b/>
        </w:rPr>
        <w:t>Conclusion:</w:t>
      </w:r>
    </w:p>
    <w:p w:rsidR="00DC7D16" w:rsidRDefault="00DC7D16" w:rsidP="002F2C19">
      <w:pPr>
        <w:ind w:firstLine="720"/>
        <w:rPr>
          <w:rFonts w:ascii="Arial" w:hAnsi="Arial" w:cs="Arial"/>
        </w:rPr>
      </w:pPr>
      <w:r>
        <w:rPr>
          <w:rFonts w:ascii="Arial" w:hAnsi="Arial" w:cs="Arial"/>
        </w:rPr>
        <w:t xml:space="preserve">The results of model 6 seem reasonable to me, at first analysis. College grads, broadband availability, and population density all have a statistically significant effect on broadband adoption. </w:t>
      </w:r>
      <w:r w:rsidR="00E133CD">
        <w:rPr>
          <w:rFonts w:ascii="Arial" w:hAnsi="Arial" w:cs="Arial"/>
        </w:rPr>
        <w:t>This seems to indicate that more urban areas had higher broadband adoption in 2005, This all seems to make sense when you consider the concentration of white collar jobs in urban areas, and the difficulty in maintaining affordable and reliable broadband in rural areas.</w:t>
      </w:r>
    </w:p>
    <w:p w:rsidR="002F2C19" w:rsidRPr="00DC7D16" w:rsidRDefault="002F2C19" w:rsidP="002F2C19">
      <w:pPr>
        <w:ind w:firstLine="720"/>
        <w:rPr>
          <w:rFonts w:ascii="Arial" w:hAnsi="Arial" w:cs="Arial"/>
        </w:rPr>
      </w:pPr>
      <w:r>
        <w:rPr>
          <w:rFonts w:ascii="Arial" w:hAnsi="Arial" w:cs="Arial"/>
        </w:rPr>
        <w:t>To refine this analysis, I would want to repeat it for multiple years, looking for trends and changes over time. It would also be useful to gather data on education and marketing campaigns if possible, to help determine whether any effort and money spent on outreach was allocated properly.</w:t>
      </w:r>
      <w:bookmarkStart w:id="0" w:name="_GoBack"/>
      <w:bookmarkEnd w:id="0"/>
    </w:p>
    <w:sectPr w:rsidR="002F2C19" w:rsidRPr="00DC7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FEB"/>
    <w:rsid w:val="001A7521"/>
    <w:rsid w:val="00244A8A"/>
    <w:rsid w:val="002B3C94"/>
    <w:rsid w:val="002F2C19"/>
    <w:rsid w:val="00370EEA"/>
    <w:rsid w:val="00405EC7"/>
    <w:rsid w:val="004249BD"/>
    <w:rsid w:val="0065645A"/>
    <w:rsid w:val="006D6FEB"/>
    <w:rsid w:val="00706B4D"/>
    <w:rsid w:val="00720039"/>
    <w:rsid w:val="00791C41"/>
    <w:rsid w:val="00800C05"/>
    <w:rsid w:val="009C4A2E"/>
    <w:rsid w:val="00A31F46"/>
    <w:rsid w:val="00A45BB0"/>
    <w:rsid w:val="00A77014"/>
    <w:rsid w:val="00BE51F6"/>
    <w:rsid w:val="00C05095"/>
    <w:rsid w:val="00C83B36"/>
    <w:rsid w:val="00CD3B6E"/>
    <w:rsid w:val="00D3222D"/>
    <w:rsid w:val="00DC7D16"/>
    <w:rsid w:val="00DD108B"/>
    <w:rsid w:val="00DE3AC0"/>
    <w:rsid w:val="00E133CD"/>
    <w:rsid w:val="00E512DF"/>
    <w:rsid w:val="00EC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53E0C"/>
  <w15:chartTrackingRefBased/>
  <w15:docId w15:val="{C019FF18-7CB8-4E35-974A-7DC1C947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9294">
      <w:bodyDiv w:val="1"/>
      <w:marLeft w:val="0"/>
      <w:marRight w:val="0"/>
      <w:marTop w:val="0"/>
      <w:marBottom w:val="0"/>
      <w:divBdr>
        <w:top w:val="none" w:sz="0" w:space="0" w:color="auto"/>
        <w:left w:val="none" w:sz="0" w:space="0" w:color="auto"/>
        <w:bottom w:val="none" w:sz="0" w:space="0" w:color="auto"/>
        <w:right w:val="none" w:sz="0" w:space="0" w:color="auto"/>
      </w:divBdr>
    </w:div>
    <w:div w:id="199129148">
      <w:bodyDiv w:val="1"/>
      <w:marLeft w:val="0"/>
      <w:marRight w:val="0"/>
      <w:marTop w:val="0"/>
      <w:marBottom w:val="0"/>
      <w:divBdr>
        <w:top w:val="none" w:sz="0" w:space="0" w:color="auto"/>
        <w:left w:val="none" w:sz="0" w:space="0" w:color="auto"/>
        <w:bottom w:val="none" w:sz="0" w:space="0" w:color="auto"/>
        <w:right w:val="none" w:sz="0" w:space="0" w:color="auto"/>
      </w:divBdr>
    </w:div>
    <w:div w:id="256208618">
      <w:bodyDiv w:val="1"/>
      <w:marLeft w:val="0"/>
      <w:marRight w:val="0"/>
      <w:marTop w:val="0"/>
      <w:marBottom w:val="0"/>
      <w:divBdr>
        <w:top w:val="none" w:sz="0" w:space="0" w:color="auto"/>
        <w:left w:val="none" w:sz="0" w:space="0" w:color="auto"/>
        <w:bottom w:val="none" w:sz="0" w:space="0" w:color="auto"/>
        <w:right w:val="none" w:sz="0" w:space="0" w:color="auto"/>
      </w:divBdr>
    </w:div>
    <w:div w:id="62385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M Schrader</dc:creator>
  <cp:keywords/>
  <dc:description/>
  <cp:lastModifiedBy>Claude M Schrader</cp:lastModifiedBy>
  <cp:revision>23</cp:revision>
  <dcterms:created xsi:type="dcterms:W3CDTF">2018-05-30T19:07:00Z</dcterms:created>
  <dcterms:modified xsi:type="dcterms:W3CDTF">2018-05-31T03:44:00Z</dcterms:modified>
</cp:coreProperties>
</file>