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DF97" w14:textId="2414B234" w:rsidR="004E5C2A" w:rsidRDefault="00EA7D62" w:rsidP="00EA7D62">
      <w:pPr>
        <w:jc w:val="center"/>
        <w:rPr>
          <w:sz w:val="32"/>
          <w:szCs w:val="32"/>
        </w:rPr>
      </w:pPr>
      <w:r w:rsidRPr="00EA7D62">
        <w:rPr>
          <w:sz w:val="32"/>
          <w:szCs w:val="32"/>
        </w:rPr>
        <w:t>ADRESSE TAXI</w:t>
      </w:r>
    </w:p>
    <w:p w14:paraId="561283DF" w14:textId="0D72EAB4" w:rsidR="00EA7D62" w:rsidRDefault="00EA7D62" w:rsidP="00EA7D62">
      <w:pPr>
        <w:jc w:val="center"/>
        <w:rPr>
          <w:sz w:val="32"/>
          <w:szCs w:val="32"/>
        </w:rPr>
      </w:pPr>
      <w:r>
        <w:rPr>
          <w:sz w:val="32"/>
          <w:szCs w:val="32"/>
        </w:rPr>
        <w:t>COURS ADRESSE</w:t>
      </w:r>
    </w:p>
    <w:p w14:paraId="58A2663E" w14:textId="6C300778" w:rsidR="00EA7D62" w:rsidRDefault="00EA7D62" w:rsidP="00EA7D62">
      <w:r>
        <w:t>Les châteaux :</w:t>
      </w:r>
    </w:p>
    <w:p w14:paraId="5B137A79" w14:textId="77777777" w:rsidR="00EA7D62" w:rsidRPr="00EA7D62" w:rsidRDefault="00EA7D62" w:rsidP="00EA7D62">
      <w:pPr>
        <w:rPr>
          <w:rStyle w:val="Lienhypertexte"/>
        </w:rPr>
      </w:pPr>
      <w:r w:rsidRPr="00EA7D62">
        <w:fldChar w:fldCharType="begin"/>
      </w:r>
      <w:r w:rsidRPr="00EA7D62">
        <w:instrText>HYPERLINK "https://app.formative.com/folders/6077f14e8e5f7fbb00f22d7c"</w:instrText>
      </w:r>
      <w:r w:rsidRPr="00EA7D62">
        <w:fldChar w:fldCharType="separate"/>
      </w:r>
    </w:p>
    <w:p w14:paraId="154E5D89" w14:textId="77777777" w:rsidR="00EA7D62" w:rsidRPr="00EA7D62" w:rsidRDefault="00EA7D62" w:rsidP="00EA7D62">
      <w:r w:rsidRPr="00EA7D62">
        <w:fldChar w:fldCharType="end"/>
      </w:r>
    </w:p>
    <w:p w14:paraId="7A67019F" w14:textId="77777777" w:rsidR="00EA7D62" w:rsidRPr="00EA7D62" w:rsidRDefault="00EA7D62" w:rsidP="00EA7D62">
      <w:pPr>
        <w:rPr>
          <w:b/>
          <w:bCs/>
        </w:rPr>
      </w:pPr>
      <w:r w:rsidRPr="00EA7D62">
        <w:rPr>
          <w:b/>
          <w:bCs/>
        </w:rPr>
        <w:br/>
      </w:r>
    </w:p>
    <w:p w14:paraId="5CB61B15" w14:textId="77777777" w:rsidR="00EA7D62" w:rsidRPr="00EA7D62" w:rsidRDefault="00EA7D62" w:rsidP="00EA7D62">
      <w:r w:rsidRPr="00EA7D62">
        <w:rPr>
          <w:b/>
          <w:bCs/>
        </w:rPr>
        <w:t>1. Chateau de la motte</w:t>
      </w:r>
    </w:p>
    <w:p w14:paraId="5139EB3D" w14:textId="77777777" w:rsidR="00EA7D62" w:rsidRPr="00EA7D62" w:rsidRDefault="00EA7D62" w:rsidP="00EA7D62">
      <w:r w:rsidRPr="00EA7D62">
        <w:t>11 Rue de l'Épargne, 69007 Lyon</w:t>
      </w:r>
    </w:p>
    <w:p w14:paraId="3602719B" w14:textId="77777777" w:rsidR="00EA7D62" w:rsidRPr="00EA7D62" w:rsidRDefault="00EA7D62" w:rsidP="00EA7D62">
      <w:r w:rsidRPr="00EA7D62">
        <w:br/>
      </w:r>
    </w:p>
    <w:p w14:paraId="16CD171C" w14:textId="77777777" w:rsidR="00EA7D62" w:rsidRPr="00EA7D62" w:rsidRDefault="00EA7D62" w:rsidP="00EA7D62">
      <w:r w:rsidRPr="00EA7D62">
        <w:t xml:space="preserve">Le </w:t>
      </w:r>
      <w:r w:rsidRPr="00EA7D62">
        <w:rPr>
          <w:b/>
          <w:bCs/>
        </w:rPr>
        <w:t xml:space="preserve">château de La Motte </w:t>
      </w:r>
      <w:r w:rsidRPr="00EA7D62">
        <w:t>est situé dans le 7e arrondissement de Lyon, rive gauche. Il occupe une petite élévation, une motte castrale, (d’où il tire son nom) qui le mettait à l’abri des inondations et lui assurait une bonne visibilité avant l’urbanisation du quartier de la Guillotière.</w:t>
      </w:r>
    </w:p>
    <w:p w14:paraId="54FC51CE" w14:textId="77777777" w:rsidR="00EA7D62" w:rsidRPr="00EA7D62" w:rsidRDefault="00EA7D62" w:rsidP="00EA7D62">
      <w:r w:rsidRPr="00EA7D62">
        <w:br/>
      </w:r>
    </w:p>
    <w:p w14:paraId="6EDB345C" w14:textId="041FC4E4" w:rsidR="00EA7D62" w:rsidRPr="00EA7D62" w:rsidRDefault="00EA7D62" w:rsidP="00EA7D62">
      <w:r w:rsidRPr="00EA7D62">
        <w:drawing>
          <wp:inline distT="0" distB="0" distL="0" distR="0" wp14:anchorId="56A78893" wp14:editId="633F0B72">
            <wp:extent cx="4010025" cy="3007519"/>
            <wp:effectExtent l="0" t="0" r="0" b="2540"/>
            <wp:docPr id="1495314717" name="Image 8" descr="Une image contenant plein air, bâtiment, herbe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4717" name="Image 8" descr="Une image contenant plein air, bâtiment, herbe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885" cy="300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4962B" w14:textId="77777777" w:rsidR="00EA7D62" w:rsidRPr="00EA7D62" w:rsidRDefault="00EA7D62" w:rsidP="00EA7D62">
      <w:r w:rsidRPr="00EA7D62">
        <w:br/>
      </w:r>
    </w:p>
    <w:p w14:paraId="0B0FF9ED" w14:textId="77777777" w:rsidR="00EA7D62" w:rsidRDefault="00EA7D62" w:rsidP="00EA7D62">
      <w:pPr>
        <w:rPr>
          <w:b/>
          <w:bCs/>
        </w:rPr>
      </w:pPr>
    </w:p>
    <w:p w14:paraId="15B1ED6E" w14:textId="1CA8995B" w:rsidR="00EA7D62" w:rsidRPr="00EA7D62" w:rsidRDefault="00EA7D62" w:rsidP="00EA7D62">
      <w:r w:rsidRPr="00EA7D62">
        <w:rPr>
          <w:b/>
          <w:bCs/>
        </w:rPr>
        <w:lastRenderedPageBreak/>
        <w:t>2. Fort saint Jean</w:t>
      </w:r>
    </w:p>
    <w:p w14:paraId="65EE4776" w14:textId="77777777" w:rsidR="00EA7D62" w:rsidRPr="00EA7D62" w:rsidRDefault="00EA7D62" w:rsidP="00EA7D62">
      <w:r w:rsidRPr="00EA7D62">
        <w:t>21 Montée de la Butte, 69001 Lyon</w:t>
      </w:r>
    </w:p>
    <w:p w14:paraId="0138640B" w14:textId="77777777" w:rsidR="00EA7D62" w:rsidRPr="00EA7D62" w:rsidRDefault="00EA7D62" w:rsidP="00EA7D62">
      <w:r w:rsidRPr="00EA7D62">
        <w:br/>
      </w:r>
    </w:p>
    <w:p w14:paraId="6B62BC3B" w14:textId="77777777" w:rsidR="00EA7D62" w:rsidRPr="00EA7D62" w:rsidRDefault="00EA7D62" w:rsidP="00EA7D62">
      <w:r w:rsidRPr="00EA7D62">
        <w:t xml:space="preserve">Le </w:t>
      </w:r>
      <w:r w:rsidRPr="00EA7D62">
        <w:rPr>
          <w:b/>
          <w:bCs/>
        </w:rPr>
        <w:t>fort Saint-Jean</w:t>
      </w:r>
      <w:r w:rsidRPr="00EA7D62">
        <w:t xml:space="preserve"> est un fort situé dans le 1er arrondissement de Lyon en rive gauche (côté Est) de la Saône. Il fait partie de la première ceinture de Lyon.</w:t>
      </w:r>
    </w:p>
    <w:p w14:paraId="45DC1327" w14:textId="77777777" w:rsidR="00EA7D62" w:rsidRPr="00EA7D62" w:rsidRDefault="00EA7D62" w:rsidP="00EA7D62">
      <w:r w:rsidRPr="00EA7D62">
        <w:br/>
      </w:r>
    </w:p>
    <w:p w14:paraId="26D79DF4" w14:textId="309C209A" w:rsidR="00EA7D62" w:rsidRPr="00EA7D62" w:rsidRDefault="00EA7D62" w:rsidP="00EA7D62">
      <w:r w:rsidRPr="00EA7D62">
        <w:drawing>
          <wp:inline distT="0" distB="0" distL="0" distR="0" wp14:anchorId="742F439E" wp14:editId="7EF39F9B">
            <wp:extent cx="5760720" cy="4320540"/>
            <wp:effectExtent l="0" t="0" r="0" b="3810"/>
            <wp:docPr id="424515625" name="Image 7" descr="Une image contenant plein air, ciel, bâtiment, ar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5625" name="Image 7" descr="Une image contenant plein air, ciel, bâtiment, ar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36ADD" w14:textId="77777777" w:rsidR="00EA7D62" w:rsidRPr="00EA7D62" w:rsidRDefault="00EA7D62" w:rsidP="00EA7D62">
      <w:pPr>
        <w:rPr>
          <w:b/>
          <w:bCs/>
        </w:rPr>
      </w:pPr>
      <w:r w:rsidRPr="00EA7D62">
        <w:rPr>
          <w:b/>
          <w:bCs/>
        </w:rPr>
        <w:br/>
      </w:r>
    </w:p>
    <w:p w14:paraId="21B7763B" w14:textId="77777777" w:rsidR="00EA7D62" w:rsidRPr="00EA7D62" w:rsidRDefault="00EA7D62" w:rsidP="00EA7D62">
      <w:pPr>
        <w:rPr>
          <w:b/>
          <w:bCs/>
        </w:rPr>
      </w:pPr>
      <w:r w:rsidRPr="00EA7D62">
        <w:rPr>
          <w:b/>
          <w:bCs/>
        </w:rPr>
        <w:t xml:space="preserve">3. Domaine de la </w:t>
      </w:r>
      <w:proofErr w:type="spellStart"/>
      <w:r w:rsidRPr="00EA7D62">
        <w:rPr>
          <w:b/>
          <w:bCs/>
        </w:rPr>
        <w:t>Bachasse</w:t>
      </w:r>
      <w:proofErr w:type="spellEnd"/>
    </w:p>
    <w:p w14:paraId="163F7606" w14:textId="77777777" w:rsidR="00EA7D62" w:rsidRPr="00EA7D62" w:rsidRDefault="00EA7D62" w:rsidP="00EA7D62">
      <w:r w:rsidRPr="00EA7D62">
        <w:t>8 chemin des bottières, 69600 Sainte-Foy-lès-Lyon</w:t>
      </w:r>
    </w:p>
    <w:p w14:paraId="1B9F8DB0" w14:textId="77777777" w:rsidR="00EA7D62" w:rsidRPr="00EA7D62" w:rsidRDefault="00EA7D62" w:rsidP="00EA7D62">
      <w:r w:rsidRPr="00EA7D62">
        <w:br/>
      </w:r>
    </w:p>
    <w:p w14:paraId="530B53AE" w14:textId="77777777" w:rsidR="00EA7D62" w:rsidRPr="00EA7D62" w:rsidRDefault="00EA7D62" w:rsidP="00EA7D62">
      <w:r w:rsidRPr="00EA7D62">
        <w:lastRenderedPageBreak/>
        <w:t xml:space="preserve">Le </w:t>
      </w:r>
      <w:r w:rsidRPr="00EA7D62">
        <w:rPr>
          <w:b/>
          <w:bCs/>
        </w:rPr>
        <w:t xml:space="preserve">château de la </w:t>
      </w:r>
      <w:proofErr w:type="spellStart"/>
      <w:r w:rsidRPr="00EA7D62">
        <w:rPr>
          <w:b/>
          <w:bCs/>
        </w:rPr>
        <w:t>Bachasse</w:t>
      </w:r>
      <w:proofErr w:type="spellEnd"/>
      <w:r w:rsidRPr="00EA7D62">
        <w:t xml:space="preserve"> est situé à flanc de colline, face à l'Yzeron, sur la commune de Sainte-Foy-lès-Lyon, dans le Rhône. Son nom rappelle l'existence d'une mare (ou </w:t>
      </w:r>
      <w:proofErr w:type="spellStart"/>
      <w:r w:rsidRPr="00EA7D62">
        <w:rPr>
          <w:i/>
          <w:iCs/>
        </w:rPr>
        <w:t>bachasse</w:t>
      </w:r>
      <w:proofErr w:type="spellEnd"/>
      <w:r w:rsidRPr="00EA7D62">
        <w:t>) creusée dans la cour de la ferme.</w:t>
      </w:r>
    </w:p>
    <w:p w14:paraId="749623A2" w14:textId="77777777" w:rsidR="00EA7D62" w:rsidRPr="00EA7D62" w:rsidRDefault="00EA7D62" w:rsidP="00EA7D62">
      <w:r w:rsidRPr="00EA7D62">
        <w:br/>
      </w:r>
    </w:p>
    <w:p w14:paraId="3EE1ED7F" w14:textId="6BE2B531" w:rsidR="00EA7D62" w:rsidRPr="00EA7D62" w:rsidRDefault="00EA7D62" w:rsidP="00EA7D62">
      <w:r w:rsidRPr="00EA7D62">
        <w:drawing>
          <wp:inline distT="0" distB="0" distL="0" distR="0" wp14:anchorId="54420AE5" wp14:editId="49B710A1">
            <wp:extent cx="5760720" cy="3730625"/>
            <wp:effectExtent l="0" t="0" r="0" b="3175"/>
            <wp:docPr id="1697283599" name="Image 6" descr="Une image contenant bâtiment, plein air, fenêtre, 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83599" name="Image 6" descr="Une image contenant bâtiment, plein air, fenêtre, 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0ED7C" w14:textId="77777777" w:rsidR="00EA7D62" w:rsidRPr="00EA7D62" w:rsidRDefault="00EA7D62" w:rsidP="00EA7D62">
      <w:r w:rsidRPr="00EA7D62">
        <w:br/>
      </w:r>
    </w:p>
    <w:p w14:paraId="2D83B1C6" w14:textId="77777777" w:rsidR="00EA7D62" w:rsidRPr="00EA7D62" w:rsidRDefault="00EA7D62" w:rsidP="00EA7D62">
      <w:r w:rsidRPr="00EA7D62">
        <w:rPr>
          <w:b/>
          <w:bCs/>
        </w:rPr>
        <w:t>4. Chateau Lacroix Laval</w:t>
      </w:r>
    </w:p>
    <w:p w14:paraId="3047B8FF" w14:textId="77777777" w:rsidR="00EA7D62" w:rsidRPr="00EA7D62" w:rsidRDefault="00EA7D62" w:rsidP="00EA7D62">
      <w:r w:rsidRPr="00EA7D62">
        <w:t>1171 Av. de Lacroix-Laval, 69280 Marcy-l'Étoile</w:t>
      </w:r>
    </w:p>
    <w:p w14:paraId="4A90CDBA" w14:textId="77777777" w:rsidR="00EA7D62" w:rsidRPr="00EA7D62" w:rsidRDefault="00EA7D62" w:rsidP="00EA7D62">
      <w:r w:rsidRPr="00EA7D62">
        <w:br/>
      </w:r>
    </w:p>
    <w:p w14:paraId="3031302A" w14:textId="77777777" w:rsidR="00EA7D62" w:rsidRPr="00EA7D62" w:rsidRDefault="00EA7D62" w:rsidP="00EA7D62">
      <w:r w:rsidRPr="00EA7D62">
        <w:t xml:space="preserve">Le </w:t>
      </w:r>
      <w:r w:rsidRPr="00EA7D62">
        <w:rPr>
          <w:b/>
          <w:bCs/>
        </w:rPr>
        <w:t>château de Lacroix-Laval</w:t>
      </w:r>
      <w:r w:rsidRPr="00EA7D62">
        <w:t xml:space="preserve"> est un château, du XVIe siècle, qui se dresse sur la commune de </w:t>
      </w:r>
      <w:proofErr w:type="spellStart"/>
      <w:r w:rsidRPr="00EA7D62">
        <w:t>Marcy-l'étoile</w:t>
      </w:r>
      <w:proofErr w:type="spellEnd"/>
      <w:r w:rsidRPr="00EA7D62">
        <w:t xml:space="preserve"> dans la métropole de Lyon en région Auvergne-Rhône-Alpes. Il a remplacé un ancien château fort du XIIe siècle.</w:t>
      </w:r>
    </w:p>
    <w:p w14:paraId="6A117BB2" w14:textId="77777777" w:rsidR="00EA7D62" w:rsidRPr="00EA7D62" w:rsidRDefault="00EA7D62" w:rsidP="00EA7D62">
      <w:r w:rsidRPr="00EA7D62">
        <w:br/>
      </w:r>
    </w:p>
    <w:p w14:paraId="3BC33D99" w14:textId="129353B0" w:rsidR="00EA7D62" w:rsidRPr="00EA7D62" w:rsidRDefault="00EA7D62" w:rsidP="00EA7D62">
      <w:r w:rsidRPr="00EA7D62">
        <w:lastRenderedPageBreak/>
        <w:drawing>
          <wp:inline distT="0" distB="0" distL="0" distR="0" wp14:anchorId="04A8CED5" wp14:editId="0F05BF3E">
            <wp:extent cx="5760720" cy="2685415"/>
            <wp:effectExtent l="0" t="0" r="0" b="635"/>
            <wp:docPr id="941850573" name="Image 5" descr="Une image contenant bâtiment, plein air, maison, 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0573" name="Image 5" descr="Une image contenant bâtiment, plein air, maison, 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CA3E" w14:textId="77777777" w:rsidR="00EA7D62" w:rsidRPr="00EA7D62" w:rsidRDefault="00EA7D62" w:rsidP="00EA7D62"/>
    <w:sectPr w:rsidR="00EA7D62" w:rsidRPr="00EA7D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62"/>
    <w:rsid w:val="004E5C2A"/>
    <w:rsid w:val="00536E0E"/>
    <w:rsid w:val="005C4724"/>
    <w:rsid w:val="00757684"/>
    <w:rsid w:val="00E9710F"/>
    <w:rsid w:val="00EA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97CBB"/>
  <w15:chartTrackingRefBased/>
  <w15:docId w15:val="{71EB378F-771E-4392-8206-A6B41AFE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A7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A7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A7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7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7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7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7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7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7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A7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A7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A7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A7D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A7D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A7D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A7D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A7D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A7D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A7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7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7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7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A7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7D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A7D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7D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7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7D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A7D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A7D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A7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222</Words>
  <Characters>1064</Characters>
  <Application>Microsoft Office Word</Application>
  <DocSecurity>0</DocSecurity>
  <Lines>56</Lines>
  <Paragraphs>36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2026-03-02T08:05:00Z</dcterms:created>
  <dcterms:modified xsi:type="dcterms:W3CDTF">2026-03-02T08:09:00Z</dcterms:modified>
</cp:coreProperties>
</file>