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808" w:rsidRDefault="00CD2808"/>
    <w:p w:rsidR="00210DC5" w:rsidRDefault="00210DC5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Word</w:t>
      </w:r>
    </w:p>
    <w:p w:rsidR="00DC67A1" w:rsidRDefault="00DC67A1">
      <w:pPr>
        <w:rPr>
          <w:rFonts w:hint="eastAsia"/>
        </w:rPr>
      </w:pPr>
    </w:p>
    <w:p w:rsidR="00DC67A1" w:rsidRDefault="00DC67A1">
      <w:r>
        <w:rPr>
          <w:rFonts w:hint="eastAsia"/>
        </w:rPr>
        <w:t>添加内容对比</w:t>
      </w:r>
      <w:bookmarkStart w:id="0" w:name="_GoBack"/>
      <w:bookmarkEnd w:id="0"/>
    </w:p>
    <w:p w:rsidR="00210DC5" w:rsidRDefault="00210DC5"/>
    <w:sectPr w:rsidR="00210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72"/>
    <w:rsid w:val="00210DC5"/>
    <w:rsid w:val="008B7D72"/>
    <w:rsid w:val="00CD2808"/>
    <w:rsid w:val="00DC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2021-12-06T05:47:00Z</dcterms:created>
  <dcterms:modified xsi:type="dcterms:W3CDTF">2021-12-06T05:51:00Z</dcterms:modified>
</cp:coreProperties>
</file>