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374" w:rsidRPr="00D56AEA" w:rsidRDefault="00D159AC" w:rsidP="00762CC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32"/>
          <w:szCs w:val="24"/>
        </w:rPr>
      </w:pPr>
      <w:r>
        <w:rPr>
          <w:rFonts w:ascii="Times New Roman" w:eastAsia="Times New Roman" w:hAnsi="Times New Roman" w:cs="Times New Roman"/>
          <w:b/>
          <w:caps/>
          <w:sz w:val="32"/>
          <w:szCs w:val="24"/>
        </w:rPr>
        <w:t>АННОТАЦИЯ</w:t>
      </w:r>
    </w:p>
    <w:p w:rsidR="00FA6374" w:rsidRPr="00FA6374" w:rsidRDefault="00FA6374" w:rsidP="00FA637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курсовом проекте было</w:t>
      </w:r>
      <w:r w:rsidRPr="00FA63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разработано веб-приложение</w:t>
      </w:r>
      <w:r w:rsidRPr="00FA63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мотивационного характера, созданное, чтобы помочь людям в достижении целей. В рамках данного проекта </w:t>
      </w:r>
      <w:r w:rsidRPr="00FA6374">
        <w:rPr>
          <w:rFonts w:ascii="Times New Roman" w:hAnsi="Times New Roman" w:cs="Times New Roman"/>
          <w:sz w:val="28"/>
          <w:szCs w:val="28"/>
        </w:rPr>
        <w:t>были разработаны и реализованы: веб-сервис, база данных</w:t>
      </w:r>
      <w:r w:rsidR="007D2426">
        <w:rPr>
          <w:rFonts w:ascii="Times New Roman" w:hAnsi="Times New Roman" w:cs="Times New Roman"/>
          <w:sz w:val="28"/>
          <w:szCs w:val="28"/>
        </w:rPr>
        <w:t>, веб-сайт</w:t>
      </w:r>
      <w:r w:rsidRPr="00FA637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A6374" w:rsidRPr="00D56AEA" w:rsidRDefault="00FA6374" w:rsidP="00FA637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A6374">
        <w:rPr>
          <w:rFonts w:ascii="Times New Roman" w:hAnsi="Times New Roman" w:cs="Times New Roman"/>
          <w:sz w:val="28"/>
          <w:szCs w:val="28"/>
        </w:rPr>
        <w:t>П</w:t>
      </w:r>
      <w:r w:rsidR="00B707FE">
        <w:rPr>
          <w:rFonts w:ascii="Times New Roman" w:hAnsi="Times New Roman" w:cs="Times New Roman"/>
          <w:sz w:val="28"/>
          <w:szCs w:val="28"/>
        </w:rPr>
        <w:t xml:space="preserve">ояснительная записка содержит </w:t>
      </w:r>
      <w:r w:rsidRPr="00FA6374">
        <w:rPr>
          <w:rFonts w:ascii="Times New Roman" w:hAnsi="Times New Roman" w:cs="Times New Roman"/>
          <w:sz w:val="28"/>
          <w:szCs w:val="28"/>
        </w:rPr>
        <w:t xml:space="preserve"> листов. </w:t>
      </w:r>
      <w:r w:rsidR="00B707FE">
        <w:rPr>
          <w:rFonts w:ascii="Times New Roman" w:hAnsi="Times New Roman" w:cs="Times New Roman"/>
          <w:sz w:val="28"/>
          <w:szCs w:val="28"/>
        </w:rPr>
        <w:t xml:space="preserve">Включает в себя: </w:t>
      </w:r>
      <w:r w:rsidR="00D56AEA">
        <w:rPr>
          <w:rFonts w:ascii="Times New Roman" w:hAnsi="Times New Roman" w:cs="Times New Roman"/>
          <w:sz w:val="28"/>
          <w:szCs w:val="28"/>
        </w:rPr>
        <w:t>46</w:t>
      </w:r>
      <w:r w:rsidR="00B707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707FE">
        <w:rPr>
          <w:rFonts w:ascii="Times New Roman" w:hAnsi="Times New Roman" w:cs="Times New Roman"/>
          <w:sz w:val="28"/>
          <w:szCs w:val="28"/>
        </w:rPr>
        <w:t xml:space="preserve">рисунков,  </w:t>
      </w:r>
      <w:r w:rsidRPr="00FA6374">
        <w:rPr>
          <w:rFonts w:ascii="Times New Roman" w:hAnsi="Times New Roman" w:cs="Times New Roman"/>
          <w:sz w:val="28"/>
          <w:szCs w:val="28"/>
        </w:rPr>
        <w:t>приложения</w:t>
      </w:r>
      <w:proofErr w:type="gramEnd"/>
      <w:r w:rsidRPr="00FA6374">
        <w:rPr>
          <w:rFonts w:ascii="Times New Roman" w:hAnsi="Times New Roman" w:cs="Times New Roman"/>
          <w:sz w:val="28"/>
          <w:szCs w:val="28"/>
        </w:rPr>
        <w:t>. Количество</w:t>
      </w:r>
      <w:r w:rsidRPr="00D56A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6374">
        <w:rPr>
          <w:rFonts w:ascii="Times New Roman" w:hAnsi="Times New Roman" w:cs="Times New Roman"/>
          <w:sz w:val="28"/>
          <w:szCs w:val="28"/>
        </w:rPr>
        <w:t>использованных</w:t>
      </w:r>
      <w:r w:rsidRPr="00D56A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6374">
        <w:rPr>
          <w:rFonts w:ascii="Times New Roman" w:hAnsi="Times New Roman" w:cs="Times New Roman"/>
          <w:sz w:val="28"/>
          <w:szCs w:val="28"/>
        </w:rPr>
        <w:t>источников</w:t>
      </w:r>
      <w:r w:rsidR="00B707FE" w:rsidRPr="00D56AE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6322C" w:rsidRPr="0070083A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D56AE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A6374" w:rsidRPr="00FA6374" w:rsidRDefault="00B707FE" w:rsidP="00B707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motivational web application was developed in this course project. It was created to help people achieve their goals. Web service, a database and</w:t>
      </w:r>
      <w:r w:rsidR="00FA6374" w:rsidRPr="00FA6374">
        <w:rPr>
          <w:rFonts w:ascii="Times New Roman" w:hAnsi="Times New Roman" w:cs="Times New Roman"/>
          <w:sz w:val="28"/>
          <w:szCs w:val="28"/>
          <w:lang w:val="en-US"/>
        </w:rPr>
        <w:t xml:space="preserve"> a website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were developed and implemented</w:t>
      </w:r>
      <w:r w:rsidRPr="00B70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A6374">
        <w:rPr>
          <w:rFonts w:ascii="Times New Roman" w:hAnsi="Times New Roman" w:cs="Times New Roman"/>
          <w:sz w:val="28"/>
          <w:szCs w:val="28"/>
          <w:lang w:val="en-US"/>
        </w:rPr>
        <w:t xml:space="preserve">ithin the framework of this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FA637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B5409B" w:rsidRPr="00FA6374" w:rsidRDefault="00B707FE" w:rsidP="00FA637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explanatory note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contains  pages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. Includes: </w:t>
      </w:r>
      <w:r w:rsidR="00D56AEA">
        <w:rPr>
          <w:rFonts w:ascii="Times New Roman" w:hAnsi="Times New Roman" w:cs="Times New Roman"/>
          <w:sz w:val="28"/>
          <w:szCs w:val="28"/>
          <w:lang w:val="en-US"/>
        </w:rPr>
        <w:t>46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figures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="00FA6374" w:rsidRPr="00FA6374">
        <w:rPr>
          <w:rFonts w:ascii="Times New Roman" w:hAnsi="Times New Roman" w:cs="Times New Roman"/>
          <w:sz w:val="28"/>
          <w:szCs w:val="28"/>
          <w:lang w:val="en-US"/>
        </w:rPr>
        <w:t>applicat</w:t>
      </w:r>
      <w:r>
        <w:rPr>
          <w:rFonts w:ascii="Times New Roman" w:hAnsi="Times New Roman" w:cs="Times New Roman"/>
          <w:sz w:val="28"/>
          <w:szCs w:val="28"/>
          <w:lang w:val="en-US"/>
        </w:rPr>
        <w:t>ions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. Number of sources used - </w:t>
      </w:r>
      <w:r w:rsidR="0070083A" w:rsidRPr="0070083A">
        <w:rPr>
          <w:rFonts w:ascii="Times New Roman" w:hAnsi="Times New Roman" w:cs="Times New Roman"/>
          <w:sz w:val="28"/>
          <w:szCs w:val="28"/>
          <w:lang w:val="en-US"/>
        </w:rPr>
        <w:t>10</w:t>
      </w:r>
      <w:bookmarkStart w:id="0" w:name="_GoBack"/>
      <w:bookmarkEnd w:id="0"/>
      <w:r w:rsidR="00FA6374" w:rsidRPr="00FA63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B5409B" w:rsidRPr="00FA6374" w:rsidSect="00D159A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83B"/>
    <w:rsid w:val="0006322C"/>
    <w:rsid w:val="00133DAC"/>
    <w:rsid w:val="004E4917"/>
    <w:rsid w:val="0070083A"/>
    <w:rsid w:val="00762CCB"/>
    <w:rsid w:val="007D2426"/>
    <w:rsid w:val="008362BB"/>
    <w:rsid w:val="00853287"/>
    <w:rsid w:val="008D117A"/>
    <w:rsid w:val="009C3190"/>
    <w:rsid w:val="00A2683B"/>
    <w:rsid w:val="00AB4AA6"/>
    <w:rsid w:val="00B5409B"/>
    <w:rsid w:val="00B707FE"/>
    <w:rsid w:val="00CD37DC"/>
    <w:rsid w:val="00D159AC"/>
    <w:rsid w:val="00D56AEA"/>
    <w:rsid w:val="00F54BD5"/>
    <w:rsid w:val="00F74839"/>
    <w:rsid w:val="00FA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CF3ABA-0503-4E28-BCD0-BB094A5A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D159AC"/>
    <w:rPr>
      <w:sz w:val="16"/>
      <w:szCs w:val="16"/>
    </w:rPr>
  </w:style>
  <w:style w:type="paragraph" w:styleId="a4">
    <w:name w:val="annotation text"/>
    <w:basedOn w:val="a"/>
    <w:link w:val="a5"/>
    <w:semiHidden/>
    <w:rsid w:val="00D159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5">
    <w:name w:val="Текст примечания Знак"/>
    <w:basedOn w:val="a0"/>
    <w:link w:val="a4"/>
    <w:semiHidden/>
    <w:rsid w:val="00D159A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D15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159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5</cp:revision>
  <dcterms:created xsi:type="dcterms:W3CDTF">2018-06-03T06:02:00Z</dcterms:created>
  <dcterms:modified xsi:type="dcterms:W3CDTF">2018-06-07T01:39:00Z</dcterms:modified>
</cp:coreProperties>
</file>