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05E3D"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44"/>
        </w:rPr>
        <w:t>荣耀商推平台投放授权函</w:t>
      </w:r>
    </w:p>
    <w:p w14:paraId="013F5882">
      <w:pPr>
        <w:jc w:val="center"/>
        <w:rPr>
          <w:b/>
          <w:bCs/>
          <w:sz w:val="36"/>
          <w:szCs w:val="44"/>
        </w:rPr>
      </w:pPr>
    </w:p>
    <w:p w14:paraId="2DDF5F31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致：荣耀商业推广平台</w:t>
      </w:r>
    </w:p>
    <w:p w14:paraId="1B50CC88">
      <w:pPr>
        <w:ind w:firstLine="480" w:firstLineChars="200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我司</w:t>
      </w:r>
      <w:r>
        <w:rPr>
          <w:rFonts w:hint="eastAsia" w:ascii="微软雅黑" w:hAnsi="微软雅黑" w:eastAsia="微软雅黑" w:cs="微软雅黑"/>
          <w:sz w:val="24"/>
          <w:szCs w:val="32"/>
          <w:u w:val="single"/>
        </w:rPr>
        <w:t xml:space="preserve">  </w:t>
      </w:r>
      <w:r>
        <w:rPr>
          <w:rFonts w:hint="eastAsia" w:ascii="微软雅黑" w:hAnsi="微软雅黑" w:eastAsia="微软雅黑" w:cs="微软雅黑"/>
          <w:sz w:val="24"/>
          <w:szCs w:val="32"/>
          <w:u w:val="single"/>
          <w:lang w:val="en-US" w:eastAsia="zh-CN"/>
        </w:rPr>
        <w:t xml:space="preserve">北京拓维新元科技有限公司 </w:t>
      </w:r>
      <w:r>
        <w:rPr>
          <w:rFonts w:hint="eastAsia" w:ascii="微软雅黑" w:hAnsi="微软雅黑" w:eastAsia="微软雅黑" w:cs="微软雅黑"/>
          <w:sz w:val="24"/>
          <w:szCs w:val="32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32"/>
        </w:rPr>
        <w:t>现将我司产品</w:t>
      </w:r>
      <w:r>
        <w:rPr>
          <w:rFonts w:hint="eastAsia" w:ascii="微软雅黑" w:hAnsi="微软雅黑" w:eastAsia="微软雅黑" w:cs="微软雅黑"/>
          <w:sz w:val="24"/>
          <w:szCs w:val="32"/>
          <w:u w:val="single"/>
        </w:rPr>
        <w:t xml:space="preserve">： </w:t>
      </w:r>
      <w:r>
        <w:rPr>
          <w:rFonts w:hint="eastAsia" w:ascii="微软雅黑" w:hAnsi="微软雅黑" w:eastAsia="微软雅黑" w:cs="微软雅黑"/>
          <w:sz w:val="24"/>
          <w:szCs w:val="32"/>
          <w:u w:val="single"/>
          <w:lang w:val="en-US" w:eastAsia="zh-CN"/>
        </w:rPr>
        <w:t>知星</w:t>
      </w:r>
      <w:r>
        <w:rPr>
          <w:rFonts w:hint="eastAsia" w:ascii="微软雅黑" w:hAnsi="微软雅黑" w:eastAsia="微软雅黑" w:cs="微软雅黑"/>
          <w:sz w:val="24"/>
          <w:szCs w:val="32"/>
          <w:u w:val="single"/>
        </w:rPr>
        <w:t xml:space="preserve">   </w:t>
      </w:r>
      <w:r>
        <w:rPr>
          <w:rFonts w:hint="eastAsia" w:ascii="微软雅黑" w:hAnsi="微软雅黑" w:eastAsia="微软雅黑" w:cs="微软雅黑"/>
          <w:sz w:val="24"/>
          <w:szCs w:val="32"/>
        </w:rPr>
        <w:t>在荣耀商业推广平台上进行商业推广授权给代理商：</w:t>
      </w:r>
      <w:r>
        <w:rPr>
          <w:rFonts w:hint="eastAsia" w:ascii="微软雅黑" w:hAnsi="微软雅黑" w:eastAsia="微软雅黑" w:cs="微软雅黑"/>
          <w:sz w:val="24"/>
          <w:szCs w:val="32"/>
          <w:u w:val="single"/>
        </w:rPr>
        <w:t xml:space="preserve">   北京微创时代广告有限公司    </w:t>
      </w:r>
      <w:r>
        <w:rPr>
          <w:rFonts w:hint="eastAsia" w:ascii="微软雅黑" w:hAnsi="微软雅黑" w:eastAsia="微软雅黑" w:cs="微软雅黑"/>
          <w:sz w:val="24"/>
          <w:szCs w:val="32"/>
        </w:rPr>
        <w:t>，授权有效期限为：202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4"/>
          <w:szCs w:val="32"/>
        </w:rPr>
        <w:t>年1月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szCs w:val="32"/>
        </w:rPr>
        <w:t>日至202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24"/>
          <w:szCs w:val="32"/>
        </w:rPr>
        <w:t>年12月31日。</w:t>
      </w:r>
    </w:p>
    <w:p w14:paraId="21A1EC0D">
      <w:pPr>
        <w:ind w:firstLine="480" w:firstLineChars="200"/>
        <w:rPr>
          <w:rFonts w:hint="eastAsia" w:ascii="微软雅黑" w:hAnsi="微软雅黑" w:eastAsia="微软雅黑" w:cs="微软雅黑"/>
          <w:sz w:val="24"/>
          <w:szCs w:val="32"/>
        </w:rPr>
      </w:pPr>
    </w:p>
    <w:p w14:paraId="5F3CC1FC">
      <w:pPr>
        <w:jc w:val="right"/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主体：</w:t>
      </w:r>
      <w:r>
        <w:rPr>
          <w:rFonts w:hint="eastAsia" w:ascii="微软雅黑" w:hAnsi="微软雅黑" w:eastAsia="微软雅黑" w:cs="微软雅黑"/>
          <w:sz w:val="24"/>
          <w:szCs w:val="32"/>
          <w:u w:val="single"/>
          <w:lang w:val="en-US" w:eastAsia="zh-CN"/>
        </w:rPr>
        <w:t>北京拓维新元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32"/>
          <w:u w:val="single"/>
          <w:lang w:val="en-US" w:eastAsia="zh-CN"/>
        </w:rPr>
        <w:t>科技有限公司</w:t>
      </w:r>
    </w:p>
    <w:p w14:paraId="40E14726">
      <w:pPr>
        <w:ind w:left="840" w:firstLine="4238" w:firstLineChars="1766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盖章：</w:t>
      </w:r>
    </w:p>
    <w:p w14:paraId="24292245">
      <w:pPr>
        <w:ind w:left="840" w:firstLine="4238" w:firstLineChars="1766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日期：202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4"/>
          <w:szCs w:val="32"/>
        </w:rPr>
        <w:t>年1月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szCs w:val="32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E0NGFlN2Y2NTJlMDExYzMzYWZhMzkyNzk2Yzg3OGEifQ=="/>
  </w:docVars>
  <w:rsids>
    <w:rsidRoot w:val="006D3BB2"/>
    <w:rsid w:val="003B0B92"/>
    <w:rsid w:val="006D3BB2"/>
    <w:rsid w:val="00B70EEA"/>
    <w:rsid w:val="00E43662"/>
    <w:rsid w:val="00F65253"/>
    <w:rsid w:val="0EC90975"/>
    <w:rsid w:val="1B9D20C2"/>
    <w:rsid w:val="1FB024FC"/>
    <w:rsid w:val="226D1E0E"/>
    <w:rsid w:val="24473E4C"/>
    <w:rsid w:val="34B35544"/>
    <w:rsid w:val="34E539AA"/>
    <w:rsid w:val="3F4E3EB7"/>
    <w:rsid w:val="433724B6"/>
    <w:rsid w:val="553F5CF5"/>
    <w:rsid w:val="5E646A91"/>
    <w:rsid w:val="68776668"/>
    <w:rsid w:val="695D5796"/>
    <w:rsid w:val="6AA8455A"/>
    <w:rsid w:val="6FD7F1C3"/>
    <w:rsid w:val="71367F28"/>
    <w:rsid w:val="72C24861"/>
    <w:rsid w:val="736333CA"/>
    <w:rsid w:val="78AF780B"/>
    <w:rsid w:val="7EFFA012"/>
    <w:rsid w:val="EFAFED85"/>
    <w:rsid w:val="FFE58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</Words>
  <Characters>126</Characters>
  <Lines>1</Lines>
  <Paragraphs>1</Paragraphs>
  <TotalTime>1</TotalTime>
  <ScaleCrop>false</ScaleCrop>
  <LinksUpToDate>false</LinksUpToDate>
  <CharactersWithSpaces>147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2023-06-26T07:48:00Z</dcterms:created>
  <dc:creator>10197</dc:creator>
  <cp:lastModifiedBy>欧磊</cp:lastModifiedBy>
  <dcterms:modified xsi:type="dcterms:W3CDTF">2026-06-10T15:06:13Z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FD6DAB914079B459EAC4276ABDF32C6E_43</vt:lpwstr>
  </property>
  <property fmtid="{D5CDD505-2E9C-101B-9397-08002B2CF9AE}" pid="4" name="KSOTemplateDocerSaveRecord">
    <vt:lpwstr>eyJoZGlkIjoiYjE0NGFlN2Y2NTJlMDExYzMzYWZhMzkyNzk2Yzg3OGEiLCJ1c2VySWQiOiIxMTIxNzY1OTU4In0=</vt:lpwstr>
  </property>
</Properties>
</file>