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54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APP软件使用授权确认书</w:t>
      </w:r>
    </w:p>
    <w:p w14:paraId="7F6699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/>
        </w:rPr>
        <w:t> </w:t>
      </w:r>
    </w:p>
    <w:p w14:paraId="0D04C9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财付通支付科技有限公司：</w:t>
      </w:r>
    </w:p>
    <w:p w14:paraId="6C8FC9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兹有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北京谓风科技有限公司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 公司（下称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北京谓风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 公司）将其微信支付商户号：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申请与我司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湖南秋分网络科技有限公司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 合法所用并经营的APP软件：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软件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名称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（软著证书号：软著登字第7656772号 ，移动应用APPID: wx67ef8b220f66ca73）（下称APP）绑定，通过我司APP使用微信支付收付款功能，我司现向贵司确认如下：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1.我司保证对APP享有合法著作权及其他知识产权，不会利用APP实施违反国家法律法规、规章政策或法令的行为。同时，我司同意并授权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北京谓风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公司可以使用我司APP申请开通微信支付服务并通过上述APP进行收付款。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2.我司保证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北京谓风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 公司依据国家法律法规、规章政策、法令和其与贵司签订的相关协议使用微信支付服务，并对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北京谓风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  公司的行为向贵司承担连带法律责任。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3.任何基于本授权而产生的相关法律纠纷和责任均由我司与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北京谓风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u w:val="single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公司自行解决和承担，与贵司无关。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4.若我司需终止本授权的效力，将以书面《撤销函》通知贵司，否则本授权书持续有效。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特此证明。</w:t>
      </w:r>
    </w:p>
    <w:p w14:paraId="34A7DC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6ABBE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    </w:t>
      </w:r>
    </w:p>
    <w:p w14:paraId="5BB1AE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APP软件著作权人：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湖南秋分网络科技有限公司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（盖章）</w:t>
      </w:r>
    </w:p>
    <w:p w14:paraId="20266E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2026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日</w:t>
      </w:r>
    </w:p>
    <w:p w14:paraId="787F9C5F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B3627"/>
    <w:rsid w:val="576B3627"/>
    <w:rsid w:val="5EB332A6"/>
    <w:rsid w:val="7E5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2026-02-06T00:33:00Z</dcterms:created>
  <dc:creator>星星呀</dc:creator>
  <cp:lastModifiedBy>欧磊</cp:lastModifiedBy>
  <dcterms:modified xsi:type="dcterms:W3CDTF">2026-06-10T15:27:37Z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C7362F5013202EFC5210296A0566C893_43</vt:lpwstr>
  </property>
  <property fmtid="{D5CDD505-2E9C-101B-9397-08002B2CF9AE}" pid="4" name="KSOTemplateDocerSaveRecord">
    <vt:lpwstr>eyJoZGlkIjoiNDk2YWQxM2JiMjRmNDQzNzdkYTNhMjBhNDUyNDI0NmUiLCJ1c2VySWQiOiIxNjI5MDc3MzY4In0=</vt:lpwstr>
  </property>
</Properties>
</file>