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E021DD" wp14:paraId="3AB0EFB8" wp14:textId="238CEDB4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none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none"/>
          <w:lang w:val="en-US"/>
        </w:rPr>
        <w:t xml:space="preserve">                    </w:t>
      </w:r>
      <w:r w:rsidRPr="52E021DD" w:rsidR="396BE5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none"/>
          <w:lang w:val="en-US"/>
        </w:rPr>
        <w:t xml:space="preserve">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none"/>
          <w:lang w:val="en-US"/>
        </w:rPr>
        <w:t>MARY NANSIKOMBI</w:t>
      </w:r>
    </w:p>
    <w:p xmlns:wp14="http://schemas.microsoft.com/office/word/2010/wordml" w:rsidP="52E021DD" wp14:paraId="501C50C6" wp14:textId="4DE46E16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EDUCATIO</w:t>
      </w:r>
      <w:r w:rsidRPr="52E021DD" w:rsidR="40D50C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N </w:t>
      </w:r>
      <w:r w:rsidRPr="52E021DD" w:rsidR="40D50C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Bachelor of Science in Computer Science</w:t>
      </w:r>
      <w:r w:rsidRPr="52E021DD" w:rsidR="39E382C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2E021DD" w:rsidR="39E382C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</w:t>
      </w:r>
      <w:r w:rsidRPr="52E021DD" w:rsidR="3D56FCD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                                                        Oregon State University                                                                                      Corvallis, OR </w:t>
      </w:r>
      <w:r w:rsidRPr="52E021DD" w:rsidR="5785A08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Minor in Innovation and Entrepreneurship</w:t>
      </w:r>
      <w:r w:rsidRPr="52E021DD" w:rsidR="4EEB8D2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Expected Graduation</w:t>
      </w:r>
      <w:r w:rsidRPr="52E021DD" w:rsidR="50CC5B6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date </w:t>
      </w:r>
      <w:r w:rsidRPr="52E021DD" w:rsidR="50CC5B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</w:t>
      </w:r>
      <w:r w:rsidRPr="52E021DD" w:rsidR="18B4D3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June - </w:t>
      </w:r>
      <w:r w:rsidRPr="52E021DD" w:rsidR="18B4D3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025 |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GPA: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3.72</w:t>
      </w:r>
      <w:r w:rsidRPr="52E021DD" w:rsidR="397F13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Honors Roll</w:t>
      </w:r>
      <w:r w:rsidRPr="52E021DD" w:rsidR="1DC135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Winter 2022 – Present</w:t>
      </w:r>
    </w:p>
    <w:p xmlns:wp14="http://schemas.microsoft.com/office/word/2010/wordml" w:rsidP="52E021DD" wp14:paraId="3289AD10" wp14:textId="308FE167">
      <w:pPr>
        <w:pStyle w:val="Heading3"/>
        <w:spacing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RELEVANT SKILLS</w:t>
      </w:r>
      <w:r w:rsidRPr="52E021DD" w:rsidR="738812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52E021DD" w:rsidR="738812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           </w:t>
      </w:r>
      <w:r w:rsidRPr="52E021DD" w:rsidR="586E02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</w:t>
      </w:r>
      <w:r w:rsidRPr="52E021DD" w:rsidR="6D4FAED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IT General Controls</w:t>
      </w:r>
      <w:r w:rsidRPr="52E021DD" w:rsidR="6D4FAE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Implemented and managed processes to ensure effective system   performance, security, and availability in software projects.</w:t>
      </w:r>
    </w:p>
    <w:p xmlns:wp14="http://schemas.microsoft.com/office/word/2010/wordml" w:rsidP="52E021DD" wp14:paraId="05E80888" wp14:textId="66769C1B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Auditing Concepts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Developed an understanding of financial reporting and external audit processes through various projects and case analyses in innovation management courses.</w:t>
      </w:r>
    </w:p>
    <w:p xmlns:wp14="http://schemas.microsoft.com/office/word/2010/wordml" w:rsidP="52E021DD" wp14:paraId="0E22C7E7" wp14:textId="34ABA915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Risk Management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Experience in troubleshooting and risk assessment during software development and business case analysis projects</w:t>
      </w:r>
      <w:r w:rsidRPr="52E021DD" w:rsidR="0B7FF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</w:t>
      </w:r>
      <w:r w:rsidRPr="52E021DD" w:rsidR="65302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successful</w:t>
      </w:r>
      <w:r w:rsidRPr="52E021DD" w:rsidR="0B7FF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business </w:t>
      </w:r>
      <w:r w:rsidRPr="52E021DD" w:rsidR="5E9DE4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product </w:t>
      </w:r>
      <w:r w:rsidRPr="52E021DD" w:rsidR="0B7FF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management.</w:t>
      </w:r>
    </w:p>
    <w:p xmlns:wp14="http://schemas.microsoft.com/office/word/2010/wordml" w:rsidP="52E021DD" wp14:paraId="7DA6E6F2" wp14:textId="59B7ABF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 Interaction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Liaised with technical and non-technical departments, leading to streamlined processes and improved collaboration.</w:t>
      </w:r>
    </w:p>
    <w:p xmlns:wp14="http://schemas.microsoft.com/office/word/2010/wordml" w:rsidP="52E021DD" wp14:paraId="3B5D2782" wp14:textId="58A209F4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Solving &amp; Prioritization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ability to 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bugs, improve system efficiency by 30%, and handle multiple projects simultaneously under tight deadlines.</w:t>
      </w:r>
      <w:r w:rsidRPr="52E021DD" w:rsidR="1FA099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E021DD" wp14:paraId="79DEF85C" wp14:textId="404ACF5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E021DD" w:rsidR="334C82F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Application Controls</w:t>
      </w:r>
      <w:r w:rsidRPr="52E021DD" w:rsidR="334C82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Knowledge of access controls, user authorization, and validation procedures in client-server applications.</w:t>
      </w:r>
      <w:r w:rsidRPr="52E021DD" w:rsidR="1FA099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COMPUTER SCIENCE AND BUSINESS PROJECTS</w:t>
      </w:r>
    </w:p>
    <w:p xmlns:wp14="http://schemas.microsoft.com/office/word/2010/wordml" w:rsidP="52E021DD" wp14:paraId="3B1577A8" wp14:textId="0238BBF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Software Testing &amp; Auditing Tools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Implemented software testing techniques, including unit, integration, and end-to-end tests, using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Jest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Cypress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frameworks. Achieved 70% software quality improvement and seamless delivery through continuous integration and deployment (CI/CD).</w:t>
      </w:r>
    </w:p>
    <w:p xmlns:wp14="http://schemas.microsoft.com/office/word/2010/wordml" w:rsidP="52E021DD" wp14:paraId="65923A36" wp14:textId="16BAD6E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IT General Control Enhancement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Researched and resolved software bugs through testing, root cause analysis, and troubleshooting, which resulted in a 30% improvement in system reliability. These troubleshooting techniques contributed to managing risks in software delivery.</w:t>
      </w:r>
    </w:p>
    <w:p xmlns:wp14="http://schemas.microsoft.com/office/word/2010/wordml" w:rsidP="52E021DD" wp14:paraId="4BC24F70" wp14:textId="7520320B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and Process Management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Developed client-server-side technologies using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Node.js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PHP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efficient communication and control validation. Created independent shells through parallel processing and executed subprocesses via shell scripting, improving system call management.</w:t>
      </w:r>
      <w:r w:rsidRPr="52E021DD" w:rsidR="7DCA7D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LEADERSHIP AND WORK EXPERIENCE</w:t>
      </w:r>
      <w:r w:rsidRPr="52E021DD" w:rsidR="3B7FF74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    </w:t>
      </w:r>
    </w:p>
    <w:p xmlns:wp14="http://schemas.microsoft.com/office/word/2010/wordml" w:rsidP="52E021DD" wp14:paraId="35AF7491" wp14:textId="3B50EBFA">
      <w:pPr>
        <w:pStyle w:val="ListParagraph"/>
        <w:spacing w:before="240" w:beforeAutospacing="off" w:after="240" w:afterAutospacing="off" w:line="240" w:lineRule="auto"/>
        <w:ind w:left="36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Community Assistant</w:t>
      </w:r>
      <w:r w:rsidRPr="52E021DD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– Orchard Court Family Housing |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June 2022 – Present</w:t>
      </w:r>
    </w:p>
    <w:p xmlns:wp14="http://schemas.microsoft.com/office/word/2010/wordml" w:rsidP="52E021DD" wp14:paraId="23727F68" wp14:textId="5F274A4D">
      <w:pPr>
        <w:pStyle w:val="ListParagraph"/>
        <w:spacing w:before="0" w:beforeAutospacing="off" w:after="0" w:afterAutospacing="off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Acted as a liaison between departments to ensure streamlined collaboration, enhancing decision-making and process efficiency within technical and non-technical teams.</w:t>
      </w:r>
    </w:p>
    <w:p xmlns:wp14="http://schemas.microsoft.com/office/word/2010/wordml" w:rsidP="52E021DD" wp14:paraId="1AF4F6E2" wp14:textId="2A08A59F">
      <w:pPr>
        <w:pStyle w:val="ListParagraph"/>
        <w:spacing w:before="0" w:beforeAutospacing="off" w:after="0" w:afterAutospacing="off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risk mitigation during emergencies and maintenance issues, improving community safety and satisfaction.</w:t>
      </w:r>
    </w:p>
    <w:p xmlns:wp14="http://schemas.microsoft.com/office/word/2010/wordml" w:rsidP="52E021DD" wp14:paraId="23228269" wp14:textId="25AF85B6">
      <w:pPr>
        <w:pStyle w:val="Normal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Treasurer &amp; Public Relations Officer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– OSU App Club |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Sept 2022 – </w:t>
      </w:r>
      <w:r w:rsidRPr="52E021DD" w:rsidR="684C66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September 2023 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Managed financial processes for reimbursements and auditing the annual budget, ensuring accuracy and compliance with organizational financial goals.</w:t>
      </w:r>
    </w:p>
    <w:p xmlns:wp14="http://schemas.microsoft.com/office/word/2010/wordml" w:rsidP="52E021DD" wp14:paraId="2C36FAF4" wp14:textId="0D3CCC8A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52E021DD" wp14:paraId="6FF6D46A" wp14:textId="7449CA8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INTERNSHIPS</w:t>
      </w:r>
      <w:r w:rsidRPr="52E021DD" w:rsidR="7758BB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2E021DD" w:rsidR="2DFAC4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E021DD" w:rsidR="2DFAC4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A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Intern</w:t>
      </w:r>
      <w:r w:rsidRPr="52E021DD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– AGAID Institute</w:t>
      </w:r>
      <w:r w:rsidRPr="52E021DD" w:rsidR="6F179F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                                                   </w:t>
      </w:r>
      <w:r w:rsidRPr="52E021DD" w:rsidR="2144CC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</w:t>
      </w:r>
      <w:r w:rsidRPr="52E021DD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Managed data visualization and model accuracy for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custom AI models</w:t>
      </w:r>
      <w:r w:rsidRPr="52E021DD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enhancing understanding of risks associated with inaccurate predictions.</w:t>
      </w:r>
      <w:r w:rsidRPr="52E021DD" w:rsidR="17FD5CD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Trained and validated datasets using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TensorFlow</w:t>
      </w:r>
      <w:r w:rsidRPr="52E021DD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Pandas</w:t>
      </w:r>
      <w:r w:rsidRPr="52E021DD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with a focus on risk mitigation and error reduction, achieving an 86% accuracy rate.</w:t>
      </w:r>
      <w:r w:rsidRPr="52E021DD" w:rsidR="4EC6AE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                                                      </w:t>
      </w:r>
      <w:r w:rsidRPr="52E021DD" w:rsidR="4EC6AE3C">
        <w:rPr>
          <w:noProof w:val="0"/>
          <w:lang w:val="en-US"/>
        </w:rPr>
        <w:t xml:space="preserve"> </w:t>
      </w:r>
      <w:r w:rsidRPr="52E021DD" w:rsidR="4EC6AE3C">
        <w:rPr>
          <w:rFonts w:ascii="Times New Roman" w:hAnsi="Times New Roman" w:eastAsia="Times New Roman" w:cs="Times New Roman"/>
          <w:noProof w:val="0"/>
          <w:lang w:val="en-US"/>
        </w:rPr>
        <w:t xml:space="preserve">Utilized Matplotlib to analyze various prediction models, enabling the selection of the most </w:t>
      </w:r>
      <w:r w:rsidRPr="52E021DD" w:rsidR="4EC6AE3C">
        <w:rPr>
          <w:rFonts w:ascii="Times New Roman" w:hAnsi="Times New Roman" w:eastAsia="Times New Roman" w:cs="Times New Roman"/>
          <w:noProof w:val="0"/>
          <w:lang w:val="en-US"/>
        </w:rPr>
        <w:t>accurate</w:t>
      </w:r>
      <w:r w:rsidRPr="52E021DD" w:rsidR="4EC6AE3C">
        <w:rPr>
          <w:rFonts w:ascii="Times New Roman" w:hAnsi="Times New Roman" w:eastAsia="Times New Roman" w:cs="Times New Roman"/>
          <w:noProof w:val="0"/>
          <w:lang w:val="en-US"/>
        </w:rPr>
        <w:t xml:space="preserve"> models based on specific conditions and requirements.</w:t>
      </w:r>
      <w:r w:rsidRPr="52E021DD" w:rsidR="01524C4E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TECHNICAL SKILLS</w:t>
      </w:r>
      <w:r w:rsidRPr="52E021DD" w:rsidR="010FD3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Programming Languages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C, Python, JavaScript, Node.js, PHP, Bash Shell Scripting, React.js</w:t>
      </w:r>
      <w:r w:rsidRPr="52E021DD" w:rsidR="3C6ACE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Frameworks &amp; Tools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GitHub, Jira, Trello, Jest, Cypress, CI/CD</w:t>
      </w:r>
      <w:r w:rsidRPr="52E021DD" w:rsidR="655F69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Platforms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Linux, Windows, Oracle VM VirtualBox</w:t>
      </w:r>
      <w:r w:rsidRPr="52E021DD" w:rsidR="6EDB77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&amp; Visualization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Pandas, NumPy, TensorFlow, Seaborn, Matplotlib</w:t>
      </w:r>
      <w:r w:rsidRPr="52E021DD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Audit and Reporting Concepts</w:t>
      </w:r>
      <w:r w:rsidRPr="52E021DD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Familiar with audit principles, risk management, IT controls, and financial reporting standards.</w:t>
      </w:r>
    </w:p>
    <w:p xmlns:wp14="http://schemas.microsoft.com/office/word/2010/wordml" w:rsidP="52E021DD" wp14:paraId="2C078E63" wp14:textId="7B7C2C87">
      <w:pPr>
        <w:spacing w:line="24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219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32900"/>
    <w:rsid w:val="010FD3A0"/>
    <w:rsid w:val="01524C4E"/>
    <w:rsid w:val="04317276"/>
    <w:rsid w:val="0739C88D"/>
    <w:rsid w:val="0B7FF7B4"/>
    <w:rsid w:val="0F5BBE21"/>
    <w:rsid w:val="0FA639D8"/>
    <w:rsid w:val="13760EEE"/>
    <w:rsid w:val="17FD5CD9"/>
    <w:rsid w:val="18B4D3CB"/>
    <w:rsid w:val="1DC135FD"/>
    <w:rsid w:val="1FA09996"/>
    <w:rsid w:val="2144CCB2"/>
    <w:rsid w:val="2947AD7B"/>
    <w:rsid w:val="29B90B2A"/>
    <w:rsid w:val="2A532900"/>
    <w:rsid w:val="2DFAC41B"/>
    <w:rsid w:val="334C82F2"/>
    <w:rsid w:val="35819033"/>
    <w:rsid w:val="396BE525"/>
    <w:rsid w:val="397F1326"/>
    <w:rsid w:val="39E382C4"/>
    <w:rsid w:val="3B7FF74B"/>
    <w:rsid w:val="3B9AEBD2"/>
    <w:rsid w:val="3C6ACE1C"/>
    <w:rsid w:val="3D56FCD7"/>
    <w:rsid w:val="40D50C98"/>
    <w:rsid w:val="4494F02A"/>
    <w:rsid w:val="462F5E8C"/>
    <w:rsid w:val="4B11E8DA"/>
    <w:rsid w:val="4EC6AE3C"/>
    <w:rsid w:val="4EEB8D27"/>
    <w:rsid w:val="50CC5B6B"/>
    <w:rsid w:val="52E021DD"/>
    <w:rsid w:val="5481C638"/>
    <w:rsid w:val="5785A088"/>
    <w:rsid w:val="586E0285"/>
    <w:rsid w:val="5DD0586E"/>
    <w:rsid w:val="5E9DE4C2"/>
    <w:rsid w:val="600BB0C5"/>
    <w:rsid w:val="63F7C2BC"/>
    <w:rsid w:val="6530255F"/>
    <w:rsid w:val="655F695B"/>
    <w:rsid w:val="684C66E3"/>
    <w:rsid w:val="6D4FAEDF"/>
    <w:rsid w:val="6EDB7742"/>
    <w:rsid w:val="6F179F1F"/>
    <w:rsid w:val="731793AB"/>
    <w:rsid w:val="73881210"/>
    <w:rsid w:val="73BB810B"/>
    <w:rsid w:val="771C7CE1"/>
    <w:rsid w:val="7758BB84"/>
    <w:rsid w:val="7A221D19"/>
    <w:rsid w:val="7AC38E08"/>
    <w:rsid w:val="7DC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7BB8"/>
  <w15:chartTrackingRefBased/>
  <w15:docId w15:val="{73B575A3-2CB3-4A9C-85B7-C03459FBA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8c8cb443834b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2024-09-18T03:05:55.6460201Z</dcterms:created>
  <dcterms:modified xsi:type="dcterms:W3CDTF">2024-09-18T04:28:00.1964511Z</dcterms:modified>
  <dc:creator>Nansikombi, Mary</dc:creator>
  <lastModifiedBy>Nansikombi, Mary</lastModifiedBy>
</coreProperties>
</file>