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MARY NANSIKOMBI</w:t>
      </w:r>
      <w:r w:rsidDel="00000000" w:rsidR="00000000" w:rsidRPr="00000000">
        <w:rPr>
          <w:b w:val="1"/>
          <w:rtl w:val="0"/>
        </w:rPr>
        <w:br w:type="textWrapping"/>
        <w:t xml:space="preserve">                        </w:t>
      </w:r>
      <w:r w:rsidDel="00000000" w:rsidR="00000000" w:rsidRPr="00000000">
        <w:rPr>
          <w:rtl w:val="0"/>
        </w:rPr>
        <w:t xml:space="preserve">Corvallis, OR | nansikom@oregonstate.edu | 5412507104                         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Oregon State University</w:t>
      </w:r>
      <w:r w:rsidDel="00000000" w:rsidR="00000000" w:rsidRPr="00000000">
        <w:rPr>
          <w:rtl w:val="0"/>
        </w:rPr>
        <w:t xml:space="preserve"> – Corvallis, OR</w:t>
        <w:br w:type="textWrapping"/>
      </w:r>
      <w:r w:rsidDel="00000000" w:rsidR="00000000" w:rsidRPr="00000000">
        <w:rPr>
          <w:b w:val="1"/>
          <w:rtl w:val="0"/>
        </w:rPr>
        <w:t xml:space="preserve">Bachelor of Science in Computer Science                                                               GPA:</w:t>
      </w:r>
      <w:r w:rsidDel="00000000" w:rsidR="00000000" w:rsidRPr="00000000">
        <w:rPr>
          <w:rtl w:val="0"/>
        </w:rPr>
        <w:t xml:space="preserve"> 3.72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Minor in Innovation and Entrepreneurship</w:t>
        <w:br w:type="textWrapping"/>
      </w:r>
      <w:r w:rsidDel="00000000" w:rsidR="00000000" w:rsidRPr="00000000">
        <w:rPr>
          <w:b w:val="1"/>
          <w:rtl w:val="0"/>
        </w:rPr>
        <w:t xml:space="preserve">Expected Graduation:</w:t>
      </w:r>
      <w:r w:rsidDel="00000000" w:rsidR="00000000" w:rsidRPr="00000000">
        <w:rPr>
          <w:rtl w:val="0"/>
        </w:rPr>
        <w:t xml:space="preserve"> December 2025                            </w:t>
      </w:r>
      <w:r w:rsidDel="00000000" w:rsidR="00000000" w:rsidRPr="00000000">
        <w:rPr>
          <w:b w:val="1"/>
          <w:rtl w:val="0"/>
        </w:rPr>
        <w:t xml:space="preserve">Honors Roll:</w:t>
      </w:r>
      <w:r w:rsidDel="00000000" w:rsidR="00000000" w:rsidRPr="00000000">
        <w:rPr>
          <w:rtl w:val="0"/>
        </w:rPr>
        <w:t xml:space="preserve">  Winter 2022 – Present  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                                                                   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C, C++, JavaScript, Python,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 Development: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HTML, CSS, Node.js, REST APIs, MongoDB,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Frameworks: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React.js, Cypress, Jest,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Git, GitHub,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Jira, Trello, Continuous Integration/Deployment (CI/CD),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Operating Systems: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Linux, Windows 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                                                              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Full-Stack Web Development Project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tl w:val="0"/>
        </w:rPr>
        <w:t xml:space="preserve">Developed a web application using HTML, CSS, JavaScript, Node.js, and MySQL.    Implemented REST APIs for efficient client-server communication and data handling.                     </w:t>
      </w:r>
      <w:r w:rsidDel="00000000" w:rsidR="00000000" w:rsidRPr="00000000">
        <w:rPr>
          <w:b w:val="1"/>
          <w:rtl w:val="0"/>
        </w:rPr>
        <w:t xml:space="preserve">Software Testing and Quality Assurance                                                                                         </w:t>
      </w:r>
      <w:r w:rsidDel="00000000" w:rsidR="00000000" w:rsidRPr="00000000">
        <w:rPr>
          <w:rtl w:val="0"/>
        </w:rPr>
        <w:t xml:space="preserve">Utilized Jest and Cypress to create unit and end-to-end tests, improving software reliability by 30%.                                                                                                                                              Documented software testing processes and maintained version control using Git.    </w:t>
      </w:r>
      <w:r w:rsidDel="00000000" w:rsidR="00000000" w:rsidRPr="00000000">
        <w:rPr>
          <w:b w:val="1"/>
          <w:rtl w:val="0"/>
        </w:rPr>
        <w:t xml:space="preserve">Collaborative Web Calculator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Worked in a team to design and implement a web-based calculator, enhancing front-end skills and implementing dynamic content.   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EXPERIENCE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Community Assistant</w:t>
        <w:br w:type="textWrapping"/>
      </w:r>
      <w:r w:rsidDel="00000000" w:rsidR="00000000" w:rsidRPr="00000000">
        <w:rPr>
          <w:rtl w:val="0"/>
        </w:rPr>
        <w:t xml:space="preserve">Orchard Court Family Housing, Corvallis, OR</w:t>
        <w:br w:type="textWrapping"/>
        <w:t xml:space="preserve">June 2022 – Present                                                                                                                                Acted as a liaison between technical and non-technical departments to improve collaboration.     Managed administrative tasks, including data entry for housing allocations, ensuring accuracy and efficiency.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Treasurer and Public Relations Officer</w:t>
        <w:br w:type="textWrapping"/>
      </w:r>
      <w:r w:rsidDel="00000000" w:rsidR="00000000" w:rsidRPr="00000000">
        <w:rPr>
          <w:rtl w:val="0"/>
        </w:rPr>
        <w:t xml:space="preserve">Adoptive Technology Engineering Network and OSU App Club                                                     Coordinated reimbursements for over 20 students, improving financial processes.                           Assisted in membership drives, connecting new students with club resources and opportunities.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m0s8irpmycf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LEADERSHIP &amp; INVOLVEMENT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OSU App Club:</w:t>
      </w:r>
      <w:r w:rsidDel="00000000" w:rsidR="00000000" w:rsidRPr="00000000">
        <w:rPr>
          <w:rtl w:val="0"/>
        </w:rPr>
        <w:t xml:space="preserve"> Actively participated in club activities, contributing to the development of software solutions.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X Competition:</w:t>
      </w:r>
      <w:r w:rsidDel="00000000" w:rsidR="00000000" w:rsidRPr="00000000">
        <w:rPr>
          <w:rtl w:val="0"/>
        </w:rPr>
        <w:t xml:space="preserve"> Finalist for startup venture proposal focused on facilitating international student travel.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