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76"/>
        <w:gridCol w:w="3024"/>
      </w:tblGrid>
      <w:tr w:rsidR="009A5773" w14:paraId="54344BF7" w14:textId="77777777">
        <w:tblPrEx>
          <w:tblCellMar>
            <w:top w:w="0" w:type="dxa"/>
            <w:bottom w:w="0" w:type="dxa"/>
          </w:tblCellMar>
        </w:tblPrEx>
        <w:tc>
          <w:tcPr>
            <w:tcW w:w="3600" w:type="pct"/>
          </w:tcPr>
          <w:p w14:paraId="3C00AFC0" w14:textId="77777777" w:rsidR="009A5773" w:rsidRDefault="00000000">
            <w:pPr>
              <w:spacing w:after="40"/>
            </w:pPr>
            <w:r>
              <w:rPr>
                <w:b/>
                <w:bCs/>
                <w:color w:val="1F3864"/>
                <w:sz w:val="40"/>
                <w:szCs w:val="40"/>
              </w:rPr>
              <w:t>A. NANTHA KUMAR</w:t>
            </w:r>
          </w:p>
          <w:p w14:paraId="01633C2F" w14:textId="2A21927B" w:rsidR="009A5773" w:rsidRDefault="00000000">
            <w:pPr>
              <w:spacing w:after="100"/>
            </w:pPr>
            <w:r>
              <w:rPr>
                <w:i/>
                <w:iCs/>
                <w:color w:val="444444"/>
                <w:sz w:val="22"/>
                <w:szCs w:val="22"/>
              </w:rPr>
              <w:t xml:space="preserve">Full Stack Developer </w:t>
            </w:r>
          </w:p>
          <w:p w14:paraId="57088BF9" w14:textId="77777777" w:rsidR="009A5773" w:rsidRDefault="00000000"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Email: </w:t>
            </w:r>
            <w:r>
              <w:rPr>
                <w:color w:val="222222"/>
                <w:sz w:val="19"/>
                <w:szCs w:val="19"/>
              </w:rPr>
              <w:t>nantha2614@gmail.com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   |    Phone: </w:t>
            </w:r>
            <w:r>
              <w:rPr>
                <w:color w:val="222222"/>
                <w:sz w:val="19"/>
                <w:szCs w:val="19"/>
              </w:rPr>
              <w:t>+91 9626452539</w:t>
            </w:r>
          </w:p>
          <w:p w14:paraId="7DEEB26F" w14:textId="77777777" w:rsidR="009A5773" w:rsidRDefault="00000000">
            <w:pPr>
              <w:spacing w:after="2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LinkedIn: </w:t>
            </w:r>
            <w:r>
              <w:rPr>
                <w:color w:val="1155CC"/>
                <w:sz w:val="19"/>
                <w:szCs w:val="19"/>
              </w:rPr>
              <w:t>linkedin.com/in/a-nanthakumar-2614nk</w:t>
            </w:r>
          </w:p>
          <w:p w14:paraId="494055F8" w14:textId="77777777" w:rsidR="009A5773" w:rsidRDefault="00000000">
            <w:r>
              <w:rPr>
                <w:b/>
                <w:bCs/>
                <w:color w:val="222222"/>
                <w:sz w:val="19"/>
                <w:szCs w:val="19"/>
              </w:rPr>
              <w:t xml:space="preserve">Location: </w:t>
            </w:r>
            <w:r>
              <w:rPr>
                <w:color w:val="222222"/>
                <w:sz w:val="19"/>
                <w:szCs w:val="19"/>
              </w:rPr>
              <w:t>Bengaluru, Karnataka, India</w:t>
            </w:r>
          </w:p>
        </w:tc>
        <w:tc>
          <w:tcPr>
            <w:tcW w:w="1400" w:type="pct"/>
            <w:vAlign w:val="center"/>
          </w:tcPr>
          <w:p w14:paraId="442ED87F" w14:textId="77777777" w:rsidR="009A5773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7824C49" wp14:editId="4CB55400">
                  <wp:extent cx="952500" cy="1219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5315AC" w14:textId="77777777" w:rsidR="009A5773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aps/>
          <w:color w:val="1F3864"/>
          <w:sz w:val="24"/>
          <w:szCs w:val="24"/>
        </w:rPr>
        <w:t>Professional Summary</w:t>
      </w:r>
    </w:p>
    <w:p w14:paraId="0F736A9D" w14:textId="77777777" w:rsidR="009A5773" w:rsidRDefault="00000000">
      <w:pPr>
        <w:spacing w:after="80"/>
      </w:pPr>
      <w:r>
        <w:rPr>
          <w:color w:val="222222"/>
          <w:sz w:val="21"/>
          <w:szCs w:val="21"/>
        </w:rPr>
        <w:t xml:space="preserve">B.E (ECE) graduate with practical software development, IT operations, and cybersecurity experience. Holds a Certified Penetration Tester (CPT) credential from </w:t>
      </w:r>
      <w:proofErr w:type="spellStart"/>
      <w:r>
        <w:rPr>
          <w:color w:val="222222"/>
          <w:sz w:val="21"/>
          <w:szCs w:val="21"/>
        </w:rPr>
        <w:t>RedTeam</w:t>
      </w:r>
      <w:proofErr w:type="spellEnd"/>
      <w:r>
        <w:rPr>
          <w:color w:val="222222"/>
          <w:sz w:val="21"/>
          <w:szCs w:val="21"/>
        </w:rPr>
        <w:t xml:space="preserve"> Hacker Academy, with a solid understanding of ethical hacking, vulnerability assessment, and network security.</w:t>
      </w:r>
    </w:p>
    <w:p w14:paraId="59CDB7B7" w14:textId="77777777" w:rsidR="009A5773" w:rsidRDefault="00000000">
      <w:pPr>
        <w:spacing w:after="80"/>
      </w:pPr>
      <w:r>
        <w:rPr>
          <w:color w:val="222222"/>
          <w:sz w:val="21"/>
          <w:szCs w:val="21"/>
        </w:rPr>
        <w:t>Over 1 year of experience developing internal admin portals, building automation scripts for IT processes, managing database backups, performing manual application smoke testing, and handling IT ticketing to troubleshoot application bugs.</w:t>
      </w:r>
    </w:p>
    <w:p w14:paraId="440DC78A" w14:textId="77777777" w:rsidR="009A5773" w:rsidRDefault="00000000">
      <w:pPr>
        <w:spacing w:after="80"/>
      </w:pPr>
      <w:r>
        <w:rPr>
          <w:color w:val="222222"/>
          <w:sz w:val="21"/>
          <w:szCs w:val="21"/>
        </w:rPr>
        <w:t>Thrives at the intersection of application development, systems management, and security, with a strong interest in exploring impactful roles across the tech and security space.</w:t>
      </w:r>
    </w:p>
    <w:p w14:paraId="5FACCDBA" w14:textId="77777777" w:rsidR="009A5773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aps/>
          <w:color w:val="1F3864"/>
          <w:sz w:val="24"/>
          <w:szCs w:val="24"/>
        </w:rPr>
        <w:t>Work Experience</w:t>
      </w:r>
    </w:p>
    <w:p w14:paraId="035D3530" w14:textId="77777777" w:rsidR="009A5773" w:rsidRDefault="00000000">
      <w:pPr>
        <w:spacing w:after="10"/>
      </w:pPr>
      <w:r>
        <w:rPr>
          <w:b/>
          <w:bCs/>
          <w:color w:val="222222"/>
          <w:sz w:val="22"/>
          <w:szCs w:val="22"/>
        </w:rPr>
        <w:t>Graduate Engineer Trainee (Full Stack Developer)</w:t>
      </w:r>
    </w:p>
    <w:p w14:paraId="29CE1308" w14:textId="77777777" w:rsidR="009A5773" w:rsidRDefault="00000000">
      <w:pPr>
        <w:tabs>
          <w:tab w:val="right" w:pos="9936"/>
        </w:tabs>
        <w:spacing w:after="100"/>
      </w:pPr>
      <w:r w:rsidRPr="001A3D53">
        <w:rPr>
          <w:b/>
          <w:bCs/>
          <w:i/>
          <w:iCs/>
          <w:color w:val="444444"/>
        </w:rPr>
        <w:t>Arche Global · Full-time · Bengaluru, Karnataka, India (On-site)</w:t>
      </w:r>
      <w:r>
        <w:rPr>
          <w:i/>
          <w:iCs/>
          <w:color w:val="444444"/>
        </w:rPr>
        <w:tab/>
      </w:r>
      <w:r w:rsidRPr="001A3D53">
        <w:rPr>
          <w:b/>
          <w:bCs/>
          <w:i/>
          <w:iCs/>
          <w:color w:val="444444"/>
        </w:rPr>
        <w:t>Oct 2025 – Present</w:t>
      </w:r>
    </w:p>
    <w:p w14:paraId="61BCF445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Admin Portal Development: </w:t>
      </w:r>
      <w:r>
        <w:rPr>
          <w:color w:val="222222"/>
          <w:sz w:val="21"/>
          <w:szCs w:val="21"/>
        </w:rPr>
        <w:t>Designed and built an internal admin portal to streamline operational workflows and administrative management.</w:t>
      </w:r>
    </w:p>
    <w:p w14:paraId="28F3D728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IT Process Automation: </w:t>
      </w:r>
      <w:r>
        <w:rPr>
          <w:color w:val="222222"/>
          <w:sz w:val="21"/>
          <w:szCs w:val="21"/>
        </w:rPr>
        <w:t>Developed custom automation scripts for internal IT tasks, significantly improving efficiency and reducing manual overhead.</w:t>
      </w:r>
    </w:p>
    <w:p w14:paraId="2D91D613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Backend &amp; Database Management: </w:t>
      </w:r>
      <w:r>
        <w:rPr>
          <w:color w:val="222222"/>
          <w:sz w:val="21"/>
          <w:szCs w:val="21"/>
        </w:rPr>
        <w:t>Supported backend development tasks and managed database backups to ensure system reliability and data integrity.</w:t>
      </w:r>
    </w:p>
    <w:p w14:paraId="4ECE67C0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Quality Assurance &amp; Testing: </w:t>
      </w:r>
      <w:r>
        <w:rPr>
          <w:color w:val="222222"/>
          <w:sz w:val="21"/>
          <w:szCs w:val="21"/>
        </w:rPr>
        <w:t>Performed manual application smoke testing to verify core functionality and ensure stability prior to deployments.</w:t>
      </w:r>
    </w:p>
    <w:p w14:paraId="5F6F0A36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Issue &amp; Ticket Management: </w:t>
      </w:r>
      <w:r>
        <w:rPr>
          <w:color w:val="222222"/>
          <w:sz w:val="21"/>
          <w:szCs w:val="21"/>
        </w:rPr>
        <w:t>Handled IT tickets to track, investigate, and resolve reported application bugs and technical issues.</w:t>
      </w:r>
    </w:p>
    <w:p w14:paraId="41E7B52D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Recognition: </w:t>
      </w:r>
      <w:r>
        <w:rPr>
          <w:color w:val="222222"/>
          <w:sz w:val="21"/>
          <w:szCs w:val="21"/>
        </w:rPr>
        <w:t>Received the Agility | Innovation Award (Certificate of Recognition) at the Arche Global Delivery Townhall 2026, for demonstrating agility and innovation through adaptive thinking, continuous improvement, and value-driven outcomes.</w:t>
      </w:r>
    </w:p>
    <w:p w14:paraId="711E46FA" w14:textId="77777777" w:rsidR="009A5773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aps/>
          <w:color w:val="1F3864"/>
          <w:sz w:val="24"/>
          <w:szCs w:val="24"/>
        </w:rPr>
        <w:t>Education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4100"/>
        <w:gridCol w:w="2158"/>
        <w:gridCol w:w="2158"/>
      </w:tblGrid>
      <w:tr w:rsidR="009A5773" w14:paraId="78CE946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1F3864"/>
          </w:tcPr>
          <w:p w14:paraId="3195D789" w14:textId="77777777" w:rsidR="009A5773" w:rsidRDefault="00000000">
            <w:r>
              <w:rPr>
                <w:b/>
                <w:bCs/>
                <w:color w:val="FFFFFF"/>
              </w:rPr>
              <w:t>Qualification</w:t>
            </w:r>
          </w:p>
        </w:tc>
        <w:tc>
          <w:tcPr>
            <w:tcW w:w="1900" w:type="pct"/>
            <w:shd w:val="clear" w:color="auto" w:fill="1F3864"/>
          </w:tcPr>
          <w:p w14:paraId="5C7A8034" w14:textId="77777777" w:rsidR="009A5773" w:rsidRDefault="00000000">
            <w:r>
              <w:rPr>
                <w:b/>
                <w:bCs/>
                <w:color w:val="FFFFFF"/>
              </w:rPr>
              <w:t>School / College</w:t>
            </w:r>
          </w:p>
        </w:tc>
        <w:tc>
          <w:tcPr>
            <w:tcW w:w="1000" w:type="pct"/>
            <w:shd w:val="clear" w:color="auto" w:fill="1F3864"/>
          </w:tcPr>
          <w:p w14:paraId="62953822" w14:textId="77777777" w:rsidR="009A5773" w:rsidRDefault="00000000">
            <w:r>
              <w:rPr>
                <w:b/>
                <w:bCs/>
                <w:color w:val="FFFFFF"/>
              </w:rPr>
              <w:t>Year</w:t>
            </w:r>
          </w:p>
        </w:tc>
        <w:tc>
          <w:tcPr>
            <w:tcW w:w="1000" w:type="pct"/>
            <w:shd w:val="clear" w:color="auto" w:fill="1F3864"/>
          </w:tcPr>
          <w:p w14:paraId="11976A1D" w14:textId="77777777" w:rsidR="009A5773" w:rsidRDefault="00000000">
            <w:r>
              <w:rPr>
                <w:b/>
                <w:bCs/>
                <w:color w:val="FFFFFF"/>
              </w:rPr>
              <w:t>Percentage/CGPA</w:t>
            </w:r>
          </w:p>
        </w:tc>
      </w:tr>
      <w:tr w:rsidR="009A5773" w14:paraId="3B2A290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281F2FC5" w14:textId="77777777" w:rsidR="009A5773" w:rsidRDefault="00000000">
            <w:r>
              <w:rPr>
                <w:color w:val="222222"/>
              </w:rPr>
              <w:t>B.E ECE</w:t>
            </w:r>
          </w:p>
        </w:tc>
        <w:tc>
          <w:tcPr>
            <w:tcW w:w="1900" w:type="pct"/>
          </w:tcPr>
          <w:p w14:paraId="4F786D03" w14:textId="77777777" w:rsidR="009A5773" w:rsidRDefault="00000000">
            <w:r>
              <w:rPr>
                <w:color w:val="222222"/>
              </w:rPr>
              <w:t xml:space="preserve">Ramco Institute of Technology, </w:t>
            </w:r>
            <w:proofErr w:type="spellStart"/>
            <w:r>
              <w:rPr>
                <w:color w:val="222222"/>
              </w:rPr>
              <w:t>Rajapalayam</w:t>
            </w:r>
            <w:proofErr w:type="spellEnd"/>
          </w:p>
        </w:tc>
        <w:tc>
          <w:tcPr>
            <w:tcW w:w="1000" w:type="pct"/>
          </w:tcPr>
          <w:p w14:paraId="59FADAC3" w14:textId="77777777" w:rsidR="009A5773" w:rsidRDefault="00000000">
            <w:r>
              <w:rPr>
                <w:color w:val="222222"/>
              </w:rPr>
              <w:t>2021 - 2025</w:t>
            </w:r>
          </w:p>
        </w:tc>
        <w:tc>
          <w:tcPr>
            <w:tcW w:w="1000" w:type="pct"/>
          </w:tcPr>
          <w:p w14:paraId="07A76068" w14:textId="77777777" w:rsidR="009A5773" w:rsidRDefault="00000000">
            <w:r>
              <w:rPr>
                <w:color w:val="222222"/>
              </w:rPr>
              <w:t>7.3 CGPA</w:t>
            </w:r>
          </w:p>
        </w:tc>
      </w:tr>
      <w:tr w:rsidR="009A5773" w14:paraId="0D59D66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5B74FB09" w14:textId="77777777" w:rsidR="009A5773" w:rsidRDefault="00000000">
            <w:r>
              <w:rPr>
                <w:color w:val="222222"/>
              </w:rPr>
              <w:t>HSC</w:t>
            </w:r>
          </w:p>
        </w:tc>
        <w:tc>
          <w:tcPr>
            <w:tcW w:w="1900" w:type="pct"/>
          </w:tcPr>
          <w:p w14:paraId="31CF6E06" w14:textId="77777777" w:rsidR="009A5773" w:rsidRDefault="00000000">
            <w:r>
              <w:rPr>
                <w:color w:val="222222"/>
              </w:rPr>
              <w:t>Rasi International School (CBSE), Namakkal</w:t>
            </w:r>
          </w:p>
        </w:tc>
        <w:tc>
          <w:tcPr>
            <w:tcW w:w="1000" w:type="pct"/>
          </w:tcPr>
          <w:p w14:paraId="7DBCA947" w14:textId="77777777" w:rsidR="009A5773" w:rsidRDefault="00000000">
            <w:r>
              <w:rPr>
                <w:color w:val="222222"/>
              </w:rPr>
              <w:t>2020 - 2021</w:t>
            </w:r>
          </w:p>
        </w:tc>
        <w:tc>
          <w:tcPr>
            <w:tcW w:w="1000" w:type="pct"/>
          </w:tcPr>
          <w:p w14:paraId="49B70579" w14:textId="77777777" w:rsidR="009A5773" w:rsidRDefault="00000000">
            <w:r>
              <w:rPr>
                <w:color w:val="222222"/>
              </w:rPr>
              <w:t>74.2%</w:t>
            </w:r>
          </w:p>
        </w:tc>
      </w:tr>
      <w:tr w:rsidR="009A5773" w14:paraId="5DADD1E3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</w:tcPr>
          <w:p w14:paraId="4A826F3A" w14:textId="77777777" w:rsidR="009A5773" w:rsidRDefault="00000000">
            <w:r>
              <w:rPr>
                <w:color w:val="222222"/>
              </w:rPr>
              <w:t>SSLC</w:t>
            </w:r>
          </w:p>
        </w:tc>
        <w:tc>
          <w:tcPr>
            <w:tcW w:w="1900" w:type="pct"/>
          </w:tcPr>
          <w:p w14:paraId="08F1E70E" w14:textId="77777777" w:rsidR="009A5773" w:rsidRDefault="00000000">
            <w:r>
              <w:rPr>
                <w:color w:val="222222"/>
              </w:rPr>
              <w:t>AAA International School (CBSE), Sivakasi</w:t>
            </w:r>
          </w:p>
        </w:tc>
        <w:tc>
          <w:tcPr>
            <w:tcW w:w="1000" w:type="pct"/>
          </w:tcPr>
          <w:p w14:paraId="4339B58A" w14:textId="77777777" w:rsidR="009A5773" w:rsidRDefault="00000000">
            <w:r>
              <w:rPr>
                <w:color w:val="222222"/>
              </w:rPr>
              <w:t>2018 - 2019</w:t>
            </w:r>
          </w:p>
        </w:tc>
        <w:tc>
          <w:tcPr>
            <w:tcW w:w="1000" w:type="pct"/>
          </w:tcPr>
          <w:p w14:paraId="17F6447B" w14:textId="77777777" w:rsidR="009A5773" w:rsidRDefault="00000000">
            <w:r>
              <w:rPr>
                <w:color w:val="222222"/>
              </w:rPr>
              <w:t>60.2%</w:t>
            </w:r>
          </w:p>
        </w:tc>
      </w:tr>
    </w:tbl>
    <w:p w14:paraId="7059DBEF" w14:textId="77777777" w:rsidR="009A5773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aps/>
          <w:color w:val="1F3864"/>
          <w:sz w:val="24"/>
          <w:szCs w:val="24"/>
        </w:rPr>
        <w:t>Projects</w:t>
      </w:r>
    </w:p>
    <w:p w14:paraId="4257644C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Final Year Project: "Smart Autonomous Vacuum Cleaner Robot in Industry Using Image Processing".</w:t>
      </w:r>
    </w:p>
    <w:p w14:paraId="2DAF96D8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Mini Project: "Bluetooth Controlled Home Appliances Using Smartphone".</w:t>
      </w:r>
    </w:p>
    <w:p w14:paraId="443AB123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Mini Project: "Servo Motor Control with Arduino (via NRF24L01)".</w:t>
      </w:r>
    </w:p>
    <w:p w14:paraId="1AAA6F4C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Mini Project: "Website for Online Crackers Purchase".</w:t>
      </w:r>
    </w:p>
    <w:p w14:paraId="177C7973" w14:textId="77777777" w:rsidR="009A5773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aps/>
          <w:color w:val="1F3864"/>
          <w:sz w:val="24"/>
          <w:szCs w:val="24"/>
        </w:rPr>
        <w:t>Certifications</w:t>
      </w:r>
    </w:p>
    <w:p w14:paraId="1D4BE528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Certified Penetration Tester (CPT) – </w:t>
      </w:r>
      <w:proofErr w:type="spellStart"/>
      <w:r>
        <w:rPr>
          <w:color w:val="222222"/>
          <w:sz w:val="21"/>
          <w:szCs w:val="21"/>
        </w:rPr>
        <w:t>RedTeam</w:t>
      </w:r>
      <w:proofErr w:type="spellEnd"/>
      <w:r>
        <w:rPr>
          <w:color w:val="222222"/>
          <w:sz w:val="21"/>
          <w:szCs w:val="21"/>
        </w:rPr>
        <w:t xml:space="preserve"> Hacker Academy (May 2025).</w:t>
      </w:r>
    </w:p>
    <w:p w14:paraId="03A2E1BD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Introduction to Cybersecurity – Cisco Networking Academy (March 2025).</w:t>
      </w:r>
    </w:p>
    <w:p w14:paraId="1ABAB799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Introduction to Cyber Security – Simplilearn (May 2024).</w:t>
      </w:r>
    </w:p>
    <w:p w14:paraId="08223B4E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Introduction to Digital Marketing – Infosys Springboard (February 2024).</w:t>
      </w:r>
    </w:p>
    <w:p w14:paraId="2449E732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lastRenderedPageBreak/>
        <w:t>Foundations of Cybersecurity – Coursera (February 2024).</w:t>
      </w:r>
    </w:p>
    <w:p w14:paraId="4237240F" w14:textId="77777777" w:rsidR="009A5773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aps/>
          <w:color w:val="1F3864"/>
          <w:sz w:val="24"/>
          <w:szCs w:val="24"/>
        </w:rPr>
        <w:t>Internships</w:t>
      </w:r>
    </w:p>
    <w:p w14:paraId="586F2472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>Python with Data Science</w:t>
      </w:r>
      <w:r>
        <w:rPr>
          <w:color w:val="222222"/>
          <w:sz w:val="21"/>
          <w:szCs w:val="21"/>
        </w:rPr>
        <w:t xml:space="preserve"> – Gateway Software Solution, Madurai.</w:t>
      </w:r>
    </w:p>
    <w:p w14:paraId="3AD610D1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>Tesla Automation Welding Machine &amp; Tesla Automation Reverting Machine</w:t>
      </w:r>
      <w:r>
        <w:rPr>
          <w:color w:val="222222"/>
          <w:sz w:val="21"/>
          <w:szCs w:val="21"/>
        </w:rPr>
        <w:t xml:space="preserve"> – TVS Sensing Solutions </w:t>
      </w:r>
      <w:proofErr w:type="spellStart"/>
      <w:r>
        <w:rPr>
          <w:color w:val="222222"/>
          <w:sz w:val="21"/>
          <w:szCs w:val="21"/>
        </w:rPr>
        <w:t>Pvt.</w:t>
      </w:r>
      <w:proofErr w:type="spellEnd"/>
      <w:r>
        <w:rPr>
          <w:color w:val="222222"/>
          <w:sz w:val="21"/>
          <w:szCs w:val="21"/>
        </w:rPr>
        <w:t xml:space="preserve"> Ltd., Madurai.</w:t>
      </w:r>
    </w:p>
    <w:p w14:paraId="414FEEE1" w14:textId="77777777" w:rsidR="009A5773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aps/>
          <w:color w:val="1F3864"/>
          <w:sz w:val="24"/>
          <w:szCs w:val="24"/>
        </w:rPr>
        <w:t>Achievements</w:t>
      </w:r>
    </w:p>
    <w:p w14:paraId="328BF61F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Scored 71.14% in the TCS </w:t>
      </w:r>
      <w:proofErr w:type="spellStart"/>
      <w:r>
        <w:rPr>
          <w:color w:val="222222"/>
          <w:sz w:val="21"/>
          <w:szCs w:val="21"/>
        </w:rPr>
        <w:t>iON</w:t>
      </w:r>
      <w:proofErr w:type="spellEnd"/>
      <w:r>
        <w:rPr>
          <w:color w:val="222222"/>
          <w:sz w:val="21"/>
          <w:szCs w:val="21"/>
        </w:rPr>
        <w:t xml:space="preserve"> National Qualifier Test (NQT) – IT, December 2024.</w:t>
      </w:r>
    </w:p>
    <w:p w14:paraId="3E6DC892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Received the Agility | Innovation Award at the Arche Global Delivery Townhall 2026.</w:t>
      </w:r>
    </w:p>
    <w:p w14:paraId="14B4638E" w14:textId="77777777" w:rsidR="009A5773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aps/>
          <w:color w:val="1F3864"/>
          <w:sz w:val="24"/>
          <w:szCs w:val="24"/>
        </w:rPr>
        <w:t>Skills</w:t>
      </w:r>
    </w:p>
    <w:p w14:paraId="675C023E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Development &amp; Tools: </w:t>
      </w:r>
      <w:r>
        <w:rPr>
          <w:color w:val="222222"/>
          <w:sz w:val="21"/>
          <w:szCs w:val="21"/>
        </w:rPr>
        <w:t>Full Stack / Admin Portal Development, IT Process Automation Scripting, Database Management &amp; Backups, Manual QA / Smoke Testing, MS Excel, MySQL.</w:t>
      </w:r>
    </w:p>
    <w:p w14:paraId="4FCF058D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Security: </w:t>
      </w:r>
      <w:r>
        <w:rPr>
          <w:color w:val="222222"/>
          <w:sz w:val="21"/>
          <w:szCs w:val="21"/>
        </w:rPr>
        <w:t>Ethical Hacking, Vulnerability Assessment, Network Security, Kali Linux, Burp Suite, Nmap.</w:t>
      </w:r>
    </w:p>
    <w:p w14:paraId="5414C3D2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Programming Languages: </w:t>
      </w:r>
      <w:r>
        <w:rPr>
          <w:color w:val="222222"/>
          <w:sz w:val="21"/>
          <w:szCs w:val="21"/>
        </w:rPr>
        <w:t>Python, C.</w:t>
      </w:r>
    </w:p>
    <w:p w14:paraId="3BA921B6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IT Operations: </w:t>
      </w:r>
      <w:r>
        <w:rPr>
          <w:color w:val="222222"/>
          <w:sz w:val="21"/>
          <w:szCs w:val="21"/>
        </w:rPr>
        <w:t>IT Ticketing &amp; Issue Resolution, Systems Management.</w:t>
      </w:r>
    </w:p>
    <w:p w14:paraId="627F1576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Soft Skills: </w:t>
      </w:r>
      <w:r>
        <w:rPr>
          <w:color w:val="222222"/>
          <w:sz w:val="21"/>
          <w:szCs w:val="21"/>
        </w:rPr>
        <w:t>Teamwork, Fast Learner, Time Management, Leadership.</w:t>
      </w:r>
    </w:p>
    <w:p w14:paraId="4067419C" w14:textId="77777777" w:rsidR="009A5773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aps/>
          <w:color w:val="1F3864"/>
          <w:sz w:val="24"/>
          <w:szCs w:val="24"/>
        </w:rPr>
        <w:t>Industrial Visits</w:t>
      </w:r>
    </w:p>
    <w:p w14:paraId="544CCD2B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KELTRON Electrical and Allied Engineering Co. Ltd., Kochi.</w:t>
      </w:r>
    </w:p>
    <w:p w14:paraId="2167E01C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22222"/>
          <w:sz w:val="21"/>
          <w:szCs w:val="21"/>
        </w:rPr>
        <w:t>iROID</w:t>
      </w:r>
      <w:proofErr w:type="spellEnd"/>
      <w:r>
        <w:rPr>
          <w:color w:val="222222"/>
          <w:sz w:val="21"/>
          <w:szCs w:val="21"/>
        </w:rPr>
        <w:t xml:space="preserve"> Technologies, Kochi.</w:t>
      </w:r>
    </w:p>
    <w:p w14:paraId="290D64D2" w14:textId="77777777" w:rsidR="009A5773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aps/>
          <w:color w:val="1F3864"/>
          <w:sz w:val="24"/>
          <w:szCs w:val="24"/>
        </w:rPr>
        <w:t>Co-curricular Activities</w:t>
      </w:r>
    </w:p>
    <w:p w14:paraId="01E18D2E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Class Committee Member.</w:t>
      </w:r>
    </w:p>
    <w:p w14:paraId="44F1DCBA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Coordinator, Class Industrial Visit.</w:t>
      </w:r>
    </w:p>
    <w:p w14:paraId="0DAD9C33" w14:textId="77777777" w:rsidR="009A5773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Coordinator, Technical Quiz for IETE.</w:t>
      </w:r>
    </w:p>
    <w:p w14:paraId="584E05BA" w14:textId="77777777" w:rsidR="009A5773" w:rsidRDefault="00000000">
      <w:pPr>
        <w:pBdr>
          <w:bottom w:val="single" w:sz="6" w:space="2" w:color="1F3864"/>
        </w:pBdr>
        <w:spacing w:before="220" w:after="100"/>
      </w:pPr>
      <w:r>
        <w:rPr>
          <w:b/>
          <w:bCs/>
          <w:caps/>
          <w:color w:val="1F3864"/>
          <w:sz w:val="24"/>
          <w:szCs w:val="24"/>
        </w:rPr>
        <w:t>Declaration</w:t>
      </w:r>
    </w:p>
    <w:p w14:paraId="443E8910" w14:textId="77777777" w:rsidR="009A5773" w:rsidRDefault="00000000">
      <w:pPr>
        <w:spacing w:after="80"/>
      </w:pPr>
      <w:r>
        <w:rPr>
          <w:color w:val="222222"/>
          <w:sz w:val="21"/>
          <w:szCs w:val="21"/>
        </w:rPr>
        <w:t>I hereby declare that all the information mentioned above is true to the best of my knowledge, and I bear responsibility for any deviation from it at a later stage.</w:t>
      </w:r>
    </w:p>
    <w:p w14:paraId="2E1CF225" w14:textId="77777777" w:rsidR="009A5773" w:rsidRDefault="00000000">
      <w:pPr>
        <w:spacing w:before="200"/>
        <w:jc w:val="right"/>
      </w:pPr>
      <w:r>
        <w:rPr>
          <w:b/>
          <w:bCs/>
          <w:color w:val="222222"/>
          <w:sz w:val="21"/>
          <w:szCs w:val="21"/>
        </w:rPr>
        <w:t>A. NANTHA KUMAR</w:t>
      </w:r>
    </w:p>
    <w:sectPr w:rsidR="009A5773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CB7"/>
    <w:multiLevelType w:val="hybridMultilevel"/>
    <w:tmpl w:val="8E54AC00"/>
    <w:lvl w:ilvl="0" w:tplc="2F38D5A8">
      <w:start w:val="1"/>
      <w:numFmt w:val="bullet"/>
      <w:lvlText w:val="•"/>
      <w:lvlJc w:val="left"/>
      <w:pPr>
        <w:ind w:left="360" w:hanging="215"/>
      </w:pPr>
    </w:lvl>
    <w:lvl w:ilvl="1" w:tplc="389AF234">
      <w:numFmt w:val="decimal"/>
      <w:lvlText w:val=""/>
      <w:lvlJc w:val="left"/>
    </w:lvl>
    <w:lvl w:ilvl="2" w:tplc="3B46502C">
      <w:numFmt w:val="decimal"/>
      <w:lvlText w:val=""/>
      <w:lvlJc w:val="left"/>
    </w:lvl>
    <w:lvl w:ilvl="3" w:tplc="FB86FB1C">
      <w:numFmt w:val="decimal"/>
      <w:lvlText w:val=""/>
      <w:lvlJc w:val="left"/>
    </w:lvl>
    <w:lvl w:ilvl="4" w:tplc="1FB0E5EC">
      <w:numFmt w:val="decimal"/>
      <w:lvlText w:val=""/>
      <w:lvlJc w:val="left"/>
    </w:lvl>
    <w:lvl w:ilvl="5" w:tplc="0F2EB604">
      <w:numFmt w:val="decimal"/>
      <w:lvlText w:val=""/>
      <w:lvlJc w:val="left"/>
    </w:lvl>
    <w:lvl w:ilvl="6" w:tplc="618C96BE">
      <w:numFmt w:val="decimal"/>
      <w:lvlText w:val=""/>
      <w:lvlJc w:val="left"/>
    </w:lvl>
    <w:lvl w:ilvl="7" w:tplc="776246D0">
      <w:numFmt w:val="decimal"/>
      <w:lvlText w:val=""/>
      <w:lvlJc w:val="left"/>
    </w:lvl>
    <w:lvl w:ilvl="8" w:tplc="1FD6A9D8">
      <w:numFmt w:val="decimal"/>
      <w:lvlText w:val=""/>
      <w:lvlJc w:val="left"/>
    </w:lvl>
  </w:abstractNum>
  <w:abstractNum w:abstractNumId="1" w15:restartNumberingAfterBreak="0">
    <w:nsid w:val="142D2DEE"/>
    <w:multiLevelType w:val="hybridMultilevel"/>
    <w:tmpl w:val="894EDA34"/>
    <w:lvl w:ilvl="0" w:tplc="8E7A4420">
      <w:start w:val="1"/>
      <w:numFmt w:val="bullet"/>
      <w:lvlText w:val="●"/>
      <w:lvlJc w:val="left"/>
      <w:pPr>
        <w:ind w:left="720" w:hanging="360"/>
      </w:pPr>
    </w:lvl>
    <w:lvl w:ilvl="1" w:tplc="0CCAE8E2">
      <w:start w:val="1"/>
      <w:numFmt w:val="bullet"/>
      <w:lvlText w:val="○"/>
      <w:lvlJc w:val="left"/>
      <w:pPr>
        <w:ind w:left="1440" w:hanging="360"/>
      </w:pPr>
    </w:lvl>
    <w:lvl w:ilvl="2" w:tplc="EA78C338">
      <w:start w:val="1"/>
      <w:numFmt w:val="bullet"/>
      <w:lvlText w:val="■"/>
      <w:lvlJc w:val="left"/>
      <w:pPr>
        <w:ind w:left="2160" w:hanging="360"/>
      </w:pPr>
    </w:lvl>
    <w:lvl w:ilvl="3" w:tplc="B54C9A22">
      <w:start w:val="1"/>
      <w:numFmt w:val="bullet"/>
      <w:lvlText w:val="●"/>
      <w:lvlJc w:val="left"/>
      <w:pPr>
        <w:ind w:left="2880" w:hanging="360"/>
      </w:pPr>
    </w:lvl>
    <w:lvl w:ilvl="4" w:tplc="AD22A708">
      <w:start w:val="1"/>
      <w:numFmt w:val="bullet"/>
      <w:lvlText w:val="○"/>
      <w:lvlJc w:val="left"/>
      <w:pPr>
        <w:ind w:left="3600" w:hanging="360"/>
      </w:pPr>
    </w:lvl>
    <w:lvl w:ilvl="5" w:tplc="4790D4AA">
      <w:start w:val="1"/>
      <w:numFmt w:val="bullet"/>
      <w:lvlText w:val="■"/>
      <w:lvlJc w:val="left"/>
      <w:pPr>
        <w:ind w:left="4320" w:hanging="360"/>
      </w:pPr>
    </w:lvl>
    <w:lvl w:ilvl="6" w:tplc="1B304A20">
      <w:start w:val="1"/>
      <w:numFmt w:val="bullet"/>
      <w:lvlText w:val="●"/>
      <w:lvlJc w:val="left"/>
      <w:pPr>
        <w:ind w:left="5040" w:hanging="360"/>
      </w:pPr>
    </w:lvl>
    <w:lvl w:ilvl="7" w:tplc="29667F06">
      <w:start w:val="1"/>
      <w:numFmt w:val="bullet"/>
      <w:lvlText w:val="●"/>
      <w:lvlJc w:val="left"/>
      <w:pPr>
        <w:ind w:left="5760" w:hanging="360"/>
      </w:pPr>
    </w:lvl>
    <w:lvl w:ilvl="8" w:tplc="924CFDA6">
      <w:start w:val="1"/>
      <w:numFmt w:val="bullet"/>
      <w:lvlText w:val="●"/>
      <w:lvlJc w:val="left"/>
      <w:pPr>
        <w:ind w:left="6480" w:hanging="360"/>
      </w:pPr>
    </w:lvl>
  </w:abstractNum>
  <w:num w:numId="1" w16cid:durableId="631250936">
    <w:abstractNumId w:val="1"/>
    <w:lvlOverride w:ilvl="0">
      <w:startOverride w:val="1"/>
    </w:lvlOverride>
  </w:num>
  <w:num w:numId="2" w16cid:durableId="19706974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773"/>
    <w:rsid w:val="001A3D53"/>
    <w:rsid w:val="00511E06"/>
    <w:rsid w:val="009A5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2DC666"/>
  <w15:docId w15:val="{41FA3A33-DE5C-4382-911F-885C1B98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617</Words>
  <Characters>3519</Characters>
  <Application>Microsoft Office Word</Application>
  <DocSecurity>0</DocSecurity>
  <Lines>29</Lines>
  <Paragraphs>8</Paragraphs>
  <ScaleCrop>false</ScaleCrop>
  <Company/>
  <LinksUpToDate>false</LinksUpToDate>
  <CharactersWithSpaces>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Nantha kumar</cp:lastModifiedBy>
  <cp:revision>2</cp:revision>
  <dcterms:created xsi:type="dcterms:W3CDTF">2026-09-07T10:10:00Z</dcterms:created>
  <dcterms:modified xsi:type="dcterms:W3CDTF">2026-09-07T10:13:00Z</dcterms:modified>
</cp:coreProperties>
</file>