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F051C" w14:textId="34E524BE" w:rsidR="00040800" w:rsidRPr="008171CC" w:rsidRDefault="00040800" w:rsidP="00040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1CC">
        <w:rPr>
          <w:rFonts w:ascii="Times New Roman" w:hAnsi="Times New Roman" w:cs="Times New Roman"/>
          <w:b/>
          <w:bCs/>
          <w:sz w:val="28"/>
          <w:szCs w:val="28"/>
        </w:rPr>
        <w:t>SALES DATASET ANALYSE</w:t>
      </w:r>
    </w:p>
    <w:p w14:paraId="1FD7A99B" w14:textId="77777777" w:rsidR="00920665" w:rsidRDefault="00040800" w:rsidP="008B3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1CC">
        <w:rPr>
          <w:rFonts w:ascii="Times New Roman" w:hAnsi="Times New Roman" w:cs="Times New Roman"/>
          <w:b/>
          <w:bCs/>
          <w:sz w:val="28"/>
          <w:szCs w:val="28"/>
        </w:rPr>
        <w:t>INSIGHTS</w:t>
      </w:r>
    </w:p>
    <w:p w14:paraId="38B7B4DA" w14:textId="0FA74A3C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br/>
        <w:t>1. Overall Sales Are Strong</w:t>
      </w:r>
      <w:r w:rsidR="008171CC">
        <w:rPr>
          <w:rFonts w:ascii="Times New Roman" w:hAnsi="Times New Roman" w:cs="Times New Roman"/>
          <w:sz w:val="28"/>
          <w:szCs w:val="28"/>
        </w:rPr>
        <w:t>:</w:t>
      </w:r>
    </w:p>
    <w:p w14:paraId="2E22CAB7" w14:textId="77777777" w:rsidR="008B3CCC" w:rsidRPr="008B3CCC" w:rsidRDefault="008B3CCC" w:rsidP="008B3C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>Total sales are ₹</w:t>
      </w:r>
      <w:r w:rsidRPr="008B3CCC">
        <w:rPr>
          <w:rFonts w:ascii="Times New Roman" w:hAnsi="Times New Roman" w:cs="Times New Roman"/>
          <w:color w:val="EE0000"/>
          <w:sz w:val="28"/>
          <w:szCs w:val="28"/>
        </w:rPr>
        <w:t>22.97 lakhs</w:t>
      </w:r>
      <w:r w:rsidRPr="008B3CCC">
        <w:rPr>
          <w:rFonts w:ascii="Times New Roman" w:hAnsi="Times New Roman" w:cs="Times New Roman"/>
          <w:sz w:val="28"/>
          <w:szCs w:val="28"/>
        </w:rPr>
        <w:t>, with a very small amount given as discounts.</w:t>
      </w:r>
    </w:p>
    <w:p w14:paraId="0D1ED6AD" w14:textId="77777777" w:rsidR="008B3CCC" w:rsidRPr="008B3CCC" w:rsidRDefault="008B3CCC" w:rsidP="008B3C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 xml:space="preserve">The average sale per order is ₹229.86, and </w:t>
      </w:r>
      <w:r w:rsidRPr="00C20B5F">
        <w:rPr>
          <w:rFonts w:ascii="Times New Roman" w:hAnsi="Times New Roman" w:cs="Times New Roman"/>
          <w:b/>
          <w:bCs/>
          <w:sz w:val="28"/>
          <w:szCs w:val="28"/>
        </w:rPr>
        <w:t>6,026</w:t>
      </w:r>
      <w:r w:rsidRPr="008B3CCC">
        <w:rPr>
          <w:rFonts w:ascii="Times New Roman" w:hAnsi="Times New Roman" w:cs="Times New Roman"/>
          <w:sz w:val="28"/>
          <w:szCs w:val="28"/>
        </w:rPr>
        <w:t xml:space="preserve"> </w:t>
      </w:r>
      <w:r w:rsidRPr="008B3CCC">
        <w:rPr>
          <w:rFonts w:ascii="Times New Roman" w:hAnsi="Times New Roman" w:cs="Times New Roman"/>
          <w:color w:val="EE0000"/>
          <w:sz w:val="28"/>
          <w:szCs w:val="28"/>
        </w:rPr>
        <w:t xml:space="preserve">top-selling products </w:t>
      </w:r>
      <w:r w:rsidRPr="008B3CCC">
        <w:rPr>
          <w:rFonts w:ascii="Times New Roman" w:hAnsi="Times New Roman" w:cs="Times New Roman"/>
          <w:sz w:val="28"/>
          <w:szCs w:val="28"/>
        </w:rPr>
        <w:t>were sold.</w:t>
      </w:r>
    </w:p>
    <w:p w14:paraId="6C5B820A" w14:textId="1974841B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>2. Sales Are Increasing Every Year</w:t>
      </w:r>
      <w:r w:rsidR="008171CC">
        <w:rPr>
          <w:rFonts w:ascii="Times New Roman" w:hAnsi="Times New Roman" w:cs="Times New Roman"/>
          <w:sz w:val="28"/>
          <w:szCs w:val="28"/>
        </w:rPr>
        <w:t>:</w:t>
      </w:r>
    </w:p>
    <w:p w14:paraId="4FE2E697" w14:textId="25FCAECA" w:rsidR="008B3CCC" w:rsidRPr="008B3CCC" w:rsidRDefault="008B3CCC" w:rsidP="008171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>Sales have been growing from 2014 to 2018, with the highest in 2018.</w:t>
      </w:r>
    </w:p>
    <w:p w14:paraId="69E9B62D" w14:textId="5598E2C3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>4. Standard Shipping Is Most Popular</w:t>
      </w:r>
      <w:r w:rsidR="00E71FF8">
        <w:rPr>
          <w:rFonts w:ascii="Times New Roman" w:hAnsi="Times New Roman" w:cs="Times New Roman"/>
          <w:sz w:val="28"/>
          <w:szCs w:val="28"/>
        </w:rPr>
        <w:t>:</w:t>
      </w:r>
    </w:p>
    <w:p w14:paraId="494B02E4" w14:textId="119064C1" w:rsidR="008B3CCC" w:rsidRPr="008B3CCC" w:rsidRDefault="008B3CCC" w:rsidP="008171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 xml:space="preserve">Most customers prefer </w:t>
      </w:r>
      <w:r w:rsidRPr="00C147BF">
        <w:rPr>
          <w:rFonts w:ascii="Times New Roman" w:hAnsi="Times New Roman" w:cs="Times New Roman"/>
          <w:color w:val="EE0000"/>
          <w:sz w:val="28"/>
          <w:szCs w:val="28"/>
        </w:rPr>
        <w:t>Standard Class shipping</w:t>
      </w:r>
      <w:r w:rsidRPr="008B3C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8B3CCC">
        <w:rPr>
          <w:rFonts w:ascii="Times New Roman" w:hAnsi="Times New Roman" w:cs="Times New Roman"/>
          <w:sz w:val="28"/>
          <w:szCs w:val="28"/>
        </w:rPr>
        <w:t>over other modes.</w:t>
      </w:r>
    </w:p>
    <w:p w14:paraId="5DBACAF4" w14:textId="65403B10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>5. Consumer Segment Buys the Most</w:t>
      </w:r>
      <w:r w:rsidR="00E71FF8">
        <w:rPr>
          <w:rFonts w:ascii="Times New Roman" w:hAnsi="Times New Roman" w:cs="Times New Roman"/>
          <w:sz w:val="28"/>
          <w:szCs w:val="28"/>
        </w:rPr>
        <w:t>:</w:t>
      </w:r>
    </w:p>
    <w:p w14:paraId="2C00E9F9" w14:textId="6B75F7DC" w:rsidR="008B3CCC" w:rsidRPr="008B3CCC" w:rsidRDefault="008B3CCC" w:rsidP="008171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 xml:space="preserve">The </w:t>
      </w:r>
      <w:r w:rsidRPr="008B3CCC">
        <w:rPr>
          <w:rFonts w:ascii="Times New Roman" w:hAnsi="Times New Roman" w:cs="Times New Roman"/>
          <w:color w:val="EE0000"/>
          <w:sz w:val="28"/>
          <w:szCs w:val="28"/>
        </w:rPr>
        <w:t xml:space="preserve">Consumer category </w:t>
      </w:r>
      <w:r w:rsidRPr="008B3CCC">
        <w:rPr>
          <w:rFonts w:ascii="Times New Roman" w:hAnsi="Times New Roman" w:cs="Times New Roman"/>
          <w:sz w:val="28"/>
          <w:szCs w:val="28"/>
        </w:rPr>
        <w:t>has the highest sales, more than Corporate or Home Office.</w:t>
      </w:r>
    </w:p>
    <w:p w14:paraId="3A1CB047" w14:textId="22ADD801" w:rsid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 xml:space="preserve">6. </w:t>
      </w:r>
      <w:r w:rsidR="00A67D5F" w:rsidRPr="008B3CCC">
        <w:rPr>
          <w:rFonts w:ascii="Times New Roman" w:hAnsi="Times New Roman" w:cs="Times New Roman"/>
          <w:sz w:val="28"/>
          <w:szCs w:val="28"/>
        </w:rPr>
        <w:t xml:space="preserve">Office Supplies </w:t>
      </w:r>
      <w:r w:rsidRPr="008B3CCC">
        <w:rPr>
          <w:rFonts w:ascii="Times New Roman" w:hAnsi="Times New Roman" w:cs="Times New Roman"/>
          <w:sz w:val="28"/>
          <w:szCs w:val="28"/>
        </w:rPr>
        <w:t>Products Sell Best</w:t>
      </w:r>
      <w:r w:rsidR="00E71FF8">
        <w:rPr>
          <w:rFonts w:ascii="Times New Roman" w:hAnsi="Times New Roman" w:cs="Times New Roman"/>
          <w:sz w:val="28"/>
          <w:szCs w:val="28"/>
        </w:rPr>
        <w:t>:</w:t>
      </w:r>
    </w:p>
    <w:p w14:paraId="5CD1E4FD" w14:textId="48560971" w:rsidR="008B3CCC" w:rsidRPr="008B3CCC" w:rsidRDefault="008B3CCC" w:rsidP="008171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 xml:space="preserve">Among product categories, </w:t>
      </w:r>
      <w:r w:rsidR="008171CC" w:rsidRPr="008B3CCC">
        <w:rPr>
          <w:rFonts w:ascii="Times New Roman" w:hAnsi="Times New Roman" w:cs="Times New Roman"/>
          <w:color w:val="EE0000"/>
          <w:sz w:val="28"/>
          <w:szCs w:val="28"/>
        </w:rPr>
        <w:t>Office Supplies</w:t>
      </w:r>
      <w:r w:rsidR="008171CC" w:rsidRPr="00FA730D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8B3CCC">
        <w:rPr>
          <w:rFonts w:ascii="Times New Roman" w:hAnsi="Times New Roman" w:cs="Times New Roman"/>
          <w:sz w:val="28"/>
          <w:szCs w:val="28"/>
        </w:rPr>
        <w:t>sells the most, followed by</w:t>
      </w:r>
      <w:r w:rsidR="008171CC">
        <w:rPr>
          <w:rFonts w:ascii="Times New Roman" w:hAnsi="Times New Roman" w:cs="Times New Roman"/>
          <w:sz w:val="28"/>
          <w:szCs w:val="28"/>
        </w:rPr>
        <w:t xml:space="preserve"> </w:t>
      </w:r>
      <w:r w:rsidR="008171CC" w:rsidRPr="008B3CCC">
        <w:rPr>
          <w:rFonts w:ascii="Times New Roman" w:hAnsi="Times New Roman" w:cs="Times New Roman"/>
          <w:sz w:val="28"/>
          <w:szCs w:val="28"/>
        </w:rPr>
        <w:t>Technology</w:t>
      </w:r>
      <w:r w:rsidR="008171CC">
        <w:rPr>
          <w:rFonts w:ascii="Times New Roman" w:hAnsi="Times New Roman" w:cs="Times New Roman"/>
          <w:sz w:val="28"/>
          <w:szCs w:val="28"/>
        </w:rPr>
        <w:t>,</w:t>
      </w:r>
      <w:r w:rsidR="00A67D5F">
        <w:rPr>
          <w:rFonts w:ascii="Times New Roman" w:hAnsi="Times New Roman" w:cs="Times New Roman"/>
          <w:sz w:val="28"/>
          <w:szCs w:val="28"/>
        </w:rPr>
        <w:t xml:space="preserve"> </w:t>
      </w:r>
      <w:r w:rsidRPr="008B3CCC">
        <w:rPr>
          <w:rFonts w:ascii="Times New Roman" w:hAnsi="Times New Roman" w:cs="Times New Roman"/>
          <w:sz w:val="28"/>
          <w:szCs w:val="28"/>
        </w:rPr>
        <w:t>Furniture sells the least.</w:t>
      </w:r>
    </w:p>
    <w:p w14:paraId="778CD3D7" w14:textId="595A043E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 xml:space="preserve">7. </w:t>
      </w:r>
      <w:r w:rsidR="00A67D5F">
        <w:rPr>
          <w:rFonts w:ascii="Times New Roman" w:hAnsi="Times New Roman" w:cs="Times New Roman"/>
          <w:sz w:val="28"/>
          <w:szCs w:val="28"/>
        </w:rPr>
        <w:t>West</w:t>
      </w:r>
      <w:r w:rsidR="00A67D5F" w:rsidRPr="008B3CCC">
        <w:rPr>
          <w:rFonts w:ascii="Times New Roman" w:hAnsi="Times New Roman" w:cs="Times New Roman"/>
          <w:sz w:val="28"/>
          <w:szCs w:val="28"/>
        </w:rPr>
        <w:t xml:space="preserve"> </w:t>
      </w:r>
      <w:r w:rsidRPr="008B3CCC">
        <w:rPr>
          <w:rFonts w:ascii="Times New Roman" w:hAnsi="Times New Roman" w:cs="Times New Roman"/>
          <w:sz w:val="28"/>
          <w:szCs w:val="28"/>
        </w:rPr>
        <w:t>Region Has the Highest Sales</w:t>
      </w:r>
    </w:p>
    <w:p w14:paraId="58326A83" w14:textId="579470F9" w:rsidR="00A67D5F" w:rsidRDefault="008B3CCC" w:rsidP="00A67D5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 xml:space="preserve">The </w:t>
      </w:r>
      <w:r w:rsidR="008171CC" w:rsidRPr="00C147BF">
        <w:rPr>
          <w:rFonts w:ascii="Times New Roman" w:hAnsi="Times New Roman" w:cs="Times New Roman"/>
          <w:color w:val="EE0000"/>
          <w:sz w:val="28"/>
          <w:szCs w:val="28"/>
        </w:rPr>
        <w:t>West</w:t>
      </w:r>
      <w:r w:rsidRPr="00C147BF">
        <w:rPr>
          <w:rFonts w:ascii="Times New Roman" w:hAnsi="Times New Roman" w:cs="Times New Roman"/>
          <w:color w:val="EE0000"/>
          <w:sz w:val="28"/>
          <w:szCs w:val="28"/>
        </w:rPr>
        <w:t xml:space="preserve"> zone </w:t>
      </w:r>
      <w:r w:rsidRPr="008B3CCC">
        <w:rPr>
          <w:rFonts w:ascii="Times New Roman" w:hAnsi="Times New Roman" w:cs="Times New Roman"/>
          <w:sz w:val="28"/>
          <w:szCs w:val="28"/>
        </w:rPr>
        <w:t xml:space="preserve">performs best in </w:t>
      </w:r>
      <w:proofErr w:type="gramStart"/>
      <w:r w:rsidRPr="008B3CCC">
        <w:rPr>
          <w:rFonts w:ascii="Times New Roman" w:hAnsi="Times New Roman" w:cs="Times New Roman"/>
          <w:sz w:val="28"/>
          <w:szCs w:val="28"/>
        </w:rPr>
        <w:t>sales</w:t>
      </w:r>
      <w:r w:rsidR="008171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71CC">
        <w:rPr>
          <w:rFonts w:ascii="Times New Roman" w:hAnsi="Times New Roman" w:cs="Times New Roman"/>
          <w:sz w:val="28"/>
          <w:szCs w:val="28"/>
        </w:rPr>
        <w:t>32%)</w:t>
      </w:r>
      <w:r w:rsidRPr="008B3CCC">
        <w:rPr>
          <w:rFonts w:ascii="Times New Roman" w:hAnsi="Times New Roman" w:cs="Times New Roman"/>
          <w:sz w:val="28"/>
          <w:szCs w:val="28"/>
        </w:rPr>
        <w:t xml:space="preserve">. The </w:t>
      </w:r>
      <w:r w:rsidR="008171CC">
        <w:rPr>
          <w:rFonts w:ascii="Times New Roman" w:hAnsi="Times New Roman" w:cs="Times New Roman"/>
          <w:sz w:val="28"/>
          <w:szCs w:val="28"/>
        </w:rPr>
        <w:t>South</w:t>
      </w:r>
      <w:r w:rsidRPr="008B3CCC">
        <w:rPr>
          <w:rFonts w:ascii="Times New Roman" w:hAnsi="Times New Roman" w:cs="Times New Roman"/>
          <w:sz w:val="28"/>
          <w:szCs w:val="28"/>
        </w:rPr>
        <w:t xml:space="preserve"> zone has the lowest</w:t>
      </w:r>
      <w:r w:rsidR="008171CC">
        <w:rPr>
          <w:rFonts w:ascii="Times New Roman" w:hAnsi="Times New Roman" w:cs="Times New Roman"/>
          <w:sz w:val="28"/>
          <w:szCs w:val="28"/>
        </w:rPr>
        <w:t>(16%)</w:t>
      </w:r>
      <w:r w:rsidRPr="008B3CCC">
        <w:rPr>
          <w:rFonts w:ascii="Times New Roman" w:hAnsi="Times New Roman" w:cs="Times New Roman"/>
          <w:sz w:val="28"/>
          <w:szCs w:val="28"/>
        </w:rPr>
        <w:t>.</w:t>
      </w:r>
    </w:p>
    <w:p w14:paraId="55FD76E4" w14:textId="77777777" w:rsidR="00A67D5F" w:rsidRDefault="00A67D5F" w:rsidP="008B3C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A87BC" w14:textId="212CFD48" w:rsidR="008B3CCC" w:rsidRPr="008B3CCC" w:rsidRDefault="008B3CCC" w:rsidP="008B3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CCC">
        <w:rPr>
          <w:rFonts w:ascii="Times New Roman" w:hAnsi="Times New Roman" w:cs="Times New Roman"/>
          <w:b/>
          <w:bCs/>
          <w:sz w:val="28"/>
          <w:szCs w:val="28"/>
        </w:rPr>
        <w:t xml:space="preserve"> Recommendations </w:t>
      </w:r>
      <w:r w:rsidR="003653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E61136" w14:textId="77777777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</w:p>
    <w:p w14:paraId="62138539" w14:textId="677DAD87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>1. Promote Standard Shipping Benefits</w:t>
      </w:r>
    </w:p>
    <w:p w14:paraId="21EABDF1" w14:textId="5B76F0A7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>2. Focus on Top Categories</w:t>
      </w:r>
    </w:p>
    <w:p w14:paraId="0FF024AE" w14:textId="2FAA7B9D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>3. Encourage Corporate and Home Office Buyers</w:t>
      </w:r>
    </w:p>
    <w:p w14:paraId="0ABBD525" w14:textId="7CFB23FC" w:rsidR="008B3CCC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 xml:space="preserve">4. Improve Sales in the </w:t>
      </w:r>
      <w:r w:rsidR="001F6B75">
        <w:rPr>
          <w:rFonts w:ascii="Times New Roman" w:hAnsi="Times New Roman" w:cs="Times New Roman"/>
          <w:sz w:val="28"/>
          <w:szCs w:val="28"/>
        </w:rPr>
        <w:t>South</w:t>
      </w:r>
      <w:r w:rsidRPr="008B3CCC"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6059C488" w14:textId="625AF333" w:rsidR="00812768" w:rsidRPr="008B3CCC" w:rsidRDefault="008B3CCC" w:rsidP="008B3CCC">
      <w:pPr>
        <w:rPr>
          <w:rFonts w:ascii="Times New Roman" w:hAnsi="Times New Roman" w:cs="Times New Roman"/>
          <w:sz w:val="28"/>
          <w:szCs w:val="28"/>
        </w:rPr>
      </w:pPr>
      <w:r w:rsidRPr="008B3CCC">
        <w:rPr>
          <w:rFonts w:ascii="Times New Roman" w:hAnsi="Times New Roman" w:cs="Times New Roman"/>
          <w:sz w:val="28"/>
          <w:szCs w:val="28"/>
        </w:rPr>
        <w:t>5. Plan Discounts Smartl</w:t>
      </w:r>
    </w:p>
    <w:sectPr w:rsidR="00812768" w:rsidRPr="008B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C8"/>
    <w:rsid w:val="00040800"/>
    <w:rsid w:val="000A7BC8"/>
    <w:rsid w:val="00110489"/>
    <w:rsid w:val="001F6B75"/>
    <w:rsid w:val="00365328"/>
    <w:rsid w:val="004C7304"/>
    <w:rsid w:val="00510598"/>
    <w:rsid w:val="0051148F"/>
    <w:rsid w:val="005274D8"/>
    <w:rsid w:val="00812768"/>
    <w:rsid w:val="008171CC"/>
    <w:rsid w:val="008B3CCC"/>
    <w:rsid w:val="00920665"/>
    <w:rsid w:val="00A27042"/>
    <w:rsid w:val="00A67D5F"/>
    <w:rsid w:val="00B3010E"/>
    <w:rsid w:val="00C147BF"/>
    <w:rsid w:val="00C20B5F"/>
    <w:rsid w:val="00D06E97"/>
    <w:rsid w:val="00E170F4"/>
    <w:rsid w:val="00E71FF8"/>
    <w:rsid w:val="00F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277F"/>
  <w15:chartTrackingRefBased/>
  <w15:docId w15:val="{679B9B13-A5DC-4764-9361-AE3884E2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8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7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4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88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2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9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5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7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4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8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84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4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4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7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1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5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44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23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00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1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9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8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1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0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5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49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9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31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4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12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06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94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46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0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5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25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4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4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53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3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44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5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92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7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53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41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82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72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4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32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2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73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17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9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43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7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3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8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4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73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2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0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97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19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6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8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4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3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8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7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83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4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2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0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9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93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0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80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26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68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1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54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23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16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15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8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0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38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5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7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62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96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1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3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85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1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9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1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33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0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0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3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4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2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8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05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5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9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8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2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66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6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27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9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1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5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5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8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2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17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0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98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9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67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8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13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27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0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1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66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5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7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04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 H</dc:creator>
  <cp:keywords/>
  <dc:description/>
  <cp:lastModifiedBy>Nanthini H</cp:lastModifiedBy>
  <cp:revision>2</cp:revision>
  <dcterms:created xsi:type="dcterms:W3CDTF">2025-06-23T07:38:00Z</dcterms:created>
  <dcterms:modified xsi:type="dcterms:W3CDTF">2025-06-23T13:47:00Z</dcterms:modified>
</cp:coreProperties>
</file>