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76354" w14:textId="77777777" w:rsidR="005628FC" w:rsidRDefault="00673F24" w:rsidP="005628FC">
      <w:pPr>
        <w:jc w:val="center"/>
        <w:rPr>
          <w:b/>
          <w:color w:val="2F5496" w:themeColor="accent1" w:themeShade="BF"/>
          <w:sz w:val="40"/>
          <w:szCs w:val="4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GoBack"/>
      <w:bookmarkEnd w:id="0"/>
      <w:r w:rsidRPr="00673F24">
        <w:rPr>
          <w:b/>
          <w:color w:val="2F5496" w:themeColor="accent1" w:themeShade="BF"/>
          <w:sz w:val="40"/>
          <w:szCs w:val="4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DATA DRIVAN EXPLORATION OF APPLE’S IPHONE IMPACT IN INDIA</w:t>
      </w:r>
    </w:p>
    <w:p w14:paraId="7A49CC44" w14:textId="6933FA54" w:rsidR="005628FC" w:rsidRPr="005628FC" w:rsidRDefault="005628FC" w:rsidP="005628FC">
      <w:pPr>
        <w:rPr>
          <w:b/>
          <w:color w:val="2F5496" w:themeColor="accent1" w:themeShade="BF"/>
          <w:sz w:val="40"/>
          <w:szCs w:val="40"/>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628FC">
        <w:rPr>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1.INDRODUCTION:</w:t>
      </w:r>
    </w:p>
    <w:p w14:paraId="5F2BE807" w14:textId="3378C969" w:rsidR="00673F24" w:rsidRPr="005628FC" w:rsidRDefault="005628FC" w:rsidP="005628FC">
      <w:pPr>
        <w:spacing w:line="360" w:lineRule="auto"/>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2F5496" w:themeColor="accent1" w:themeShade="BF"/>
          <w:sz w:val="32"/>
          <w:szCs w:val="3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1.1 Overview</w:t>
      </w:r>
    </w:p>
    <w:p w14:paraId="3BD390CB" w14:textId="5E579966" w:rsidR="005628FC" w:rsidRDefault="005628FC" w:rsidP="005628FC">
      <w:pPr>
        <w:spacing w:line="360" w:lineRule="auto"/>
        <w:rPr>
          <w:rFonts w:ascii="Arial" w:hAnsi="Arial" w:cs="Arial"/>
          <w:sz w:val="28"/>
          <w:szCs w:val="28"/>
          <w:shd w:val="clear" w:color="auto" w:fill="FFFFFF"/>
        </w:rPr>
      </w:pPr>
      <w:r w:rsidRPr="005628FC">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5628FC">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5628FC">
        <w:rPr>
          <w:rFonts w:ascii="Arial" w:hAnsi="Arial" w:cs="Arial"/>
          <w:sz w:val="28"/>
          <w:szCs w:val="28"/>
          <w:shd w:val="clear" w:color="auto" w:fill="FFFFFF"/>
        </w:rPr>
        <w:t>The world has changed as a consequence of the increasing use of smartphones, which have improved communication, connected people, and revolutionized many different businesses. With its main product, the iPhone, capturing markets around the world, Apple Inc. has emerged as a prominent player among the top smartphone makers. India, one of the economies with the greatest economic growth, has seen a tremendous increase in smartphone usage, making it an interesting market to study the effects of Apple's iPhone.</w:t>
      </w:r>
    </w:p>
    <w:p w14:paraId="6AF51803" w14:textId="6235E330" w:rsidR="005628FC" w:rsidRPr="005628FC" w:rsidRDefault="005628FC" w:rsidP="005628FC">
      <w:pPr>
        <w:spacing w:line="360" w:lineRule="auto"/>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1.2 Purpose</w:t>
      </w:r>
    </w:p>
    <w:p w14:paraId="63912A32" w14:textId="1A811C69" w:rsidR="00253A05" w:rsidRDefault="005628FC" w:rsidP="00253A05">
      <w:pPr>
        <w:spacing w:line="360" w:lineRule="auto"/>
        <w:rPr>
          <w:rFonts w:ascii="Arial" w:hAnsi="Arial" w:cs="Arial"/>
          <w:sz w:val="28"/>
          <w:szCs w:val="28"/>
          <w:shd w:val="clear" w:color="auto" w:fill="FFFFFF"/>
        </w:rPr>
      </w:pPr>
      <w:r w:rsidRPr="005628FC">
        <w:rPr>
          <w:b/>
          <w:color w:val="2F5496" w:themeColor="accent1" w:themeShade="BF"/>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5628FC">
        <w:rPr>
          <w:rFonts w:ascii="Arial" w:hAnsi="Arial" w:cs="Arial"/>
          <w:sz w:val="28"/>
          <w:szCs w:val="28"/>
          <w:shd w:val="clear" w:color="auto" w:fill="FFFFFF"/>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w:t>
      </w:r>
    </w:p>
    <w:p w14:paraId="662BB4DE" w14:textId="35C6A8DA" w:rsidR="0018430B" w:rsidRDefault="0018430B" w:rsidP="00253A05">
      <w:pPr>
        <w:spacing w:line="360" w:lineRule="auto"/>
        <w:rPr>
          <w:rFonts w:ascii="Arial" w:hAnsi="Arial" w:cs="Arial"/>
          <w:sz w:val="28"/>
          <w:szCs w:val="28"/>
          <w:shd w:val="clear" w:color="auto" w:fill="FFFFFF"/>
        </w:rPr>
      </w:pPr>
    </w:p>
    <w:p w14:paraId="214884DF" w14:textId="761E1209" w:rsidR="0018430B" w:rsidRDefault="0018430B" w:rsidP="00253A05">
      <w:pPr>
        <w:spacing w:line="360" w:lineRule="auto"/>
        <w:rPr>
          <w:rFonts w:ascii="Arial" w:hAnsi="Arial" w:cs="Arial"/>
          <w:sz w:val="28"/>
          <w:szCs w:val="28"/>
          <w:shd w:val="clear" w:color="auto" w:fill="FFFFFF"/>
        </w:rPr>
      </w:pPr>
    </w:p>
    <w:p w14:paraId="7AA6D7DB" w14:textId="6DB3DEAC" w:rsidR="0018430B" w:rsidRDefault="0018430B" w:rsidP="00253A05">
      <w:pPr>
        <w:spacing w:line="360" w:lineRule="auto"/>
        <w:rPr>
          <w:rFonts w:ascii="Arial" w:hAnsi="Arial" w:cs="Arial"/>
          <w:sz w:val="28"/>
          <w:szCs w:val="28"/>
          <w:shd w:val="clear" w:color="auto" w:fill="FFFFFF"/>
        </w:rPr>
      </w:pPr>
    </w:p>
    <w:p w14:paraId="4B30213C" w14:textId="77777777" w:rsidR="0018430B" w:rsidRPr="00253A05" w:rsidRDefault="0018430B" w:rsidP="00253A05">
      <w:pPr>
        <w:spacing w:line="360" w:lineRule="auto"/>
        <w:rPr>
          <w:rFonts w:ascii="Arial" w:hAnsi="Arial" w:cs="Arial"/>
          <w:sz w:val="28"/>
          <w:szCs w:val="28"/>
          <w:shd w:val="clear" w:color="auto" w:fill="FFFFFF"/>
        </w:rPr>
      </w:pPr>
    </w:p>
    <w:p w14:paraId="34E14FCF" w14:textId="6631B34F" w:rsidR="00253A05" w:rsidRPr="00253A05" w:rsidRDefault="00253A05" w:rsidP="00253A05">
      <w:pPr>
        <w:tabs>
          <w:tab w:val="left" w:pos="5718"/>
        </w:tabs>
        <w:spacing w:line="360" w:lineRule="auto"/>
        <w:rPr>
          <w:b/>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ADD948" w14:textId="77777777" w:rsidR="0018430B" w:rsidRDefault="0018430B" w:rsidP="005628FC">
      <w:pPr>
        <w:spacing w:line="360" w:lineRule="auto"/>
        <w:rPr>
          <w:b/>
          <w:color w:val="5B9BD5" w:themeColor="accent5"/>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sz w:val="28"/>
          <w:szCs w:val="28"/>
          <w:lang w:val="en-IN"/>
        </w:rPr>
        <w:lastRenderedPageBreak/>
        <w:drawing>
          <wp:anchor distT="0" distB="0" distL="114300" distR="114300" simplePos="0" relativeHeight="251658240" behindDoc="0" locked="0" layoutInCell="1" allowOverlap="1" wp14:anchorId="60945488" wp14:editId="362C4788">
            <wp:simplePos x="914400" y="914400"/>
            <wp:positionH relativeFrom="column">
              <wp:align>left</wp:align>
            </wp:positionH>
            <wp:positionV relativeFrom="paragraph">
              <wp:align>top</wp:align>
            </wp:positionV>
            <wp:extent cx="4126095" cy="6769833"/>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3_1012_105507.jpg"/>
                    <pic:cNvPicPr/>
                  </pic:nvPicPr>
                  <pic:blipFill>
                    <a:blip r:embed="rId7">
                      <a:extLst>
                        <a:ext uri="{28A0092B-C50C-407E-A947-70E740481C1C}">
                          <a14:useLocalDpi xmlns:a14="http://schemas.microsoft.com/office/drawing/2010/main" val="0"/>
                        </a:ext>
                      </a:extLst>
                    </a:blip>
                    <a:stretch>
                      <a:fillRect/>
                    </a:stretch>
                  </pic:blipFill>
                  <pic:spPr>
                    <a:xfrm>
                      <a:off x="0" y="0"/>
                      <a:ext cx="4126095" cy="6769833"/>
                    </a:xfrm>
                    <a:prstGeom prst="rect">
                      <a:avLst/>
                    </a:prstGeom>
                  </pic:spPr>
                </pic:pic>
              </a:graphicData>
            </a:graphic>
          </wp:anchor>
        </w:drawing>
      </w:r>
    </w:p>
    <w:p w14:paraId="524C9172" w14:textId="2364DA2F" w:rsidR="00253A05" w:rsidRDefault="0018430B" w:rsidP="0018430B">
      <w:pPr>
        <w:spacing w:line="360" w:lineRule="auto"/>
        <w:rPr>
          <w:b/>
          <w:color w:val="5B9BD5" w:themeColor="accent5"/>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EMPATHY </w:t>
      </w:r>
      <w:r w:rsidR="00BA39FF">
        <w:rPr>
          <w:b/>
          <w:color w:val="5B9BD5" w:themeColor="accent5"/>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w:t>
      </w:r>
      <w:r>
        <w:rPr>
          <w:b/>
          <w:color w:val="5B9BD5" w:themeColor="accent5"/>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AP</w:t>
      </w:r>
      <w:r>
        <w:rPr>
          <w:b/>
          <w:color w:val="5B9BD5" w:themeColor="accent5"/>
          <w:sz w:val="28"/>
          <w:szCs w:val="28"/>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textWrapping" w:clear="all"/>
      </w:r>
    </w:p>
    <w:p w14:paraId="3DA810E1" w14:textId="1F3DA21E" w:rsidR="00253A05" w:rsidRDefault="0018430B"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IDEATION &amp; BRAINSTORMING MAP</w:t>
      </w:r>
    </w:p>
    <w:p w14:paraId="4DAD7B88" w14:textId="783A8486" w:rsidR="00324EA1" w:rsidRDefault="00253A05"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77FB06B5" wp14:editId="372E3E4C">
            <wp:extent cx="3833446" cy="76456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3_1012_105707.jpg"/>
                    <pic:cNvPicPr/>
                  </pic:nvPicPr>
                  <pic:blipFill>
                    <a:blip r:embed="rId8">
                      <a:extLst>
                        <a:ext uri="{28A0092B-C50C-407E-A947-70E740481C1C}">
                          <a14:useLocalDpi xmlns:a14="http://schemas.microsoft.com/office/drawing/2010/main" val="0"/>
                        </a:ext>
                      </a:extLst>
                    </a:blip>
                    <a:stretch>
                      <a:fillRect/>
                    </a:stretch>
                  </pic:blipFill>
                  <pic:spPr>
                    <a:xfrm>
                      <a:off x="0" y="0"/>
                      <a:ext cx="3861672" cy="7701950"/>
                    </a:xfrm>
                    <a:prstGeom prst="rect">
                      <a:avLst/>
                    </a:prstGeom>
                  </pic:spPr>
                </pic:pic>
              </a:graphicData>
            </a:graphic>
          </wp:inline>
        </w:drawing>
      </w:r>
    </w:p>
    <w:p w14:paraId="3C48350A" w14:textId="39279E38" w:rsidR="00324EA1" w:rsidRDefault="00324EA1"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167F9" w14:textId="3873F851" w:rsidR="00253A05" w:rsidRDefault="00253A05" w:rsidP="00253A05">
      <w:pPr>
        <w:spacing w:line="360" w:lineRule="auto"/>
        <w:rPr>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EEFE62" w14:textId="2A62D02F" w:rsidR="0018430B" w:rsidRDefault="0018430B">
      <w:pPr>
        <w:rPr>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AD7331" w14:textId="57E53812" w:rsidR="0018430B" w:rsidRDefault="0018430B" w:rsidP="0018430B">
      <w:pPr>
        <w:tabs>
          <w:tab w:val="left" w:pos="2534"/>
          <w:tab w:val="left" w:pos="3102"/>
        </w:tabs>
        <w:rPr>
          <w:sz w:val="32"/>
          <w:szCs w:val="32"/>
          <w:lang w:val="en-IN"/>
        </w:rPr>
      </w:pPr>
      <w:r>
        <w:rPr>
          <w:sz w:val="32"/>
          <w:szCs w:val="32"/>
          <w:lang w:val="en-IN"/>
        </w:rPr>
        <w:tab/>
      </w:r>
    </w:p>
    <w:p w14:paraId="0846578E" w14:textId="44A365DB" w:rsidR="00253A05" w:rsidRDefault="00253A05" w:rsidP="0018430B">
      <w:pPr>
        <w:tabs>
          <w:tab w:val="left" w:pos="2534"/>
          <w:tab w:val="left" w:pos="3102"/>
        </w:tabs>
        <w:rPr>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9D57BD" w14:textId="77777777" w:rsidR="00FA2884" w:rsidRDefault="00FA2884" w:rsidP="00253A05">
      <w:pPr>
        <w:spacing w:line="360" w:lineRule="auto"/>
        <w:rPr>
          <w:color w:val="4472C4"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DABBBA" w14:textId="66C312BA" w:rsidR="00FA2884" w:rsidRDefault="00FA2884" w:rsidP="0018430B">
      <w:pPr>
        <w:tabs>
          <w:tab w:val="right" w:pos="9360"/>
        </w:tabs>
        <w:spacing w:line="360" w:lineRule="auto"/>
        <w:jc w:val="center"/>
        <w:rPr>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884">
        <w:rPr>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w:t>
      </w:r>
    </w:p>
    <w:p w14:paraId="5B7BB303" w14:textId="3290D1C0" w:rsidR="00FA2884" w:rsidRDefault="00D04531" w:rsidP="00D04531">
      <w:pPr>
        <w:spacing w:line="360" w:lineRule="auto"/>
        <w:rPr>
          <w:color w:val="4472C4" w:themeColor="accen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4472C4" w:themeColor="accent1"/>
          <w:sz w:val="28"/>
          <w:szCs w:val="28"/>
          <w:lang w:val="en-IN"/>
        </w:rPr>
        <w:drawing>
          <wp:inline distT="0" distB="0" distL="0" distR="0" wp14:anchorId="78CB7AD4" wp14:editId="75D1DE69">
            <wp:extent cx="5943600" cy="4753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14:paraId="1DA838D7" w14:textId="77777777" w:rsidR="00FA2884" w:rsidRDefault="00FA2884" w:rsidP="00FA2884">
      <w:pPr>
        <w:spacing w:line="360" w:lineRule="auto"/>
        <w:jc w:val="center"/>
        <w:rPr>
          <w:color w:val="4472C4" w:themeColor="accen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1C938" w14:textId="77777777" w:rsidR="00FA2884" w:rsidRPr="00FA2884" w:rsidRDefault="00FA2884" w:rsidP="00FA2884">
      <w:pPr>
        <w:spacing w:line="360" w:lineRule="auto"/>
        <w:jc w:val="center"/>
        <w:rPr>
          <w:color w:val="4472C4" w:themeColor="accen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A3F36" w14:textId="126EF182"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985DB3" w14:textId="4CCC65E7" w:rsidR="00FA2884" w:rsidRDefault="00D04531"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drawing>
          <wp:inline distT="0" distB="0" distL="0" distR="0" wp14:anchorId="586E3AAA" wp14:editId="7E12B444">
            <wp:extent cx="5943600" cy="4753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14:paraId="3B4D7A70"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C9DBC70" w14:textId="7CDC082D" w:rsidR="00FA2884" w:rsidRDefault="00D04531"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2032B3D1" wp14:editId="143D697E">
            <wp:extent cx="6211226" cy="49676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3.png"/>
                    <pic:cNvPicPr/>
                  </pic:nvPicPr>
                  <pic:blipFill>
                    <a:blip r:embed="rId11">
                      <a:extLst>
                        <a:ext uri="{28A0092B-C50C-407E-A947-70E740481C1C}">
                          <a14:useLocalDpi xmlns:a14="http://schemas.microsoft.com/office/drawing/2010/main" val="0"/>
                        </a:ext>
                      </a:extLst>
                    </a:blip>
                    <a:stretch>
                      <a:fillRect/>
                    </a:stretch>
                  </pic:blipFill>
                  <pic:spPr>
                    <a:xfrm>
                      <a:off x="0" y="0"/>
                      <a:ext cx="6223735" cy="4977658"/>
                    </a:xfrm>
                    <a:prstGeom prst="rect">
                      <a:avLst/>
                    </a:prstGeom>
                  </pic:spPr>
                </pic:pic>
              </a:graphicData>
            </a:graphic>
          </wp:inline>
        </w:drawing>
      </w:r>
    </w:p>
    <w:p w14:paraId="63A0A5FF"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47E6937" w14:textId="78C4E15B" w:rsidR="00FA2884" w:rsidRPr="00D04531" w:rsidRDefault="00D04531" w:rsidP="00D04531">
      <w:pPr>
        <w:spacing w:line="360" w:lineRule="auto"/>
        <w:jc w:val="center"/>
        <w:rPr>
          <w:b/>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4531">
        <w:rPr>
          <w:b/>
          <w:bCs/>
          <w:color w:val="000000" w:themeColor="text1"/>
          <w:sz w:val="40"/>
          <w:szCs w:val="4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STORY</w:t>
      </w:r>
    </w:p>
    <w:p w14:paraId="313D1306" w14:textId="512758B3" w:rsidR="00CB749F" w:rsidRDefault="00CB749F">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829B20" w14:textId="0592659E" w:rsidR="00CB749F" w:rsidRDefault="00CB749F" w:rsidP="00CB749F">
      <w:pPr>
        <w:tabs>
          <w:tab w:val="left" w:pos="5871"/>
        </w:tabs>
        <w:rPr>
          <w:sz w:val="28"/>
          <w:szCs w:val="28"/>
          <w:lang w:val="en-IN"/>
        </w:rPr>
      </w:pPr>
      <w:r>
        <w:rPr>
          <w:sz w:val="28"/>
          <w:szCs w:val="28"/>
          <w:lang w:val="en-IN"/>
        </w:rPr>
        <w:tab/>
      </w:r>
      <w:r>
        <w:rPr>
          <w:noProof/>
          <w:sz w:val="28"/>
          <w:szCs w:val="28"/>
          <w:lang w:val="en-IN"/>
        </w:rPr>
        <w:drawing>
          <wp:inline distT="0" distB="0" distL="0" distR="0" wp14:anchorId="5C511253" wp14:editId="49237631">
            <wp:extent cx="5943600" cy="5639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y 1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3C64C36D" w14:textId="1A25F9FB"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749F">
        <w:rPr>
          <w:sz w:val="28"/>
          <w:szCs w:val="28"/>
          <w:lang w:val="en-IN"/>
        </w:rPr>
        <w:br w:type="page"/>
      </w:r>
      <w:r w:rsidR="00CB749F">
        <w:rPr>
          <w:noProof/>
          <w:color w:val="000000" w:themeColor="text1"/>
          <w:sz w:val="28"/>
          <w:szCs w:val="28"/>
          <w:lang w:val="en-IN"/>
        </w:rPr>
        <w:lastRenderedPageBreak/>
        <w:drawing>
          <wp:inline distT="0" distB="0" distL="0" distR="0" wp14:anchorId="0A173278" wp14:editId="597A84CB">
            <wp:extent cx="5943600" cy="5639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 1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633E7250" w14:textId="1AA4D671" w:rsidR="00FA2884" w:rsidRDefault="00FA2884"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36F66"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638C330" w14:textId="0E1FDEE9"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77B75A5F" wp14:editId="4712B44C">
            <wp:extent cx="5943600" cy="5639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y 1 (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72E6A19A"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6D11D35" w14:textId="761478DC"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0A6D784D" wp14:editId="42C4D5A3">
            <wp:extent cx="5943600" cy="5639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y 1 (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00BCFA93"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A654F96" w14:textId="27FB9DC1"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7ADFAD28" wp14:editId="49E87ADD">
            <wp:extent cx="5943600" cy="563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 1 (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5120FE16"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B7A5B02" w14:textId="7DCF780D"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1B3D8A07" wp14:editId="56F3C1AF">
            <wp:extent cx="5943600" cy="5639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y 1 (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77749EF1"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7C1875B" w14:textId="034752E9"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62446A71" wp14:editId="6218AADD">
            <wp:extent cx="5943600" cy="563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y 1 (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285EC448"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9F8A6B6" w14:textId="5E65CFF1"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02E73E8D" wp14:editId="156B8D2E">
            <wp:extent cx="5943600" cy="5639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y 1 (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7EEF1400"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62070F6" w14:textId="44A357BD" w:rsidR="00FA2884" w:rsidRDefault="00CB749F"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lastRenderedPageBreak/>
        <w:drawing>
          <wp:inline distT="0" distB="0" distL="0" distR="0" wp14:anchorId="4969D403" wp14:editId="7E6272F5">
            <wp:extent cx="5943600" cy="5639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y 1 (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0DE4F867"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7EEE41" w14:textId="55FE5A7A" w:rsidR="00FA2884" w:rsidRDefault="00FA2884"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0FB02" w14:textId="4A28507E" w:rsidR="00FA2884" w:rsidRDefault="00CB749F" w:rsidP="00CB749F">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rPr>
        <w:drawing>
          <wp:inline distT="0" distB="0" distL="0" distR="0" wp14:anchorId="394E9D48" wp14:editId="795CD04E">
            <wp:extent cx="5943600" cy="5639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y 1 (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14:paraId="26CA3CC1" w14:textId="77777777" w:rsidR="00FA2884" w:rsidRDefault="00FA2884">
      <w:pP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AD6F473" w14:textId="0B63AB09" w:rsidR="00FA2884" w:rsidRDefault="00CB749F" w:rsidP="00CB749F">
      <w:pPr>
        <w:spacing w:line="360" w:lineRule="auto"/>
        <w:jc w:val="cente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ADVANTAGE &amp; DISADVANTAGE</w:t>
      </w:r>
    </w:p>
    <w:p w14:paraId="09A526A7" w14:textId="01680BBD" w:rsidR="00CB749F" w:rsidRDefault="006A2E3F" w:rsidP="006A2E3F">
      <w:pPr>
        <w:spacing w:line="360" w:lineRule="auto"/>
        <w:rPr>
          <w:color w:val="2F5496" w:themeColor="accent1" w:themeShade="BF"/>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2E3F">
        <w:rPr>
          <w:color w:val="2F5496" w:themeColor="accent1" w:themeShade="BF"/>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w:t>
      </w:r>
    </w:p>
    <w:p w14:paraId="0F970A3C" w14:textId="48EAD21B" w:rsidR="006A2E3F" w:rsidRPr="00117E37" w:rsidRDefault="006A2E3F" w:rsidP="00117E37">
      <w:pPr>
        <w:pStyle w:val="ListParagraph"/>
        <w:numPr>
          <w:ilvl w:val="0"/>
          <w:numId w:val="11"/>
        </w:numPr>
        <w:spacing w:line="276"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User-Friendly Interface the iPhone has an intuitive user interface that makes it easy to navigate.</w:t>
      </w:r>
    </w:p>
    <w:p w14:paraId="738B3C9C" w14:textId="76FBBD1F" w:rsidR="006A2E3F" w:rsidRPr="00117E37" w:rsidRDefault="006A2E3F" w:rsidP="00117E37">
      <w:pPr>
        <w:pStyle w:val="ListParagraph"/>
        <w:numPr>
          <w:ilvl w:val="0"/>
          <w:numId w:val="11"/>
        </w:numPr>
        <w:spacing w:line="276"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Quality Display the Retina display is one of the best in the market.</w:t>
      </w:r>
    </w:p>
    <w:p w14:paraId="329334FD" w14:textId="0E69E0FC" w:rsidR="006A2E3F" w:rsidRPr="00117E37" w:rsidRDefault="006A2E3F" w:rsidP="00117E37">
      <w:pPr>
        <w:pStyle w:val="ListParagraph"/>
        <w:numPr>
          <w:ilvl w:val="0"/>
          <w:numId w:val="11"/>
        </w:numPr>
        <w:spacing w:line="276"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Camera iPhone devices have some of the best known to produce stunning images and videos of the highest quality.</w:t>
      </w:r>
    </w:p>
    <w:p w14:paraId="3BF81D2E" w14:textId="0EE8E9D5" w:rsidR="006A2E3F" w:rsidRPr="00117E37" w:rsidRDefault="006A2E3F" w:rsidP="00117E37">
      <w:pPr>
        <w:pStyle w:val="ListParagraph"/>
        <w:numPr>
          <w:ilvl w:val="0"/>
          <w:numId w:val="11"/>
        </w:numPr>
        <w:spacing w:line="276"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Apps Ecosystem the App Store is unparalleled in terms of access and ease of use. </w:t>
      </w:r>
    </w:p>
    <w:p w14:paraId="185F5265" w14:textId="7F810F7C" w:rsidR="006A2E3F" w:rsidRDefault="006A2E3F" w:rsidP="006A2E3F">
      <w:pPr>
        <w:pStyle w:val="ListParagraph"/>
        <w:spacing w:line="360" w:lineRule="auto"/>
        <w:rPr>
          <w:b/>
          <w:bCs/>
          <w:color w:val="2F5496" w:themeColor="accent1" w:themeShade="BF"/>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2E3F">
        <w:rPr>
          <w:b/>
          <w:bCs/>
          <w:color w:val="2F5496" w:themeColor="accent1" w:themeShade="BF"/>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w:t>
      </w:r>
    </w:p>
    <w:p w14:paraId="63D3B181" w14:textId="3ABBBF9E" w:rsidR="00117E37" w:rsidRPr="00117E37" w:rsidRDefault="00117E37" w:rsidP="00117E37">
      <w:pPr>
        <w:pStyle w:val="ListParagraph"/>
        <w:numPr>
          <w:ilvl w:val="0"/>
          <w:numId w:val="11"/>
        </w:numPr>
        <w:spacing w:line="276" w:lineRule="auto"/>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the iPhone is one of the most expensive smartphones on the market. But makes it a luxury item for many people.</w:t>
      </w:r>
    </w:p>
    <w:p w14:paraId="24E9005E" w14:textId="076E7EDC" w:rsidR="00117E37" w:rsidRPr="00117E37" w:rsidRDefault="00117E37" w:rsidP="00117E37">
      <w:pPr>
        <w:pStyle w:val="ListParagraph"/>
        <w:numPr>
          <w:ilvl w:val="0"/>
          <w:numId w:val="11"/>
        </w:numPr>
        <w:spacing w:line="276" w:lineRule="auto"/>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Non-Removable Battery the iPhone’s batteries are non-removable, which means that users cannot replace them.</w:t>
      </w:r>
    </w:p>
    <w:p w14:paraId="39FD3BA9" w14:textId="005CE583" w:rsidR="00117E37" w:rsidRDefault="00117E37" w:rsidP="00117E37">
      <w:pPr>
        <w:pStyle w:val="ListParagraph"/>
        <w:numPr>
          <w:ilvl w:val="0"/>
          <w:numId w:val="11"/>
        </w:numPr>
        <w:spacing w:line="276" w:lineRule="auto"/>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7E37">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Limited Customization one of the disadvantages of the iPhone is that it has limited customization options.</w:t>
      </w:r>
    </w:p>
    <w:p w14:paraId="06DD707D" w14:textId="6CD8402B" w:rsidR="00117E37" w:rsidRPr="00117E37" w:rsidRDefault="00117E37" w:rsidP="00117E37">
      <w:pPr>
        <w:pStyle w:val="ListParagraph"/>
        <w:numPr>
          <w:ilvl w:val="0"/>
          <w:numId w:val="11"/>
        </w:numPr>
        <w:spacing w:line="276" w:lineRule="auto"/>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Expandable Storages another disadvantage of the iPhone is that it has no expandable storage options.</w:t>
      </w:r>
    </w:p>
    <w:p w14:paraId="34CEFF9A" w14:textId="65BA2840" w:rsidR="006A2E3F" w:rsidRDefault="00117E37" w:rsidP="00AA38CA">
      <w:pPr>
        <w:pStyle w:val="ListParagraph"/>
        <w:spacing w:line="360" w:lineRule="auto"/>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1A6FA97" w14:textId="32A9C01A" w:rsidR="00AA38CA" w:rsidRPr="00AA38CA" w:rsidRDefault="00AA38CA" w:rsidP="00AA38CA">
      <w:pPr>
        <w:pStyle w:val="ListParagraph"/>
        <w:spacing w:line="360" w:lineRule="auto"/>
        <w:jc w:val="both"/>
        <w:rPr>
          <w:b/>
          <w:bCs/>
          <w:color w:val="323E4F" w:themeColor="text2" w:themeShade="BF"/>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8CA">
        <w:rPr>
          <w:b/>
          <w:bCs/>
          <w:color w:val="323E4F" w:themeColor="text2"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APPLICATIONS:</w:t>
      </w:r>
    </w:p>
    <w:p w14:paraId="353B70F9" w14:textId="0E0A2823" w:rsidR="00AA38CA" w:rsidRDefault="00AA38CA" w:rsidP="00AA38CA">
      <w:pPr>
        <w:pStyle w:val="ListParagraph"/>
        <w:spacing w:line="360" w:lineRule="auto"/>
        <w:jc w:val="both"/>
        <w:rPr>
          <w:rFonts w:ascii="Arial" w:hAnsi="Arial" w:cs="Arial"/>
          <w:shd w:val="clear" w:color="auto" w:fill="FFFFFF"/>
        </w:rPr>
      </w:pPr>
      <w:r>
        <w:rPr>
          <w:rFonts w:ascii="Arial" w:hAnsi="Arial" w:cs="Arial"/>
          <w:sz w:val="24"/>
          <w:szCs w:val="24"/>
          <w:shd w:val="clear" w:color="auto" w:fill="FFFFFF"/>
        </w:rPr>
        <w:t xml:space="preserve">           </w:t>
      </w:r>
      <w:r w:rsidRPr="00AA38CA">
        <w:rPr>
          <w:rFonts w:ascii="Arial" w:hAnsi="Arial" w:cs="Arial"/>
          <w:sz w:val="24"/>
          <w:szCs w:val="24"/>
          <w:shd w:val="clear" w:color="auto" w:fill="FFFFFF"/>
        </w:rPr>
        <w:t>The project's business needs call for data analysis and visualization in order to understand how Apple's iPhone has affected India. This entails looking at customer choices, market penetration, sociological developments, and economic effects. Tableau visualizations should be interactive, understandable, and educational so that stakeholders can make data-driven decisions and comprehend the impact of the iPhone on the Indian market</w:t>
      </w:r>
      <w:r>
        <w:rPr>
          <w:rFonts w:ascii="Arial" w:hAnsi="Arial" w:cs="Arial"/>
          <w:shd w:val="clear" w:color="auto" w:fill="FFFFFF"/>
        </w:rPr>
        <w:t>.</w:t>
      </w:r>
    </w:p>
    <w:p w14:paraId="7C4E732E" w14:textId="5D0B7C3B" w:rsidR="00AA38CA" w:rsidRPr="00AA38CA" w:rsidRDefault="00AA38CA" w:rsidP="00AA38CA">
      <w:pPr>
        <w:pStyle w:val="ListParagraph"/>
        <w:spacing w:line="360" w:lineRule="auto"/>
        <w:jc w:val="both"/>
        <w:rPr>
          <w:b/>
          <w:bCs/>
          <w:color w:val="323E4F" w:themeColor="text2"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9DC9E" w14:textId="77777777" w:rsidR="00AA38CA" w:rsidRDefault="00AA38CA" w:rsidP="00AA38CA">
      <w:pPr>
        <w:spacing w:line="360" w:lineRule="auto"/>
        <w:rPr>
          <w:b/>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8CA">
        <w:rPr>
          <w:b/>
          <w:bCs/>
          <w:color w:val="323E4F" w:themeColor="text2"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 CONCLUSION:</w:t>
      </w:r>
    </w:p>
    <w:p w14:paraId="54B8D673" w14:textId="77777777" w:rsidR="00AA38CA" w:rsidRDefault="00AA38CA" w:rsidP="00AA38CA">
      <w:pPr>
        <w:spacing w:line="360" w:lineRule="auto"/>
        <w:rPr>
          <w:rFonts w:ascii="Arial" w:hAnsi="Arial" w:cs="Arial"/>
          <w:sz w:val="21"/>
          <w:szCs w:val="21"/>
          <w:shd w:val="clear" w:color="auto" w:fill="FFFFFF"/>
        </w:rPr>
      </w:pPr>
      <w:r>
        <w:rPr>
          <w:rFonts w:ascii="Arial" w:hAnsi="Arial" w:cs="Arial"/>
          <w:sz w:val="21"/>
          <w:szCs w:val="21"/>
          <w:shd w:val="clear" w:color="auto" w:fill="FFFFFF"/>
        </w:rPr>
        <w:t xml:space="preserve">         An important component of this study is the societal impact of Apple's iPhone in India. We intend to investigate how the iPhone has altered communication, information access, and social relationships in Indian society through data analytics and Tableau visualizations. Studying the impact of iPhones on social media use, online content consumption, and the broader digital divide are all included in this. Policymakers and organizations can better manage the benefits and difficulties brought on by the expanding smartphone adoption by understanding the social impact.</w:t>
      </w:r>
    </w:p>
    <w:p w14:paraId="6838F2DB" w14:textId="7D49ADEC" w:rsidR="00FA2884" w:rsidRDefault="00AA38CA" w:rsidP="00AA38CA">
      <w:pPr>
        <w:spacing w:line="360" w:lineRule="auto"/>
        <w:rPr>
          <w:b/>
          <w:bCs/>
          <w:color w:val="323E4F" w:themeColor="text2"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8CA">
        <w:rPr>
          <w:b/>
          <w:bCs/>
          <w:color w:val="323E4F" w:themeColor="text2"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FUTURE SCOPE:</w:t>
      </w:r>
    </w:p>
    <w:p w14:paraId="4F822D40" w14:textId="7C8D3F16" w:rsidR="00AA38CA" w:rsidRPr="00AA38CA" w:rsidRDefault="00AA38CA" w:rsidP="00AA38CA">
      <w:pPr>
        <w:pStyle w:val="NormalWeb"/>
        <w:shd w:val="clear" w:color="auto" w:fill="FFFFFF"/>
        <w:spacing w:before="179" w:beforeAutospacing="0" w:after="0" w:afterAutospacing="0" w:line="360" w:lineRule="auto"/>
        <w:ind w:left="110"/>
        <w:rPr>
          <w:rFonts w:ascii="Arial" w:hAnsi="Arial" w:cs="Arial"/>
        </w:rPr>
      </w:pPr>
      <w:r>
        <w:rPr>
          <w:rFonts w:ascii="Arial" w:hAnsi="Arial" w:cs="Arial"/>
        </w:rPr>
        <w:t xml:space="preserve">       </w:t>
      </w:r>
      <w:r w:rsidRPr="00AA38CA">
        <w:rPr>
          <w:rFonts w:ascii="Arial" w:hAnsi="Arial" w:cs="Arial"/>
        </w:rPr>
        <w:t>Research must focus on how Apple's iPhone has affected business in India. We seek to examine the</w:t>
      </w:r>
    </w:p>
    <w:p w14:paraId="500ED5ED" w14:textId="77777777" w:rsidR="00AA38CA" w:rsidRPr="00AA38CA" w:rsidRDefault="00AA38CA" w:rsidP="00AA38CA">
      <w:pPr>
        <w:pStyle w:val="NormalWeb"/>
        <w:shd w:val="clear" w:color="auto" w:fill="FFFFFF"/>
        <w:spacing w:before="0" w:beforeAutospacing="0" w:after="0" w:afterAutospacing="0" w:line="360" w:lineRule="auto"/>
        <w:ind w:left="110"/>
        <w:rPr>
          <w:rFonts w:ascii="Arial" w:hAnsi="Arial" w:cs="Arial"/>
        </w:rPr>
      </w:pPr>
      <w:r w:rsidRPr="00AA38CA">
        <w:rPr>
          <w:rFonts w:ascii="Arial" w:hAnsi="Arial" w:cs="Arial"/>
        </w:rPr>
        <w:t>economic effects of iPhone uptake in the Indian market using data analytics and Tableau visualizations.</w:t>
      </w:r>
    </w:p>
    <w:p w14:paraId="6431D198" w14:textId="77777777" w:rsidR="00AA38CA" w:rsidRPr="00AA38CA" w:rsidRDefault="00AA38CA" w:rsidP="00AA38CA">
      <w:pPr>
        <w:pStyle w:val="NormalWeb"/>
        <w:shd w:val="clear" w:color="auto" w:fill="FFFFFF"/>
        <w:spacing w:before="0" w:beforeAutospacing="0" w:after="0" w:afterAutospacing="0" w:line="360" w:lineRule="auto"/>
        <w:ind w:left="110"/>
        <w:rPr>
          <w:rFonts w:ascii="Arial" w:hAnsi="Arial" w:cs="Arial"/>
        </w:rPr>
      </w:pPr>
      <w:r w:rsidRPr="00AA38CA">
        <w:rPr>
          <w:rFonts w:ascii="Arial" w:hAnsi="Arial" w:cs="Arial"/>
        </w:rPr>
        <w:t>Examining iPhone sales data, market share, revenue creation, and its effects on different industries like</w:t>
      </w:r>
    </w:p>
    <w:p w14:paraId="66428EA8" w14:textId="5CE0F23D" w:rsidR="00AA38CA" w:rsidRPr="00AA38CA" w:rsidRDefault="00AA38CA" w:rsidP="00AA38CA">
      <w:pPr>
        <w:pStyle w:val="NormalWeb"/>
        <w:shd w:val="clear" w:color="auto" w:fill="FFFFFF"/>
        <w:spacing w:before="0" w:beforeAutospacing="0" w:after="0" w:afterAutospacing="0" w:line="360" w:lineRule="auto"/>
        <w:ind w:left="110"/>
        <w:rPr>
          <w:rFonts w:ascii="Arial" w:hAnsi="Arial" w:cs="Arial"/>
        </w:rPr>
      </w:pPr>
      <w:r w:rsidRPr="00AA38CA">
        <w:rPr>
          <w:rFonts w:ascii="Arial" w:hAnsi="Arial" w:cs="Arial"/>
        </w:rPr>
        <w:t>e-commerce, app development, and digital payments are all part of this. Organizations can find possibilities for growth and innovation by understanding the business impact and using it to help them position themselves in their markets and make strategic decision.</w:t>
      </w:r>
    </w:p>
    <w:p w14:paraId="0EA2299A" w14:textId="77777777" w:rsidR="00AA38CA" w:rsidRPr="00AA38CA" w:rsidRDefault="00AA38CA" w:rsidP="00AA38CA">
      <w:pPr>
        <w:spacing w:line="360" w:lineRule="auto"/>
        <w:rPr>
          <w:b/>
          <w:bCs/>
          <w:color w:val="323E4F" w:themeColor="text2"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239BC" w14:textId="7006568F" w:rsidR="00FA2884" w:rsidRDefault="00FA2884" w:rsidP="005628FC">
      <w:pPr>
        <w:spacing w:line="360" w:lineRule="auto"/>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7F40D" w14:textId="4A167ED2" w:rsidR="00AA38CA" w:rsidRDefault="00AA38CA" w:rsidP="00AA38CA">
      <w:pPr>
        <w:pStyle w:val="NormalWeb"/>
        <w:shd w:val="clear" w:color="auto" w:fill="FFFFFF"/>
        <w:spacing w:before="179" w:beforeAutospacing="0" w:after="0" w:afterAutospacing="0"/>
        <w:ind w:left="110"/>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CD287" w14:textId="77777777" w:rsidR="00AA38CA" w:rsidRPr="00AA38CA" w:rsidRDefault="00AA38CA" w:rsidP="00AA38CA">
      <w:pPr>
        <w:rPr>
          <w:lang w:val="en-IN"/>
        </w:rPr>
      </w:pPr>
    </w:p>
    <w:p w14:paraId="6DDA4BE3" w14:textId="77777777" w:rsidR="00AA38CA" w:rsidRPr="00AA38CA" w:rsidRDefault="00AA38CA" w:rsidP="00AA38CA">
      <w:pPr>
        <w:rPr>
          <w:lang w:val="en-IN"/>
        </w:rPr>
      </w:pPr>
    </w:p>
    <w:p w14:paraId="50E5137E" w14:textId="77777777" w:rsidR="00AA38CA" w:rsidRPr="00AA38CA" w:rsidRDefault="00AA38CA" w:rsidP="00AA38CA">
      <w:pPr>
        <w:rPr>
          <w:lang w:val="en-IN"/>
        </w:rPr>
      </w:pPr>
    </w:p>
    <w:p w14:paraId="798CE702" w14:textId="77777777" w:rsidR="00AA38CA" w:rsidRPr="00AA38CA" w:rsidRDefault="00AA38CA" w:rsidP="00AA38CA">
      <w:pPr>
        <w:rPr>
          <w:lang w:val="en-IN"/>
        </w:rPr>
      </w:pPr>
    </w:p>
    <w:p w14:paraId="36A4C0C7" w14:textId="77777777" w:rsidR="00AA38CA" w:rsidRPr="00AA38CA" w:rsidRDefault="00AA38CA" w:rsidP="00AA38CA">
      <w:pPr>
        <w:rPr>
          <w:lang w:val="en-IN"/>
        </w:rPr>
      </w:pPr>
    </w:p>
    <w:p w14:paraId="5B7304A2" w14:textId="77777777" w:rsidR="00AA38CA" w:rsidRPr="00AA38CA" w:rsidRDefault="00AA38CA" w:rsidP="00AA38CA">
      <w:pPr>
        <w:rPr>
          <w:lang w:val="en-IN"/>
        </w:rPr>
      </w:pPr>
    </w:p>
    <w:p w14:paraId="3236BA22" w14:textId="7EBBFE15" w:rsidR="00FA2884" w:rsidRDefault="00AA38CA" w:rsidP="00E94C4A">
      <w:pPr>
        <w:pStyle w:val="NormalWeb"/>
        <w:shd w:val="clear" w:color="auto" w:fill="FFFFFF"/>
        <w:spacing w:before="179" w:beforeAutospacing="0" w:after="0" w:afterAutospacing="0"/>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rPr>
        <w:lastRenderedPageBreak/>
        <w:t xml:space="preserve">      </w:t>
      </w:r>
    </w:p>
    <w:sectPr w:rsidR="00FA288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CA0A5" w14:textId="77777777" w:rsidR="009177BC" w:rsidRDefault="009177BC" w:rsidP="00CB749F">
      <w:pPr>
        <w:spacing w:after="0" w:line="240" w:lineRule="auto"/>
      </w:pPr>
      <w:r>
        <w:separator/>
      </w:r>
    </w:p>
  </w:endnote>
  <w:endnote w:type="continuationSeparator" w:id="0">
    <w:p w14:paraId="253012A0" w14:textId="77777777" w:rsidR="009177BC" w:rsidRDefault="009177BC" w:rsidP="00CB7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3E392" w14:textId="77777777" w:rsidR="009177BC" w:rsidRDefault="009177BC" w:rsidP="00CB749F">
      <w:pPr>
        <w:spacing w:after="0" w:line="240" w:lineRule="auto"/>
      </w:pPr>
      <w:r>
        <w:separator/>
      </w:r>
    </w:p>
  </w:footnote>
  <w:footnote w:type="continuationSeparator" w:id="0">
    <w:p w14:paraId="27C01416" w14:textId="77777777" w:rsidR="009177BC" w:rsidRDefault="009177BC" w:rsidP="00CB7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0185"/>
    <w:multiLevelType w:val="hybridMultilevel"/>
    <w:tmpl w:val="206E5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A1567"/>
    <w:multiLevelType w:val="hybridMultilevel"/>
    <w:tmpl w:val="D36C6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90D92"/>
    <w:multiLevelType w:val="hybridMultilevel"/>
    <w:tmpl w:val="847CF8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067D55"/>
    <w:multiLevelType w:val="hybridMultilevel"/>
    <w:tmpl w:val="CD4EE5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33ECF"/>
    <w:multiLevelType w:val="hybridMultilevel"/>
    <w:tmpl w:val="B100D3BA"/>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4600478"/>
    <w:multiLevelType w:val="hybridMultilevel"/>
    <w:tmpl w:val="279AB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366DBF"/>
    <w:multiLevelType w:val="hybridMultilevel"/>
    <w:tmpl w:val="2C8E9774"/>
    <w:lvl w:ilvl="0" w:tplc="31B2D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D444799"/>
    <w:multiLevelType w:val="hybridMultilevel"/>
    <w:tmpl w:val="E8D85416"/>
    <w:lvl w:ilvl="0" w:tplc="0420AF9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891BD6"/>
    <w:multiLevelType w:val="hybridMultilevel"/>
    <w:tmpl w:val="23C810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F0F8B"/>
    <w:multiLevelType w:val="hybridMultilevel"/>
    <w:tmpl w:val="DE6213AA"/>
    <w:lvl w:ilvl="0" w:tplc="04090009">
      <w:start w:val="1"/>
      <w:numFmt w:val="bullet"/>
      <w:lvlText w:val=""/>
      <w:lvlJc w:val="left"/>
      <w:pPr>
        <w:ind w:left="3669" w:hanging="360"/>
      </w:pPr>
      <w:rPr>
        <w:rFonts w:ascii="Wingdings" w:hAnsi="Wingdings" w:hint="default"/>
      </w:rPr>
    </w:lvl>
    <w:lvl w:ilvl="1" w:tplc="04090003" w:tentative="1">
      <w:start w:val="1"/>
      <w:numFmt w:val="bullet"/>
      <w:lvlText w:val="o"/>
      <w:lvlJc w:val="left"/>
      <w:pPr>
        <w:ind w:left="4389" w:hanging="360"/>
      </w:pPr>
      <w:rPr>
        <w:rFonts w:ascii="Courier New" w:hAnsi="Courier New" w:cs="Courier New" w:hint="default"/>
      </w:rPr>
    </w:lvl>
    <w:lvl w:ilvl="2" w:tplc="04090005" w:tentative="1">
      <w:start w:val="1"/>
      <w:numFmt w:val="bullet"/>
      <w:lvlText w:val=""/>
      <w:lvlJc w:val="left"/>
      <w:pPr>
        <w:ind w:left="5109" w:hanging="360"/>
      </w:pPr>
      <w:rPr>
        <w:rFonts w:ascii="Wingdings" w:hAnsi="Wingdings" w:hint="default"/>
      </w:rPr>
    </w:lvl>
    <w:lvl w:ilvl="3" w:tplc="04090001" w:tentative="1">
      <w:start w:val="1"/>
      <w:numFmt w:val="bullet"/>
      <w:lvlText w:val=""/>
      <w:lvlJc w:val="left"/>
      <w:pPr>
        <w:ind w:left="5829" w:hanging="360"/>
      </w:pPr>
      <w:rPr>
        <w:rFonts w:ascii="Symbol" w:hAnsi="Symbol" w:hint="default"/>
      </w:rPr>
    </w:lvl>
    <w:lvl w:ilvl="4" w:tplc="04090003" w:tentative="1">
      <w:start w:val="1"/>
      <w:numFmt w:val="bullet"/>
      <w:lvlText w:val="o"/>
      <w:lvlJc w:val="left"/>
      <w:pPr>
        <w:ind w:left="6549" w:hanging="360"/>
      </w:pPr>
      <w:rPr>
        <w:rFonts w:ascii="Courier New" w:hAnsi="Courier New" w:cs="Courier New" w:hint="default"/>
      </w:rPr>
    </w:lvl>
    <w:lvl w:ilvl="5" w:tplc="04090005" w:tentative="1">
      <w:start w:val="1"/>
      <w:numFmt w:val="bullet"/>
      <w:lvlText w:val=""/>
      <w:lvlJc w:val="left"/>
      <w:pPr>
        <w:ind w:left="7269" w:hanging="360"/>
      </w:pPr>
      <w:rPr>
        <w:rFonts w:ascii="Wingdings" w:hAnsi="Wingdings" w:hint="default"/>
      </w:rPr>
    </w:lvl>
    <w:lvl w:ilvl="6" w:tplc="04090001" w:tentative="1">
      <w:start w:val="1"/>
      <w:numFmt w:val="bullet"/>
      <w:lvlText w:val=""/>
      <w:lvlJc w:val="left"/>
      <w:pPr>
        <w:ind w:left="7989" w:hanging="360"/>
      </w:pPr>
      <w:rPr>
        <w:rFonts w:ascii="Symbol" w:hAnsi="Symbol" w:hint="default"/>
      </w:rPr>
    </w:lvl>
    <w:lvl w:ilvl="7" w:tplc="04090003" w:tentative="1">
      <w:start w:val="1"/>
      <w:numFmt w:val="bullet"/>
      <w:lvlText w:val="o"/>
      <w:lvlJc w:val="left"/>
      <w:pPr>
        <w:ind w:left="8709" w:hanging="360"/>
      </w:pPr>
      <w:rPr>
        <w:rFonts w:ascii="Courier New" w:hAnsi="Courier New" w:cs="Courier New" w:hint="default"/>
      </w:rPr>
    </w:lvl>
    <w:lvl w:ilvl="8" w:tplc="04090005" w:tentative="1">
      <w:start w:val="1"/>
      <w:numFmt w:val="bullet"/>
      <w:lvlText w:val=""/>
      <w:lvlJc w:val="left"/>
      <w:pPr>
        <w:ind w:left="9429" w:hanging="360"/>
      </w:pPr>
      <w:rPr>
        <w:rFonts w:ascii="Wingdings" w:hAnsi="Wingdings" w:hint="default"/>
      </w:rPr>
    </w:lvl>
  </w:abstractNum>
  <w:abstractNum w:abstractNumId="10" w15:restartNumberingAfterBreak="0">
    <w:nsid w:val="74C91847"/>
    <w:multiLevelType w:val="hybridMultilevel"/>
    <w:tmpl w:val="4828AB04"/>
    <w:lvl w:ilvl="0" w:tplc="04090009">
      <w:start w:val="1"/>
      <w:numFmt w:val="bullet"/>
      <w:lvlText w:val=""/>
      <w:lvlJc w:val="left"/>
      <w:pPr>
        <w:ind w:left="1357" w:hanging="360"/>
      </w:pPr>
      <w:rPr>
        <w:rFonts w:ascii="Wingdings" w:hAnsi="Wingdings" w:hint="default"/>
      </w:rPr>
    </w:lvl>
    <w:lvl w:ilvl="1" w:tplc="04090003" w:tentative="1">
      <w:start w:val="1"/>
      <w:numFmt w:val="bullet"/>
      <w:lvlText w:val="o"/>
      <w:lvlJc w:val="left"/>
      <w:pPr>
        <w:ind w:left="2077" w:hanging="360"/>
      </w:pPr>
      <w:rPr>
        <w:rFonts w:ascii="Courier New" w:hAnsi="Courier New" w:cs="Courier New" w:hint="default"/>
      </w:rPr>
    </w:lvl>
    <w:lvl w:ilvl="2" w:tplc="04090005" w:tentative="1">
      <w:start w:val="1"/>
      <w:numFmt w:val="bullet"/>
      <w:lvlText w:val=""/>
      <w:lvlJc w:val="left"/>
      <w:pPr>
        <w:ind w:left="2797" w:hanging="360"/>
      </w:pPr>
      <w:rPr>
        <w:rFonts w:ascii="Wingdings" w:hAnsi="Wingdings" w:hint="default"/>
      </w:rPr>
    </w:lvl>
    <w:lvl w:ilvl="3" w:tplc="04090001" w:tentative="1">
      <w:start w:val="1"/>
      <w:numFmt w:val="bullet"/>
      <w:lvlText w:val=""/>
      <w:lvlJc w:val="left"/>
      <w:pPr>
        <w:ind w:left="3517" w:hanging="360"/>
      </w:pPr>
      <w:rPr>
        <w:rFonts w:ascii="Symbol" w:hAnsi="Symbol" w:hint="default"/>
      </w:rPr>
    </w:lvl>
    <w:lvl w:ilvl="4" w:tplc="04090003" w:tentative="1">
      <w:start w:val="1"/>
      <w:numFmt w:val="bullet"/>
      <w:lvlText w:val="o"/>
      <w:lvlJc w:val="left"/>
      <w:pPr>
        <w:ind w:left="4237" w:hanging="360"/>
      </w:pPr>
      <w:rPr>
        <w:rFonts w:ascii="Courier New" w:hAnsi="Courier New" w:cs="Courier New" w:hint="default"/>
      </w:rPr>
    </w:lvl>
    <w:lvl w:ilvl="5" w:tplc="04090005" w:tentative="1">
      <w:start w:val="1"/>
      <w:numFmt w:val="bullet"/>
      <w:lvlText w:val=""/>
      <w:lvlJc w:val="left"/>
      <w:pPr>
        <w:ind w:left="4957" w:hanging="360"/>
      </w:pPr>
      <w:rPr>
        <w:rFonts w:ascii="Wingdings" w:hAnsi="Wingdings" w:hint="default"/>
      </w:rPr>
    </w:lvl>
    <w:lvl w:ilvl="6" w:tplc="04090001" w:tentative="1">
      <w:start w:val="1"/>
      <w:numFmt w:val="bullet"/>
      <w:lvlText w:val=""/>
      <w:lvlJc w:val="left"/>
      <w:pPr>
        <w:ind w:left="5677" w:hanging="360"/>
      </w:pPr>
      <w:rPr>
        <w:rFonts w:ascii="Symbol" w:hAnsi="Symbol" w:hint="default"/>
      </w:rPr>
    </w:lvl>
    <w:lvl w:ilvl="7" w:tplc="04090003" w:tentative="1">
      <w:start w:val="1"/>
      <w:numFmt w:val="bullet"/>
      <w:lvlText w:val="o"/>
      <w:lvlJc w:val="left"/>
      <w:pPr>
        <w:ind w:left="6397" w:hanging="360"/>
      </w:pPr>
      <w:rPr>
        <w:rFonts w:ascii="Courier New" w:hAnsi="Courier New" w:cs="Courier New" w:hint="default"/>
      </w:rPr>
    </w:lvl>
    <w:lvl w:ilvl="8" w:tplc="04090005" w:tentative="1">
      <w:start w:val="1"/>
      <w:numFmt w:val="bullet"/>
      <w:lvlText w:val=""/>
      <w:lvlJc w:val="left"/>
      <w:pPr>
        <w:ind w:left="7117" w:hanging="360"/>
      </w:pPr>
      <w:rPr>
        <w:rFonts w:ascii="Wingdings" w:hAnsi="Wingdings" w:hint="default"/>
      </w:rPr>
    </w:lvl>
  </w:abstractNum>
  <w:abstractNum w:abstractNumId="11" w15:restartNumberingAfterBreak="0">
    <w:nsid w:val="7E1A6F4D"/>
    <w:multiLevelType w:val="hybridMultilevel"/>
    <w:tmpl w:val="C53E9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1"/>
  </w:num>
  <w:num w:numId="4">
    <w:abstractNumId w:val="1"/>
  </w:num>
  <w:num w:numId="5">
    <w:abstractNumId w:val="6"/>
  </w:num>
  <w:num w:numId="6">
    <w:abstractNumId w:val="4"/>
  </w:num>
  <w:num w:numId="7">
    <w:abstractNumId w:val="9"/>
  </w:num>
  <w:num w:numId="8">
    <w:abstractNumId w:val="8"/>
  </w:num>
  <w:num w:numId="9">
    <w:abstractNumId w:val="3"/>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24"/>
    <w:rsid w:val="00117E37"/>
    <w:rsid w:val="00170335"/>
    <w:rsid w:val="0018430B"/>
    <w:rsid w:val="00253A05"/>
    <w:rsid w:val="00324EA1"/>
    <w:rsid w:val="003A05C6"/>
    <w:rsid w:val="005628FC"/>
    <w:rsid w:val="00673F24"/>
    <w:rsid w:val="006A2E3F"/>
    <w:rsid w:val="009177BC"/>
    <w:rsid w:val="00AA38CA"/>
    <w:rsid w:val="00AD0115"/>
    <w:rsid w:val="00B16F1A"/>
    <w:rsid w:val="00B22EE3"/>
    <w:rsid w:val="00BA39FF"/>
    <w:rsid w:val="00CB749F"/>
    <w:rsid w:val="00D04531"/>
    <w:rsid w:val="00D937AD"/>
    <w:rsid w:val="00E94C4A"/>
    <w:rsid w:val="00FA288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C42C0"/>
  <w15:chartTrackingRefBased/>
  <w15:docId w15:val="{4CE8BBBA-2AFF-4F13-B7AB-817EFECB6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F24"/>
    <w:pPr>
      <w:ind w:left="720"/>
      <w:contextualSpacing/>
    </w:pPr>
  </w:style>
  <w:style w:type="paragraph" w:styleId="Header">
    <w:name w:val="header"/>
    <w:basedOn w:val="Normal"/>
    <w:link w:val="HeaderChar"/>
    <w:uiPriority w:val="99"/>
    <w:unhideWhenUsed/>
    <w:rsid w:val="00CB7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49F"/>
    <w:rPr>
      <w:rFonts w:cs="Latha"/>
    </w:rPr>
  </w:style>
  <w:style w:type="paragraph" w:styleId="Footer">
    <w:name w:val="footer"/>
    <w:basedOn w:val="Normal"/>
    <w:link w:val="FooterChar"/>
    <w:uiPriority w:val="99"/>
    <w:unhideWhenUsed/>
    <w:rsid w:val="00CB7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49F"/>
    <w:rPr>
      <w:rFonts w:cs="Latha"/>
    </w:rPr>
  </w:style>
  <w:style w:type="paragraph" w:styleId="NormalWeb">
    <w:name w:val="Normal (Web)"/>
    <w:basedOn w:val="Normal"/>
    <w:uiPriority w:val="99"/>
    <w:unhideWhenUsed/>
    <w:rsid w:val="00AA38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0949">
      <w:bodyDiv w:val="1"/>
      <w:marLeft w:val="0"/>
      <w:marRight w:val="0"/>
      <w:marTop w:val="0"/>
      <w:marBottom w:val="0"/>
      <w:divBdr>
        <w:top w:val="none" w:sz="0" w:space="0" w:color="auto"/>
        <w:left w:val="none" w:sz="0" w:space="0" w:color="auto"/>
        <w:bottom w:val="none" w:sz="0" w:space="0" w:color="auto"/>
        <w:right w:val="none" w:sz="0" w:space="0" w:color="auto"/>
      </w:divBdr>
    </w:div>
    <w:div w:id="1590701450">
      <w:bodyDiv w:val="1"/>
      <w:marLeft w:val="0"/>
      <w:marRight w:val="0"/>
      <w:marTop w:val="0"/>
      <w:marBottom w:val="0"/>
      <w:divBdr>
        <w:top w:val="none" w:sz="0" w:space="0" w:color="auto"/>
        <w:left w:val="none" w:sz="0" w:space="0" w:color="auto"/>
        <w:bottom w:val="none" w:sz="0" w:space="0" w:color="auto"/>
        <w:right w:val="none" w:sz="0" w:space="0" w:color="auto"/>
      </w:divBdr>
    </w:div>
    <w:div w:id="176071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537</Words>
  <Characters>3062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sumithra P</dc:creator>
  <cp:keywords/>
  <dc:description/>
  <cp:lastModifiedBy>sumithra P</cp:lastModifiedBy>
  <cp:revision>2</cp:revision>
  <dcterms:created xsi:type="dcterms:W3CDTF">2023-10-12T07:30:00Z</dcterms:created>
  <dcterms:modified xsi:type="dcterms:W3CDTF">2023-10-12T07:30:00Z</dcterms:modified>
</cp:coreProperties>
</file>