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80E" w:rsidRDefault="00671788">
      <w:bookmarkStart w:id="0" w:name="_GoBack"/>
      <w:bookmarkEnd w:id="0"/>
      <w:r w:rsidRPr="00671788">
        <w:t>HP2569 7000 20/08/2019 28/12/2018 02/01/2019 ENT</w:t>
      </w:r>
    </w:p>
    <w:p w:rsidR="00671788" w:rsidRDefault="00671788">
      <w:r w:rsidRPr="00671788">
        <w:t>MP2513 6000 15/05/2019 28/01/2019 02/02/2019 GEN</w:t>
      </w:r>
    </w:p>
    <w:p w:rsidR="00671788" w:rsidRDefault="00671788">
      <w:r w:rsidRPr="00671788">
        <w:t>HP4587 8000 12/12/2018 05/01/2019 09/01/2019 ENT</w:t>
      </w:r>
    </w:p>
    <w:p w:rsidR="00671788" w:rsidRDefault="00671788">
      <w:r w:rsidRPr="00671788">
        <w:t>MP1459 9000 14/07/2019 23/01/2019 27/01/2019 GEN</w:t>
      </w:r>
    </w:p>
    <w:sectPr w:rsidR="00671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788"/>
    <w:rsid w:val="001C6C2C"/>
    <w:rsid w:val="0027480E"/>
    <w:rsid w:val="00671788"/>
    <w:rsid w:val="00D0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7F348-E037-4868-B299-07E16F9D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nanthini b</cp:lastModifiedBy>
  <cp:revision>2</cp:revision>
  <dcterms:created xsi:type="dcterms:W3CDTF">2019-06-30T06:51:00Z</dcterms:created>
  <dcterms:modified xsi:type="dcterms:W3CDTF">2019-06-30T06:51:00Z</dcterms:modified>
</cp:coreProperties>
</file>