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3215" w:rsidRDefault="00693215" w:rsidP="00693215">
      <w:pPr>
        <w:rPr>
          <w:rFonts w:ascii="Times New Roman" w:hAnsi="Times New Roman" w:cs="Times New Roman"/>
          <w:b/>
          <w:sz w:val="72"/>
          <w:szCs w:val="72"/>
        </w:rPr>
      </w:pPr>
      <w:r w:rsidRPr="00693215">
        <w:rPr>
          <w:rFonts w:ascii="Times New Roman" w:hAnsi="Times New Roman" w:cs="Times New Roman"/>
          <w:b/>
          <w:sz w:val="72"/>
          <w:szCs w:val="72"/>
        </w:rPr>
        <w:t xml:space="preserve">Flood Monitoring and Early     </w:t>
      </w:r>
      <w:r>
        <w:rPr>
          <w:rFonts w:ascii="Times New Roman" w:hAnsi="Times New Roman" w:cs="Times New Roman"/>
          <w:b/>
          <w:sz w:val="72"/>
          <w:szCs w:val="72"/>
        </w:rPr>
        <w:t xml:space="preserve">            </w:t>
      </w:r>
    </w:p>
    <w:p w:rsidR="00693215" w:rsidRPr="00693215" w:rsidRDefault="00693215" w:rsidP="00693215">
      <w:pPr>
        <w:rPr>
          <w:rFonts w:ascii="Times New Roman" w:hAnsi="Times New Roman" w:cs="Times New Roman"/>
          <w:b/>
          <w:sz w:val="72"/>
          <w:szCs w:val="72"/>
        </w:rPr>
      </w:pPr>
      <w:r>
        <w:rPr>
          <w:rFonts w:ascii="Times New Roman" w:hAnsi="Times New Roman" w:cs="Times New Roman"/>
          <w:b/>
          <w:sz w:val="72"/>
          <w:szCs w:val="72"/>
        </w:rPr>
        <w:t xml:space="preserve">                W</w:t>
      </w:r>
      <w:r w:rsidRPr="00693215">
        <w:rPr>
          <w:rFonts w:ascii="Times New Roman" w:hAnsi="Times New Roman" w:cs="Times New Roman"/>
          <w:b/>
          <w:sz w:val="72"/>
          <w:szCs w:val="72"/>
        </w:rPr>
        <w:t>arning.</w:t>
      </w:r>
    </w:p>
    <w:p w:rsidR="00693215" w:rsidRPr="00693215" w:rsidRDefault="00693215" w:rsidP="00693215">
      <w:pPr>
        <w:rPr>
          <w:rFonts w:ascii="Times New Roman" w:hAnsi="Times New Roman" w:cs="Times New Roman"/>
          <w:b/>
          <w:sz w:val="56"/>
          <w:szCs w:val="56"/>
          <w:u w:val="single"/>
        </w:rPr>
      </w:pPr>
      <w:r w:rsidRPr="005B3879">
        <w:rPr>
          <w:rFonts w:ascii="Times New Roman" w:hAnsi="Times New Roman" w:cs="Times New Roman"/>
          <w:b/>
          <w:sz w:val="52"/>
          <w:szCs w:val="52"/>
          <w:u w:val="single"/>
        </w:rPr>
        <w:t>Problem Definition and Design</w:t>
      </w:r>
      <w:r w:rsidRPr="00693215">
        <w:rPr>
          <w:rFonts w:ascii="Times New Roman" w:hAnsi="Times New Roman" w:cs="Times New Roman"/>
          <w:b/>
          <w:sz w:val="56"/>
          <w:szCs w:val="56"/>
          <w:u w:val="single"/>
        </w:rPr>
        <w:t xml:space="preserve"> Thinking</w:t>
      </w:r>
      <w:r w:rsidR="005B3879">
        <w:rPr>
          <w:rFonts w:ascii="Times New Roman" w:hAnsi="Times New Roman" w:cs="Times New Roman"/>
          <w:b/>
          <w:sz w:val="56"/>
          <w:szCs w:val="56"/>
          <w:u w:val="single"/>
        </w:rPr>
        <w:t>:</w:t>
      </w:r>
    </w:p>
    <w:p w:rsidR="00693215" w:rsidRPr="00693215" w:rsidRDefault="00693215" w:rsidP="00693215">
      <w:pPr>
        <w:rPr>
          <w:rFonts w:ascii="Times New Roman" w:hAnsi="Times New Roman" w:cs="Times New Roman"/>
          <w:sz w:val="36"/>
          <w:szCs w:val="36"/>
        </w:rPr>
      </w:pPr>
      <w:r w:rsidRPr="00693215">
        <w:rPr>
          <w:rFonts w:ascii="Times New Roman" w:hAnsi="Times New Roman" w:cs="Times New Roman"/>
          <w:sz w:val="36"/>
          <w:szCs w:val="36"/>
        </w:rPr>
        <w:t>The scope of this document is to identify the problem and find solution for Flood Monitoring</w:t>
      </w:r>
    </w:p>
    <w:p w:rsidR="00693215" w:rsidRPr="00693215" w:rsidRDefault="00693215" w:rsidP="00693215">
      <w:pPr>
        <w:rPr>
          <w:rFonts w:ascii="Times New Roman" w:hAnsi="Times New Roman" w:cs="Times New Roman"/>
          <w:sz w:val="36"/>
          <w:szCs w:val="36"/>
        </w:rPr>
      </w:pPr>
      <w:r w:rsidRPr="00693215">
        <w:rPr>
          <w:rFonts w:ascii="Times New Roman" w:hAnsi="Times New Roman" w:cs="Times New Roman"/>
          <w:sz w:val="36"/>
          <w:szCs w:val="36"/>
        </w:rPr>
        <w:t>and early warning system to receive real time Environmental Data.</w:t>
      </w:r>
    </w:p>
    <w:p w:rsidR="00693215" w:rsidRPr="00693215" w:rsidRDefault="00693215" w:rsidP="00693215">
      <w:pPr>
        <w:rPr>
          <w:rFonts w:ascii="Times New Roman" w:hAnsi="Times New Roman" w:cs="Times New Roman"/>
          <w:b/>
          <w:sz w:val="48"/>
          <w:szCs w:val="48"/>
        </w:rPr>
      </w:pPr>
      <w:r w:rsidRPr="00693215">
        <w:rPr>
          <w:rFonts w:ascii="Times New Roman" w:hAnsi="Times New Roman" w:cs="Times New Roman"/>
          <w:b/>
          <w:sz w:val="48"/>
          <w:szCs w:val="48"/>
        </w:rPr>
        <w:t>Problem Definition:</w:t>
      </w:r>
    </w:p>
    <w:p w:rsidR="00693215" w:rsidRPr="00693215" w:rsidRDefault="00693215" w:rsidP="00693215">
      <w:pPr>
        <w:rPr>
          <w:rFonts w:ascii="Times New Roman" w:hAnsi="Times New Roman" w:cs="Times New Roman"/>
          <w:sz w:val="36"/>
          <w:szCs w:val="36"/>
        </w:rPr>
      </w:pPr>
      <w:r w:rsidRPr="00693215">
        <w:rPr>
          <w:rFonts w:ascii="Times New Roman" w:hAnsi="Times New Roman" w:cs="Times New Roman"/>
          <w:sz w:val="36"/>
          <w:szCs w:val="36"/>
        </w:rPr>
        <w:t>It has been researched and found that there has been the following issues with Flood</w:t>
      </w:r>
    </w:p>
    <w:p w:rsidR="00693215" w:rsidRPr="00693215" w:rsidRDefault="00693215" w:rsidP="00693215">
      <w:pPr>
        <w:rPr>
          <w:rFonts w:ascii="Times New Roman" w:hAnsi="Times New Roman" w:cs="Times New Roman"/>
          <w:sz w:val="36"/>
          <w:szCs w:val="36"/>
        </w:rPr>
      </w:pPr>
      <w:r w:rsidRPr="00693215">
        <w:rPr>
          <w:rFonts w:ascii="Times New Roman" w:hAnsi="Times New Roman" w:cs="Times New Roman"/>
          <w:sz w:val="36"/>
          <w:szCs w:val="36"/>
        </w:rPr>
        <w:t>Monitoring and Early Warning system. The issues or problems are listed below:</w:t>
      </w:r>
    </w:p>
    <w:p w:rsidR="00693215" w:rsidRPr="00693215" w:rsidRDefault="00693215" w:rsidP="00693215">
      <w:pPr>
        <w:rPr>
          <w:rFonts w:ascii="Times New Roman" w:hAnsi="Times New Roman" w:cs="Times New Roman"/>
          <w:sz w:val="36"/>
          <w:szCs w:val="36"/>
        </w:rPr>
      </w:pPr>
      <w:r w:rsidRPr="00693215">
        <w:rPr>
          <w:rFonts w:ascii="Times New Roman" w:hAnsi="Times New Roman" w:cs="Times New Roman"/>
          <w:sz w:val="36"/>
          <w:szCs w:val="36"/>
        </w:rPr>
        <w:t> Floods cause devastating economic losses and extensive damage.</w:t>
      </w:r>
    </w:p>
    <w:p w:rsidR="00693215" w:rsidRPr="00693215" w:rsidRDefault="00693215" w:rsidP="00693215">
      <w:pPr>
        <w:rPr>
          <w:rFonts w:ascii="Times New Roman" w:hAnsi="Times New Roman" w:cs="Times New Roman"/>
          <w:sz w:val="36"/>
          <w:szCs w:val="36"/>
        </w:rPr>
      </w:pPr>
      <w:r w:rsidRPr="00693215">
        <w:rPr>
          <w:rFonts w:ascii="Times New Roman" w:hAnsi="Times New Roman" w:cs="Times New Roman"/>
          <w:sz w:val="36"/>
          <w:szCs w:val="36"/>
        </w:rPr>
        <w:t> People are displaced, leading to loss of homes and livelihoods.</w:t>
      </w:r>
    </w:p>
    <w:p w:rsidR="00693215" w:rsidRPr="00693215" w:rsidRDefault="00693215" w:rsidP="00693215">
      <w:pPr>
        <w:rPr>
          <w:rFonts w:ascii="Times New Roman" w:hAnsi="Times New Roman" w:cs="Times New Roman"/>
          <w:sz w:val="36"/>
          <w:szCs w:val="36"/>
        </w:rPr>
      </w:pPr>
      <w:r w:rsidRPr="00693215">
        <w:rPr>
          <w:rFonts w:ascii="Times New Roman" w:hAnsi="Times New Roman" w:cs="Times New Roman"/>
          <w:sz w:val="36"/>
          <w:szCs w:val="36"/>
        </w:rPr>
        <w:t> Floodwaters carry contaminants, posing health risks.</w:t>
      </w:r>
    </w:p>
    <w:p w:rsidR="00693215" w:rsidRPr="00693215" w:rsidRDefault="00693215" w:rsidP="00693215">
      <w:pPr>
        <w:rPr>
          <w:rFonts w:ascii="Times New Roman" w:hAnsi="Times New Roman" w:cs="Times New Roman"/>
          <w:sz w:val="36"/>
          <w:szCs w:val="36"/>
        </w:rPr>
      </w:pPr>
      <w:r w:rsidRPr="00693215">
        <w:rPr>
          <w:rFonts w:ascii="Times New Roman" w:hAnsi="Times New Roman" w:cs="Times New Roman"/>
          <w:sz w:val="36"/>
          <w:szCs w:val="36"/>
        </w:rPr>
        <w:t> Ecosystems suffer from habitat destruction and pollution.</w:t>
      </w:r>
    </w:p>
    <w:p w:rsidR="00693215" w:rsidRPr="00693215" w:rsidRDefault="00693215" w:rsidP="00693215">
      <w:pPr>
        <w:rPr>
          <w:rFonts w:ascii="Times New Roman" w:hAnsi="Times New Roman" w:cs="Times New Roman"/>
          <w:sz w:val="36"/>
          <w:szCs w:val="36"/>
        </w:rPr>
      </w:pPr>
      <w:r w:rsidRPr="00693215">
        <w:rPr>
          <w:rFonts w:ascii="Times New Roman" w:hAnsi="Times New Roman" w:cs="Times New Roman"/>
          <w:sz w:val="36"/>
          <w:szCs w:val="36"/>
        </w:rPr>
        <w:t> Frequent flooding strains public resources and infrastructure.</w:t>
      </w:r>
    </w:p>
    <w:p w:rsidR="00693215" w:rsidRDefault="00693215" w:rsidP="00693215">
      <w:pPr>
        <w:rPr>
          <w:rFonts w:ascii="Times New Roman" w:hAnsi="Times New Roman" w:cs="Times New Roman"/>
          <w:b/>
          <w:sz w:val="48"/>
          <w:szCs w:val="48"/>
        </w:rPr>
      </w:pPr>
      <w:r w:rsidRPr="00693215">
        <w:rPr>
          <w:rFonts w:ascii="Times New Roman" w:hAnsi="Times New Roman" w:cs="Times New Roman"/>
          <w:b/>
          <w:sz w:val="48"/>
          <w:szCs w:val="48"/>
        </w:rPr>
        <w:lastRenderedPageBreak/>
        <w:t>Design Thinking:</w:t>
      </w:r>
    </w:p>
    <w:p w:rsidR="00693215" w:rsidRPr="00693215" w:rsidRDefault="00693215" w:rsidP="00693215">
      <w:pPr>
        <w:rPr>
          <w:rFonts w:ascii="Times New Roman" w:hAnsi="Times New Roman" w:cs="Times New Roman"/>
          <w:b/>
          <w:sz w:val="48"/>
          <w:szCs w:val="48"/>
        </w:rPr>
      </w:pPr>
      <w:r w:rsidRPr="00693215">
        <w:rPr>
          <w:rFonts w:ascii="Times New Roman" w:hAnsi="Times New Roman" w:cs="Times New Roman"/>
          <w:sz w:val="36"/>
          <w:szCs w:val="36"/>
        </w:rPr>
        <w:t>Having understood the above problem. We would designing a solution which would be able to</w:t>
      </w:r>
    </w:p>
    <w:p w:rsidR="00693215" w:rsidRPr="00693215" w:rsidRDefault="00693215" w:rsidP="00693215">
      <w:pPr>
        <w:rPr>
          <w:rFonts w:ascii="Times New Roman" w:hAnsi="Times New Roman" w:cs="Times New Roman"/>
          <w:sz w:val="36"/>
          <w:szCs w:val="36"/>
        </w:rPr>
      </w:pPr>
      <w:r w:rsidRPr="00693215">
        <w:rPr>
          <w:rFonts w:ascii="Times New Roman" w:hAnsi="Times New Roman" w:cs="Times New Roman"/>
          <w:sz w:val="36"/>
          <w:szCs w:val="36"/>
        </w:rPr>
        <w:t>solve the same.</w:t>
      </w:r>
    </w:p>
    <w:p w:rsidR="00693215" w:rsidRPr="00693215" w:rsidRDefault="00693215" w:rsidP="00693215">
      <w:pPr>
        <w:rPr>
          <w:rFonts w:ascii="Times New Roman" w:hAnsi="Times New Roman" w:cs="Times New Roman"/>
          <w:sz w:val="36"/>
          <w:szCs w:val="36"/>
        </w:rPr>
      </w:pPr>
      <w:r w:rsidRPr="00693215">
        <w:rPr>
          <w:rFonts w:ascii="Times New Roman" w:hAnsi="Times New Roman" w:cs="Times New Roman"/>
          <w:sz w:val="36"/>
          <w:szCs w:val="36"/>
        </w:rPr>
        <w:t> An IoT based solution could immediately resolve the above issue.</w:t>
      </w:r>
    </w:p>
    <w:p w:rsidR="00693215" w:rsidRPr="00693215" w:rsidRDefault="00693215" w:rsidP="00693215">
      <w:pPr>
        <w:rPr>
          <w:rFonts w:ascii="Times New Roman" w:hAnsi="Times New Roman" w:cs="Times New Roman"/>
          <w:sz w:val="36"/>
          <w:szCs w:val="36"/>
        </w:rPr>
      </w:pPr>
      <w:r w:rsidRPr="00693215">
        <w:rPr>
          <w:rFonts w:ascii="Times New Roman" w:hAnsi="Times New Roman" w:cs="Times New Roman"/>
          <w:sz w:val="36"/>
          <w:szCs w:val="36"/>
        </w:rPr>
        <w:t> Designing an IoT flood monitoring system to detect floods in real-time, issue early warnings,</w:t>
      </w:r>
    </w:p>
    <w:p w:rsidR="00693215" w:rsidRPr="00693215" w:rsidRDefault="00693215" w:rsidP="00693215">
      <w:pPr>
        <w:rPr>
          <w:rFonts w:ascii="Times New Roman" w:hAnsi="Times New Roman" w:cs="Times New Roman"/>
          <w:sz w:val="36"/>
          <w:szCs w:val="36"/>
        </w:rPr>
      </w:pPr>
      <w:r w:rsidRPr="00693215">
        <w:rPr>
          <w:rFonts w:ascii="Times New Roman" w:hAnsi="Times New Roman" w:cs="Times New Roman"/>
          <w:sz w:val="36"/>
          <w:szCs w:val="36"/>
        </w:rPr>
        <w:t>and collect valuable data.</w:t>
      </w:r>
    </w:p>
    <w:p w:rsidR="00693215" w:rsidRPr="00693215" w:rsidRDefault="00693215" w:rsidP="00693215">
      <w:pPr>
        <w:rPr>
          <w:sz w:val="36"/>
          <w:szCs w:val="36"/>
        </w:rPr>
      </w:pPr>
      <w:r w:rsidRPr="00693215">
        <w:rPr>
          <w:sz w:val="36"/>
          <w:szCs w:val="36"/>
        </w:rPr>
        <w:t> Implementing a robust sensor network, reliable connectivity, and a centralized monitoring</w:t>
      </w:r>
    </w:p>
    <w:p w:rsidR="00693215" w:rsidRPr="00693215" w:rsidRDefault="00693215" w:rsidP="00693215">
      <w:pPr>
        <w:rPr>
          <w:sz w:val="36"/>
          <w:szCs w:val="36"/>
        </w:rPr>
      </w:pPr>
      <w:r w:rsidRPr="00693215">
        <w:rPr>
          <w:sz w:val="36"/>
          <w:szCs w:val="36"/>
        </w:rPr>
        <w:t>platform.</w:t>
      </w:r>
    </w:p>
    <w:p w:rsidR="00693215" w:rsidRPr="00693215" w:rsidRDefault="00693215" w:rsidP="00693215">
      <w:pPr>
        <w:rPr>
          <w:sz w:val="36"/>
          <w:szCs w:val="36"/>
        </w:rPr>
      </w:pPr>
      <w:r w:rsidRPr="00693215">
        <w:rPr>
          <w:sz w:val="36"/>
          <w:szCs w:val="36"/>
        </w:rPr>
        <w:t> Ensuring scalability, cost-efficiency, and community engagement while addressing legal and</w:t>
      </w:r>
    </w:p>
    <w:p w:rsidR="00693215" w:rsidRPr="00693215" w:rsidRDefault="00693215" w:rsidP="00693215">
      <w:pPr>
        <w:rPr>
          <w:sz w:val="36"/>
          <w:szCs w:val="36"/>
        </w:rPr>
      </w:pPr>
      <w:r w:rsidRPr="00693215">
        <w:rPr>
          <w:sz w:val="36"/>
          <w:szCs w:val="36"/>
        </w:rPr>
        <w:t>privacy considerations.</w:t>
      </w:r>
    </w:p>
    <w:p w:rsidR="00481870" w:rsidRDefault="00693215" w:rsidP="00693215">
      <w:pPr>
        <w:rPr>
          <w:sz w:val="36"/>
          <w:szCs w:val="36"/>
        </w:rPr>
      </w:pPr>
      <w:r w:rsidRPr="00693215">
        <w:rPr>
          <w:sz w:val="36"/>
          <w:szCs w:val="36"/>
        </w:rPr>
        <w:t> This project aims to enhance flood</w:t>
      </w:r>
      <w:r w:rsidRPr="00693215">
        <w:rPr>
          <w:sz w:val="48"/>
          <w:szCs w:val="48"/>
        </w:rPr>
        <w:t xml:space="preserve"> </w:t>
      </w:r>
      <w:r w:rsidRPr="00693215">
        <w:rPr>
          <w:sz w:val="36"/>
          <w:szCs w:val="36"/>
        </w:rPr>
        <w:t>preparedness and response in vulnerable areas.</w:t>
      </w:r>
    </w:p>
    <w:p w:rsidR="005B3879" w:rsidRPr="005B3879" w:rsidRDefault="005B3879" w:rsidP="005B3879">
      <w:pPr>
        <w:rPr>
          <w:rFonts w:ascii="Times New Roman" w:hAnsi="Times New Roman" w:cs="Times New Roman"/>
          <w:b/>
          <w:sz w:val="52"/>
          <w:szCs w:val="52"/>
          <w:u w:val="single"/>
        </w:rPr>
      </w:pPr>
      <w:r>
        <w:rPr>
          <w:rFonts w:ascii="Times New Roman" w:hAnsi="Times New Roman" w:cs="Times New Roman"/>
          <w:b/>
          <w:sz w:val="52"/>
          <w:szCs w:val="52"/>
          <w:u w:val="single"/>
        </w:rPr>
        <w:t>Innovative</w:t>
      </w:r>
      <w:r w:rsidRPr="005B3879">
        <w:rPr>
          <w:rFonts w:ascii="Times New Roman" w:hAnsi="Times New Roman" w:cs="Times New Roman"/>
          <w:b/>
          <w:sz w:val="52"/>
          <w:szCs w:val="52"/>
          <w:u w:val="single"/>
        </w:rPr>
        <w:t xml:space="preserve"> I</w:t>
      </w:r>
      <w:r>
        <w:rPr>
          <w:rFonts w:ascii="Times New Roman" w:hAnsi="Times New Roman" w:cs="Times New Roman"/>
          <w:b/>
          <w:sz w:val="52"/>
          <w:szCs w:val="52"/>
          <w:u w:val="single"/>
        </w:rPr>
        <w:t xml:space="preserve">deas </w:t>
      </w:r>
      <w:r w:rsidRPr="005B3879">
        <w:rPr>
          <w:rFonts w:ascii="Times New Roman" w:hAnsi="Times New Roman" w:cs="Times New Roman"/>
          <w:b/>
          <w:sz w:val="52"/>
          <w:szCs w:val="52"/>
          <w:u w:val="single"/>
        </w:rPr>
        <w:t>:</w:t>
      </w:r>
    </w:p>
    <w:p w:rsidR="005B3879" w:rsidRDefault="005B3879" w:rsidP="005B3879">
      <w:pPr>
        <w:rPr>
          <w:sz w:val="36"/>
          <w:szCs w:val="36"/>
        </w:rPr>
      </w:pPr>
      <w:r w:rsidRPr="005B3879">
        <w:rPr>
          <w:sz w:val="36"/>
          <w:szCs w:val="36"/>
        </w:rPr>
        <w:t>“IoT Early Flood Detection &amp;amp; Avoidance System” is an intelligent system which keeps</w:t>
      </w:r>
      <w:r>
        <w:rPr>
          <w:sz w:val="36"/>
          <w:szCs w:val="36"/>
        </w:rPr>
        <w:t xml:space="preserve"> </w:t>
      </w:r>
      <w:r w:rsidRPr="005B3879">
        <w:rPr>
          <w:sz w:val="36"/>
          <w:szCs w:val="36"/>
        </w:rPr>
        <w:t>close watch over various natural factors to predict a flood, so we can embrace ourselves</w:t>
      </w:r>
      <w:r>
        <w:rPr>
          <w:sz w:val="36"/>
          <w:szCs w:val="36"/>
        </w:rPr>
        <w:t xml:space="preserve"> </w:t>
      </w:r>
      <w:r w:rsidRPr="005B3879">
        <w:rPr>
          <w:sz w:val="36"/>
          <w:szCs w:val="36"/>
        </w:rPr>
        <w:t xml:space="preserve">for caution, to minimise </w:t>
      </w:r>
      <w:r>
        <w:rPr>
          <w:sz w:val="36"/>
          <w:szCs w:val="36"/>
        </w:rPr>
        <w:t>the damage caused by the flood.</w:t>
      </w:r>
    </w:p>
    <w:p w:rsidR="005B3879" w:rsidRPr="005B3879" w:rsidRDefault="005B3879" w:rsidP="005B3879">
      <w:pPr>
        <w:rPr>
          <w:sz w:val="36"/>
          <w:szCs w:val="36"/>
        </w:rPr>
      </w:pPr>
      <w:r w:rsidRPr="005B3879">
        <w:rPr>
          <w:rFonts w:ascii="Times New Roman" w:hAnsi="Times New Roman" w:cs="Times New Roman"/>
          <w:b/>
          <w:sz w:val="48"/>
          <w:szCs w:val="48"/>
        </w:rPr>
        <w:lastRenderedPageBreak/>
        <w:t>Methods for flood monitoring:</w:t>
      </w:r>
    </w:p>
    <w:p w:rsidR="005B3879" w:rsidRPr="005B3879" w:rsidRDefault="005B3879" w:rsidP="005B3879">
      <w:pPr>
        <w:rPr>
          <w:sz w:val="36"/>
          <w:szCs w:val="36"/>
        </w:rPr>
      </w:pPr>
      <w:r w:rsidRPr="005B3879">
        <w:rPr>
          <w:sz w:val="36"/>
          <w:szCs w:val="36"/>
        </w:rPr>
        <w:t>1. Meteorological and Hydrological Monitoring</w:t>
      </w:r>
    </w:p>
    <w:p w:rsidR="005B3879" w:rsidRPr="005B3879" w:rsidRDefault="005B3879" w:rsidP="005B3879">
      <w:pPr>
        <w:rPr>
          <w:sz w:val="36"/>
          <w:szCs w:val="36"/>
        </w:rPr>
      </w:pPr>
      <w:r w:rsidRPr="005B3879">
        <w:rPr>
          <w:sz w:val="36"/>
          <w:szCs w:val="36"/>
        </w:rPr>
        <w:t>2. Data collection and Analysis</w:t>
      </w:r>
    </w:p>
    <w:p w:rsidR="005B3879" w:rsidRPr="005B3879" w:rsidRDefault="005B3879" w:rsidP="005B3879">
      <w:pPr>
        <w:rPr>
          <w:sz w:val="36"/>
          <w:szCs w:val="36"/>
        </w:rPr>
      </w:pPr>
      <w:r w:rsidRPr="005B3879">
        <w:rPr>
          <w:sz w:val="36"/>
          <w:szCs w:val="36"/>
        </w:rPr>
        <w:t>3. Communication system</w:t>
      </w:r>
    </w:p>
    <w:p w:rsidR="005B3879" w:rsidRPr="005B3879" w:rsidRDefault="005B3879" w:rsidP="005B3879">
      <w:pPr>
        <w:rPr>
          <w:sz w:val="36"/>
          <w:szCs w:val="36"/>
        </w:rPr>
      </w:pPr>
      <w:r>
        <w:rPr>
          <w:sz w:val="36"/>
          <w:szCs w:val="36"/>
        </w:rPr>
        <w:t>4. Warning messages</w:t>
      </w:r>
    </w:p>
    <w:p w:rsidR="005B3879" w:rsidRPr="005B3879" w:rsidRDefault="005B3879" w:rsidP="005B3879">
      <w:pPr>
        <w:rPr>
          <w:sz w:val="36"/>
          <w:szCs w:val="36"/>
        </w:rPr>
      </w:pPr>
      <w:r w:rsidRPr="005B3879">
        <w:rPr>
          <w:sz w:val="36"/>
          <w:szCs w:val="36"/>
        </w:rPr>
        <w:t>5. Remote sensing and GIS (Geographic Information System)</w:t>
      </w:r>
    </w:p>
    <w:p w:rsidR="005B3879" w:rsidRPr="005B3879" w:rsidRDefault="005B3879" w:rsidP="005B3879">
      <w:pPr>
        <w:rPr>
          <w:sz w:val="36"/>
          <w:szCs w:val="36"/>
        </w:rPr>
      </w:pPr>
      <w:r w:rsidRPr="005B3879">
        <w:rPr>
          <w:sz w:val="36"/>
          <w:szCs w:val="36"/>
        </w:rPr>
        <w:t>6. Community education and preparedness</w:t>
      </w:r>
    </w:p>
    <w:p w:rsidR="005B3879" w:rsidRPr="005B3879" w:rsidRDefault="005B3879" w:rsidP="005B3879">
      <w:pPr>
        <w:rPr>
          <w:sz w:val="36"/>
          <w:szCs w:val="36"/>
        </w:rPr>
      </w:pPr>
      <w:r w:rsidRPr="005B3879">
        <w:rPr>
          <w:sz w:val="36"/>
          <w:szCs w:val="36"/>
        </w:rPr>
        <w:t>7. Automated alert system</w:t>
      </w:r>
    </w:p>
    <w:p w:rsidR="005B3879" w:rsidRPr="005B3879" w:rsidRDefault="005B3879" w:rsidP="005B3879">
      <w:pPr>
        <w:rPr>
          <w:sz w:val="36"/>
          <w:szCs w:val="36"/>
        </w:rPr>
      </w:pPr>
      <w:r w:rsidRPr="005B3879">
        <w:rPr>
          <w:sz w:val="36"/>
          <w:szCs w:val="36"/>
        </w:rPr>
        <w:t>8. Collaboration and coordination</w:t>
      </w:r>
    </w:p>
    <w:p w:rsidR="005B3879" w:rsidRPr="005B3879" w:rsidRDefault="005B3879" w:rsidP="005B3879">
      <w:pPr>
        <w:rPr>
          <w:sz w:val="36"/>
          <w:szCs w:val="36"/>
        </w:rPr>
      </w:pPr>
      <w:r w:rsidRPr="005B3879">
        <w:rPr>
          <w:sz w:val="36"/>
          <w:szCs w:val="36"/>
        </w:rPr>
        <w:t>9. Feedback and Evaluation mechanism</w:t>
      </w:r>
    </w:p>
    <w:p w:rsidR="005B3879" w:rsidRPr="005B3879" w:rsidRDefault="005B3879" w:rsidP="005B3879">
      <w:pPr>
        <w:rPr>
          <w:rFonts w:ascii="Times New Roman" w:hAnsi="Times New Roman" w:cs="Times New Roman"/>
          <w:b/>
          <w:sz w:val="48"/>
          <w:szCs w:val="48"/>
        </w:rPr>
      </w:pPr>
      <w:r w:rsidRPr="005B3879">
        <w:rPr>
          <w:rFonts w:ascii="Times New Roman" w:hAnsi="Times New Roman" w:cs="Times New Roman"/>
          <w:b/>
          <w:sz w:val="48"/>
          <w:szCs w:val="48"/>
        </w:rPr>
        <w:t>Flood Monitoring and Early Warning Syst</w:t>
      </w:r>
      <w:r>
        <w:rPr>
          <w:rFonts w:ascii="Times New Roman" w:hAnsi="Times New Roman" w:cs="Times New Roman"/>
          <w:b/>
          <w:sz w:val="48"/>
          <w:szCs w:val="48"/>
        </w:rPr>
        <w:t>em includes of:</w:t>
      </w:r>
    </w:p>
    <w:p w:rsidR="005B3879" w:rsidRPr="005B3879" w:rsidRDefault="005B3879" w:rsidP="005B3879">
      <w:pPr>
        <w:rPr>
          <w:sz w:val="36"/>
          <w:szCs w:val="36"/>
        </w:rPr>
      </w:pPr>
      <w:r w:rsidRPr="005B3879">
        <w:rPr>
          <w:sz w:val="36"/>
          <w:szCs w:val="36"/>
        </w:rPr>
        <w:t> Utilize a combination of sensors including water level sensors,</w:t>
      </w:r>
    </w:p>
    <w:p w:rsidR="005B3879" w:rsidRPr="005B3879" w:rsidRDefault="005B3879" w:rsidP="005B3879">
      <w:pPr>
        <w:rPr>
          <w:sz w:val="36"/>
          <w:szCs w:val="36"/>
        </w:rPr>
      </w:pPr>
      <w:r w:rsidRPr="005B3879">
        <w:rPr>
          <w:sz w:val="36"/>
          <w:szCs w:val="36"/>
        </w:rPr>
        <w:t>rain gauges, weather stations, and ground movement sensors</w:t>
      </w:r>
    </w:p>
    <w:p w:rsidR="005B3879" w:rsidRPr="005B3879" w:rsidRDefault="005B3879" w:rsidP="005B3879">
      <w:pPr>
        <w:rPr>
          <w:sz w:val="36"/>
          <w:szCs w:val="36"/>
        </w:rPr>
      </w:pPr>
      <w:r w:rsidRPr="005B3879">
        <w:rPr>
          <w:sz w:val="36"/>
          <w:szCs w:val="36"/>
        </w:rPr>
        <w:t>to monitor various parameters relevant to flooding.</w:t>
      </w:r>
    </w:p>
    <w:p w:rsidR="005B3879" w:rsidRPr="005B3879" w:rsidRDefault="005B3879" w:rsidP="005B3879">
      <w:pPr>
        <w:rPr>
          <w:sz w:val="36"/>
          <w:szCs w:val="36"/>
        </w:rPr>
      </w:pPr>
      <w:r w:rsidRPr="005B3879">
        <w:rPr>
          <w:sz w:val="36"/>
          <w:szCs w:val="36"/>
        </w:rPr>
        <w:t> Employ drones equipped with specialized sensors to provide</w:t>
      </w:r>
    </w:p>
    <w:p w:rsidR="005B3879" w:rsidRPr="005B3879" w:rsidRDefault="005B3879" w:rsidP="005B3879">
      <w:pPr>
        <w:rPr>
          <w:sz w:val="36"/>
          <w:szCs w:val="36"/>
        </w:rPr>
      </w:pPr>
      <w:r w:rsidRPr="005B3879">
        <w:rPr>
          <w:sz w:val="36"/>
          <w:szCs w:val="36"/>
        </w:rPr>
        <w:t>high-resolution imagery and collect data in areas that are</w:t>
      </w:r>
    </w:p>
    <w:p w:rsidR="005B3879" w:rsidRPr="005B3879" w:rsidRDefault="005B3879" w:rsidP="005B3879">
      <w:pPr>
        <w:rPr>
          <w:sz w:val="36"/>
          <w:szCs w:val="36"/>
        </w:rPr>
      </w:pPr>
      <w:r w:rsidRPr="005B3879">
        <w:rPr>
          <w:sz w:val="36"/>
          <w:szCs w:val="36"/>
        </w:rPr>
        <w:t>difficult to access, aiding in accurate flood modeling</w:t>
      </w:r>
    </w:p>
    <w:p w:rsidR="005B3879" w:rsidRPr="005B3879" w:rsidRDefault="005B3879" w:rsidP="005B3879">
      <w:pPr>
        <w:rPr>
          <w:sz w:val="36"/>
          <w:szCs w:val="36"/>
        </w:rPr>
      </w:pPr>
      <w:r w:rsidRPr="005B3879">
        <w:rPr>
          <w:sz w:val="36"/>
          <w:szCs w:val="36"/>
        </w:rPr>
        <w:t> Monitor structural integrity during flood events and provide</w:t>
      </w:r>
    </w:p>
    <w:p w:rsidR="005B3879" w:rsidRPr="005B3879" w:rsidRDefault="005B3879" w:rsidP="005B3879">
      <w:pPr>
        <w:rPr>
          <w:sz w:val="36"/>
          <w:szCs w:val="36"/>
        </w:rPr>
      </w:pPr>
      <w:r w:rsidRPr="005B3879">
        <w:rPr>
          <w:sz w:val="36"/>
          <w:szCs w:val="36"/>
        </w:rPr>
        <w:t>early warnings in case of potential failure.</w:t>
      </w:r>
    </w:p>
    <w:p w:rsidR="005B3879" w:rsidRPr="005B3879" w:rsidRDefault="005B3879" w:rsidP="005B3879">
      <w:pPr>
        <w:rPr>
          <w:sz w:val="36"/>
          <w:szCs w:val="36"/>
        </w:rPr>
      </w:pPr>
      <w:r w:rsidRPr="005B3879">
        <w:rPr>
          <w:sz w:val="36"/>
          <w:szCs w:val="36"/>
        </w:rPr>
        <w:lastRenderedPageBreak/>
        <w:t> Enabling the system to anticipate and forecast potential flood</w:t>
      </w:r>
    </w:p>
    <w:p w:rsidR="005B3879" w:rsidRPr="005B3879" w:rsidRDefault="005B3879" w:rsidP="005B3879">
      <w:pPr>
        <w:rPr>
          <w:sz w:val="36"/>
          <w:szCs w:val="36"/>
        </w:rPr>
      </w:pPr>
      <w:r>
        <w:rPr>
          <w:sz w:val="36"/>
          <w:szCs w:val="36"/>
        </w:rPr>
        <w:t>events.</w:t>
      </w:r>
    </w:p>
    <w:p w:rsidR="005B3879" w:rsidRPr="005B3879" w:rsidRDefault="005B3879" w:rsidP="005B3879">
      <w:pPr>
        <w:rPr>
          <w:sz w:val="36"/>
          <w:szCs w:val="36"/>
        </w:rPr>
      </w:pPr>
      <w:r w:rsidRPr="005B3879">
        <w:rPr>
          <w:sz w:val="36"/>
          <w:szCs w:val="36"/>
        </w:rPr>
        <w:t> Provide a user-friendly dashboard or mobile application for</w:t>
      </w:r>
    </w:p>
    <w:p w:rsidR="005B3879" w:rsidRPr="005B3879" w:rsidRDefault="005B3879" w:rsidP="005B3879">
      <w:pPr>
        <w:rPr>
          <w:sz w:val="36"/>
          <w:szCs w:val="36"/>
        </w:rPr>
      </w:pPr>
      <w:r w:rsidRPr="005B3879">
        <w:rPr>
          <w:sz w:val="36"/>
          <w:szCs w:val="36"/>
        </w:rPr>
        <w:t>real-time monitoring and visualization of flood-related data,</w:t>
      </w:r>
    </w:p>
    <w:p w:rsidR="005B3879" w:rsidRPr="005B3879" w:rsidRDefault="005B3879" w:rsidP="005B3879">
      <w:pPr>
        <w:rPr>
          <w:sz w:val="36"/>
          <w:szCs w:val="36"/>
        </w:rPr>
      </w:pPr>
      <w:r w:rsidRPr="005B3879">
        <w:rPr>
          <w:sz w:val="36"/>
          <w:szCs w:val="36"/>
        </w:rPr>
        <w:t>including water levels, rainfall, and weather conditions.</w:t>
      </w:r>
    </w:p>
    <w:p w:rsidR="005B3879" w:rsidRPr="005B3879" w:rsidRDefault="005B3879" w:rsidP="005B3879">
      <w:pPr>
        <w:rPr>
          <w:sz w:val="36"/>
          <w:szCs w:val="36"/>
        </w:rPr>
      </w:pPr>
      <w:r w:rsidRPr="005B3879">
        <w:rPr>
          <w:sz w:val="36"/>
          <w:szCs w:val="36"/>
        </w:rPr>
        <w:t> Implement automated alerting via various channels such as</w:t>
      </w:r>
    </w:p>
    <w:p w:rsidR="005B3879" w:rsidRPr="005B3879" w:rsidRDefault="005B3879" w:rsidP="005B3879">
      <w:pPr>
        <w:rPr>
          <w:sz w:val="36"/>
          <w:szCs w:val="36"/>
        </w:rPr>
      </w:pPr>
      <w:r w:rsidRPr="005B3879">
        <w:rPr>
          <w:sz w:val="36"/>
          <w:szCs w:val="36"/>
        </w:rPr>
        <w:t>SMS, email, social media, and sirens to reach a wide range of</w:t>
      </w:r>
    </w:p>
    <w:p w:rsidR="005B3879" w:rsidRPr="005B3879" w:rsidRDefault="005B3879" w:rsidP="005B3879">
      <w:pPr>
        <w:rPr>
          <w:sz w:val="36"/>
          <w:szCs w:val="36"/>
        </w:rPr>
      </w:pPr>
      <w:r>
        <w:rPr>
          <w:sz w:val="36"/>
          <w:szCs w:val="36"/>
        </w:rPr>
        <w:t>residents in affected areas.</w:t>
      </w:r>
    </w:p>
    <w:p w:rsidR="005B3879" w:rsidRPr="005B3879" w:rsidRDefault="005B3879" w:rsidP="005B3879">
      <w:pPr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Ways To Control</w:t>
      </w:r>
      <w:r w:rsidRPr="005B3879">
        <w:rPr>
          <w:rFonts w:ascii="Times New Roman" w:hAnsi="Times New Roman" w:cs="Times New Roman"/>
          <w:b/>
          <w:sz w:val="48"/>
          <w:szCs w:val="48"/>
        </w:rPr>
        <w:t>:</w:t>
      </w:r>
    </w:p>
    <w:p w:rsidR="005B3879" w:rsidRPr="005B3879" w:rsidRDefault="005B3879" w:rsidP="005B3879">
      <w:pPr>
        <w:rPr>
          <w:sz w:val="36"/>
          <w:szCs w:val="36"/>
        </w:rPr>
      </w:pPr>
      <w:r w:rsidRPr="005B3879">
        <w:rPr>
          <w:sz w:val="36"/>
          <w:szCs w:val="36"/>
        </w:rPr>
        <w:t> Constructing dams and reservoirs to regulate river flow, store excess water.</w:t>
      </w:r>
    </w:p>
    <w:p w:rsidR="005B3879" w:rsidRPr="005B3879" w:rsidRDefault="005B3879" w:rsidP="005B3879">
      <w:pPr>
        <w:rPr>
          <w:sz w:val="36"/>
          <w:szCs w:val="36"/>
        </w:rPr>
      </w:pPr>
      <w:r w:rsidRPr="005B3879">
        <w:rPr>
          <w:sz w:val="36"/>
          <w:szCs w:val="36"/>
        </w:rPr>
        <w:t> Building embankments along riverbanks or co</w:t>
      </w:r>
      <w:r>
        <w:rPr>
          <w:sz w:val="36"/>
          <w:szCs w:val="36"/>
        </w:rPr>
        <w:t xml:space="preserve">astlines to contain floodwaters </w:t>
      </w:r>
      <w:r w:rsidRPr="005B3879">
        <w:rPr>
          <w:sz w:val="36"/>
          <w:szCs w:val="36"/>
        </w:rPr>
        <w:t>and prevent them from inundating adjacent areas.</w:t>
      </w:r>
    </w:p>
    <w:p w:rsidR="005B3879" w:rsidRPr="005B3879" w:rsidRDefault="005B3879" w:rsidP="005B3879">
      <w:pPr>
        <w:rPr>
          <w:sz w:val="36"/>
          <w:szCs w:val="36"/>
        </w:rPr>
      </w:pPr>
      <w:r w:rsidRPr="005B3879">
        <w:rPr>
          <w:sz w:val="36"/>
          <w:szCs w:val="36"/>
        </w:rPr>
        <w:t> Erecting concrete or steel barriers alo</w:t>
      </w:r>
      <w:r>
        <w:rPr>
          <w:sz w:val="36"/>
          <w:szCs w:val="36"/>
        </w:rPr>
        <w:t xml:space="preserve">ng rivers or streams to confine </w:t>
      </w:r>
      <w:r w:rsidRPr="005B3879">
        <w:rPr>
          <w:sz w:val="36"/>
          <w:szCs w:val="36"/>
        </w:rPr>
        <w:t>floodwaters within a designated area.</w:t>
      </w:r>
    </w:p>
    <w:p w:rsidR="005B3879" w:rsidRPr="005B3879" w:rsidRDefault="005B3879" w:rsidP="005B3879">
      <w:pPr>
        <w:rPr>
          <w:sz w:val="36"/>
          <w:szCs w:val="36"/>
        </w:rPr>
      </w:pPr>
      <w:r w:rsidRPr="005B3879">
        <w:rPr>
          <w:sz w:val="36"/>
          <w:szCs w:val="36"/>
        </w:rPr>
        <w:t> Planting trees and vegetation in strategic loca</w:t>
      </w:r>
      <w:r>
        <w:rPr>
          <w:sz w:val="36"/>
          <w:szCs w:val="36"/>
        </w:rPr>
        <w:t xml:space="preserve">tions to stabilize soil, reduce </w:t>
      </w:r>
      <w:r w:rsidRPr="005B3879">
        <w:rPr>
          <w:sz w:val="36"/>
          <w:szCs w:val="36"/>
        </w:rPr>
        <w:t>erosion, and increase water absorption.</w:t>
      </w:r>
    </w:p>
    <w:p w:rsidR="005B3879" w:rsidRPr="005B3879" w:rsidRDefault="005B3879" w:rsidP="005B3879">
      <w:pPr>
        <w:rPr>
          <w:rFonts w:ascii="Times New Roman" w:hAnsi="Times New Roman" w:cs="Times New Roman"/>
          <w:b/>
          <w:sz w:val="48"/>
          <w:szCs w:val="48"/>
        </w:rPr>
      </w:pPr>
      <w:r w:rsidRPr="005B3879">
        <w:rPr>
          <w:rFonts w:ascii="Times New Roman" w:hAnsi="Times New Roman" w:cs="Times New Roman"/>
          <w:b/>
          <w:sz w:val="48"/>
          <w:szCs w:val="48"/>
        </w:rPr>
        <w:t>Hardware Requirement:</w:t>
      </w:r>
    </w:p>
    <w:p w:rsidR="005B3879" w:rsidRPr="005B3879" w:rsidRDefault="005B3879" w:rsidP="005B3879">
      <w:pPr>
        <w:rPr>
          <w:sz w:val="36"/>
          <w:szCs w:val="36"/>
        </w:rPr>
      </w:pPr>
      <w:r w:rsidRPr="005B3879">
        <w:rPr>
          <w:sz w:val="36"/>
          <w:szCs w:val="36"/>
        </w:rPr>
        <w:t>1. Water Level Sensors</w:t>
      </w:r>
    </w:p>
    <w:p w:rsidR="005B3879" w:rsidRDefault="005B3879" w:rsidP="005B3879">
      <w:pPr>
        <w:rPr>
          <w:sz w:val="36"/>
          <w:szCs w:val="36"/>
        </w:rPr>
      </w:pPr>
      <w:r w:rsidRPr="005B3879">
        <w:rPr>
          <w:sz w:val="36"/>
          <w:szCs w:val="36"/>
        </w:rPr>
        <w:t>2. Data Logger and Transmitter</w:t>
      </w:r>
    </w:p>
    <w:p w:rsidR="005B3879" w:rsidRPr="005B3879" w:rsidRDefault="005B3879" w:rsidP="005B3879">
      <w:pPr>
        <w:rPr>
          <w:sz w:val="36"/>
          <w:szCs w:val="36"/>
        </w:rPr>
      </w:pPr>
      <w:r w:rsidRPr="005B3879">
        <w:rPr>
          <w:sz w:val="36"/>
          <w:szCs w:val="36"/>
        </w:rPr>
        <w:lastRenderedPageBreak/>
        <w:t>3. Power Supply</w:t>
      </w:r>
    </w:p>
    <w:p w:rsidR="005B3879" w:rsidRPr="005B3879" w:rsidRDefault="005B3879" w:rsidP="005B3879">
      <w:pPr>
        <w:rPr>
          <w:sz w:val="36"/>
          <w:szCs w:val="36"/>
        </w:rPr>
      </w:pPr>
      <w:r w:rsidRPr="005B3879">
        <w:rPr>
          <w:sz w:val="36"/>
          <w:szCs w:val="36"/>
        </w:rPr>
        <w:t>4. Microcontroller or Microprocessor</w:t>
      </w:r>
    </w:p>
    <w:p w:rsidR="005B3879" w:rsidRPr="005B3879" w:rsidRDefault="005B3879" w:rsidP="005B3879">
      <w:pPr>
        <w:rPr>
          <w:sz w:val="36"/>
          <w:szCs w:val="36"/>
        </w:rPr>
      </w:pPr>
      <w:r w:rsidRPr="005B3879">
        <w:rPr>
          <w:sz w:val="36"/>
          <w:szCs w:val="36"/>
        </w:rPr>
        <w:t>5. Data Storage Device</w:t>
      </w:r>
    </w:p>
    <w:p w:rsidR="005B3879" w:rsidRPr="005B3879" w:rsidRDefault="005B3879" w:rsidP="005B3879">
      <w:pPr>
        <w:rPr>
          <w:sz w:val="36"/>
          <w:szCs w:val="36"/>
        </w:rPr>
      </w:pPr>
      <w:r w:rsidRPr="005B3879">
        <w:rPr>
          <w:sz w:val="36"/>
          <w:szCs w:val="36"/>
        </w:rPr>
        <w:t>6. Cloud Platform</w:t>
      </w:r>
    </w:p>
    <w:p w:rsidR="005B3879" w:rsidRPr="005B3879" w:rsidRDefault="005B3879" w:rsidP="005B3879">
      <w:pPr>
        <w:rPr>
          <w:sz w:val="36"/>
          <w:szCs w:val="36"/>
        </w:rPr>
      </w:pPr>
      <w:r w:rsidRPr="005B3879">
        <w:rPr>
          <w:sz w:val="36"/>
          <w:szCs w:val="36"/>
        </w:rPr>
        <w:t>7. Alerting and Communication Devices</w:t>
      </w:r>
    </w:p>
    <w:p w:rsidR="005B3879" w:rsidRPr="005B3879" w:rsidRDefault="005B3879" w:rsidP="005B3879">
      <w:pPr>
        <w:rPr>
          <w:sz w:val="36"/>
          <w:szCs w:val="36"/>
        </w:rPr>
      </w:pPr>
      <w:r w:rsidRPr="005B3879">
        <w:rPr>
          <w:sz w:val="36"/>
          <w:szCs w:val="36"/>
        </w:rPr>
        <w:t>8. Security Cameras</w:t>
      </w:r>
    </w:p>
    <w:p w:rsidR="005B3879" w:rsidRPr="005B3879" w:rsidRDefault="005B3879" w:rsidP="005B3879">
      <w:pPr>
        <w:rPr>
          <w:rFonts w:ascii="Times New Roman" w:hAnsi="Times New Roman" w:cs="Times New Roman"/>
          <w:b/>
          <w:sz w:val="48"/>
          <w:szCs w:val="48"/>
        </w:rPr>
      </w:pPr>
      <w:r w:rsidRPr="005B3879">
        <w:rPr>
          <w:rFonts w:ascii="Times New Roman" w:hAnsi="Times New Roman" w:cs="Times New Roman"/>
          <w:b/>
          <w:sz w:val="48"/>
          <w:szCs w:val="48"/>
        </w:rPr>
        <w:t>Software Requirement:</w:t>
      </w:r>
    </w:p>
    <w:p w:rsidR="005B3879" w:rsidRPr="005B3879" w:rsidRDefault="005B3879" w:rsidP="005B3879">
      <w:pPr>
        <w:rPr>
          <w:sz w:val="36"/>
          <w:szCs w:val="36"/>
        </w:rPr>
      </w:pPr>
      <w:r w:rsidRPr="005B3879">
        <w:rPr>
          <w:sz w:val="36"/>
          <w:szCs w:val="36"/>
        </w:rPr>
        <w:t>1. Operating System (OS)</w:t>
      </w:r>
    </w:p>
    <w:p w:rsidR="005B3879" w:rsidRPr="005B3879" w:rsidRDefault="005B3879" w:rsidP="005B3879">
      <w:pPr>
        <w:rPr>
          <w:sz w:val="36"/>
          <w:szCs w:val="36"/>
        </w:rPr>
      </w:pPr>
      <w:r w:rsidRPr="005B3879">
        <w:rPr>
          <w:sz w:val="36"/>
          <w:szCs w:val="36"/>
        </w:rPr>
        <w:t>2. IoT Middleware</w:t>
      </w:r>
    </w:p>
    <w:p w:rsidR="005B3879" w:rsidRDefault="005B3879" w:rsidP="005B3879">
      <w:pPr>
        <w:rPr>
          <w:sz w:val="36"/>
          <w:szCs w:val="36"/>
        </w:rPr>
      </w:pPr>
      <w:r w:rsidRPr="005B3879">
        <w:rPr>
          <w:sz w:val="36"/>
          <w:szCs w:val="36"/>
        </w:rPr>
        <w:t xml:space="preserve">3. Programming Language </w:t>
      </w:r>
      <w:r>
        <w:rPr>
          <w:sz w:val="36"/>
          <w:szCs w:val="36"/>
        </w:rPr>
        <w:t>–</w:t>
      </w:r>
      <w:r w:rsidRPr="005B3879">
        <w:rPr>
          <w:sz w:val="36"/>
          <w:szCs w:val="36"/>
        </w:rPr>
        <w:t xml:space="preserve"> Python</w:t>
      </w:r>
      <w:r>
        <w:rPr>
          <w:sz w:val="36"/>
          <w:szCs w:val="36"/>
        </w:rPr>
        <w:t>.</w:t>
      </w:r>
    </w:p>
    <w:p w:rsidR="00773E36" w:rsidRPr="00773E36" w:rsidRDefault="00773E36" w:rsidP="005B3879">
      <w:pPr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Components Used</w:t>
      </w:r>
      <w:r w:rsidRPr="00773E36">
        <w:rPr>
          <w:rFonts w:ascii="Times New Roman" w:hAnsi="Times New Roman" w:cs="Times New Roman"/>
          <w:b/>
          <w:sz w:val="48"/>
          <w:szCs w:val="4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91"/>
        <w:gridCol w:w="3089"/>
        <w:gridCol w:w="3090"/>
      </w:tblGrid>
      <w:tr w:rsidR="00773E36" w:rsidTr="00773E36">
        <w:tc>
          <w:tcPr>
            <w:tcW w:w="3091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</w:tcBorders>
          </w:tcPr>
          <w:p w:rsidR="00773E36" w:rsidRPr="00773E36" w:rsidRDefault="00773E36" w:rsidP="005B3879">
            <w:pPr>
              <w:rPr>
                <w:rFonts w:ascii="Bahnschrift SemiCondensed" w:hAnsi="Bahnschrift SemiCondensed"/>
                <w:sz w:val="48"/>
                <w:szCs w:val="48"/>
              </w:rPr>
            </w:pPr>
            <w:r>
              <w:rPr>
                <w:rFonts w:ascii="Bahnschrift SemiCondensed" w:hAnsi="Bahnschrift SemiCondensed"/>
                <w:sz w:val="48"/>
                <w:szCs w:val="48"/>
              </w:rPr>
              <w:t xml:space="preserve">   </w:t>
            </w:r>
            <w:r w:rsidRPr="00773E36">
              <w:rPr>
                <w:rFonts w:ascii="Bahnschrift SemiCondensed" w:hAnsi="Bahnschrift SemiCondensed"/>
                <w:sz w:val="48"/>
                <w:szCs w:val="48"/>
              </w:rPr>
              <w:t xml:space="preserve">Component </w:t>
            </w:r>
          </w:p>
        </w:tc>
        <w:tc>
          <w:tcPr>
            <w:tcW w:w="3089" w:type="dxa"/>
            <w:tcBorders>
              <w:top w:val="thinThickSmallGap" w:sz="24" w:space="0" w:color="auto"/>
              <w:bottom w:val="thinThickSmallGap" w:sz="24" w:space="0" w:color="auto"/>
            </w:tcBorders>
          </w:tcPr>
          <w:p w:rsidR="00773E36" w:rsidRPr="00773E36" w:rsidRDefault="00773E36" w:rsidP="005B3879">
            <w:pPr>
              <w:rPr>
                <w:rFonts w:ascii="Bahnschrift SemiCondensed" w:hAnsi="Bahnschrift SemiCondensed"/>
                <w:sz w:val="48"/>
                <w:szCs w:val="48"/>
              </w:rPr>
            </w:pPr>
            <w:r>
              <w:rPr>
                <w:rFonts w:ascii="Bahnschrift SemiCondensed" w:hAnsi="Bahnschrift SemiCondensed"/>
                <w:sz w:val="48"/>
                <w:szCs w:val="48"/>
              </w:rPr>
              <w:t xml:space="preserve">      </w:t>
            </w:r>
            <w:r w:rsidRPr="00773E36">
              <w:rPr>
                <w:rFonts w:ascii="Bahnschrift SemiCondensed" w:hAnsi="Bahnschrift SemiCondensed"/>
                <w:sz w:val="48"/>
                <w:szCs w:val="48"/>
              </w:rPr>
              <w:t>Purpose</w:t>
            </w:r>
          </w:p>
        </w:tc>
        <w:tc>
          <w:tcPr>
            <w:tcW w:w="3090" w:type="dxa"/>
            <w:tcBorders>
              <w:top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773E36" w:rsidRPr="00773E36" w:rsidRDefault="00773E36" w:rsidP="005B3879">
            <w:pPr>
              <w:rPr>
                <w:rFonts w:ascii="Bahnschrift SemiCondensed" w:hAnsi="Bahnschrift SemiCondensed"/>
                <w:sz w:val="48"/>
                <w:szCs w:val="48"/>
              </w:rPr>
            </w:pPr>
            <w:r>
              <w:rPr>
                <w:rFonts w:ascii="Bahnschrift SemiCondensed" w:hAnsi="Bahnschrift SemiCondensed"/>
                <w:sz w:val="48"/>
                <w:szCs w:val="48"/>
              </w:rPr>
              <w:t xml:space="preserve">     </w:t>
            </w:r>
            <w:r w:rsidRPr="00773E36">
              <w:rPr>
                <w:rFonts w:ascii="Bahnschrift SemiCondensed" w:hAnsi="Bahnschrift SemiCondensed"/>
                <w:sz w:val="48"/>
                <w:szCs w:val="48"/>
              </w:rPr>
              <w:t>Pin/Port</w:t>
            </w:r>
          </w:p>
        </w:tc>
      </w:tr>
      <w:tr w:rsidR="00773E36" w:rsidTr="00773E36">
        <w:trPr>
          <w:trHeight w:val="532"/>
        </w:trPr>
        <w:tc>
          <w:tcPr>
            <w:tcW w:w="3091" w:type="dxa"/>
            <w:tcBorders>
              <w:top w:val="thinThickSmallGap" w:sz="24" w:space="0" w:color="auto"/>
              <w:left w:val="thinThickSmallGap" w:sz="24" w:space="0" w:color="auto"/>
            </w:tcBorders>
          </w:tcPr>
          <w:p w:rsidR="00773E36" w:rsidRPr="00773E36" w:rsidRDefault="00773E36" w:rsidP="005B3879">
            <w:pPr>
              <w:rPr>
                <w:sz w:val="32"/>
                <w:szCs w:val="32"/>
              </w:rPr>
            </w:pPr>
            <w:r w:rsidRPr="00773E36">
              <w:rPr>
                <w:sz w:val="32"/>
                <w:szCs w:val="32"/>
              </w:rPr>
              <w:t>Arduino Board</w:t>
            </w:r>
          </w:p>
        </w:tc>
        <w:tc>
          <w:tcPr>
            <w:tcW w:w="3089" w:type="dxa"/>
            <w:tcBorders>
              <w:top w:val="thinThickSmallGap" w:sz="24" w:space="0" w:color="auto"/>
            </w:tcBorders>
          </w:tcPr>
          <w:p w:rsidR="00773E36" w:rsidRPr="00773E36" w:rsidRDefault="00773E36" w:rsidP="00773E36">
            <w:pPr>
              <w:rPr>
                <w:sz w:val="32"/>
                <w:szCs w:val="32"/>
              </w:rPr>
            </w:pPr>
            <w:r w:rsidRPr="00773E36">
              <w:rPr>
                <w:sz w:val="32"/>
                <w:szCs w:val="32"/>
              </w:rPr>
              <w:t>Microcontroller platform</w:t>
            </w:r>
          </w:p>
        </w:tc>
        <w:tc>
          <w:tcPr>
            <w:tcW w:w="3090" w:type="dxa"/>
            <w:tcBorders>
              <w:top w:val="thinThickSmallGap" w:sz="24" w:space="0" w:color="auto"/>
              <w:right w:val="thinThickSmallGap" w:sz="24" w:space="0" w:color="auto"/>
            </w:tcBorders>
          </w:tcPr>
          <w:p w:rsidR="00773E36" w:rsidRPr="00773E36" w:rsidRDefault="00773E36" w:rsidP="005B3879">
            <w:pPr>
              <w:rPr>
                <w:sz w:val="32"/>
                <w:szCs w:val="32"/>
              </w:rPr>
            </w:pPr>
            <w:r w:rsidRPr="00773E36">
              <w:rPr>
                <w:sz w:val="32"/>
                <w:szCs w:val="32"/>
              </w:rPr>
              <w:t>N/A</w:t>
            </w:r>
          </w:p>
        </w:tc>
      </w:tr>
      <w:tr w:rsidR="00773E36" w:rsidTr="00773E36">
        <w:tc>
          <w:tcPr>
            <w:tcW w:w="3091" w:type="dxa"/>
            <w:tcBorders>
              <w:left w:val="thinThickSmallGap" w:sz="24" w:space="0" w:color="auto"/>
            </w:tcBorders>
          </w:tcPr>
          <w:p w:rsidR="00773E36" w:rsidRPr="00773E36" w:rsidRDefault="00773E36" w:rsidP="00773E36">
            <w:pPr>
              <w:rPr>
                <w:sz w:val="32"/>
                <w:szCs w:val="32"/>
              </w:rPr>
            </w:pPr>
            <w:r w:rsidRPr="00773E36">
              <w:rPr>
                <w:sz w:val="32"/>
                <w:szCs w:val="32"/>
              </w:rPr>
              <w:t>Ultrasonic</w:t>
            </w:r>
          </w:p>
          <w:p w:rsidR="00773E36" w:rsidRPr="00773E36" w:rsidRDefault="00773E36" w:rsidP="00773E36">
            <w:pPr>
              <w:rPr>
                <w:sz w:val="32"/>
                <w:szCs w:val="32"/>
              </w:rPr>
            </w:pPr>
            <w:r w:rsidRPr="00773E36">
              <w:rPr>
                <w:sz w:val="32"/>
                <w:szCs w:val="32"/>
              </w:rPr>
              <w:t>Sensor</w:t>
            </w:r>
          </w:p>
        </w:tc>
        <w:tc>
          <w:tcPr>
            <w:tcW w:w="3089" w:type="dxa"/>
          </w:tcPr>
          <w:p w:rsidR="00773E36" w:rsidRPr="00773E36" w:rsidRDefault="00773E36" w:rsidP="00773E36">
            <w:pPr>
              <w:rPr>
                <w:sz w:val="32"/>
                <w:szCs w:val="32"/>
              </w:rPr>
            </w:pPr>
            <w:r w:rsidRPr="00773E36">
              <w:rPr>
                <w:sz w:val="32"/>
                <w:szCs w:val="32"/>
              </w:rPr>
              <w:t>HC-SR04 or similar - for distance</w:t>
            </w:r>
          </w:p>
          <w:p w:rsidR="00773E36" w:rsidRPr="00773E36" w:rsidRDefault="00773E36" w:rsidP="00773E36">
            <w:pPr>
              <w:rPr>
                <w:sz w:val="32"/>
                <w:szCs w:val="32"/>
              </w:rPr>
            </w:pPr>
            <w:r w:rsidRPr="00773E36">
              <w:rPr>
                <w:sz w:val="32"/>
                <w:szCs w:val="32"/>
              </w:rPr>
              <w:t>measurement</w:t>
            </w:r>
          </w:p>
        </w:tc>
        <w:tc>
          <w:tcPr>
            <w:tcW w:w="3090" w:type="dxa"/>
            <w:tcBorders>
              <w:right w:val="thinThickSmallGap" w:sz="24" w:space="0" w:color="auto"/>
            </w:tcBorders>
          </w:tcPr>
          <w:p w:rsidR="00773E36" w:rsidRPr="00773E36" w:rsidRDefault="00773E36" w:rsidP="005B3879">
            <w:pPr>
              <w:rPr>
                <w:sz w:val="32"/>
                <w:szCs w:val="32"/>
              </w:rPr>
            </w:pPr>
            <w:r w:rsidRPr="00773E36">
              <w:rPr>
                <w:sz w:val="32"/>
                <w:szCs w:val="32"/>
              </w:rPr>
              <w:t>N/A</w:t>
            </w:r>
          </w:p>
        </w:tc>
      </w:tr>
      <w:tr w:rsidR="00773E36" w:rsidTr="00773E36">
        <w:tc>
          <w:tcPr>
            <w:tcW w:w="3091" w:type="dxa"/>
            <w:tcBorders>
              <w:left w:val="thinThickSmallGap" w:sz="24" w:space="0" w:color="auto"/>
            </w:tcBorders>
          </w:tcPr>
          <w:p w:rsidR="00773E36" w:rsidRPr="00773E36" w:rsidRDefault="00773E36" w:rsidP="005B3879">
            <w:pPr>
              <w:rPr>
                <w:sz w:val="32"/>
                <w:szCs w:val="32"/>
              </w:rPr>
            </w:pPr>
            <w:r w:rsidRPr="00773E36">
              <w:rPr>
                <w:sz w:val="32"/>
                <w:szCs w:val="32"/>
              </w:rPr>
              <w:t>Buzzer</w:t>
            </w:r>
          </w:p>
        </w:tc>
        <w:tc>
          <w:tcPr>
            <w:tcW w:w="3089" w:type="dxa"/>
          </w:tcPr>
          <w:p w:rsidR="00773E36" w:rsidRPr="00773E36" w:rsidRDefault="00773E36" w:rsidP="00773E36">
            <w:pPr>
              <w:rPr>
                <w:sz w:val="32"/>
                <w:szCs w:val="32"/>
              </w:rPr>
            </w:pPr>
            <w:r w:rsidRPr="00773E36">
              <w:rPr>
                <w:sz w:val="32"/>
                <w:szCs w:val="32"/>
              </w:rPr>
              <w:t>Audible alert when objects are too</w:t>
            </w:r>
          </w:p>
          <w:p w:rsidR="00773E36" w:rsidRPr="00773E36" w:rsidRDefault="00773E36" w:rsidP="00773E36">
            <w:pPr>
              <w:rPr>
                <w:sz w:val="32"/>
                <w:szCs w:val="32"/>
              </w:rPr>
            </w:pPr>
            <w:r w:rsidRPr="00773E36">
              <w:rPr>
                <w:sz w:val="32"/>
                <w:szCs w:val="32"/>
              </w:rPr>
              <w:t>close</w:t>
            </w:r>
          </w:p>
        </w:tc>
        <w:tc>
          <w:tcPr>
            <w:tcW w:w="3090" w:type="dxa"/>
            <w:tcBorders>
              <w:right w:val="thinThickSmallGap" w:sz="24" w:space="0" w:color="auto"/>
            </w:tcBorders>
          </w:tcPr>
          <w:p w:rsidR="00773E36" w:rsidRPr="00773E36" w:rsidRDefault="00773E36" w:rsidP="005B3879">
            <w:pPr>
              <w:rPr>
                <w:sz w:val="32"/>
                <w:szCs w:val="32"/>
              </w:rPr>
            </w:pPr>
            <w:r w:rsidRPr="00773E36">
              <w:rPr>
                <w:sz w:val="32"/>
                <w:szCs w:val="32"/>
              </w:rPr>
              <w:t>Pin 2</w:t>
            </w:r>
          </w:p>
        </w:tc>
      </w:tr>
      <w:tr w:rsidR="00773E36" w:rsidTr="00773E36">
        <w:tc>
          <w:tcPr>
            <w:tcW w:w="3091" w:type="dxa"/>
            <w:tcBorders>
              <w:left w:val="thinThickSmallGap" w:sz="24" w:space="0" w:color="auto"/>
            </w:tcBorders>
          </w:tcPr>
          <w:p w:rsidR="00773E36" w:rsidRPr="00773E36" w:rsidRDefault="00773E36" w:rsidP="005B3879">
            <w:pPr>
              <w:rPr>
                <w:sz w:val="32"/>
                <w:szCs w:val="32"/>
              </w:rPr>
            </w:pPr>
            <w:r w:rsidRPr="00773E36">
              <w:rPr>
                <w:sz w:val="32"/>
                <w:szCs w:val="32"/>
              </w:rPr>
              <w:t>Serial Monitor</w:t>
            </w:r>
          </w:p>
        </w:tc>
        <w:tc>
          <w:tcPr>
            <w:tcW w:w="3089" w:type="dxa"/>
          </w:tcPr>
          <w:p w:rsidR="00773E36" w:rsidRPr="00773E36" w:rsidRDefault="00773E36" w:rsidP="005B3879">
            <w:pPr>
              <w:rPr>
                <w:sz w:val="32"/>
                <w:szCs w:val="32"/>
              </w:rPr>
            </w:pPr>
            <w:r w:rsidRPr="00773E36">
              <w:rPr>
                <w:sz w:val="32"/>
                <w:szCs w:val="32"/>
              </w:rPr>
              <w:t>Displaying distance measurements for debugging</w:t>
            </w:r>
          </w:p>
        </w:tc>
        <w:tc>
          <w:tcPr>
            <w:tcW w:w="3090" w:type="dxa"/>
            <w:tcBorders>
              <w:right w:val="thinThickSmallGap" w:sz="24" w:space="0" w:color="auto"/>
            </w:tcBorders>
          </w:tcPr>
          <w:p w:rsidR="00773E36" w:rsidRPr="00773E36" w:rsidRDefault="00773E36" w:rsidP="005B3879">
            <w:pPr>
              <w:rPr>
                <w:sz w:val="32"/>
                <w:szCs w:val="32"/>
              </w:rPr>
            </w:pPr>
            <w:r w:rsidRPr="00773E36">
              <w:rPr>
                <w:sz w:val="32"/>
                <w:szCs w:val="32"/>
              </w:rPr>
              <w:t>Serial Communication (USB)</w:t>
            </w:r>
          </w:p>
        </w:tc>
      </w:tr>
      <w:tr w:rsidR="00773E36" w:rsidRPr="00773E36" w:rsidTr="00773E36">
        <w:tc>
          <w:tcPr>
            <w:tcW w:w="3091" w:type="dxa"/>
            <w:tcBorders>
              <w:left w:val="thinThickSmallGap" w:sz="24" w:space="0" w:color="auto"/>
            </w:tcBorders>
          </w:tcPr>
          <w:p w:rsidR="00773E36" w:rsidRPr="00773E36" w:rsidRDefault="00773E36" w:rsidP="005B3879">
            <w:pPr>
              <w:rPr>
                <w:sz w:val="32"/>
                <w:szCs w:val="32"/>
              </w:rPr>
            </w:pPr>
            <w:r w:rsidRPr="00773E36">
              <w:rPr>
                <w:sz w:val="32"/>
                <w:szCs w:val="32"/>
              </w:rPr>
              <w:lastRenderedPageBreak/>
              <w:t>LED (Optional)</w:t>
            </w:r>
          </w:p>
        </w:tc>
        <w:tc>
          <w:tcPr>
            <w:tcW w:w="3089" w:type="dxa"/>
          </w:tcPr>
          <w:p w:rsidR="00773E36" w:rsidRPr="00773E36" w:rsidRDefault="00773E36" w:rsidP="00773E36">
            <w:pPr>
              <w:rPr>
                <w:sz w:val="32"/>
                <w:szCs w:val="32"/>
              </w:rPr>
            </w:pPr>
            <w:r w:rsidRPr="00773E36">
              <w:rPr>
                <w:sz w:val="32"/>
                <w:szCs w:val="32"/>
              </w:rPr>
              <w:t>Visual indicator for the buzzer&amp;#39;s</w:t>
            </w:r>
          </w:p>
          <w:p w:rsidR="00773E36" w:rsidRPr="00773E36" w:rsidRDefault="00773E36" w:rsidP="00773E36">
            <w:pPr>
              <w:rPr>
                <w:sz w:val="32"/>
                <w:szCs w:val="32"/>
              </w:rPr>
            </w:pPr>
            <w:r w:rsidRPr="00773E36">
              <w:rPr>
                <w:sz w:val="32"/>
                <w:szCs w:val="32"/>
              </w:rPr>
              <w:t>state</w:t>
            </w:r>
          </w:p>
        </w:tc>
        <w:tc>
          <w:tcPr>
            <w:tcW w:w="3090" w:type="dxa"/>
            <w:tcBorders>
              <w:right w:val="thinThickSmallGap" w:sz="24" w:space="0" w:color="auto"/>
            </w:tcBorders>
          </w:tcPr>
          <w:p w:rsidR="00773E36" w:rsidRPr="00773E36" w:rsidRDefault="00773E36" w:rsidP="00773E36">
            <w:pPr>
              <w:rPr>
                <w:sz w:val="32"/>
                <w:szCs w:val="32"/>
              </w:rPr>
            </w:pPr>
            <w:r w:rsidRPr="00773E36">
              <w:rPr>
                <w:sz w:val="32"/>
                <w:szCs w:val="32"/>
              </w:rPr>
              <w:t>Pin (Not used in the</w:t>
            </w:r>
          </w:p>
          <w:p w:rsidR="00773E36" w:rsidRPr="00773E36" w:rsidRDefault="00773E36" w:rsidP="00773E36">
            <w:pPr>
              <w:rPr>
                <w:sz w:val="32"/>
                <w:szCs w:val="32"/>
              </w:rPr>
            </w:pPr>
            <w:r w:rsidRPr="00773E36">
              <w:rPr>
                <w:sz w:val="32"/>
                <w:szCs w:val="32"/>
              </w:rPr>
              <w:t>provided code)</w:t>
            </w:r>
          </w:p>
        </w:tc>
      </w:tr>
      <w:tr w:rsidR="00773E36" w:rsidRPr="00773E36" w:rsidTr="00773E36">
        <w:tc>
          <w:tcPr>
            <w:tcW w:w="3091" w:type="dxa"/>
            <w:tcBorders>
              <w:left w:val="thinThickSmallGap" w:sz="24" w:space="0" w:color="auto"/>
              <w:bottom w:val="thinThickSmallGap" w:sz="24" w:space="0" w:color="auto"/>
            </w:tcBorders>
          </w:tcPr>
          <w:p w:rsidR="00773E36" w:rsidRPr="00773E36" w:rsidRDefault="00773E36" w:rsidP="00773E36">
            <w:pPr>
              <w:rPr>
                <w:sz w:val="32"/>
                <w:szCs w:val="32"/>
              </w:rPr>
            </w:pPr>
            <w:r w:rsidRPr="00773E36">
              <w:rPr>
                <w:sz w:val="32"/>
                <w:szCs w:val="32"/>
              </w:rPr>
              <w:t>Resistor</w:t>
            </w:r>
          </w:p>
          <w:p w:rsidR="00773E36" w:rsidRPr="00773E36" w:rsidRDefault="00773E36" w:rsidP="00773E36">
            <w:pPr>
              <w:rPr>
                <w:sz w:val="32"/>
                <w:szCs w:val="32"/>
              </w:rPr>
            </w:pPr>
            <w:r w:rsidRPr="00773E36">
              <w:rPr>
                <w:sz w:val="32"/>
                <w:szCs w:val="32"/>
              </w:rPr>
              <w:t>(Optional)</w:t>
            </w:r>
          </w:p>
        </w:tc>
        <w:tc>
          <w:tcPr>
            <w:tcW w:w="3089" w:type="dxa"/>
            <w:tcBorders>
              <w:bottom w:val="thinThickSmallGap" w:sz="24" w:space="0" w:color="auto"/>
            </w:tcBorders>
          </w:tcPr>
          <w:p w:rsidR="00773E36" w:rsidRPr="00773E36" w:rsidRDefault="00773E36" w:rsidP="00773E36">
            <w:pPr>
              <w:rPr>
                <w:sz w:val="32"/>
                <w:szCs w:val="32"/>
              </w:rPr>
            </w:pPr>
            <w:r w:rsidRPr="00773E36">
              <w:rPr>
                <w:sz w:val="32"/>
                <w:szCs w:val="32"/>
              </w:rPr>
              <w:t>Current limiting resistor for LED (if</w:t>
            </w:r>
          </w:p>
          <w:p w:rsidR="00773E36" w:rsidRPr="00773E36" w:rsidRDefault="00773E36" w:rsidP="00773E36">
            <w:pPr>
              <w:rPr>
                <w:sz w:val="32"/>
                <w:szCs w:val="32"/>
              </w:rPr>
            </w:pPr>
            <w:r w:rsidRPr="00773E36">
              <w:rPr>
                <w:sz w:val="32"/>
                <w:szCs w:val="32"/>
              </w:rPr>
              <w:t>used)</w:t>
            </w:r>
          </w:p>
        </w:tc>
        <w:tc>
          <w:tcPr>
            <w:tcW w:w="3090" w:type="dxa"/>
            <w:tcBorders>
              <w:bottom w:val="thinThickSmallGap" w:sz="24" w:space="0" w:color="auto"/>
              <w:right w:val="thinThickSmallGap" w:sz="24" w:space="0" w:color="auto"/>
            </w:tcBorders>
          </w:tcPr>
          <w:p w:rsidR="00773E36" w:rsidRPr="00773E36" w:rsidRDefault="00773E36" w:rsidP="005B3879">
            <w:pPr>
              <w:rPr>
                <w:sz w:val="32"/>
                <w:szCs w:val="32"/>
              </w:rPr>
            </w:pPr>
            <w:r w:rsidRPr="00773E36">
              <w:rPr>
                <w:sz w:val="32"/>
                <w:szCs w:val="32"/>
              </w:rPr>
              <w:t>Not used</w:t>
            </w:r>
          </w:p>
        </w:tc>
      </w:tr>
    </w:tbl>
    <w:p w:rsidR="00773E36" w:rsidRPr="00773E36" w:rsidRDefault="00773E36" w:rsidP="00773E36">
      <w:pPr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Working Principle:</w:t>
      </w:r>
    </w:p>
    <w:p w:rsidR="00773E36" w:rsidRPr="00630890" w:rsidRDefault="00773E36" w:rsidP="00773E36">
      <w:pPr>
        <w:rPr>
          <w:sz w:val="36"/>
          <w:szCs w:val="36"/>
        </w:rPr>
      </w:pPr>
      <w:r w:rsidRPr="00630890">
        <w:rPr>
          <w:sz w:val="36"/>
          <w:szCs w:val="36"/>
        </w:rPr>
        <w:t> The program starts by</w:t>
      </w:r>
      <w:r w:rsidR="00DD5202">
        <w:rPr>
          <w:sz w:val="36"/>
          <w:szCs w:val="36"/>
        </w:rPr>
        <w:t xml:space="preserve"> defining the pins used for the </w:t>
      </w:r>
      <w:r w:rsidRPr="00630890">
        <w:rPr>
          <w:sz w:val="36"/>
          <w:szCs w:val="36"/>
        </w:rPr>
        <w:t>ultrasonic sen</w:t>
      </w:r>
      <w:r w:rsidR="00630890">
        <w:rPr>
          <w:sz w:val="36"/>
          <w:szCs w:val="36"/>
        </w:rPr>
        <w:t xml:space="preserve">sor (TRIG_PIN and ECHO_PIN) and </w:t>
      </w:r>
      <w:r w:rsidRPr="00630890">
        <w:rPr>
          <w:sz w:val="36"/>
          <w:szCs w:val="36"/>
        </w:rPr>
        <w:t>the buzzer (BUZZE</w:t>
      </w:r>
      <w:r w:rsidR="00DD5202">
        <w:rPr>
          <w:sz w:val="36"/>
          <w:szCs w:val="36"/>
        </w:rPr>
        <w:t xml:space="preserve">R_PIN). It also sets a distance threshold </w:t>
      </w:r>
      <w:r w:rsidRPr="00630890">
        <w:rPr>
          <w:sz w:val="36"/>
          <w:szCs w:val="36"/>
        </w:rPr>
        <w:t>(DI</w:t>
      </w:r>
      <w:r w:rsidR="00DD5202">
        <w:rPr>
          <w:sz w:val="36"/>
          <w:szCs w:val="36"/>
        </w:rPr>
        <w:t xml:space="preserve">STANCE_THRESHOLD), which is the </w:t>
      </w:r>
      <w:r w:rsidRPr="00630890">
        <w:rPr>
          <w:sz w:val="36"/>
          <w:szCs w:val="36"/>
        </w:rPr>
        <w:t>distance below which the buzzer will be activated.</w:t>
      </w:r>
    </w:p>
    <w:p w:rsidR="00773E36" w:rsidRPr="00630890" w:rsidRDefault="00773E36" w:rsidP="00773E36">
      <w:pPr>
        <w:rPr>
          <w:sz w:val="36"/>
          <w:szCs w:val="36"/>
        </w:rPr>
      </w:pPr>
      <w:r w:rsidRPr="00630890">
        <w:rPr>
          <w:sz w:val="36"/>
          <w:szCs w:val="36"/>
        </w:rPr>
        <w:t> Serial communication i</w:t>
      </w:r>
      <w:r w:rsidR="00630890">
        <w:rPr>
          <w:sz w:val="36"/>
          <w:szCs w:val="36"/>
        </w:rPr>
        <w:t xml:space="preserve">s initiated with a baud rate of 9600, </w:t>
      </w:r>
      <w:r w:rsidRPr="00630890">
        <w:rPr>
          <w:sz w:val="36"/>
          <w:szCs w:val="36"/>
        </w:rPr>
        <w:t>allowing you to moni</w:t>
      </w:r>
      <w:r w:rsidR="00630890">
        <w:rPr>
          <w:sz w:val="36"/>
          <w:szCs w:val="36"/>
        </w:rPr>
        <w:t xml:space="preserve">tor the system&amp;#39;s output via the </w:t>
      </w:r>
      <w:r w:rsidRPr="00630890">
        <w:rPr>
          <w:sz w:val="36"/>
          <w:szCs w:val="36"/>
        </w:rPr>
        <w:t>Arduino Serial Monitor.</w:t>
      </w:r>
    </w:p>
    <w:p w:rsidR="00773E36" w:rsidRPr="00630890" w:rsidRDefault="00773E36" w:rsidP="00773E36">
      <w:pPr>
        <w:rPr>
          <w:sz w:val="36"/>
          <w:szCs w:val="36"/>
        </w:rPr>
      </w:pPr>
      <w:r w:rsidRPr="00630890">
        <w:rPr>
          <w:sz w:val="36"/>
          <w:szCs w:val="36"/>
        </w:rPr>
        <w:t> TRIG_PIN is set as a</w:t>
      </w:r>
      <w:r w:rsidR="00630890">
        <w:rPr>
          <w:sz w:val="36"/>
          <w:szCs w:val="36"/>
        </w:rPr>
        <w:t>n output, which will be used to trigger the ultrasonic sensor.</w:t>
      </w:r>
    </w:p>
    <w:p w:rsidR="00773E36" w:rsidRPr="00630890" w:rsidRDefault="00773E36" w:rsidP="00773E36">
      <w:pPr>
        <w:rPr>
          <w:sz w:val="36"/>
          <w:szCs w:val="36"/>
        </w:rPr>
      </w:pPr>
      <w:r w:rsidRPr="00630890">
        <w:rPr>
          <w:sz w:val="36"/>
          <w:szCs w:val="36"/>
        </w:rPr>
        <w:t> ECHO_PIN is set as an input, w</w:t>
      </w:r>
      <w:r w:rsidR="00630890">
        <w:rPr>
          <w:sz w:val="36"/>
          <w:szCs w:val="36"/>
        </w:rPr>
        <w:t xml:space="preserve">hich will receive the </w:t>
      </w:r>
      <w:r w:rsidRPr="00630890">
        <w:rPr>
          <w:sz w:val="36"/>
          <w:szCs w:val="36"/>
        </w:rPr>
        <w:t>echo signal from the sensor.</w:t>
      </w:r>
    </w:p>
    <w:p w:rsidR="00630890" w:rsidRDefault="00773E36" w:rsidP="00773E36">
      <w:pPr>
        <w:rPr>
          <w:sz w:val="36"/>
          <w:szCs w:val="36"/>
        </w:rPr>
      </w:pPr>
      <w:r w:rsidRPr="00630890">
        <w:rPr>
          <w:sz w:val="36"/>
          <w:szCs w:val="36"/>
        </w:rPr>
        <w:t xml:space="preserve"> BUZZER_PIN is </w:t>
      </w:r>
      <w:r w:rsidR="00630890">
        <w:rPr>
          <w:sz w:val="36"/>
          <w:szCs w:val="36"/>
        </w:rPr>
        <w:t xml:space="preserve">set as an output to control the </w:t>
      </w:r>
      <w:r w:rsidRPr="00630890">
        <w:rPr>
          <w:sz w:val="36"/>
          <w:szCs w:val="36"/>
        </w:rPr>
        <w:t>buzzer.</w:t>
      </w:r>
      <w:r w:rsidR="00630890">
        <w:rPr>
          <w:sz w:val="36"/>
          <w:szCs w:val="36"/>
        </w:rPr>
        <w:t xml:space="preserve"> </w:t>
      </w:r>
    </w:p>
    <w:p w:rsidR="00773E36" w:rsidRPr="00630890" w:rsidRDefault="00773E36" w:rsidP="00773E36">
      <w:pPr>
        <w:rPr>
          <w:sz w:val="36"/>
          <w:szCs w:val="36"/>
        </w:rPr>
      </w:pPr>
      <w:r w:rsidRPr="00630890">
        <w:rPr>
          <w:sz w:val="36"/>
          <w:szCs w:val="36"/>
        </w:rPr>
        <w:t> A trigger pulse is sent to the ultrasonic sensor by</w:t>
      </w:r>
      <w:r w:rsidR="00630890">
        <w:rPr>
          <w:sz w:val="36"/>
          <w:szCs w:val="36"/>
        </w:rPr>
        <w:t xml:space="preserve"> </w:t>
      </w:r>
      <w:r w:rsidRPr="00630890">
        <w:rPr>
          <w:sz w:val="36"/>
          <w:szCs w:val="36"/>
        </w:rPr>
        <w:t>setting TRIG_PIN t</w:t>
      </w:r>
      <w:r w:rsidR="00630890">
        <w:rPr>
          <w:sz w:val="36"/>
          <w:szCs w:val="36"/>
        </w:rPr>
        <w:t xml:space="preserve">o HIGH for a short duration (10 </w:t>
      </w:r>
      <w:r w:rsidRPr="00630890">
        <w:rPr>
          <w:sz w:val="36"/>
          <w:szCs w:val="36"/>
        </w:rPr>
        <w:t>microseconds</w:t>
      </w:r>
      <w:r w:rsidR="00630890">
        <w:rPr>
          <w:sz w:val="36"/>
          <w:szCs w:val="36"/>
        </w:rPr>
        <w:t>) and then brought back to LOW.</w:t>
      </w:r>
    </w:p>
    <w:p w:rsidR="00DD5202" w:rsidRDefault="00773E36" w:rsidP="00773E36">
      <w:pPr>
        <w:rPr>
          <w:sz w:val="36"/>
          <w:szCs w:val="36"/>
        </w:rPr>
      </w:pPr>
      <w:r w:rsidRPr="00630890">
        <w:rPr>
          <w:sz w:val="36"/>
          <w:szCs w:val="36"/>
        </w:rPr>
        <w:t> This pulse initiates the ultrasonic wave transmission.</w:t>
      </w:r>
      <w:r w:rsidR="00DD5202">
        <w:rPr>
          <w:sz w:val="36"/>
          <w:szCs w:val="36"/>
        </w:rPr>
        <w:t xml:space="preserve"> </w:t>
      </w:r>
    </w:p>
    <w:p w:rsidR="00773E36" w:rsidRPr="00630890" w:rsidRDefault="00773E36" w:rsidP="00773E36">
      <w:pPr>
        <w:rPr>
          <w:sz w:val="36"/>
          <w:szCs w:val="36"/>
        </w:rPr>
      </w:pPr>
      <w:r w:rsidRPr="00630890">
        <w:rPr>
          <w:sz w:val="36"/>
          <w:szCs w:val="36"/>
        </w:rPr>
        <w:lastRenderedPageBreak/>
        <w:t> The pulseIn() function</w:t>
      </w:r>
      <w:r w:rsidR="00630890">
        <w:rPr>
          <w:sz w:val="36"/>
          <w:szCs w:val="36"/>
        </w:rPr>
        <w:t xml:space="preserve"> is used to measure the time it takes for </w:t>
      </w:r>
      <w:r w:rsidRPr="00630890">
        <w:rPr>
          <w:sz w:val="36"/>
          <w:szCs w:val="36"/>
        </w:rPr>
        <w:t>the ultrasonic</w:t>
      </w:r>
      <w:r w:rsidR="00630890">
        <w:rPr>
          <w:sz w:val="36"/>
          <w:szCs w:val="36"/>
        </w:rPr>
        <w:t xml:space="preserve"> signal to bounce off an object and return to the </w:t>
      </w:r>
      <w:r w:rsidRPr="00630890">
        <w:rPr>
          <w:sz w:val="36"/>
          <w:szCs w:val="36"/>
        </w:rPr>
        <w:t>sensor.</w:t>
      </w:r>
    </w:p>
    <w:p w:rsidR="00773E36" w:rsidRPr="00630890" w:rsidRDefault="00773E36" w:rsidP="00773E36">
      <w:pPr>
        <w:rPr>
          <w:sz w:val="36"/>
          <w:szCs w:val="36"/>
        </w:rPr>
      </w:pPr>
      <w:r w:rsidRPr="00630890">
        <w:rPr>
          <w:sz w:val="36"/>
          <w:szCs w:val="36"/>
        </w:rPr>
        <w:t> This time is measure</w:t>
      </w:r>
      <w:r w:rsidR="00630890">
        <w:rPr>
          <w:sz w:val="36"/>
          <w:szCs w:val="36"/>
        </w:rPr>
        <w:t>d in microseconds and stored in the duration a</w:t>
      </w:r>
      <w:r w:rsidRPr="00630890">
        <w:rPr>
          <w:sz w:val="36"/>
          <w:szCs w:val="36"/>
        </w:rPr>
        <w:t>s variable.</w:t>
      </w:r>
    </w:p>
    <w:p w:rsidR="00773E36" w:rsidRPr="00630890" w:rsidRDefault="00773E36" w:rsidP="00773E36">
      <w:pPr>
        <w:rPr>
          <w:sz w:val="36"/>
          <w:szCs w:val="36"/>
        </w:rPr>
      </w:pPr>
      <w:r w:rsidRPr="00630890">
        <w:rPr>
          <w:sz w:val="36"/>
          <w:szCs w:val="36"/>
        </w:rPr>
        <w:t xml:space="preserve"> The program </w:t>
      </w:r>
      <w:r w:rsidR="00630890">
        <w:rPr>
          <w:sz w:val="36"/>
          <w:szCs w:val="36"/>
        </w:rPr>
        <w:t xml:space="preserve">then calculates the distance in </w:t>
      </w:r>
      <w:r w:rsidRPr="00630890">
        <w:rPr>
          <w:sz w:val="36"/>
          <w:szCs w:val="36"/>
        </w:rPr>
        <w:t xml:space="preserve">centimeters based on </w:t>
      </w:r>
      <w:r w:rsidR="00630890">
        <w:rPr>
          <w:sz w:val="36"/>
          <w:szCs w:val="36"/>
        </w:rPr>
        <w:t xml:space="preserve">the speed of sound and the time </w:t>
      </w:r>
      <w:r w:rsidRPr="00630890">
        <w:rPr>
          <w:sz w:val="36"/>
          <w:szCs w:val="36"/>
        </w:rPr>
        <w:t>taken for the signal to</w:t>
      </w:r>
      <w:r w:rsidR="00630890">
        <w:rPr>
          <w:sz w:val="36"/>
          <w:szCs w:val="36"/>
        </w:rPr>
        <w:t xml:space="preserve"> travel to the object and back. </w:t>
      </w:r>
      <w:r w:rsidRPr="00630890">
        <w:rPr>
          <w:sz w:val="36"/>
          <w:szCs w:val="36"/>
        </w:rPr>
        <w:t>The calculated distan</w:t>
      </w:r>
      <w:r w:rsidR="00630890">
        <w:rPr>
          <w:sz w:val="36"/>
          <w:szCs w:val="36"/>
        </w:rPr>
        <w:t xml:space="preserve">ce is stored in the distance cm </w:t>
      </w:r>
      <w:r w:rsidRPr="00630890">
        <w:rPr>
          <w:sz w:val="36"/>
          <w:szCs w:val="36"/>
        </w:rPr>
        <w:t>variable.</w:t>
      </w:r>
    </w:p>
    <w:p w:rsidR="00773E36" w:rsidRPr="00630890" w:rsidRDefault="00773E36" w:rsidP="00773E36">
      <w:pPr>
        <w:rPr>
          <w:sz w:val="36"/>
          <w:szCs w:val="36"/>
        </w:rPr>
      </w:pPr>
      <w:r w:rsidRPr="00630890">
        <w:rPr>
          <w:sz w:val="36"/>
          <w:szCs w:val="36"/>
        </w:rPr>
        <w:t xml:space="preserve"> The program checks </w:t>
      </w:r>
      <w:r w:rsidR="00630890">
        <w:rPr>
          <w:sz w:val="36"/>
          <w:szCs w:val="36"/>
        </w:rPr>
        <w:t xml:space="preserve">if the distance cm is less than </w:t>
      </w:r>
      <w:r w:rsidRPr="00630890">
        <w:rPr>
          <w:sz w:val="36"/>
          <w:szCs w:val="36"/>
        </w:rPr>
        <w:t>the defined D</w:t>
      </w:r>
      <w:r w:rsidR="00630890">
        <w:rPr>
          <w:sz w:val="36"/>
          <w:szCs w:val="36"/>
        </w:rPr>
        <w:t xml:space="preserve">ISTANCE THRESHOLD. If it is, it </w:t>
      </w:r>
      <w:r w:rsidRPr="00630890">
        <w:rPr>
          <w:sz w:val="36"/>
          <w:szCs w:val="36"/>
        </w:rPr>
        <w:t>means an object is wit</w:t>
      </w:r>
      <w:r w:rsidR="00630890">
        <w:rPr>
          <w:sz w:val="36"/>
          <w:szCs w:val="36"/>
        </w:rPr>
        <w:t xml:space="preserve">hin the specified range, and it activates the buzzer by setting BUZZER PIN to </w:t>
      </w:r>
      <w:r w:rsidRPr="00630890">
        <w:rPr>
          <w:sz w:val="36"/>
          <w:szCs w:val="36"/>
        </w:rPr>
        <w:t>HIGH. Otherwi</w:t>
      </w:r>
      <w:r w:rsidR="00630890">
        <w:rPr>
          <w:sz w:val="36"/>
          <w:szCs w:val="36"/>
        </w:rPr>
        <w:t xml:space="preserve">se, the buzzer is turned off by setting </w:t>
      </w:r>
      <w:r w:rsidRPr="00630890">
        <w:rPr>
          <w:sz w:val="36"/>
          <w:szCs w:val="36"/>
        </w:rPr>
        <w:t>BUZZER PIN to LOW.</w:t>
      </w:r>
    </w:p>
    <w:p w:rsidR="00773E36" w:rsidRPr="00630890" w:rsidRDefault="00773E36" w:rsidP="00773E36">
      <w:pPr>
        <w:rPr>
          <w:sz w:val="36"/>
          <w:szCs w:val="36"/>
        </w:rPr>
      </w:pPr>
      <w:r w:rsidRPr="00630890">
        <w:rPr>
          <w:sz w:val="36"/>
          <w:szCs w:val="36"/>
        </w:rPr>
        <w:t> The program also o</w:t>
      </w:r>
      <w:r w:rsidR="00630890">
        <w:rPr>
          <w:sz w:val="36"/>
          <w:szCs w:val="36"/>
        </w:rPr>
        <w:t xml:space="preserve">utputs the measured distance to </w:t>
      </w:r>
      <w:r w:rsidRPr="00630890">
        <w:rPr>
          <w:sz w:val="36"/>
          <w:szCs w:val="36"/>
        </w:rPr>
        <w:t>the Serial Monitor for monitoring.</w:t>
      </w:r>
    </w:p>
    <w:p w:rsidR="005B3879" w:rsidRDefault="00773E36" w:rsidP="00773E36">
      <w:pPr>
        <w:rPr>
          <w:sz w:val="36"/>
          <w:szCs w:val="36"/>
        </w:rPr>
      </w:pPr>
      <w:r w:rsidRPr="00630890">
        <w:rPr>
          <w:sz w:val="36"/>
          <w:szCs w:val="36"/>
        </w:rPr>
        <w:t> There is a delay of 5</w:t>
      </w:r>
      <w:r w:rsidR="00DD5202">
        <w:rPr>
          <w:sz w:val="36"/>
          <w:szCs w:val="36"/>
        </w:rPr>
        <w:t xml:space="preserve">00 milliseconds before the loop repeats, </w:t>
      </w:r>
      <w:r w:rsidRPr="00630890">
        <w:rPr>
          <w:sz w:val="36"/>
          <w:szCs w:val="36"/>
        </w:rPr>
        <w:t>providing</w:t>
      </w:r>
      <w:r w:rsidR="00DD5202">
        <w:rPr>
          <w:sz w:val="36"/>
          <w:szCs w:val="36"/>
        </w:rPr>
        <w:t xml:space="preserve"> a brief pause between distance </w:t>
      </w:r>
      <w:r w:rsidRPr="00630890">
        <w:rPr>
          <w:sz w:val="36"/>
          <w:szCs w:val="36"/>
        </w:rPr>
        <w:t>measurements.</w:t>
      </w:r>
    </w:p>
    <w:p w:rsidR="00DD5202" w:rsidRPr="00DD5202" w:rsidRDefault="00DD5202" w:rsidP="00DD5202">
      <w:pPr>
        <w:rPr>
          <w:rFonts w:ascii="Times New Roman" w:hAnsi="Times New Roman" w:cs="Times New Roman"/>
          <w:b/>
          <w:sz w:val="48"/>
          <w:szCs w:val="48"/>
        </w:rPr>
      </w:pPr>
      <w:r w:rsidRPr="00DD5202">
        <w:rPr>
          <w:rFonts w:ascii="Times New Roman" w:hAnsi="Times New Roman" w:cs="Times New Roman"/>
          <w:b/>
          <w:sz w:val="48"/>
          <w:szCs w:val="48"/>
        </w:rPr>
        <w:t>Simulation:</w:t>
      </w:r>
    </w:p>
    <w:p w:rsidR="00DD5202" w:rsidRDefault="00DD5202" w:rsidP="00DD5202">
      <w:pPr>
        <w:rPr>
          <w:sz w:val="36"/>
          <w:szCs w:val="36"/>
        </w:rPr>
      </w:pPr>
      <w:r>
        <w:rPr>
          <w:noProof/>
          <w:sz w:val="36"/>
          <w:szCs w:val="36"/>
          <w:lang w:val="en-IN" w:eastAsia="en-IN" w:bidi="ta-IN"/>
        </w:rPr>
        <w:lastRenderedPageBreak/>
        <w:drawing>
          <wp:inline distT="0" distB="0" distL="0" distR="0">
            <wp:extent cx="5936615" cy="3918585"/>
            <wp:effectExtent l="0" t="0" r="698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918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2065" w:rsidRPr="00E52065" w:rsidRDefault="00E52065" w:rsidP="00DD5202">
      <w:pPr>
        <w:rPr>
          <w:sz w:val="36"/>
          <w:szCs w:val="36"/>
        </w:rPr>
      </w:pPr>
      <w:bookmarkStart w:id="0" w:name="_GoBack"/>
      <w:bookmarkEnd w:id="0"/>
    </w:p>
    <w:sectPr w:rsidR="00E52065" w:rsidRPr="00E520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26E8" w:rsidRDefault="008026E8" w:rsidP="005B3879">
      <w:pPr>
        <w:spacing w:after="0" w:line="240" w:lineRule="auto"/>
      </w:pPr>
      <w:r>
        <w:separator/>
      </w:r>
    </w:p>
  </w:endnote>
  <w:endnote w:type="continuationSeparator" w:id="0">
    <w:p w:rsidR="008026E8" w:rsidRDefault="008026E8" w:rsidP="005B38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26E8" w:rsidRDefault="008026E8" w:rsidP="005B3879">
      <w:pPr>
        <w:spacing w:after="0" w:line="240" w:lineRule="auto"/>
      </w:pPr>
      <w:r>
        <w:separator/>
      </w:r>
    </w:p>
  </w:footnote>
  <w:footnote w:type="continuationSeparator" w:id="0">
    <w:p w:rsidR="008026E8" w:rsidRDefault="008026E8" w:rsidP="005B387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3215"/>
    <w:rsid w:val="00221686"/>
    <w:rsid w:val="00481870"/>
    <w:rsid w:val="005B3879"/>
    <w:rsid w:val="005F7433"/>
    <w:rsid w:val="00630890"/>
    <w:rsid w:val="00693215"/>
    <w:rsid w:val="00773E36"/>
    <w:rsid w:val="008026E8"/>
    <w:rsid w:val="00DD5202"/>
    <w:rsid w:val="00E52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134CC8-16E1-4341-8561-B8061AB14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38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879"/>
  </w:style>
  <w:style w:type="paragraph" w:styleId="Footer">
    <w:name w:val="footer"/>
    <w:basedOn w:val="Normal"/>
    <w:link w:val="FooterChar"/>
    <w:uiPriority w:val="99"/>
    <w:unhideWhenUsed/>
    <w:rsid w:val="005B38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879"/>
  </w:style>
  <w:style w:type="table" w:styleId="TableGrid">
    <w:name w:val="Table Grid"/>
    <w:basedOn w:val="TableNormal"/>
    <w:uiPriority w:val="39"/>
    <w:rsid w:val="00773E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">
    <w:name w:val="Grid Table 1 Light"/>
    <w:basedOn w:val="TableNormal"/>
    <w:uiPriority w:val="46"/>
    <w:rsid w:val="00773E3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2019F0-5EF6-4B42-9DAC-B7D9FBA2D1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8</Pages>
  <Words>885</Words>
  <Characters>5047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Microsoft account</cp:lastModifiedBy>
  <cp:revision>2</cp:revision>
  <dcterms:created xsi:type="dcterms:W3CDTF">2023-10-27T08:57:00Z</dcterms:created>
  <dcterms:modified xsi:type="dcterms:W3CDTF">2023-11-01T13:49:00Z</dcterms:modified>
</cp:coreProperties>
</file>