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0FC" w:rsidRDefault="001D2924" w:rsidP="001D2924">
      <w:pPr>
        <w:jc w:val="center"/>
      </w:pPr>
      <w:bookmarkStart w:id="0" w:name="_GoBack"/>
      <w:bookmarkEnd w:id="0"/>
      <w:r>
        <w:rPr>
          <w:noProof/>
          <w:lang w:eastAsia="es-ES_tradnl"/>
        </w:rPr>
        <w:drawing>
          <wp:inline distT="0" distB="0" distL="0" distR="0">
            <wp:extent cx="629920" cy="888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>
      <w:r>
        <w:t>Actor: Usuario</w:t>
      </w:r>
    </w:p>
    <w:p w:rsidR="001D2924" w:rsidRDefault="001D2924">
      <w:r>
        <w:t>Descripción: es el usuario final del sistema.</w:t>
      </w:r>
    </w:p>
    <w:p w:rsidR="001D2924" w:rsidRDefault="001D2924"/>
    <w:p w:rsidR="001D2924" w:rsidRDefault="001D2924" w:rsidP="001D2924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2673985" cy="819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 w:rsidP="001D2924">
      <w:r>
        <w:t>Caso de uso</w:t>
      </w:r>
    </w:p>
    <w:p w:rsidR="001D2924" w:rsidRDefault="001D2924" w:rsidP="001D2924">
      <w:r>
        <w:t>Descripción: en esta parte el usuario hace una revisión al hardware.</w:t>
      </w:r>
    </w:p>
    <w:p w:rsidR="001D2924" w:rsidRDefault="001D2924" w:rsidP="001D2924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1354455" cy="483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 w:rsidP="001D2924">
      <w:r>
        <w:t>Descripción: para revisar el hardware por software. Hay 2 formas el testeo automático</w:t>
      </w:r>
      <w:r w:rsidR="00890021">
        <w:t xml:space="preserve"> y manual.</w:t>
      </w:r>
    </w:p>
    <w:p w:rsidR="001D2924" w:rsidRDefault="001D2924" w:rsidP="001D2924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1190625" cy="4660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24" w:rsidRDefault="001D2924" w:rsidP="001D2924">
      <w:r>
        <w:t xml:space="preserve">Descripción: </w:t>
      </w:r>
      <w:r w:rsidR="00890021">
        <w:t>acá</w:t>
      </w:r>
      <w:r>
        <w:t xml:space="preserve"> el usuario puede mover los ejes del </w:t>
      </w:r>
      <w:r w:rsidR="00890021">
        <w:t>láser</w:t>
      </w:r>
      <w:r>
        <w:t xml:space="preserve"> y prender o apagar el puntero</w:t>
      </w:r>
      <w:r w:rsidR="00890021">
        <w:t>.</w:t>
      </w:r>
    </w:p>
    <w:p w:rsidR="00890021" w:rsidRDefault="00890021" w:rsidP="0089002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2355215" cy="741680"/>
            <wp:effectExtent l="0" t="0" r="698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21" w:rsidRDefault="00890021" w:rsidP="00890021">
      <w:r>
        <w:t>Descripción: el usuario ingresa la ciudad donde se ubica</w:t>
      </w:r>
    </w:p>
    <w:p w:rsidR="00890021" w:rsidRDefault="00890021" w:rsidP="0089002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1854835" cy="5435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21" w:rsidRDefault="00890021" w:rsidP="00890021">
      <w:r>
        <w:t>Descripción: el usuario ingresa la ciudad donde se ubica</w:t>
      </w:r>
    </w:p>
    <w:p w:rsidR="00890021" w:rsidRDefault="00890021" w:rsidP="0089002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1708150" cy="526415"/>
            <wp:effectExtent l="0" t="0" r="635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21" w:rsidRDefault="00890021" w:rsidP="00890021">
      <w:r>
        <w:t>Descripción: en la ventana de búsqueda el usuario ingresa el astro que desea buscar</w:t>
      </w:r>
    </w:p>
    <w:p w:rsidR="00890021" w:rsidRDefault="00890021" w:rsidP="00890021">
      <w:pPr>
        <w:jc w:val="center"/>
      </w:pPr>
      <w:r>
        <w:rPr>
          <w:noProof/>
          <w:lang w:eastAsia="es-ES_tradnl"/>
        </w:rPr>
        <w:lastRenderedPageBreak/>
        <w:drawing>
          <wp:inline distT="0" distB="0" distL="0" distR="0">
            <wp:extent cx="2251710" cy="67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21" w:rsidRDefault="00890021" w:rsidP="00890021">
      <w:r>
        <w:t>Descripción: el sistema muestra el astro y los datos de él.</w:t>
      </w:r>
    </w:p>
    <w:p w:rsidR="00890021" w:rsidRDefault="00890021" w:rsidP="0089002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2726055" cy="8108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21" w:rsidRDefault="00890021" w:rsidP="00890021">
      <w:r>
        <w:t xml:space="preserve">Descripción: por </w:t>
      </w:r>
      <w:proofErr w:type="spellStart"/>
      <w:r>
        <w:t>ultimo</w:t>
      </w:r>
      <w:proofErr w:type="spellEnd"/>
      <w:r>
        <w:t xml:space="preserve"> el sistema apunta al astro deseado en la realidad.</w:t>
      </w:r>
    </w:p>
    <w:p w:rsidR="00890021" w:rsidRDefault="00890021" w:rsidP="00890021"/>
    <w:sectPr w:rsidR="0089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24"/>
    <w:rsid w:val="001D2924"/>
    <w:rsid w:val="00890021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9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9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2010-07-07T12:05:00Z</dcterms:created>
  <dcterms:modified xsi:type="dcterms:W3CDTF">2010-07-07T12:24:00Z</dcterms:modified>
</cp:coreProperties>
</file>