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074079" w:rsidRDefault="00074079" w:rsidP="00074079">
      <w:pPr>
        <w:pStyle w:val="1"/>
        <w:rPr>
          <w:rFonts w:hint="eastAsia"/>
        </w:rPr>
      </w:pPr>
      <w:r>
        <w:rPr>
          <w:rFonts w:hint="eastAsia"/>
        </w:rPr>
        <w:t>全局唯一</w:t>
      </w:r>
      <w:r>
        <w:rPr>
          <w:rFonts w:hint="eastAsia"/>
        </w:rPr>
        <w:t>id</w:t>
      </w:r>
    </w:p>
    <w:p w:rsidR="00206617" w:rsidRDefault="00206617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分库分表之后</w:t>
      </w:r>
    </w:p>
    <w:p w:rsidR="00206617" w:rsidRDefault="00206617" w:rsidP="00D31D50">
      <w:pPr>
        <w:spacing w:line="220" w:lineRule="atLeast"/>
        <w:rPr>
          <w:rFonts w:hint="eastAsia"/>
          <w:i/>
        </w:rPr>
      </w:pPr>
      <w:r>
        <w:rPr>
          <w:rFonts w:hint="eastAsia"/>
          <w:i/>
        </w:rPr>
        <w:t>全局唯一</w:t>
      </w:r>
      <w:r>
        <w:rPr>
          <w:i/>
        </w:rPr>
        <w:t>I</w:t>
      </w:r>
      <w:r>
        <w:rPr>
          <w:rFonts w:hint="eastAsia"/>
          <w:i/>
        </w:rPr>
        <w:t xml:space="preserve">d </w:t>
      </w:r>
      <w:r>
        <w:rPr>
          <w:rFonts w:hint="eastAsia"/>
          <w:i/>
        </w:rPr>
        <w:t>四种算法</w:t>
      </w:r>
    </w:p>
    <w:p w:rsidR="00206617" w:rsidRDefault="00206617" w:rsidP="00D31D50">
      <w:pPr>
        <w:spacing w:line="220" w:lineRule="atLeast"/>
        <w:rPr>
          <w:rFonts w:hint="eastAsia"/>
          <w:i/>
        </w:rPr>
      </w:pPr>
    </w:p>
    <w:p w:rsidR="00206617" w:rsidRDefault="00206617" w:rsidP="00D31D50">
      <w:pPr>
        <w:spacing w:line="220" w:lineRule="atLeast"/>
        <w:rPr>
          <w:rFonts w:hint="eastAsia"/>
          <w:i/>
        </w:rPr>
      </w:pPr>
      <w:r>
        <w:rPr>
          <w:rFonts w:hint="eastAsia"/>
          <w:i/>
        </w:rPr>
        <w:t xml:space="preserve">1  </w:t>
      </w:r>
      <w:r>
        <w:rPr>
          <w:rFonts w:hint="eastAsia"/>
          <w:i/>
        </w:rPr>
        <w:t>交替递增法</w:t>
      </w:r>
    </w:p>
    <w:p w:rsidR="00206617" w:rsidRDefault="00206617" w:rsidP="00D31D50">
      <w:pPr>
        <w:spacing w:line="220" w:lineRule="atLeast"/>
        <w:rPr>
          <w:rFonts w:hint="eastAsia"/>
          <w:i/>
        </w:rPr>
      </w:pPr>
      <w:r>
        <w:rPr>
          <w:rFonts w:hint="eastAsia"/>
          <w:i/>
        </w:rPr>
        <w:t>奇数、偶数</w:t>
      </w:r>
    </w:p>
    <w:p w:rsidR="00206617" w:rsidRDefault="00206617" w:rsidP="00D31D50">
      <w:pPr>
        <w:spacing w:line="220" w:lineRule="atLeast"/>
        <w:rPr>
          <w:rFonts w:hint="eastAsia"/>
          <w:i/>
        </w:rPr>
      </w:pPr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  <w:r>
        <w:rPr>
          <w:rFonts w:hint="eastAsia"/>
          <w:b/>
          <w:i/>
        </w:rPr>
        <w:t>局限：</w:t>
      </w:r>
      <w:r>
        <w:rPr>
          <w:rFonts w:hint="eastAsia"/>
          <w:b/>
          <w:i/>
        </w:rPr>
        <w:t>2</w:t>
      </w:r>
      <w:r>
        <w:rPr>
          <w:rFonts w:hint="eastAsia"/>
          <w:b/>
          <w:i/>
        </w:rPr>
        <w:t>张表</w:t>
      </w:r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  <w:r>
        <w:rPr>
          <w:rFonts w:hint="eastAsia"/>
          <w:b/>
          <w:i/>
        </w:rPr>
        <w:t xml:space="preserve">2  </w:t>
      </w:r>
      <w:proofErr w:type="spellStart"/>
      <w:r>
        <w:rPr>
          <w:rFonts w:hint="eastAsia"/>
          <w:b/>
          <w:i/>
        </w:rPr>
        <w:t>uuid</w:t>
      </w:r>
      <w:proofErr w:type="spellEnd"/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  <w:r>
        <w:rPr>
          <w:rFonts w:hint="eastAsia"/>
          <w:b/>
          <w:i/>
        </w:rPr>
        <w:t>缺点：字母、太长</w:t>
      </w:r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  <w:r>
        <w:rPr>
          <w:rFonts w:hint="eastAsia"/>
          <w:b/>
          <w:i/>
        </w:rPr>
        <w:t xml:space="preserve">3  </w:t>
      </w:r>
      <w:proofErr w:type="spellStart"/>
      <w:r>
        <w:rPr>
          <w:rFonts w:hint="eastAsia"/>
          <w:b/>
          <w:i/>
        </w:rPr>
        <w:t>redis</w:t>
      </w:r>
      <w:proofErr w:type="spellEnd"/>
      <w:r>
        <w:rPr>
          <w:rFonts w:hint="eastAsia"/>
          <w:b/>
          <w:i/>
        </w:rPr>
        <w:t xml:space="preserve">   </w:t>
      </w:r>
      <w:proofErr w:type="spellStart"/>
      <w:r>
        <w:rPr>
          <w:rFonts w:hint="eastAsia"/>
          <w:b/>
          <w:i/>
        </w:rPr>
        <w:t>incr</w:t>
      </w:r>
      <w:proofErr w:type="spellEnd"/>
      <w:r>
        <w:rPr>
          <w:rFonts w:hint="eastAsia"/>
          <w:b/>
          <w:i/>
        </w:rPr>
        <w:t xml:space="preserve"> </w:t>
      </w:r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  <w:r>
        <w:rPr>
          <w:rFonts w:hint="eastAsia"/>
          <w:b/>
          <w:i/>
        </w:rPr>
        <w:t>自增键唯一性</w:t>
      </w:r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</w:p>
    <w:p w:rsidR="00206617" w:rsidRDefault="00206617" w:rsidP="00D31D50">
      <w:pPr>
        <w:spacing w:line="220" w:lineRule="atLeast"/>
        <w:rPr>
          <w:rFonts w:hint="eastAsia"/>
          <w:b/>
          <w:i/>
        </w:rPr>
      </w:pPr>
      <w:r>
        <w:rPr>
          <w:rFonts w:hint="eastAsia"/>
          <w:b/>
          <w:i/>
        </w:rPr>
        <w:t xml:space="preserve">4 </w:t>
      </w:r>
      <w:r>
        <w:rPr>
          <w:rFonts w:hint="eastAsia"/>
          <w:b/>
          <w:i/>
        </w:rPr>
        <w:t>雪花算法</w:t>
      </w:r>
    </w:p>
    <w:p w:rsidR="00206617" w:rsidRDefault="00F043B5" w:rsidP="00D31D50">
      <w:pPr>
        <w:spacing w:line="220" w:lineRule="atLeast"/>
        <w:rPr>
          <w:rFonts w:hint="eastAsia"/>
          <w:b/>
          <w:i/>
        </w:rPr>
      </w:pPr>
      <w:r w:rsidRPr="00F043B5">
        <w:rPr>
          <w:b/>
          <w:i/>
        </w:rPr>
        <w:t>Snowflake</w:t>
      </w:r>
    </w:p>
    <w:p w:rsidR="00F043B5" w:rsidRPr="00F043B5" w:rsidRDefault="00F043B5" w:rsidP="00F043B5">
      <w:pPr>
        <w:spacing w:line="220" w:lineRule="atLeast"/>
        <w:rPr>
          <w:rFonts w:hint="eastAsia"/>
          <w:b/>
          <w:i/>
        </w:rPr>
      </w:pPr>
      <w:r w:rsidRPr="00F043B5">
        <w:rPr>
          <w:rFonts w:hint="eastAsia"/>
          <w:b/>
          <w:i/>
        </w:rPr>
        <w:t>雪花算法的原始版本是</w:t>
      </w:r>
      <w:proofErr w:type="spellStart"/>
      <w:r w:rsidRPr="00F043B5">
        <w:rPr>
          <w:rFonts w:hint="eastAsia"/>
          <w:b/>
          <w:i/>
        </w:rPr>
        <w:t>scala</w:t>
      </w:r>
      <w:proofErr w:type="spellEnd"/>
      <w:r w:rsidRPr="00F043B5">
        <w:rPr>
          <w:rFonts w:hint="eastAsia"/>
          <w:b/>
          <w:i/>
        </w:rPr>
        <w:t>版，用于生成分布式</w:t>
      </w:r>
      <w:r w:rsidRPr="00F043B5">
        <w:rPr>
          <w:rFonts w:hint="eastAsia"/>
          <w:b/>
          <w:i/>
        </w:rPr>
        <w:t>ID</w:t>
      </w:r>
      <w:r w:rsidRPr="00F043B5">
        <w:rPr>
          <w:rFonts w:hint="eastAsia"/>
          <w:b/>
          <w:i/>
        </w:rPr>
        <w:t>（纯数字，时间顺序）</w:t>
      </w:r>
      <w:r w:rsidRPr="00F043B5">
        <w:rPr>
          <w:rFonts w:hint="eastAsia"/>
          <w:b/>
          <w:i/>
        </w:rPr>
        <w:t>,</w:t>
      </w:r>
      <w:r w:rsidRPr="00F043B5">
        <w:rPr>
          <w:rFonts w:hint="eastAsia"/>
          <w:b/>
          <w:i/>
        </w:rPr>
        <w:t>订单编号等。</w:t>
      </w:r>
    </w:p>
    <w:p w:rsidR="00F043B5" w:rsidRPr="00F043B5" w:rsidRDefault="00F043B5" w:rsidP="00F043B5">
      <w:pPr>
        <w:spacing w:line="220" w:lineRule="atLeast"/>
        <w:rPr>
          <w:b/>
          <w:i/>
        </w:rPr>
      </w:pPr>
    </w:p>
    <w:p w:rsidR="00F043B5" w:rsidRPr="00F043B5" w:rsidRDefault="00F043B5" w:rsidP="00F043B5">
      <w:pPr>
        <w:spacing w:line="220" w:lineRule="atLeast"/>
        <w:rPr>
          <w:rFonts w:hint="eastAsia"/>
          <w:b/>
          <w:i/>
        </w:rPr>
      </w:pPr>
      <w:r w:rsidRPr="00F043B5">
        <w:rPr>
          <w:rFonts w:hint="eastAsia"/>
          <w:b/>
          <w:i/>
        </w:rPr>
        <w:t>自增</w:t>
      </w:r>
      <w:r w:rsidRPr="00F043B5">
        <w:rPr>
          <w:rFonts w:hint="eastAsia"/>
          <w:b/>
          <w:i/>
        </w:rPr>
        <w:t>ID</w:t>
      </w:r>
      <w:r w:rsidRPr="00F043B5">
        <w:rPr>
          <w:rFonts w:hint="eastAsia"/>
          <w:b/>
          <w:i/>
        </w:rPr>
        <w:t>：对于数据敏感场景不宜使用，且不适合于分布式场景。</w:t>
      </w:r>
    </w:p>
    <w:p w:rsidR="00F043B5" w:rsidRPr="00F043B5" w:rsidRDefault="00F043B5" w:rsidP="00F043B5">
      <w:pPr>
        <w:spacing w:line="220" w:lineRule="atLeast"/>
        <w:rPr>
          <w:rFonts w:hint="eastAsia"/>
          <w:b/>
          <w:i/>
        </w:rPr>
      </w:pPr>
      <w:r w:rsidRPr="00F043B5">
        <w:rPr>
          <w:rFonts w:hint="eastAsia"/>
          <w:b/>
          <w:i/>
        </w:rPr>
        <w:t>GUID</w:t>
      </w:r>
      <w:r w:rsidRPr="00F043B5">
        <w:rPr>
          <w:rFonts w:hint="eastAsia"/>
          <w:b/>
          <w:i/>
        </w:rPr>
        <w:t>：采用无意义字符串，数据量增大时造成访问过慢，且不宜排序。</w:t>
      </w:r>
    </w:p>
    <w:p w:rsidR="00F043B5" w:rsidRPr="00F043B5" w:rsidRDefault="00F043B5" w:rsidP="00F043B5">
      <w:pPr>
        <w:spacing w:line="220" w:lineRule="atLeast"/>
        <w:rPr>
          <w:b/>
          <w:i/>
        </w:rPr>
      </w:pPr>
    </w:p>
    <w:p w:rsidR="00F043B5" w:rsidRPr="00F043B5" w:rsidRDefault="00F043B5" w:rsidP="00F043B5">
      <w:pPr>
        <w:spacing w:line="220" w:lineRule="atLeast"/>
        <w:rPr>
          <w:b/>
          <w:i/>
        </w:rPr>
      </w:pPr>
    </w:p>
    <w:p w:rsidR="00F043B5" w:rsidRPr="00F043B5" w:rsidRDefault="00F043B5" w:rsidP="00F043B5">
      <w:pPr>
        <w:spacing w:line="220" w:lineRule="atLeast"/>
        <w:rPr>
          <w:b/>
          <w:i/>
        </w:rPr>
      </w:pPr>
    </w:p>
    <w:p w:rsidR="00F043B5" w:rsidRDefault="00F043B5" w:rsidP="00F043B5">
      <w:pPr>
        <w:spacing w:line="220" w:lineRule="atLeast"/>
        <w:rPr>
          <w:rFonts w:hint="eastAsia"/>
          <w:b/>
          <w:i/>
        </w:rPr>
      </w:pPr>
      <w:r w:rsidRPr="00F043B5">
        <w:rPr>
          <w:rFonts w:hint="eastAsia"/>
          <w:b/>
          <w:i/>
        </w:rPr>
        <w:t>算法描述：</w:t>
      </w:r>
    </w:p>
    <w:p w:rsidR="00F043B5" w:rsidRDefault="00F043B5" w:rsidP="00F043B5">
      <w:pPr>
        <w:spacing w:line="220" w:lineRule="atLeast"/>
        <w:rPr>
          <w:rFonts w:hint="eastAsia"/>
          <w:b/>
          <w:i/>
        </w:rPr>
      </w:pPr>
    </w:p>
    <w:p w:rsidR="00F043B5" w:rsidRDefault="00F043B5" w:rsidP="00F043B5">
      <w:pPr>
        <w:spacing w:line="220" w:lineRule="atLeast"/>
        <w:rPr>
          <w:rFonts w:hint="eastAsia"/>
          <w:b/>
          <w:i/>
        </w:rPr>
      </w:pPr>
    </w:p>
    <w:p w:rsidR="00F043B5" w:rsidRPr="00F043B5" w:rsidRDefault="00F043B5" w:rsidP="00F043B5">
      <w:pPr>
        <w:spacing w:line="220" w:lineRule="atLeast"/>
        <w:rPr>
          <w:rFonts w:hint="eastAsia"/>
          <w:b/>
          <w:i/>
        </w:rPr>
      </w:pPr>
      <w:r>
        <w:rPr>
          <w:noProof/>
        </w:rPr>
        <w:drawing>
          <wp:inline distT="0" distB="0" distL="0" distR="0">
            <wp:extent cx="5274310" cy="1721022"/>
            <wp:effectExtent l="19050" t="0" r="2540" b="0"/>
            <wp:docPr id="6" name="图片 6" descr="https://images2018.cnblogs.com/blog/137422/201806/137422-20180601005737392-1981165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37422/201806/137422-20180601005737392-198116597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B5" w:rsidRPr="00F043B5" w:rsidRDefault="00F043B5" w:rsidP="00F043B5">
      <w:pPr>
        <w:spacing w:line="220" w:lineRule="atLeast"/>
        <w:rPr>
          <w:b/>
          <w:i/>
        </w:rPr>
      </w:pPr>
    </w:p>
    <w:p w:rsidR="00F043B5" w:rsidRPr="00F043B5" w:rsidRDefault="00F043B5" w:rsidP="00F043B5">
      <w:pPr>
        <w:spacing w:line="220" w:lineRule="atLeast"/>
        <w:rPr>
          <w:rFonts w:hint="eastAsia"/>
          <w:b/>
          <w:i/>
        </w:rPr>
      </w:pPr>
      <w:r w:rsidRPr="00F043B5">
        <w:rPr>
          <w:rFonts w:hint="eastAsia"/>
          <w:b/>
          <w:i/>
        </w:rPr>
        <w:t>最高位是符号位，始终为</w:t>
      </w:r>
      <w:r w:rsidRPr="00F043B5">
        <w:rPr>
          <w:rFonts w:hint="eastAsia"/>
          <w:b/>
          <w:i/>
        </w:rPr>
        <w:t>0</w:t>
      </w:r>
      <w:r w:rsidRPr="00F043B5">
        <w:rPr>
          <w:rFonts w:hint="eastAsia"/>
          <w:b/>
          <w:i/>
        </w:rPr>
        <w:t>，不可用。</w:t>
      </w:r>
    </w:p>
    <w:p w:rsidR="00F043B5" w:rsidRPr="00F043B5" w:rsidRDefault="00F043B5" w:rsidP="00F043B5">
      <w:pPr>
        <w:spacing w:line="220" w:lineRule="atLeast"/>
        <w:rPr>
          <w:rFonts w:hint="eastAsia"/>
          <w:b/>
          <w:i/>
        </w:rPr>
      </w:pPr>
      <w:r w:rsidRPr="00F043B5">
        <w:rPr>
          <w:rFonts w:hint="eastAsia"/>
          <w:b/>
          <w:i/>
        </w:rPr>
        <w:t>41</w:t>
      </w:r>
      <w:r w:rsidRPr="00F043B5">
        <w:rPr>
          <w:rFonts w:hint="eastAsia"/>
          <w:b/>
          <w:i/>
        </w:rPr>
        <w:t>位的时间序列，精确到毫秒级，</w:t>
      </w:r>
      <w:r w:rsidRPr="00F043B5">
        <w:rPr>
          <w:rFonts w:hint="eastAsia"/>
          <w:b/>
          <w:i/>
        </w:rPr>
        <w:t>41</w:t>
      </w:r>
      <w:r w:rsidRPr="00F043B5">
        <w:rPr>
          <w:rFonts w:hint="eastAsia"/>
          <w:b/>
          <w:i/>
        </w:rPr>
        <w:t>位的长度可以使用</w:t>
      </w:r>
      <w:r w:rsidRPr="00F043B5">
        <w:rPr>
          <w:rFonts w:hint="eastAsia"/>
          <w:b/>
          <w:i/>
        </w:rPr>
        <w:t>69</w:t>
      </w:r>
      <w:r w:rsidRPr="00F043B5">
        <w:rPr>
          <w:rFonts w:hint="eastAsia"/>
          <w:b/>
          <w:i/>
        </w:rPr>
        <w:t>年。时间位还有一个很重要的作用是可以根据时间进行排序。</w:t>
      </w:r>
    </w:p>
    <w:p w:rsidR="00F043B5" w:rsidRPr="00F043B5" w:rsidRDefault="00F043B5" w:rsidP="00F043B5">
      <w:pPr>
        <w:spacing w:line="220" w:lineRule="atLeast"/>
        <w:rPr>
          <w:rFonts w:hint="eastAsia"/>
          <w:b/>
          <w:i/>
        </w:rPr>
      </w:pPr>
      <w:r w:rsidRPr="00F043B5">
        <w:rPr>
          <w:rFonts w:hint="eastAsia"/>
          <w:b/>
          <w:i/>
        </w:rPr>
        <w:t>10</w:t>
      </w:r>
      <w:r w:rsidRPr="00F043B5">
        <w:rPr>
          <w:rFonts w:hint="eastAsia"/>
          <w:b/>
          <w:i/>
        </w:rPr>
        <w:t>位的机器标识，</w:t>
      </w:r>
      <w:r w:rsidRPr="00F043B5">
        <w:rPr>
          <w:rFonts w:hint="eastAsia"/>
          <w:b/>
          <w:i/>
        </w:rPr>
        <w:t>10</w:t>
      </w:r>
      <w:r w:rsidRPr="00F043B5">
        <w:rPr>
          <w:rFonts w:hint="eastAsia"/>
          <w:b/>
          <w:i/>
        </w:rPr>
        <w:t>位的长度最多支持部署</w:t>
      </w:r>
      <w:r w:rsidRPr="00F043B5">
        <w:rPr>
          <w:rFonts w:hint="eastAsia"/>
          <w:b/>
          <w:i/>
        </w:rPr>
        <w:t>1024</w:t>
      </w:r>
      <w:r w:rsidRPr="00F043B5">
        <w:rPr>
          <w:rFonts w:hint="eastAsia"/>
          <w:b/>
          <w:i/>
        </w:rPr>
        <w:t>个节点。</w:t>
      </w:r>
    </w:p>
    <w:p w:rsidR="00F043B5" w:rsidRDefault="00F043B5" w:rsidP="00F043B5">
      <w:pPr>
        <w:spacing w:line="220" w:lineRule="atLeast"/>
        <w:rPr>
          <w:rFonts w:hint="eastAsia"/>
          <w:b/>
          <w:i/>
        </w:rPr>
      </w:pPr>
      <w:r w:rsidRPr="00F043B5">
        <w:rPr>
          <w:rFonts w:hint="eastAsia"/>
          <w:b/>
          <w:i/>
        </w:rPr>
        <w:t>12</w:t>
      </w:r>
      <w:r w:rsidRPr="00F043B5">
        <w:rPr>
          <w:rFonts w:hint="eastAsia"/>
          <w:b/>
          <w:i/>
        </w:rPr>
        <w:t>位的计数序列号，序列号即一系列的自增</w:t>
      </w:r>
      <w:r w:rsidRPr="00F043B5">
        <w:rPr>
          <w:rFonts w:hint="eastAsia"/>
          <w:b/>
          <w:i/>
        </w:rPr>
        <w:t>id</w:t>
      </w:r>
      <w:r w:rsidRPr="00F043B5">
        <w:rPr>
          <w:rFonts w:hint="eastAsia"/>
          <w:b/>
          <w:i/>
        </w:rPr>
        <w:t>，可以支持同一节点同一毫秒生成多个</w:t>
      </w:r>
      <w:r w:rsidRPr="00F043B5">
        <w:rPr>
          <w:rFonts w:hint="eastAsia"/>
          <w:b/>
          <w:i/>
        </w:rPr>
        <w:t>ID</w:t>
      </w:r>
      <w:r w:rsidRPr="00F043B5">
        <w:rPr>
          <w:rFonts w:hint="eastAsia"/>
          <w:b/>
          <w:i/>
        </w:rPr>
        <w:t>序号，</w:t>
      </w:r>
      <w:r w:rsidRPr="00F043B5">
        <w:rPr>
          <w:rFonts w:hint="eastAsia"/>
          <w:b/>
          <w:i/>
        </w:rPr>
        <w:t>12</w:t>
      </w:r>
      <w:r w:rsidRPr="00F043B5">
        <w:rPr>
          <w:rFonts w:hint="eastAsia"/>
          <w:b/>
          <w:i/>
        </w:rPr>
        <w:t>位的计数序列号支持每个节点每毫秒产生</w:t>
      </w:r>
      <w:r w:rsidRPr="00F043B5">
        <w:rPr>
          <w:rFonts w:hint="eastAsia"/>
          <w:b/>
          <w:i/>
        </w:rPr>
        <w:t>4096</w:t>
      </w:r>
      <w:r w:rsidRPr="00F043B5">
        <w:rPr>
          <w:rFonts w:hint="eastAsia"/>
          <w:b/>
          <w:i/>
        </w:rPr>
        <w:t>个</w:t>
      </w:r>
      <w:r w:rsidRPr="00F043B5">
        <w:rPr>
          <w:rFonts w:hint="eastAsia"/>
          <w:b/>
          <w:i/>
        </w:rPr>
        <w:t>ID</w:t>
      </w:r>
      <w:r w:rsidRPr="00F043B5">
        <w:rPr>
          <w:rFonts w:hint="eastAsia"/>
          <w:b/>
          <w:i/>
        </w:rPr>
        <w:t>序号。</w:t>
      </w:r>
    </w:p>
    <w:p w:rsidR="00C31A69" w:rsidRDefault="00C31A69" w:rsidP="00F043B5">
      <w:pPr>
        <w:spacing w:line="220" w:lineRule="atLeast"/>
        <w:rPr>
          <w:rFonts w:hint="eastAsia"/>
          <w:b/>
          <w:i/>
        </w:rPr>
      </w:pPr>
    </w:p>
    <w:p w:rsidR="00C31A69" w:rsidRDefault="008F43E3" w:rsidP="00F043B5">
      <w:pPr>
        <w:spacing w:line="220" w:lineRule="atLeast"/>
        <w:rPr>
          <w:rFonts w:hint="eastAsia"/>
          <w:b/>
          <w:i/>
        </w:rPr>
      </w:pPr>
      <w:r>
        <w:rPr>
          <w:b/>
          <w:i/>
        </w:rPr>
        <w:t>T</w:t>
      </w:r>
      <w:r w:rsidR="00C31A69">
        <w:rPr>
          <w:rFonts w:hint="eastAsia"/>
          <w:b/>
          <w:i/>
        </w:rPr>
        <w:t>wit</w:t>
      </w:r>
      <w:r>
        <w:rPr>
          <w:rFonts w:hint="eastAsia"/>
          <w:b/>
          <w:i/>
        </w:rPr>
        <w:t>ter</w:t>
      </w:r>
      <w:r>
        <w:rPr>
          <w:rFonts w:hint="eastAsia"/>
          <w:b/>
          <w:i/>
        </w:rPr>
        <w:t>发明的算法！！！！</w:t>
      </w:r>
    </w:p>
    <w:p w:rsidR="008F43E3" w:rsidRDefault="008F43E3" w:rsidP="00F043B5">
      <w:pPr>
        <w:spacing w:line="220" w:lineRule="atLeast"/>
        <w:rPr>
          <w:rFonts w:hint="eastAsia"/>
          <w:b/>
          <w:i/>
        </w:rPr>
      </w:pPr>
    </w:p>
    <w:p w:rsidR="008F43E3" w:rsidRDefault="008F43E3" w:rsidP="00F043B5">
      <w:pPr>
        <w:spacing w:line="220" w:lineRule="atLeast"/>
        <w:rPr>
          <w:rFonts w:hint="eastAsia"/>
        </w:rPr>
      </w:pPr>
      <w:r>
        <w:rPr>
          <w:rFonts w:hint="eastAsia"/>
          <w:b/>
          <w:i/>
        </w:rPr>
        <w:t>我们就用的雪花算法。</w:t>
      </w:r>
    </w:p>
    <w:p w:rsidR="00EE0EB5" w:rsidRDefault="00EE0EB5" w:rsidP="00F043B5">
      <w:pPr>
        <w:spacing w:line="220" w:lineRule="atLeast"/>
        <w:rPr>
          <w:rFonts w:hint="eastAsia"/>
        </w:rPr>
      </w:pPr>
    </w:p>
    <w:p w:rsidR="003228A9" w:rsidRDefault="003228A9" w:rsidP="003228A9">
      <w:pPr>
        <w:pStyle w:val="1"/>
        <w:rPr>
          <w:rFonts w:hint="eastAsia"/>
        </w:rPr>
      </w:pPr>
      <w:r>
        <w:rPr>
          <w:rFonts w:hint="eastAsia"/>
        </w:rPr>
        <w:lastRenderedPageBreak/>
        <w:t>分库分表</w:t>
      </w:r>
    </w:p>
    <w:p w:rsidR="00EE0EB5" w:rsidRDefault="00EE0EB5" w:rsidP="00F043B5">
      <w:pPr>
        <w:spacing w:line="220" w:lineRule="atLeast"/>
        <w:rPr>
          <w:rFonts w:hint="eastAsia"/>
        </w:rPr>
      </w:pPr>
    </w:p>
    <w:p w:rsidR="00EE0EB5" w:rsidRPr="003228A9" w:rsidRDefault="00EE0EB5" w:rsidP="00F043B5">
      <w:pPr>
        <w:spacing w:line="220" w:lineRule="atLeast"/>
        <w:rPr>
          <w:rFonts w:hint="eastAsia"/>
          <w:b/>
        </w:rPr>
      </w:pPr>
      <w:r w:rsidRPr="003228A9">
        <w:rPr>
          <w:rFonts w:hint="eastAsia"/>
          <w:b/>
        </w:rPr>
        <w:t>垂直拆分：</w:t>
      </w:r>
    </w:p>
    <w:p w:rsidR="00EE0EB5" w:rsidRPr="003228A9" w:rsidRDefault="00EE0EB5" w:rsidP="00F043B5">
      <w:pPr>
        <w:spacing w:line="220" w:lineRule="atLeast"/>
        <w:rPr>
          <w:rFonts w:hint="eastAsia"/>
          <w:b/>
        </w:rPr>
      </w:pPr>
      <w:r w:rsidRPr="003228A9">
        <w:rPr>
          <w:rFonts w:hint="eastAsia"/>
          <w:b/>
        </w:rPr>
        <w:t>根据业务拆分：分库</w:t>
      </w:r>
      <w:r w:rsidR="00653101" w:rsidRPr="003228A9">
        <w:rPr>
          <w:rFonts w:hint="eastAsia"/>
          <w:b/>
        </w:rPr>
        <w:t>！！！！！！！！！！</w:t>
      </w:r>
    </w:p>
    <w:p w:rsidR="00EE0EB5" w:rsidRPr="003228A9" w:rsidRDefault="00EE0EB5" w:rsidP="00F043B5">
      <w:pPr>
        <w:spacing w:line="220" w:lineRule="atLeast"/>
        <w:rPr>
          <w:rFonts w:hint="eastAsia"/>
          <w:b/>
        </w:rPr>
      </w:pPr>
    </w:p>
    <w:p w:rsidR="00EE0EB5" w:rsidRPr="003228A9" w:rsidRDefault="00EE0EB5" w:rsidP="00F043B5">
      <w:pPr>
        <w:spacing w:line="220" w:lineRule="atLeast"/>
        <w:rPr>
          <w:rFonts w:hint="eastAsia"/>
          <w:b/>
        </w:rPr>
      </w:pPr>
      <w:r w:rsidRPr="003228A9">
        <w:rPr>
          <w:rFonts w:hint="eastAsia"/>
          <w:b/>
        </w:rPr>
        <w:t>水平拆分：</w:t>
      </w:r>
    </w:p>
    <w:p w:rsidR="00EE0EB5" w:rsidRPr="003228A9" w:rsidRDefault="00EE0EB5" w:rsidP="00F043B5">
      <w:pPr>
        <w:spacing w:line="220" w:lineRule="atLeast"/>
        <w:rPr>
          <w:rFonts w:hint="eastAsia"/>
          <w:b/>
        </w:rPr>
      </w:pPr>
      <w:r w:rsidRPr="003228A9">
        <w:rPr>
          <w:rFonts w:hint="eastAsia"/>
          <w:b/>
        </w:rPr>
        <w:t>同一业务：同一张表拆成多张表！！！！！</w:t>
      </w:r>
    </w:p>
    <w:p w:rsidR="00EE0EB5" w:rsidRPr="002440BF" w:rsidRDefault="00EE0EB5" w:rsidP="00F043B5">
      <w:pPr>
        <w:spacing w:line="220" w:lineRule="atLeast"/>
        <w:rPr>
          <w:rFonts w:hint="eastAsia"/>
        </w:rPr>
      </w:pPr>
    </w:p>
    <w:sectPr w:rsidR="00EE0EB5" w:rsidRPr="002440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4079"/>
    <w:rsid w:val="00206617"/>
    <w:rsid w:val="002440BF"/>
    <w:rsid w:val="003228A9"/>
    <w:rsid w:val="00323B43"/>
    <w:rsid w:val="003D37D8"/>
    <w:rsid w:val="00426133"/>
    <w:rsid w:val="004358AB"/>
    <w:rsid w:val="00653101"/>
    <w:rsid w:val="006E5DB5"/>
    <w:rsid w:val="008B7726"/>
    <w:rsid w:val="008F43E3"/>
    <w:rsid w:val="00C31A69"/>
    <w:rsid w:val="00D119A2"/>
    <w:rsid w:val="00D31D50"/>
    <w:rsid w:val="00EE0EB5"/>
    <w:rsid w:val="00F043B5"/>
    <w:rsid w:val="00F4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22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43B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43B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28A9"/>
    <w:rPr>
      <w:rFonts w:ascii="Tahoma" w:hAnsi="Tahoma"/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3228A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228A9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2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2019-05-15T07:53:00Z</dcterms:modified>
</cp:coreProperties>
</file>